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5B1C" w:rsidRDefault="00D55B1C" w:rsidP="00D55B1C">
      <w:pPr>
        <w:ind w:left="720"/>
        <w:jc w:val="center"/>
        <w:rPr>
          <w:b/>
          <w:sz w:val="72"/>
          <w:szCs w:val="72"/>
        </w:rPr>
      </w:pPr>
      <w:r>
        <w:rPr>
          <w:b/>
          <w:sz w:val="72"/>
          <w:szCs w:val="72"/>
        </w:rPr>
        <w:t xml:space="preserve">PYTHON </w:t>
      </w:r>
      <w:r>
        <w:rPr>
          <w:b/>
          <w:sz w:val="72"/>
          <w:szCs w:val="72"/>
        </w:rPr>
        <w:t>PROJECT</w:t>
      </w:r>
    </w:p>
    <w:p w:rsidR="00D55B1C" w:rsidRPr="00FB35A6" w:rsidRDefault="00D55B1C" w:rsidP="00D55B1C">
      <w:pPr>
        <w:ind w:left="1440" w:firstLine="720"/>
        <w:rPr>
          <w:b/>
          <w:sz w:val="72"/>
          <w:szCs w:val="72"/>
        </w:rPr>
      </w:pPr>
      <w:r>
        <w:rPr>
          <w:b/>
          <w:sz w:val="72"/>
          <w:szCs w:val="72"/>
        </w:rPr>
        <w:t xml:space="preserve">  </w:t>
      </w:r>
      <w:r>
        <w:rPr>
          <w:b/>
          <w:sz w:val="72"/>
          <w:szCs w:val="72"/>
        </w:rPr>
        <w:t xml:space="preserve">   BCSC0053</w:t>
      </w:r>
    </w:p>
    <w:p w:rsidR="00D55B1C" w:rsidRDefault="00D55B1C" w:rsidP="00D55B1C">
      <w:pPr>
        <w:ind w:left="1440" w:firstLine="720"/>
        <w:rPr>
          <w:b/>
          <w:sz w:val="56"/>
          <w:szCs w:val="56"/>
        </w:rPr>
      </w:pPr>
      <w:r>
        <w:rPr>
          <w:b/>
          <w:sz w:val="48"/>
          <w:szCs w:val="48"/>
        </w:rPr>
        <w:t xml:space="preserve">   </w:t>
      </w:r>
      <w:r>
        <w:rPr>
          <w:b/>
          <w:noProof/>
          <w:sz w:val="48"/>
          <w:szCs w:val="48"/>
          <w:lang w:eastAsia="en-IN"/>
        </w:rPr>
        <w:drawing>
          <wp:inline distT="0" distB="0" distL="0" distR="0" wp14:anchorId="184F5B0A" wp14:editId="37644DF3">
            <wp:extent cx="2852526" cy="2161309"/>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LA_University_logo.png"/>
                    <pic:cNvPicPr/>
                  </pic:nvPicPr>
                  <pic:blipFill>
                    <a:blip r:embed="rId6">
                      <a:extLst>
                        <a:ext uri="{28A0092B-C50C-407E-A947-70E740481C1C}">
                          <a14:useLocalDpi xmlns:a14="http://schemas.microsoft.com/office/drawing/2010/main" val="0"/>
                        </a:ext>
                      </a:extLst>
                    </a:blip>
                    <a:stretch>
                      <a:fillRect/>
                    </a:stretch>
                  </pic:blipFill>
                  <pic:spPr>
                    <a:xfrm>
                      <a:off x="0" y="0"/>
                      <a:ext cx="2857899" cy="2165380"/>
                    </a:xfrm>
                    <a:prstGeom prst="rect">
                      <a:avLst/>
                    </a:prstGeom>
                  </pic:spPr>
                </pic:pic>
              </a:graphicData>
            </a:graphic>
          </wp:inline>
        </w:drawing>
      </w:r>
      <w:r>
        <w:rPr>
          <w:b/>
          <w:sz w:val="56"/>
          <w:szCs w:val="56"/>
        </w:rPr>
        <w:t xml:space="preserve">      </w:t>
      </w:r>
    </w:p>
    <w:p w:rsidR="00D55B1C" w:rsidRDefault="00D55B1C" w:rsidP="00D55B1C">
      <w:pPr>
        <w:ind w:left="1440" w:firstLine="720"/>
        <w:rPr>
          <w:b/>
          <w:sz w:val="48"/>
          <w:szCs w:val="48"/>
        </w:rPr>
      </w:pPr>
      <w:r>
        <w:rPr>
          <w:b/>
          <w:sz w:val="56"/>
          <w:szCs w:val="56"/>
        </w:rPr>
        <w:t xml:space="preserve">  </w:t>
      </w:r>
      <w:proofErr w:type="gramStart"/>
      <w:r>
        <w:rPr>
          <w:b/>
          <w:sz w:val="56"/>
          <w:szCs w:val="56"/>
        </w:rPr>
        <w:t>B.TECH(</w:t>
      </w:r>
      <w:proofErr w:type="gramEnd"/>
      <w:r>
        <w:rPr>
          <w:b/>
          <w:sz w:val="56"/>
          <w:szCs w:val="56"/>
        </w:rPr>
        <w:t>CS)HONORS</w:t>
      </w:r>
    </w:p>
    <w:p w:rsidR="00D55B1C" w:rsidRPr="000A110B" w:rsidRDefault="00D55B1C" w:rsidP="00D55B1C">
      <w:pPr>
        <w:ind w:left="1440" w:firstLine="720"/>
        <w:rPr>
          <w:b/>
          <w:sz w:val="48"/>
          <w:szCs w:val="48"/>
          <w:u w:val="single"/>
        </w:rPr>
      </w:pPr>
      <w:r>
        <w:rPr>
          <w:b/>
          <w:sz w:val="48"/>
          <w:szCs w:val="48"/>
        </w:rPr>
        <w:t xml:space="preserve">      </w:t>
      </w:r>
      <w:r w:rsidRPr="000A110B">
        <w:rPr>
          <w:b/>
          <w:sz w:val="48"/>
          <w:szCs w:val="48"/>
        </w:rPr>
        <w:t>S</w:t>
      </w:r>
      <w:r w:rsidRPr="000A110B">
        <w:rPr>
          <w:b/>
          <w:sz w:val="48"/>
          <w:szCs w:val="48"/>
          <w:u w:val="single"/>
        </w:rPr>
        <w:t>ESSION 2022-23</w:t>
      </w:r>
    </w:p>
    <w:p w:rsidR="00D55B1C" w:rsidRDefault="00D55B1C" w:rsidP="00D55B1C">
      <w:pPr>
        <w:rPr>
          <w:b/>
          <w:sz w:val="48"/>
          <w:szCs w:val="48"/>
        </w:rPr>
      </w:pPr>
      <w:r>
        <w:rPr>
          <w:b/>
          <w:sz w:val="48"/>
          <w:szCs w:val="48"/>
        </w:rPr>
        <w:t xml:space="preserve">                         </w:t>
      </w:r>
    </w:p>
    <w:p w:rsidR="00D55B1C" w:rsidRDefault="00D55B1C" w:rsidP="00D55B1C">
      <w:pPr>
        <w:rPr>
          <w:b/>
          <w:sz w:val="48"/>
          <w:szCs w:val="48"/>
        </w:rPr>
      </w:pPr>
      <w:r>
        <w:rPr>
          <w:b/>
          <w:sz w:val="48"/>
          <w:szCs w:val="48"/>
        </w:rPr>
        <w:t xml:space="preserve">                       </w:t>
      </w:r>
      <w:r>
        <w:rPr>
          <w:b/>
          <w:sz w:val="48"/>
          <w:szCs w:val="48"/>
        </w:rPr>
        <w:tab/>
      </w:r>
    </w:p>
    <w:p w:rsidR="00D55B1C" w:rsidRPr="00D55B1C" w:rsidRDefault="00D55B1C" w:rsidP="00D55B1C">
      <w:pPr>
        <w:rPr>
          <w:b/>
          <w:sz w:val="48"/>
          <w:szCs w:val="48"/>
        </w:rPr>
      </w:pPr>
      <w:r w:rsidRPr="00FB35A6">
        <w:rPr>
          <w:b/>
          <w:sz w:val="48"/>
          <w:szCs w:val="48"/>
          <w:u w:val="single"/>
        </w:rPr>
        <w:t>SUBMITTED TO</w:t>
      </w:r>
      <w:r>
        <w:rPr>
          <w:b/>
          <w:sz w:val="48"/>
          <w:szCs w:val="48"/>
        </w:rPr>
        <w:t xml:space="preserve">                </w:t>
      </w:r>
      <w:r w:rsidRPr="000A110B">
        <w:rPr>
          <w:b/>
          <w:sz w:val="48"/>
          <w:szCs w:val="48"/>
        </w:rPr>
        <w:t xml:space="preserve">     </w:t>
      </w:r>
      <w:r>
        <w:rPr>
          <w:b/>
          <w:sz w:val="48"/>
          <w:szCs w:val="48"/>
        </w:rPr>
        <w:t xml:space="preserve">     </w:t>
      </w:r>
      <w:r w:rsidRPr="000A110B">
        <w:rPr>
          <w:b/>
          <w:sz w:val="48"/>
          <w:szCs w:val="48"/>
        </w:rPr>
        <w:t xml:space="preserve">  </w:t>
      </w:r>
      <w:r>
        <w:rPr>
          <w:b/>
          <w:sz w:val="48"/>
          <w:szCs w:val="48"/>
          <w:u w:val="single"/>
        </w:rPr>
        <w:t>SUBMITTED</w:t>
      </w:r>
      <w:r w:rsidRPr="00FB35A6">
        <w:rPr>
          <w:b/>
          <w:sz w:val="48"/>
          <w:szCs w:val="48"/>
          <w:u w:val="single"/>
        </w:rPr>
        <w:t>BY</w:t>
      </w:r>
    </w:p>
    <w:p w:rsidR="00D55B1C" w:rsidRDefault="00D55B1C" w:rsidP="00D55B1C">
      <w:pPr>
        <w:rPr>
          <w:b/>
          <w:sz w:val="48"/>
          <w:szCs w:val="48"/>
        </w:rPr>
      </w:pPr>
      <w:r>
        <w:rPr>
          <w:b/>
          <w:sz w:val="48"/>
          <w:szCs w:val="48"/>
          <w:u w:val="single"/>
        </w:rPr>
        <w:t xml:space="preserve">ANOOP VERMA SIR </w:t>
      </w:r>
      <w:r>
        <w:rPr>
          <w:b/>
          <w:sz w:val="48"/>
          <w:szCs w:val="48"/>
        </w:rPr>
        <w:t xml:space="preserve">                    </w:t>
      </w:r>
      <w:r>
        <w:rPr>
          <w:b/>
          <w:sz w:val="48"/>
          <w:szCs w:val="48"/>
        </w:rPr>
        <w:t xml:space="preserve">    </w:t>
      </w:r>
      <w:r>
        <w:rPr>
          <w:b/>
          <w:sz w:val="48"/>
          <w:szCs w:val="48"/>
        </w:rPr>
        <w:t xml:space="preserve"> Yash Jain</w:t>
      </w:r>
    </w:p>
    <w:p w:rsidR="00D55B1C" w:rsidRDefault="00D55B1C" w:rsidP="00D55B1C">
      <w:pPr>
        <w:rPr>
          <w:b/>
          <w:sz w:val="48"/>
          <w:szCs w:val="48"/>
        </w:rPr>
      </w:pPr>
      <w:r>
        <w:rPr>
          <w:b/>
          <w:sz w:val="48"/>
          <w:szCs w:val="48"/>
        </w:rPr>
        <w:t xml:space="preserve">                                                           </w:t>
      </w:r>
      <w:proofErr w:type="spellStart"/>
      <w:r>
        <w:rPr>
          <w:b/>
          <w:sz w:val="48"/>
          <w:szCs w:val="48"/>
        </w:rPr>
        <w:t>Ayush</w:t>
      </w:r>
      <w:proofErr w:type="spellEnd"/>
      <w:r>
        <w:rPr>
          <w:b/>
          <w:sz w:val="48"/>
          <w:szCs w:val="48"/>
        </w:rPr>
        <w:t xml:space="preserve"> </w:t>
      </w:r>
      <w:proofErr w:type="spellStart"/>
      <w:r>
        <w:rPr>
          <w:b/>
          <w:sz w:val="48"/>
          <w:szCs w:val="48"/>
        </w:rPr>
        <w:t>Ponia</w:t>
      </w:r>
      <w:proofErr w:type="spellEnd"/>
    </w:p>
    <w:p w:rsidR="00D55B1C" w:rsidRDefault="00D55B1C" w:rsidP="00D55B1C">
      <w:pPr>
        <w:rPr>
          <w:b/>
          <w:sz w:val="72"/>
          <w:szCs w:val="72"/>
        </w:rPr>
      </w:pPr>
    </w:p>
    <w:p w:rsidR="000A5EE1" w:rsidRDefault="000A5EE1" w:rsidP="003B46F3">
      <w:pPr>
        <w:rPr>
          <w:b/>
          <w:sz w:val="72"/>
          <w:szCs w:val="72"/>
        </w:rPr>
      </w:pPr>
    </w:p>
    <w:p w:rsidR="00D55B1C" w:rsidRPr="00D55B1C" w:rsidRDefault="00D55B1C" w:rsidP="003B46F3">
      <w:pPr>
        <w:rPr>
          <w:b/>
          <w:sz w:val="48"/>
          <w:szCs w:val="48"/>
          <w:u w:val="single"/>
        </w:rPr>
      </w:pPr>
    </w:p>
    <w:p w:rsidR="000A5EE1" w:rsidRDefault="000A5EE1" w:rsidP="003B46F3">
      <w:pPr>
        <w:rPr>
          <w:rFonts w:ascii="Arial Black" w:hAnsi="Arial Black"/>
          <w:b/>
          <w:sz w:val="36"/>
          <w:szCs w:val="36"/>
          <w:highlight w:val="cyan"/>
          <w:u w:val="single"/>
          <w:lang w:val="en-US"/>
        </w:rPr>
      </w:pPr>
      <w:r w:rsidRPr="000A5EE1">
        <w:rPr>
          <w:rFonts w:ascii="Arial Black" w:hAnsi="Arial Black"/>
          <w:b/>
          <w:noProof/>
          <w:sz w:val="36"/>
          <w:szCs w:val="36"/>
          <w:u w:val="single"/>
          <w:lang w:eastAsia="en-IN"/>
        </w:rPr>
        <w:drawing>
          <wp:inline distT="0" distB="0" distL="0" distR="0" wp14:anchorId="24955289" wp14:editId="4940EBEA">
            <wp:extent cx="6137360" cy="398519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159287" cy="3999430"/>
                    </a:xfrm>
                    <a:prstGeom prst="rect">
                      <a:avLst/>
                    </a:prstGeom>
                  </pic:spPr>
                </pic:pic>
              </a:graphicData>
            </a:graphic>
          </wp:inline>
        </w:drawing>
      </w:r>
    </w:p>
    <w:p w:rsidR="000A5EE1" w:rsidRDefault="000A5EE1" w:rsidP="003B46F3">
      <w:pPr>
        <w:rPr>
          <w:rFonts w:ascii="Arial Black" w:hAnsi="Arial Black"/>
          <w:b/>
          <w:sz w:val="36"/>
          <w:szCs w:val="36"/>
          <w:highlight w:val="cyan"/>
          <w:u w:val="single"/>
          <w:lang w:val="en-US"/>
        </w:rPr>
      </w:pPr>
    </w:p>
    <w:p w:rsidR="000A5EE1" w:rsidRPr="007C6B78" w:rsidRDefault="000A5EE1" w:rsidP="000A5EE1">
      <w:pPr>
        <w:jc w:val="center"/>
        <w:rPr>
          <w:rFonts w:ascii="Algerian" w:hAnsi="Algerian"/>
          <w:b/>
          <w:color w:val="000000" w:themeColor="text1"/>
          <w:sz w:val="56"/>
          <w:szCs w:val="56"/>
          <w:highlight w:val="red"/>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7C6B78">
        <w:rPr>
          <w:rFonts w:ascii="Algerian" w:hAnsi="Algerian"/>
          <w:b/>
          <w:color w:val="000000" w:themeColor="text1"/>
          <w:sz w:val="56"/>
          <w:szCs w:val="56"/>
          <w:highlight w:val="red"/>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 xml:space="preserve">Discovering Stock Markets </w:t>
      </w:r>
    </w:p>
    <w:p w:rsidR="000A5EE1" w:rsidRPr="007C6B78" w:rsidRDefault="000A5EE1" w:rsidP="000A5EE1">
      <w:pPr>
        <w:jc w:val="center"/>
        <w:rPr>
          <w:rFonts w:ascii="Algerian" w:hAnsi="Algerian"/>
          <w:b/>
          <w:color w:val="000000" w:themeColor="text1"/>
          <w:sz w:val="56"/>
          <w:szCs w:val="56"/>
          <w:highlight w:val="red"/>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7C6B78">
        <w:rPr>
          <w:rFonts w:ascii="Algerian" w:hAnsi="Algerian"/>
          <w:b/>
          <w:color w:val="000000" w:themeColor="text1"/>
          <w:sz w:val="56"/>
          <w:szCs w:val="56"/>
          <w:highlight w:val="red"/>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Using</w:t>
      </w:r>
    </w:p>
    <w:p w:rsidR="000A5EE1" w:rsidRPr="007C6B78" w:rsidRDefault="000A5EE1" w:rsidP="000A5EE1">
      <w:pPr>
        <w:jc w:val="center"/>
        <w:rPr>
          <w:rFonts w:ascii="Algerian" w:hAnsi="Algerian"/>
          <w:b/>
          <w:color w:val="000000" w:themeColor="text1"/>
          <w:sz w:val="56"/>
          <w:szCs w:val="56"/>
          <w:highlight w:val="red"/>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7C6B78">
        <w:rPr>
          <w:rFonts w:ascii="Algerian" w:hAnsi="Algerian"/>
          <w:b/>
          <w:color w:val="000000" w:themeColor="text1"/>
          <w:sz w:val="56"/>
          <w:szCs w:val="56"/>
          <w:highlight w:val="red"/>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Python</w:t>
      </w:r>
    </w:p>
    <w:p w:rsidR="007C6B78" w:rsidRPr="007C6B78" w:rsidRDefault="007C6B78" w:rsidP="000A5EE1">
      <w:pPr>
        <w:jc w:val="center"/>
        <w:rPr>
          <w:rFonts w:ascii="Algerian" w:hAnsi="Algerian"/>
          <w:b/>
          <w:color w:val="000000" w:themeColor="text1"/>
          <w:sz w:val="56"/>
          <w:szCs w:val="56"/>
          <w:highlight w:val="red"/>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pPr>
      <w:r w:rsidRPr="007C6B78">
        <w:rPr>
          <w:rFonts w:ascii="Algerian" w:hAnsi="Algerian"/>
          <w:b/>
          <w:color w:val="000000" w:themeColor="text1"/>
          <w:sz w:val="56"/>
          <w:szCs w:val="56"/>
          <w:highlight w:val="red"/>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roofErr w:type="spellStart"/>
      <w:proofErr w:type="gramStart"/>
      <w:r w:rsidRPr="007C6B78">
        <w:rPr>
          <w:rFonts w:ascii="Algerian" w:hAnsi="Algerian"/>
          <w:b/>
          <w:color w:val="000000" w:themeColor="text1"/>
          <w:sz w:val="56"/>
          <w:szCs w:val="56"/>
          <w:highlight w:val="red"/>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yfinance</w:t>
      </w:r>
      <w:proofErr w:type="spellEnd"/>
      <w:proofErr w:type="gramEnd"/>
      <w:r w:rsidRPr="007C6B78">
        <w:rPr>
          <w:rFonts w:ascii="Algerian" w:hAnsi="Algerian"/>
          <w:b/>
          <w:color w:val="000000" w:themeColor="text1"/>
          <w:sz w:val="56"/>
          <w:szCs w:val="56"/>
          <w:highlight w:val="red"/>
          <w:u w:val="single"/>
          <w:lang w:val="en-US"/>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w:t>
      </w:r>
    </w:p>
    <w:p w:rsidR="000A5EE1" w:rsidRDefault="000A5EE1" w:rsidP="003B46F3">
      <w:pPr>
        <w:rPr>
          <w:rFonts w:ascii="Arial Black" w:hAnsi="Arial Black"/>
          <w:b/>
          <w:sz w:val="36"/>
          <w:szCs w:val="36"/>
          <w:highlight w:val="cyan"/>
          <w:u w:val="single"/>
          <w:lang w:val="en-US"/>
        </w:rPr>
      </w:pPr>
    </w:p>
    <w:p w:rsidR="00D55B1C" w:rsidRDefault="00D55B1C" w:rsidP="003B46F3">
      <w:pPr>
        <w:rPr>
          <w:rFonts w:ascii="Arial Black" w:hAnsi="Arial Black"/>
          <w:b/>
          <w:sz w:val="36"/>
          <w:szCs w:val="36"/>
          <w:highlight w:val="cyan"/>
          <w:u w:val="single"/>
          <w:lang w:val="en-US"/>
        </w:rPr>
      </w:pPr>
      <w:bookmarkStart w:id="0" w:name="_GoBack"/>
      <w:bookmarkEnd w:id="0"/>
    </w:p>
    <w:p w:rsidR="003B46F3" w:rsidRPr="003B46F3" w:rsidRDefault="003B46F3" w:rsidP="003B46F3">
      <w:pPr>
        <w:rPr>
          <w:rFonts w:ascii="Arial Black" w:hAnsi="Arial Black"/>
          <w:sz w:val="36"/>
          <w:szCs w:val="36"/>
          <w:lang w:val="en-US"/>
        </w:rPr>
      </w:pPr>
      <w:r w:rsidRPr="003B46F3">
        <w:rPr>
          <w:rFonts w:ascii="Arial Black" w:hAnsi="Arial Black"/>
          <w:b/>
          <w:sz w:val="36"/>
          <w:szCs w:val="36"/>
          <w:highlight w:val="cyan"/>
          <w:u w:val="single"/>
          <w:lang w:val="en-US"/>
        </w:rPr>
        <w:lastRenderedPageBreak/>
        <w:t xml:space="preserve">Introduction to Yahoo Finance library </w:t>
      </w:r>
      <w:proofErr w:type="spellStart"/>
      <w:r w:rsidRPr="003B46F3">
        <w:rPr>
          <w:rFonts w:ascii="Arial Black" w:hAnsi="Arial Black"/>
          <w:b/>
          <w:sz w:val="36"/>
          <w:szCs w:val="36"/>
          <w:highlight w:val="cyan"/>
          <w:u w:val="single"/>
          <w:lang w:val="en-US"/>
        </w:rPr>
        <w:t>yfinance</w:t>
      </w:r>
      <w:proofErr w:type="spellEnd"/>
      <w:r w:rsidRPr="003B46F3">
        <w:rPr>
          <w:rFonts w:ascii="Arial Black" w:hAnsi="Arial Black"/>
          <w:b/>
          <w:sz w:val="36"/>
          <w:szCs w:val="36"/>
          <w:highlight w:val="cyan"/>
          <w:u w:val="single"/>
          <w:lang w:val="en-US"/>
        </w:rPr>
        <w:t>:</w:t>
      </w:r>
    </w:p>
    <w:p w:rsidR="003B46F3" w:rsidRPr="003B46F3" w:rsidRDefault="003B46F3" w:rsidP="003B46F3">
      <w:pPr>
        <w:rPr>
          <w:rFonts w:ascii="Arial" w:hAnsi="Arial" w:cs="Arial"/>
          <w:sz w:val="28"/>
          <w:szCs w:val="28"/>
          <w:lang w:val="en-US"/>
        </w:rPr>
      </w:pPr>
      <w:proofErr w:type="spellStart"/>
      <w:proofErr w:type="gramStart"/>
      <w:r w:rsidRPr="003B46F3">
        <w:rPr>
          <w:rFonts w:ascii="Arial" w:hAnsi="Arial" w:cs="Arial"/>
          <w:sz w:val="28"/>
          <w:szCs w:val="28"/>
          <w:lang w:val="en-US"/>
        </w:rPr>
        <w:t>yfinance</w:t>
      </w:r>
      <w:proofErr w:type="spellEnd"/>
      <w:proofErr w:type="gramEnd"/>
      <w:r w:rsidRPr="003B46F3">
        <w:rPr>
          <w:rFonts w:ascii="Arial" w:hAnsi="Arial" w:cs="Arial"/>
          <w:sz w:val="28"/>
          <w:szCs w:val="28"/>
          <w:lang w:val="en-US"/>
        </w:rPr>
        <w:t xml:space="preserve"> is a Python library that provides an easy way to download financial data from Yahoo Finance. It is a popular library for fetching stock market data from Yahoo Finance API. This library allows you to get stock market data such as current stock price, historical stock prices, financial statements, and much more. In this project report, we will explore the different functionalities of the </w:t>
      </w:r>
      <w:proofErr w:type="spellStart"/>
      <w:r w:rsidRPr="003B46F3">
        <w:rPr>
          <w:rFonts w:ascii="Arial" w:hAnsi="Arial" w:cs="Arial"/>
          <w:sz w:val="28"/>
          <w:szCs w:val="28"/>
          <w:lang w:val="en-US"/>
        </w:rPr>
        <w:t>yfinance</w:t>
      </w:r>
      <w:proofErr w:type="spellEnd"/>
      <w:r w:rsidRPr="003B46F3">
        <w:rPr>
          <w:rFonts w:ascii="Arial" w:hAnsi="Arial" w:cs="Arial"/>
          <w:sz w:val="28"/>
          <w:szCs w:val="28"/>
          <w:lang w:val="en-US"/>
        </w:rPr>
        <w:t xml:space="preserve"> module and how it can be used to fetch financial data from Yahoo Finance.</w:t>
      </w:r>
    </w:p>
    <w:p w:rsidR="003B46F3" w:rsidRDefault="003B46F3" w:rsidP="003B46F3">
      <w:pPr>
        <w:rPr>
          <w:rFonts w:ascii="Arial Black" w:hAnsi="Arial Black"/>
          <w:b/>
          <w:sz w:val="32"/>
          <w:szCs w:val="32"/>
          <w:highlight w:val="cyan"/>
          <w:u w:val="single"/>
          <w:lang w:val="en-US"/>
        </w:rPr>
      </w:pPr>
    </w:p>
    <w:p w:rsidR="003B46F3" w:rsidRPr="003B46F3" w:rsidRDefault="003B46F3" w:rsidP="003B46F3">
      <w:pPr>
        <w:rPr>
          <w:rFonts w:ascii="Arial Black" w:hAnsi="Arial Black"/>
          <w:b/>
          <w:sz w:val="36"/>
          <w:szCs w:val="36"/>
          <w:highlight w:val="cyan"/>
          <w:u w:val="single"/>
          <w:lang w:val="en-US"/>
        </w:rPr>
      </w:pPr>
      <w:r w:rsidRPr="003B46F3">
        <w:rPr>
          <w:rFonts w:ascii="Arial Black" w:hAnsi="Arial Black"/>
          <w:b/>
          <w:sz w:val="36"/>
          <w:szCs w:val="36"/>
          <w:highlight w:val="cyan"/>
          <w:u w:val="single"/>
          <w:lang w:val="en-US"/>
        </w:rPr>
        <w:t xml:space="preserve">Installing </w:t>
      </w:r>
      <w:proofErr w:type="spellStart"/>
      <w:r w:rsidRPr="003B46F3">
        <w:rPr>
          <w:rFonts w:ascii="Arial Black" w:hAnsi="Arial Black"/>
          <w:b/>
          <w:sz w:val="36"/>
          <w:szCs w:val="36"/>
          <w:highlight w:val="cyan"/>
          <w:u w:val="single"/>
          <w:lang w:val="en-US"/>
        </w:rPr>
        <w:t>yfinance</w:t>
      </w:r>
      <w:proofErr w:type="spellEnd"/>
      <w:r w:rsidRPr="003B46F3">
        <w:rPr>
          <w:rFonts w:ascii="Arial Black" w:hAnsi="Arial Black"/>
          <w:b/>
          <w:sz w:val="36"/>
          <w:szCs w:val="36"/>
          <w:highlight w:val="cyan"/>
          <w:u w:val="single"/>
          <w:lang w:val="en-US"/>
        </w:rPr>
        <w:t xml:space="preserve"> in system:</w:t>
      </w:r>
    </w:p>
    <w:p w:rsidR="003B46F3" w:rsidRPr="003B46F3" w:rsidRDefault="003B46F3" w:rsidP="003B46F3">
      <w:pPr>
        <w:rPr>
          <w:rFonts w:ascii="Arial" w:hAnsi="Arial" w:cs="Arial"/>
          <w:sz w:val="28"/>
          <w:szCs w:val="28"/>
          <w:lang w:val="en-US"/>
        </w:rPr>
      </w:pPr>
      <w:proofErr w:type="spellStart"/>
      <w:proofErr w:type="gramStart"/>
      <w:r w:rsidRPr="003B46F3">
        <w:rPr>
          <w:rFonts w:ascii="Arial" w:hAnsi="Arial" w:cs="Arial"/>
          <w:sz w:val="28"/>
          <w:szCs w:val="28"/>
          <w:lang w:val="en-US"/>
        </w:rPr>
        <w:t>yfinance</w:t>
      </w:r>
      <w:proofErr w:type="spellEnd"/>
      <w:proofErr w:type="gramEnd"/>
      <w:r w:rsidRPr="003B46F3">
        <w:rPr>
          <w:rFonts w:ascii="Arial" w:hAnsi="Arial" w:cs="Arial"/>
          <w:sz w:val="28"/>
          <w:szCs w:val="28"/>
          <w:lang w:val="en-US"/>
        </w:rPr>
        <w:t xml:space="preserve"> can be installed via pip, which is the standard package manager for Python. You can install </w:t>
      </w:r>
      <w:proofErr w:type="spellStart"/>
      <w:r w:rsidRPr="003B46F3">
        <w:rPr>
          <w:rFonts w:ascii="Arial" w:hAnsi="Arial" w:cs="Arial"/>
          <w:sz w:val="28"/>
          <w:szCs w:val="28"/>
          <w:lang w:val="en-US"/>
        </w:rPr>
        <w:t>yfinance</w:t>
      </w:r>
      <w:proofErr w:type="spellEnd"/>
      <w:r w:rsidRPr="003B46F3">
        <w:rPr>
          <w:rFonts w:ascii="Arial" w:hAnsi="Arial" w:cs="Arial"/>
          <w:sz w:val="28"/>
          <w:szCs w:val="28"/>
          <w:lang w:val="en-US"/>
        </w:rPr>
        <w:t xml:space="preserve"> by running the following command in the terminal or command prompt:</w:t>
      </w:r>
    </w:p>
    <w:p w:rsidR="003B46F3" w:rsidRDefault="003B46F3" w:rsidP="003B46F3">
      <w:pPr>
        <w:rPr>
          <w:b/>
          <w:lang w:val="en-US"/>
        </w:rPr>
      </w:pPr>
      <w:r w:rsidRPr="003B46F3">
        <w:rPr>
          <w:b/>
          <w:noProof/>
          <w:lang w:eastAsia="en-IN"/>
        </w:rPr>
        <w:drawing>
          <wp:inline distT="0" distB="0" distL="0" distR="0" wp14:anchorId="6BFA194B" wp14:editId="15419049">
            <wp:extent cx="5731510" cy="4794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79425"/>
                    </a:xfrm>
                    <a:prstGeom prst="rect">
                      <a:avLst/>
                    </a:prstGeom>
                  </pic:spPr>
                </pic:pic>
              </a:graphicData>
            </a:graphic>
          </wp:inline>
        </w:drawing>
      </w:r>
    </w:p>
    <w:p w:rsidR="003B46F3" w:rsidRDefault="003B46F3" w:rsidP="003B46F3">
      <w:pPr>
        <w:rPr>
          <w:rFonts w:ascii="Arial Black" w:hAnsi="Arial Black"/>
          <w:b/>
          <w:sz w:val="32"/>
          <w:szCs w:val="32"/>
          <w:highlight w:val="cyan"/>
          <w:u w:val="single"/>
          <w:lang w:val="en-US"/>
        </w:rPr>
      </w:pPr>
    </w:p>
    <w:p w:rsidR="003B46F3" w:rsidRPr="003B46F3" w:rsidRDefault="003B46F3" w:rsidP="003B46F3">
      <w:pPr>
        <w:rPr>
          <w:rFonts w:ascii="Arial Black" w:hAnsi="Arial Black"/>
          <w:b/>
          <w:sz w:val="36"/>
          <w:szCs w:val="36"/>
          <w:highlight w:val="cyan"/>
          <w:u w:val="single"/>
          <w:lang w:val="en-US"/>
        </w:rPr>
      </w:pPr>
      <w:r w:rsidRPr="003B46F3">
        <w:rPr>
          <w:rFonts w:ascii="Arial Black" w:hAnsi="Arial Black"/>
          <w:b/>
          <w:sz w:val="36"/>
          <w:szCs w:val="36"/>
          <w:highlight w:val="cyan"/>
          <w:u w:val="single"/>
          <w:lang w:val="en-US"/>
        </w:rPr>
        <w:t>Functionality:</w:t>
      </w:r>
    </w:p>
    <w:p w:rsidR="003B46F3" w:rsidRPr="003B46F3" w:rsidRDefault="003B46F3" w:rsidP="003B46F3">
      <w:pPr>
        <w:rPr>
          <w:rFonts w:ascii="Arial" w:hAnsi="Arial" w:cs="Arial"/>
          <w:lang w:val="en-US"/>
        </w:rPr>
      </w:pPr>
      <w:r w:rsidRPr="003B46F3">
        <w:rPr>
          <w:rFonts w:ascii="Arial" w:hAnsi="Arial" w:cs="Arial"/>
          <w:sz w:val="28"/>
          <w:szCs w:val="28"/>
          <w:lang w:val="en-US"/>
        </w:rPr>
        <w:t xml:space="preserve">The </w:t>
      </w:r>
      <w:proofErr w:type="spellStart"/>
      <w:r w:rsidRPr="003B46F3">
        <w:rPr>
          <w:rFonts w:ascii="Arial" w:hAnsi="Arial" w:cs="Arial"/>
          <w:sz w:val="28"/>
          <w:szCs w:val="28"/>
          <w:lang w:val="en-US"/>
        </w:rPr>
        <w:t>yfinance</w:t>
      </w:r>
      <w:proofErr w:type="spellEnd"/>
      <w:r w:rsidRPr="003B46F3">
        <w:rPr>
          <w:rFonts w:ascii="Arial" w:hAnsi="Arial" w:cs="Arial"/>
          <w:sz w:val="28"/>
          <w:szCs w:val="28"/>
          <w:lang w:val="en-US"/>
        </w:rPr>
        <w:t xml:space="preserve"> module provides a simple and easy-to-use interface for accessing financial data from Yahoo Finance. Some of the functionalities provided by the </w:t>
      </w:r>
      <w:proofErr w:type="spellStart"/>
      <w:r w:rsidRPr="003B46F3">
        <w:rPr>
          <w:rFonts w:ascii="Arial" w:hAnsi="Arial" w:cs="Arial"/>
          <w:sz w:val="28"/>
          <w:szCs w:val="28"/>
          <w:lang w:val="en-US"/>
        </w:rPr>
        <w:t>yfinance</w:t>
      </w:r>
      <w:proofErr w:type="spellEnd"/>
      <w:r w:rsidRPr="003B46F3">
        <w:rPr>
          <w:rFonts w:ascii="Arial" w:hAnsi="Arial" w:cs="Arial"/>
          <w:sz w:val="28"/>
          <w:szCs w:val="28"/>
          <w:lang w:val="en-US"/>
        </w:rPr>
        <w:t xml:space="preserve"> module are</w:t>
      </w:r>
      <w:r w:rsidRPr="003B46F3">
        <w:rPr>
          <w:rFonts w:ascii="Arial" w:hAnsi="Arial" w:cs="Arial"/>
          <w:lang w:val="en-US"/>
        </w:rPr>
        <w:t>:</w:t>
      </w:r>
    </w:p>
    <w:p w:rsidR="000F6D4E" w:rsidRDefault="000F6D4E" w:rsidP="003B46F3">
      <w:pPr>
        <w:rPr>
          <w:rFonts w:ascii="Arial" w:hAnsi="Arial" w:cs="Arial"/>
          <w:b/>
          <w:i/>
          <w:sz w:val="28"/>
          <w:szCs w:val="28"/>
          <w:highlight w:val="yellow"/>
          <w:u w:val="single"/>
          <w:lang w:val="en-US"/>
        </w:rPr>
      </w:pPr>
    </w:p>
    <w:p w:rsidR="003B46F3" w:rsidRPr="003B46F3" w:rsidRDefault="003B46F3" w:rsidP="003B46F3">
      <w:pPr>
        <w:rPr>
          <w:rFonts w:ascii="Arial" w:hAnsi="Arial" w:cs="Arial"/>
          <w:sz w:val="28"/>
          <w:szCs w:val="28"/>
          <w:lang w:val="en-US"/>
        </w:rPr>
      </w:pPr>
      <w:r w:rsidRPr="003B46F3">
        <w:rPr>
          <w:rFonts w:ascii="Arial" w:hAnsi="Arial" w:cs="Arial"/>
          <w:b/>
          <w:i/>
          <w:sz w:val="28"/>
          <w:szCs w:val="28"/>
          <w:highlight w:val="yellow"/>
          <w:u w:val="single"/>
          <w:lang w:val="en-US"/>
        </w:rPr>
        <w:t>1.</w:t>
      </w:r>
      <w:r w:rsidRPr="003B46F3">
        <w:rPr>
          <w:b/>
          <w:i/>
          <w:sz w:val="28"/>
          <w:szCs w:val="28"/>
          <w:highlight w:val="yellow"/>
          <w:u w:val="single"/>
          <w:lang w:val="en-US"/>
        </w:rPr>
        <w:t xml:space="preserve"> Ticker:</w:t>
      </w:r>
      <w:r w:rsidRPr="003B46F3">
        <w:rPr>
          <w:sz w:val="28"/>
          <w:szCs w:val="28"/>
          <w:lang w:val="en-US"/>
        </w:rPr>
        <w:t xml:space="preserve"> </w:t>
      </w:r>
      <w:r w:rsidRPr="003B46F3">
        <w:rPr>
          <w:rFonts w:ascii="Arial" w:hAnsi="Arial" w:cs="Arial"/>
          <w:sz w:val="28"/>
          <w:szCs w:val="28"/>
          <w:lang w:val="en-US"/>
        </w:rPr>
        <w:t>The Ticker object is used to get financial data for a particular stock. You can create a Ticker object by passing the stock symbol as a parameter.</w:t>
      </w:r>
    </w:p>
    <w:p w:rsidR="003B46F3" w:rsidRDefault="003B46F3" w:rsidP="003B46F3">
      <w:pPr>
        <w:rPr>
          <w:rFonts w:ascii="Arial" w:hAnsi="Arial" w:cs="Arial"/>
          <w:lang w:val="en-US"/>
        </w:rPr>
      </w:pPr>
      <w:r w:rsidRPr="003B46F3">
        <w:rPr>
          <w:rFonts w:ascii="Arial" w:hAnsi="Arial" w:cs="Arial"/>
          <w:noProof/>
          <w:lang w:eastAsia="en-IN"/>
        </w:rPr>
        <w:drawing>
          <wp:inline distT="0" distB="0" distL="0" distR="0" wp14:anchorId="2B6ED913" wp14:editId="7C41DA58">
            <wp:extent cx="5731510" cy="8331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33120"/>
                    </a:xfrm>
                    <a:prstGeom prst="rect">
                      <a:avLst/>
                    </a:prstGeom>
                  </pic:spPr>
                </pic:pic>
              </a:graphicData>
            </a:graphic>
          </wp:inline>
        </w:drawing>
      </w:r>
    </w:p>
    <w:p w:rsidR="003B46F3" w:rsidRDefault="003B46F3" w:rsidP="003B46F3">
      <w:pPr>
        <w:rPr>
          <w:rFonts w:ascii="Arial" w:hAnsi="Arial" w:cs="Arial"/>
          <w:lang w:val="en-US"/>
        </w:rPr>
      </w:pPr>
    </w:p>
    <w:p w:rsidR="003B46F3" w:rsidRPr="003B46F3" w:rsidRDefault="003B46F3" w:rsidP="003B46F3">
      <w:pPr>
        <w:rPr>
          <w:rFonts w:ascii="Arial" w:hAnsi="Arial" w:cs="Arial"/>
          <w:sz w:val="28"/>
          <w:szCs w:val="28"/>
          <w:lang w:val="en-US"/>
        </w:rPr>
      </w:pPr>
      <w:r w:rsidRPr="003B46F3">
        <w:rPr>
          <w:rFonts w:ascii="Arial" w:hAnsi="Arial" w:cs="Arial"/>
          <w:b/>
          <w:i/>
          <w:sz w:val="28"/>
          <w:szCs w:val="28"/>
          <w:highlight w:val="yellow"/>
          <w:u w:val="single"/>
          <w:lang w:val="en-US"/>
        </w:rPr>
        <w:lastRenderedPageBreak/>
        <w:t xml:space="preserve">2. </w:t>
      </w:r>
      <w:r w:rsidRPr="003B46F3">
        <w:rPr>
          <w:b/>
          <w:i/>
          <w:sz w:val="28"/>
          <w:szCs w:val="28"/>
          <w:highlight w:val="yellow"/>
          <w:u w:val="single"/>
          <w:lang w:val="en-US"/>
        </w:rPr>
        <w:t>Stock Info</w:t>
      </w:r>
      <w:r w:rsidRPr="003B46F3">
        <w:rPr>
          <w:rFonts w:ascii="Arial" w:hAnsi="Arial" w:cs="Arial"/>
          <w:sz w:val="28"/>
          <w:szCs w:val="28"/>
          <w:lang w:val="en-US"/>
        </w:rPr>
        <w:t>: You can get the basic information about a stock such as the company name, sector, industry, and market cap using the info attribute of the Ticker object.</w:t>
      </w:r>
    </w:p>
    <w:p w:rsidR="003B46F3" w:rsidRDefault="003B46F3" w:rsidP="003B46F3">
      <w:pPr>
        <w:rPr>
          <w:rFonts w:ascii="Arial" w:hAnsi="Arial" w:cs="Arial"/>
          <w:lang w:val="en-US"/>
        </w:rPr>
      </w:pPr>
      <w:r w:rsidRPr="003B46F3">
        <w:rPr>
          <w:rFonts w:ascii="Arial" w:hAnsi="Arial" w:cs="Arial"/>
          <w:noProof/>
          <w:lang w:eastAsia="en-IN"/>
        </w:rPr>
        <w:drawing>
          <wp:inline distT="0" distB="0" distL="0" distR="0" wp14:anchorId="35CCB32E" wp14:editId="2B891D7A">
            <wp:extent cx="5395428" cy="47248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5428" cy="472481"/>
                    </a:xfrm>
                    <a:prstGeom prst="rect">
                      <a:avLst/>
                    </a:prstGeom>
                  </pic:spPr>
                </pic:pic>
              </a:graphicData>
            </a:graphic>
          </wp:inline>
        </w:drawing>
      </w:r>
    </w:p>
    <w:p w:rsidR="003B46F3" w:rsidRDefault="003B46F3" w:rsidP="003B46F3">
      <w:pPr>
        <w:rPr>
          <w:rFonts w:ascii="Arial" w:hAnsi="Arial" w:cs="Arial"/>
          <w:lang w:val="en-US"/>
        </w:rPr>
      </w:pPr>
    </w:p>
    <w:p w:rsidR="000F6D4E" w:rsidRDefault="000F6D4E" w:rsidP="003B46F3">
      <w:pPr>
        <w:rPr>
          <w:rFonts w:ascii="Arial" w:hAnsi="Arial" w:cs="Arial"/>
          <w:b/>
          <w:i/>
          <w:sz w:val="28"/>
          <w:szCs w:val="28"/>
          <w:highlight w:val="yellow"/>
          <w:u w:val="single"/>
          <w:lang w:val="en-US"/>
        </w:rPr>
      </w:pPr>
    </w:p>
    <w:p w:rsidR="003B46F3" w:rsidRPr="003B46F3" w:rsidRDefault="003B46F3" w:rsidP="003B46F3">
      <w:pPr>
        <w:rPr>
          <w:rFonts w:ascii="Arial" w:hAnsi="Arial" w:cs="Arial"/>
          <w:sz w:val="28"/>
          <w:szCs w:val="28"/>
          <w:lang w:val="en-US"/>
        </w:rPr>
      </w:pPr>
      <w:r w:rsidRPr="003B46F3">
        <w:rPr>
          <w:rFonts w:ascii="Arial" w:hAnsi="Arial" w:cs="Arial"/>
          <w:b/>
          <w:i/>
          <w:sz w:val="28"/>
          <w:szCs w:val="28"/>
          <w:highlight w:val="yellow"/>
          <w:u w:val="single"/>
          <w:lang w:val="en-US"/>
        </w:rPr>
        <w:t>3.</w:t>
      </w:r>
      <w:r w:rsidRPr="003B46F3">
        <w:rPr>
          <w:b/>
          <w:i/>
          <w:sz w:val="28"/>
          <w:szCs w:val="28"/>
          <w:highlight w:val="yellow"/>
          <w:u w:val="single"/>
          <w:lang w:val="en-US"/>
        </w:rPr>
        <w:t xml:space="preserve"> Historical Data</w:t>
      </w:r>
      <w:r w:rsidRPr="003B46F3">
        <w:rPr>
          <w:rFonts w:ascii="Arial" w:hAnsi="Arial" w:cs="Arial"/>
          <w:sz w:val="28"/>
          <w:szCs w:val="28"/>
          <w:lang w:val="en-US"/>
        </w:rPr>
        <w:t>: You can get the historical data for a stock using the history method of the Ticker object. You can specify the start and end dates for which you want to get the historical data.</w:t>
      </w:r>
    </w:p>
    <w:p w:rsidR="003B46F3" w:rsidRDefault="003B46F3" w:rsidP="003B46F3">
      <w:pPr>
        <w:rPr>
          <w:rFonts w:ascii="Arial" w:hAnsi="Arial" w:cs="Arial"/>
          <w:lang w:val="en-US"/>
        </w:rPr>
      </w:pPr>
      <w:r w:rsidRPr="003B46F3">
        <w:rPr>
          <w:rFonts w:ascii="Arial" w:hAnsi="Arial" w:cs="Arial"/>
          <w:noProof/>
          <w:lang w:eastAsia="en-IN"/>
        </w:rPr>
        <w:drawing>
          <wp:inline distT="0" distB="0" distL="0" distR="0" wp14:anchorId="2087080E" wp14:editId="2AE52188">
            <wp:extent cx="5731510" cy="45593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55930"/>
                    </a:xfrm>
                    <a:prstGeom prst="rect">
                      <a:avLst/>
                    </a:prstGeom>
                  </pic:spPr>
                </pic:pic>
              </a:graphicData>
            </a:graphic>
          </wp:inline>
        </w:drawing>
      </w:r>
    </w:p>
    <w:p w:rsidR="003B46F3" w:rsidRDefault="003B46F3" w:rsidP="003B46F3">
      <w:pPr>
        <w:rPr>
          <w:rFonts w:ascii="Arial" w:hAnsi="Arial" w:cs="Arial"/>
          <w:lang w:val="en-US"/>
        </w:rPr>
      </w:pPr>
    </w:p>
    <w:p w:rsidR="000F6D4E" w:rsidRDefault="000F6D4E" w:rsidP="000F6D4E">
      <w:pPr>
        <w:rPr>
          <w:b/>
          <w:i/>
          <w:sz w:val="28"/>
          <w:szCs w:val="28"/>
          <w:highlight w:val="yellow"/>
          <w:u w:val="single"/>
          <w:lang w:val="en-US"/>
        </w:rPr>
      </w:pPr>
    </w:p>
    <w:p w:rsidR="000F6D4E" w:rsidRDefault="000F6D4E" w:rsidP="000F6D4E">
      <w:pPr>
        <w:rPr>
          <w:rFonts w:ascii="Arial" w:hAnsi="Arial" w:cs="Arial"/>
          <w:sz w:val="28"/>
          <w:szCs w:val="28"/>
          <w:lang w:val="en-US"/>
        </w:rPr>
      </w:pPr>
      <w:r w:rsidRPr="000F6D4E">
        <w:rPr>
          <w:b/>
          <w:i/>
          <w:sz w:val="28"/>
          <w:szCs w:val="28"/>
          <w:highlight w:val="yellow"/>
          <w:u w:val="single"/>
          <w:lang w:val="en-US"/>
        </w:rPr>
        <w:t>4. Financial Statements:</w:t>
      </w:r>
      <w:r w:rsidRPr="0037173F">
        <w:rPr>
          <w:lang w:val="en-US"/>
        </w:rPr>
        <w:t xml:space="preserve"> </w:t>
      </w:r>
      <w:r w:rsidRPr="000F6D4E">
        <w:rPr>
          <w:rFonts w:ascii="Arial" w:hAnsi="Arial" w:cs="Arial"/>
          <w:sz w:val="28"/>
          <w:szCs w:val="28"/>
          <w:lang w:val="en-US"/>
        </w:rPr>
        <w:t>You can get the financial statements for a stock such as balance sheets, income statements, and cash flow statements using the financials attribute of the Ticker object.</w:t>
      </w:r>
    </w:p>
    <w:p w:rsidR="000F6D4E" w:rsidRDefault="000F6D4E" w:rsidP="000F6D4E">
      <w:pPr>
        <w:rPr>
          <w:rFonts w:ascii="Arial" w:hAnsi="Arial" w:cs="Arial"/>
          <w:sz w:val="28"/>
          <w:szCs w:val="28"/>
          <w:lang w:val="en-US"/>
        </w:rPr>
      </w:pPr>
      <w:r w:rsidRPr="000F6D4E">
        <w:rPr>
          <w:rFonts w:ascii="Arial" w:hAnsi="Arial" w:cs="Arial"/>
          <w:noProof/>
          <w:sz w:val="28"/>
          <w:szCs w:val="28"/>
          <w:lang w:eastAsia="en-IN"/>
        </w:rPr>
        <w:drawing>
          <wp:inline distT="0" distB="0" distL="0" distR="0" wp14:anchorId="238CA0E0" wp14:editId="0472825A">
            <wp:extent cx="5731510" cy="4070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07035"/>
                    </a:xfrm>
                    <a:prstGeom prst="rect">
                      <a:avLst/>
                    </a:prstGeom>
                  </pic:spPr>
                </pic:pic>
              </a:graphicData>
            </a:graphic>
          </wp:inline>
        </w:drawing>
      </w:r>
    </w:p>
    <w:p w:rsidR="000F6D4E" w:rsidRDefault="000F6D4E" w:rsidP="000F6D4E">
      <w:pPr>
        <w:rPr>
          <w:rFonts w:ascii="Arial" w:hAnsi="Arial" w:cs="Arial"/>
          <w:sz w:val="28"/>
          <w:szCs w:val="28"/>
          <w:lang w:val="en-US"/>
        </w:rPr>
      </w:pPr>
    </w:p>
    <w:p w:rsidR="000F6D4E" w:rsidRDefault="000F6D4E" w:rsidP="000F6D4E">
      <w:pPr>
        <w:rPr>
          <w:b/>
          <w:i/>
          <w:sz w:val="28"/>
          <w:szCs w:val="28"/>
          <w:highlight w:val="yellow"/>
          <w:u w:val="single"/>
          <w:lang w:val="en-US"/>
        </w:rPr>
      </w:pPr>
    </w:p>
    <w:p w:rsidR="000F6D4E" w:rsidRDefault="000F6D4E" w:rsidP="000F6D4E">
      <w:pPr>
        <w:rPr>
          <w:rFonts w:ascii="Arial" w:hAnsi="Arial" w:cs="Arial"/>
          <w:sz w:val="28"/>
          <w:szCs w:val="28"/>
          <w:lang w:val="en-US"/>
        </w:rPr>
      </w:pPr>
      <w:r w:rsidRPr="000F6D4E">
        <w:rPr>
          <w:b/>
          <w:i/>
          <w:sz w:val="28"/>
          <w:szCs w:val="28"/>
          <w:highlight w:val="yellow"/>
          <w:u w:val="single"/>
          <w:lang w:val="en-US"/>
        </w:rPr>
        <w:t>5. Dividends:</w:t>
      </w:r>
      <w:r w:rsidRPr="000F6D4E">
        <w:rPr>
          <w:rFonts w:ascii="Arial" w:hAnsi="Arial" w:cs="Arial"/>
          <w:sz w:val="28"/>
          <w:szCs w:val="28"/>
          <w:lang w:val="en-US"/>
        </w:rPr>
        <w:t xml:space="preserve"> You can get the dividends paid by a stock using the dividends attribute of the Ticker object.</w:t>
      </w:r>
    </w:p>
    <w:p w:rsidR="000F6D4E" w:rsidRDefault="000F6D4E" w:rsidP="000F6D4E">
      <w:pPr>
        <w:rPr>
          <w:lang w:val="en-US"/>
        </w:rPr>
      </w:pPr>
      <w:r w:rsidRPr="000F6D4E">
        <w:rPr>
          <w:noProof/>
          <w:lang w:eastAsia="en-IN"/>
        </w:rPr>
        <w:drawing>
          <wp:inline distT="0" distB="0" distL="0" distR="0" wp14:anchorId="2A4546A0" wp14:editId="3128F151">
            <wp:extent cx="5731510" cy="4089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08940"/>
                    </a:xfrm>
                    <a:prstGeom prst="rect">
                      <a:avLst/>
                    </a:prstGeom>
                  </pic:spPr>
                </pic:pic>
              </a:graphicData>
            </a:graphic>
          </wp:inline>
        </w:drawing>
      </w:r>
    </w:p>
    <w:p w:rsidR="000F6D4E" w:rsidRDefault="000F6D4E" w:rsidP="000F6D4E">
      <w:pPr>
        <w:rPr>
          <w:lang w:val="en-US"/>
        </w:rPr>
      </w:pPr>
    </w:p>
    <w:p w:rsidR="000F6D4E" w:rsidRDefault="000F6D4E" w:rsidP="000F6D4E">
      <w:pPr>
        <w:rPr>
          <w:b/>
          <w:i/>
          <w:sz w:val="28"/>
          <w:szCs w:val="28"/>
          <w:highlight w:val="yellow"/>
          <w:u w:val="single"/>
          <w:lang w:val="en-US"/>
        </w:rPr>
      </w:pPr>
    </w:p>
    <w:p w:rsidR="000F6D4E" w:rsidRDefault="000F6D4E" w:rsidP="000F6D4E">
      <w:pPr>
        <w:rPr>
          <w:rFonts w:ascii="Arial" w:hAnsi="Arial" w:cs="Arial"/>
          <w:sz w:val="28"/>
          <w:szCs w:val="28"/>
          <w:lang w:val="en-US"/>
        </w:rPr>
      </w:pPr>
      <w:r w:rsidRPr="000F6D4E">
        <w:rPr>
          <w:b/>
          <w:i/>
          <w:sz w:val="28"/>
          <w:szCs w:val="28"/>
          <w:highlight w:val="yellow"/>
          <w:u w:val="single"/>
          <w:lang w:val="en-US"/>
        </w:rPr>
        <w:t>6. Recommendations:</w:t>
      </w:r>
      <w:r w:rsidRPr="000F6D4E">
        <w:rPr>
          <w:rFonts w:ascii="Arial" w:hAnsi="Arial" w:cs="Arial"/>
          <w:sz w:val="28"/>
          <w:szCs w:val="28"/>
          <w:lang w:val="en-US"/>
        </w:rPr>
        <w:t xml:space="preserve"> You can get the analyst recommendations for a stock using the recommendations attribute of the Ticker object.</w:t>
      </w:r>
    </w:p>
    <w:p w:rsidR="000F6D4E" w:rsidRDefault="000F6D4E" w:rsidP="000F6D4E">
      <w:pPr>
        <w:rPr>
          <w:rFonts w:ascii="Arial" w:hAnsi="Arial" w:cs="Arial"/>
          <w:sz w:val="28"/>
          <w:szCs w:val="28"/>
          <w:lang w:val="en-US"/>
        </w:rPr>
      </w:pPr>
      <w:r w:rsidRPr="000F6D4E">
        <w:rPr>
          <w:rFonts w:ascii="Arial" w:hAnsi="Arial" w:cs="Arial"/>
          <w:noProof/>
          <w:sz w:val="28"/>
          <w:szCs w:val="28"/>
          <w:lang w:eastAsia="en-IN"/>
        </w:rPr>
        <w:drawing>
          <wp:inline distT="0" distB="0" distL="0" distR="0" wp14:anchorId="3E9F97EF" wp14:editId="15125DE3">
            <wp:extent cx="5731510" cy="44386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43865"/>
                    </a:xfrm>
                    <a:prstGeom prst="rect">
                      <a:avLst/>
                    </a:prstGeom>
                  </pic:spPr>
                </pic:pic>
              </a:graphicData>
            </a:graphic>
          </wp:inline>
        </w:drawing>
      </w:r>
    </w:p>
    <w:p w:rsidR="0021122E" w:rsidRDefault="0021122E" w:rsidP="0021122E">
      <w:pPr>
        <w:rPr>
          <w:rFonts w:ascii="Arial Black" w:hAnsi="Arial Black"/>
          <w:b/>
          <w:sz w:val="36"/>
          <w:szCs w:val="36"/>
          <w:highlight w:val="cyan"/>
          <w:u w:val="single"/>
          <w:lang w:val="en-US"/>
        </w:rPr>
      </w:pPr>
      <w:r w:rsidRPr="0021122E">
        <w:rPr>
          <w:rFonts w:ascii="Arial Black" w:hAnsi="Arial Black"/>
          <w:b/>
          <w:sz w:val="36"/>
          <w:szCs w:val="36"/>
          <w:highlight w:val="cyan"/>
          <w:u w:val="single"/>
          <w:lang w:val="en-US"/>
        </w:rPr>
        <w:lastRenderedPageBreak/>
        <w:t>Tools and Technologies</w:t>
      </w:r>
      <w:r>
        <w:rPr>
          <w:rFonts w:ascii="Arial Black" w:hAnsi="Arial Black"/>
          <w:b/>
          <w:sz w:val="36"/>
          <w:szCs w:val="36"/>
          <w:highlight w:val="cyan"/>
          <w:u w:val="single"/>
          <w:lang w:val="en-US"/>
        </w:rPr>
        <w:t xml:space="preserve"> Used</w:t>
      </w:r>
      <w:r w:rsidRPr="0021122E">
        <w:rPr>
          <w:rFonts w:ascii="Arial Black" w:hAnsi="Arial Black"/>
          <w:b/>
          <w:sz w:val="36"/>
          <w:szCs w:val="36"/>
          <w:highlight w:val="cyan"/>
          <w:u w:val="single"/>
          <w:lang w:val="en-US"/>
        </w:rPr>
        <w:t>:</w:t>
      </w:r>
    </w:p>
    <w:p w:rsidR="0021122E" w:rsidRPr="0021122E" w:rsidRDefault="0021122E" w:rsidP="0021122E">
      <w:pPr>
        <w:rPr>
          <w:rFonts w:ascii="Arial" w:hAnsi="Arial" w:cs="Arial"/>
          <w:sz w:val="28"/>
          <w:szCs w:val="28"/>
          <w:lang w:val="en-US"/>
        </w:rPr>
      </w:pPr>
      <w:r w:rsidRPr="0021122E">
        <w:rPr>
          <w:rFonts w:ascii="Arial" w:hAnsi="Arial" w:cs="Arial"/>
          <w:sz w:val="28"/>
          <w:szCs w:val="28"/>
          <w:lang w:val="en-US"/>
        </w:rPr>
        <w:t>1. Python programming language.</w:t>
      </w:r>
    </w:p>
    <w:p w:rsidR="0021122E" w:rsidRPr="0021122E" w:rsidRDefault="0021122E" w:rsidP="0021122E">
      <w:pPr>
        <w:rPr>
          <w:rFonts w:ascii="Arial" w:hAnsi="Arial" w:cs="Arial"/>
          <w:sz w:val="28"/>
          <w:szCs w:val="28"/>
          <w:lang w:val="en-US"/>
        </w:rPr>
      </w:pPr>
      <w:r w:rsidRPr="0021122E">
        <w:rPr>
          <w:rFonts w:ascii="Arial" w:hAnsi="Arial" w:cs="Arial"/>
          <w:sz w:val="28"/>
          <w:szCs w:val="28"/>
          <w:lang w:val="en-US"/>
        </w:rPr>
        <w:t xml:space="preserve">2. </w:t>
      </w:r>
      <w:proofErr w:type="spellStart"/>
      <w:proofErr w:type="gramStart"/>
      <w:r w:rsidRPr="0021122E">
        <w:rPr>
          <w:rFonts w:ascii="Arial" w:hAnsi="Arial" w:cs="Arial"/>
          <w:sz w:val="28"/>
          <w:szCs w:val="28"/>
          <w:lang w:val="en-US"/>
        </w:rPr>
        <w:t>yfinance</w:t>
      </w:r>
      <w:proofErr w:type="spellEnd"/>
      <w:proofErr w:type="gramEnd"/>
      <w:r w:rsidRPr="0021122E">
        <w:rPr>
          <w:rFonts w:ascii="Arial" w:hAnsi="Arial" w:cs="Arial"/>
          <w:sz w:val="28"/>
          <w:szCs w:val="28"/>
          <w:lang w:val="en-US"/>
        </w:rPr>
        <w:t xml:space="preserve"> module for fetching financial data.</w:t>
      </w:r>
    </w:p>
    <w:p w:rsidR="0021122E" w:rsidRPr="0021122E" w:rsidRDefault="0021122E" w:rsidP="0021122E">
      <w:pPr>
        <w:rPr>
          <w:rFonts w:ascii="Arial" w:hAnsi="Arial" w:cs="Arial"/>
          <w:sz w:val="28"/>
          <w:szCs w:val="28"/>
          <w:lang w:val="en-US"/>
        </w:rPr>
      </w:pPr>
      <w:r w:rsidRPr="0021122E">
        <w:rPr>
          <w:rFonts w:ascii="Arial" w:hAnsi="Arial" w:cs="Arial"/>
          <w:sz w:val="28"/>
          <w:szCs w:val="28"/>
          <w:lang w:val="en-US"/>
        </w:rPr>
        <w:t xml:space="preserve">3. Pandas </w:t>
      </w:r>
      <w:proofErr w:type="spellStart"/>
      <w:r w:rsidRPr="0021122E">
        <w:rPr>
          <w:rFonts w:ascii="Arial" w:hAnsi="Arial" w:cs="Arial"/>
          <w:sz w:val="28"/>
          <w:szCs w:val="28"/>
          <w:lang w:val="en-US"/>
        </w:rPr>
        <w:t>DataFrame</w:t>
      </w:r>
      <w:proofErr w:type="spellEnd"/>
      <w:r w:rsidRPr="0021122E">
        <w:rPr>
          <w:rFonts w:ascii="Arial" w:hAnsi="Arial" w:cs="Arial"/>
          <w:sz w:val="28"/>
          <w:szCs w:val="28"/>
          <w:lang w:val="en-US"/>
        </w:rPr>
        <w:t xml:space="preserve"> for processing financial data.</w:t>
      </w:r>
    </w:p>
    <w:p w:rsidR="0021122E" w:rsidRPr="0021122E" w:rsidRDefault="0021122E" w:rsidP="0021122E">
      <w:pPr>
        <w:rPr>
          <w:rFonts w:ascii="Arial" w:hAnsi="Arial" w:cs="Arial"/>
          <w:sz w:val="28"/>
          <w:szCs w:val="28"/>
          <w:lang w:val="en-US"/>
        </w:rPr>
      </w:pPr>
      <w:r w:rsidRPr="0021122E">
        <w:rPr>
          <w:rFonts w:ascii="Arial" w:hAnsi="Arial" w:cs="Arial"/>
          <w:sz w:val="28"/>
          <w:szCs w:val="28"/>
          <w:lang w:val="en-US"/>
        </w:rPr>
        <w:t xml:space="preserve">4. </w:t>
      </w:r>
      <w:proofErr w:type="spellStart"/>
      <w:r w:rsidRPr="0021122E">
        <w:rPr>
          <w:rFonts w:ascii="Arial" w:hAnsi="Arial" w:cs="Arial"/>
          <w:sz w:val="28"/>
          <w:szCs w:val="28"/>
          <w:lang w:val="en-US"/>
        </w:rPr>
        <w:t>Matplotlib</w:t>
      </w:r>
      <w:proofErr w:type="spellEnd"/>
      <w:r w:rsidRPr="0021122E">
        <w:rPr>
          <w:rFonts w:ascii="Arial" w:hAnsi="Arial" w:cs="Arial"/>
          <w:sz w:val="28"/>
          <w:szCs w:val="28"/>
          <w:lang w:val="en-US"/>
        </w:rPr>
        <w:t xml:space="preserve"> for visualizing financial data.</w:t>
      </w:r>
    </w:p>
    <w:p w:rsidR="0021122E" w:rsidRPr="0021122E" w:rsidRDefault="0021122E" w:rsidP="0021122E">
      <w:pPr>
        <w:rPr>
          <w:rFonts w:ascii="Arial Black" w:hAnsi="Arial Black"/>
          <w:b/>
          <w:sz w:val="36"/>
          <w:szCs w:val="36"/>
          <w:highlight w:val="cyan"/>
          <w:u w:val="single"/>
          <w:lang w:val="en-US"/>
        </w:rPr>
      </w:pPr>
    </w:p>
    <w:p w:rsidR="0021122E" w:rsidRPr="0021122E" w:rsidRDefault="0021122E" w:rsidP="0021122E">
      <w:pPr>
        <w:rPr>
          <w:rFonts w:ascii="Arial Black" w:hAnsi="Arial Black"/>
          <w:b/>
          <w:sz w:val="36"/>
          <w:szCs w:val="36"/>
          <w:highlight w:val="cyan"/>
          <w:u w:val="single"/>
          <w:lang w:val="en-US"/>
        </w:rPr>
      </w:pPr>
      <w:r w:rsidRPr="0021122E">
        <w:rPr>
          <w:rFonts w:ascii="Arial Black" w:hAnsi="Arial Black"/>
          <w:b/>
          <w:sz w:val="36"/>
          <w:szCs w:val="36"/>
          <w:highlight w:val="cyan"/>
          <w:u w:val="single"/>
          <w:lang w:val="en-US"/>
        </w:rPr>
        <w:t>The project will cover the following topics:</w:t>
      </w:r>
    </w:p>
    <w:p w:rsidR="0021122E" w:rsidRPr="0021122E" w:rsidRDefault="0021122E" w:rsidP="0021122E">
      <w:pPr>
        <w:rPr>
          <w:rFonts w:ascii="Arial" w:hAnsi="Arial" w:cs="Arial"/>
          <w:sz w:val="28"/>
          <w:szCs w:val="28"/>
          <w:lang w:val="en-US"/>
        </w:rPr>
      </w:pPr>
      <w:r w:rsidRPr="0021122E">
        <w:rPr>
          <w:rFonts w:ascii="Arial" w:hAnsi="Arial" w:cs="Arial"/>
          <w:sz w:val="28"/>
          <w:szCs w:val="28"/>
          <w:lang w:val="en-US"/>
        </w:rPr>
        <w:t xml:space="preserve">1. Introduction to </w:t>
      </w:r>
      <w:proofErr w:type="spellStart"/>
      <w:r w:rsidRPr="0021122E">
        <w:rPr>
          <w:rFonts w:ascii="Arial" w:hAnsi="Arial" w:cs="Arial"/>
          <w:sz w:val="28"/>
          <w:szCs w:val="28"/>
          <w:lang w:val="en-US"/>
        </w:rPr>
        <w:t>yfinance</w:t>
      </w:r>
      <w:proofErr w:type="spellEnd"/>
      <w:r w:rsidRPr="0021122E">
        <w:rPr>
          <w:rFonts w:ascii="Arial" w:hAnsi="Arial" w:cs="Arial"/>
          <w:sz w:val="28"/>
          <w:szCs w:val="28"/>
          <w:lang w:val="en-US"/>
        </w:rPr>
        <w:t xml:space="preserve"> module and its installation.</w:t>
      </w:r>
    </w:p>
    <w:p w:rsidR="0021122E" w:rsidRPr="0021122E" w:rsidRDefault="0021122E" w:rsidP="0021122E">
      <w:pPr>
        <w:rPr>
          <w:rFonts w:ascii="Arial" w:hAnsi="Arial" w:cs="Arial"/>
          <w:sz w:val="28"/>
          <w:szCs w:val="28"/>
          <w:lang w:val="en-US"/>
        </w:rPr>
      </w:pPr>
      <w:r w:rsidRPr="0021122E">
        <w:rPr>
          <w:rFonts w:ascii="Arial" w:hAnsi="Arial" w:cs="Arial"/>
          <w:sz w:val="28"/>
          <w:szCs w:val="28"/>
          <w:lang w:val="en-US"/>
        </w:rPr>
        <w:t xml:space="preserve">2. Fetching financial data using the Ticker object in </w:t>
      </w:r>
      <w:proofErr w:type="spellStart"/>
      <w:r w:rsidRPr="0021122E">
        <w:rPr>
          <w:rFonts w:ascii="Arial" w:hAnsi="Arial" w:cs="Arial"/>
          <w:sz w:val="28"/>
          <w:szCs w:val="28"/>
          <w:lang w:val="en-US"/>
        </w:rPr>
        <w:t>yfinance</w:t>
      </w:r>
      <w:proofErr w:type="spellEnd"/>
      <w:r w:rsidRPr="0021122E">
        <w:rPr>
          <w:rFonts w:ascii="Arial" w:hAnsi="Arial" w:cs="Arial"/>
          <w:sz w:val="28"/>
          <w:szCs w:val="28"/>
          <w:lang w:val="en-US"/>
        </w:rPr>
        <w:t>.</w:t>
      </w:r>
    </w:p>
    <w:p w:rsidR="0021122E" w:rsidRPr="0021122E" w:rsidRDefault="0021122E" w:rsidP="0021122E">
      <w:pPr>
        <w:rPr>
          <w:rFonts w:ascii="Arial" w:hAnsi="Arial" w:cs="Arial"/>
          <w:sz w:val="28"/>
          <w:szCs w:val="28"/>
          <w:lang w:val="en-US"/>
        </w:rPr>
      </w:pPr>
      <w:r w:rsidRPr="0021122E">
        <w:rPr>
          <w:rFonts w:ascii="Arial" w:hAnsi="Arial" w:cs="Arial"/>
          <w:sz w:val="28"/>
          <w:szCs w:val="28"/>
          <w:lang w:val="en-US"/>
        </w:rPr>
        <w:t xml:space="preserve">3. Analyzing and processing financial data using Pandas </w:t>
      </w:r>
      <w:proofErr w:type="spellStart"/>
      <w:r w:rsidRPr="0021122E">
        <w:rPr>
          <w:rFonts w:ascii="Arial" w:hAnsi="Arial" w:cs="Arial"/>
          <w:sz w:val="28"/>
          <w:szCs w:val="28"/>
          <w:lang w:val="en-US"/>
        </w:rPr>
        <w:t>DataFrame</w:t>
      </w:r>
      <w:proofErr w:type="spellEnd"/>
      <w:r w:rsidRPr="0021122E">
        <w:rPr>
          <w:rFonts w:ascii="Arial" w:hAnsi="Arial" w:cs="Arial"/>
          <w:sz w:val="28"/>
          <w:szCs w:val="28"/>
          <w:lang w:val="en-US"/>
        </w:rPr>
        <w:t>.</w:t>
      </w:r>
    </w:p>
    <w:p w:rsidR="0021122E" w:rsidRPr="0021122E" w:rsidRDefault="0021122E" w:rsidP="0021122E">
      <w:pPr>
        <w:rPr>
          <w:rFonts w:ascii="Arial" w:hAnsi="Arial" w:cs="Arial"/>
          <w:sz w:val="28"/>
          <w:szCs w:val="28"/>
          <w:lang w:val="en-US"/>
        </w:rPr>
      </w:pPr>
      <w:r w:rsidRPr="0021122E">
        <w:rPr>
          <w:rFonts w:ascii="Arial" w:hAnsi="Arial" w:cs="Arial"/>
          <w:sz w:val="28"/>
          <w:szCs w:val="28"/>
          <w:lang w:val="en-US"/>
        </w:rPr>
        <w:t xml:space="preserve">4. Visualizing financial data using </w:t>
      </w:r>
      <w:proofErr w:type="spellStart"/>
      <w:r w:rsidRPr="0021122E">
        <w:rPr>
          <w:rFonts w:ascii="Arial" w:hAnsi="Arial" w:cs="Arial"/>
          <w:sz w:val="28"/>
          <w:szCs w:val="28"/>
          <w:lang w:val="en-US"/>
        </w:rPr>
        <w:t>Matplotlib</w:t>
      </w:r>
      <w:proofErr w:type="spellEnd"/>
      <w:r w:rsidRPr="0021122E">
        <w:rPr>
          <w:rFonts w:ascii="Arial" w:hAnsi="Arial" w:cs="Arial"/>
          <w:sz w:val="28"/>
          <w:szCs w:val="28"/>
          <w:lang w:val="en-US"/>
        </w:rPr>
        <w:t xml:space="preserve"> and </w:t>
      </w:r>
      <w:proofErr w:type="spellStart"/>
      <w:r w:rsidRPr="0021122E">
        <w:rPr>
          <w:rFonts w:ascii="Arial" w:hAnsi="Arial" w:cs="Arial"/>
          <w:sz w:val="28"/>
          <w:szCs w:val="28"/>
          <w:lang w:val="en-US"/>
        </w:rPr>
        <w:t>Seaborn</w:t>
      </w:r>
      <w:proofErr w:type="spellEnd"/>
      <w:r w:rsidRPr="0021122E">
        <w:rPr>
          <w:rFonts w:ascii="Arial" w:hAnsi="Arial" w:cs="Arial"/>
          <w:sz w:val="28"/>
          <w:szCs w:val="28"/>
          <w:lang w:val="en-US"/>
        </w:rPr>
        <w:t>.</w:t>
      </w:r>
    </w:p>
    <w:p w:rsidR="0021122E" w:rsidRPr="0021122E" w:rsidRDefault="0021122E" w:rsidP="0021122E">
      <w:pPr>
        <w:rPr>
          <w:rFonts w:ascii="Arial" w:hAnsi="Arial" w:cs="Arial"/>
          <w:sz w:val="28"/>
          <w:szCs w:val="28"/>
          <w:lang w:val="en-US"/>
        </w:rPr>
      </w:pPr>
      <w:r w:rsidRPr="0021122E">
        <w:rPr>
          <w:rFonts w:ascii="Arial" w:hAnsi="Arial" w:cs="Arial"/>
          <w:sz w:val="28"/>
          <w:szCs w:val="28"/>
          <w:lang w:val="en-US"/>
        </w:rPr>
        <w:t>5. Creating financial models and predicting future trends using financial data.</w:t>
      </w:r>
    </w:p>
    <w:p w:rsidR="0021122E" w:rsidRPr="0021122E" w:rsidRDefault="0021122E" w:rsidP="0021122E">
      <w:pPr>
        <w:rPr>
          <w:rFonts w:ascii="Arial" w:hAnsi="Arial" w:cs="Arial"/>
          <w:sz w:val="28"/>
          <w:szCs w:val="28"/>
          <w:lang w:val="en-US"/>
        </w:rPr>
      </w:pPr>
      <w:r w:rsidRPr="0021122E">
        <w:rPr>
          <w:rFonts w:ascii="Arial" w:hAnsi="Arial" w:cs="Arial"/>
          <w:sz w:val="28"/>
          <w:szCs w:val="28"/>
          <w:lang w:val="en-US"/>
        </w:rPr>
        <w:t>6. Deploying the financial model using Flask web framework.</w:t>
      </w:r>
    </w:p>
    <w:p w:rsidR="0021122E" w:rsidRDefault="0021122E" w:rsidP="0021122E">
      <w:pPr>
        <w:rPr>
          <w:rFonts w:ascii="Arial Black" w:hAnsi="Arial Black"/>
          <w:b/>
          <w:sz w:val="36"/>
          <w:szCs w:val="36"/>
          <w:highlight w:val="cyan"/>
          <w:u w:val="single"/>
          <w:lang w:val="en-US"/>
        </w:rPr>
      </w:pPr>
    </w:p>
    <w:p w:rsidR="0021122E" w:rsidRPr="0021122E" w:rsidRDefault="0021122E" w:rsidP="0021122E">
      <w:pPr>
        <w:rPr>
          <w:rFonts w:ascii="Arial Black" w:hAnsi="Arial Black"/>
          <w:b/>
          <w:sz w:val="36"/>
          <w:szCs w:val="36"/>
          <w:highlight w:val="cyan"/>
          <w:u w:val="single"/>
          <w:lang w:val="en-US"/>
        </w:rPr>
      </w:pPr>
      <w:r>
        <w:rPr>
          <w:rFonts w:ascii="Arial Black" w:hAnsi="Arial Black"/>
          <w:b/>
          <w:sz w:val="36"/>
          <w:szCs w:val="36"/>
          <w:highlight w:val="cyan"/>
          <w:u w:val="single"/>
          <w:lang w:val="en-US"/>
        </w:rPr>
        <w:t>Project Outcome</w:t>
      </w:r>
      <w:r w:rsidRPr="0021122E">
        <w:rPr>
          <w:rFonts w:ascii="Arial Black" w:hAnsi="Arial Black"/>
          <w:b/>
          <w:sz w:val="36"/>
          <w:szCs w:val="36"/>
          <w:highlight w:val="cyan"/>
          <w:u w:val="single"/>
          <w:lang w:val="en-US"/>
        </w:rPr>
        <w:t>:</w:t>
      </w:r>
    </w:p>
    <w:p w:rsidR="0021122E" w:rsidRPr="0021122E" w:rsidRDefault="0021122E" w:rsidP="0021122E">
      <w:pPr>
        <w:rPr>
          <w:rFonts w:ascii="Arial" w:hAnsi="Arial" w:cs="Arial"/>
          <w:sz w:val="28"/>
          <w:szCs w:val="28"/>
          <w:lang w:val="en-US"/>
        </w:rPr>
      </w:pPr>
      <w:r w:rsidRPr="0021122E">
        <w:rPr>
          <w:rFonts w:ascii="Arial" w:hAnsi="Arial" w:cs="Arial"/>
          <w:sz w:val="28"/>
          <w:szCs w:val="28"/>
          <w:lang w:val="en-US"/>
        </w:rPr>
        <w:t xml:space="preserve">The goal of this project is to analyze financial data using the </w:t>
      </w:r>
      <w:proofErr w:type="spellStart"/>
      <w:r w:rsidRPr="0021122E">
        <w:rPr>
          <w:rFonts w:ascii="Arial" w:hAnsi="Arial" w:cs="Arial"/>
          <w:sz w:val="28"/>
          <w:szCs w:val="28"/>
          <w:lang w:val="en-US"/>
        </w:rPr>
        <w:t>yfinance</w:t>
      </w:r>
      <w:proofErr w:type="spellEnd"/>
      <w:r w:rsidRPr="0021122E">
        <w:rPr>
          <w:rFonts w:ascii="Arial" w:hAnsi="Arial" w:cs="Arial"/>
          <w:sz w:val="28"/>
          <w:szCs w:val="28"/>
          <w:lang w:val="en-US"/>
        </w:rPr>
        <w:t xml:space="preserve"> module in Python. The project will involve fetching financial data from Yahoo Finance using the </w:t>
      </w:r>
      <w:proofErr w:type="spellStart"/>
      <w:r w:rsidRPr="0021122E">
        <w:rPr>
          <w:rFonts w:ascii="Arial" w:hAnsi="Arial" w:cs="Arial"/>
          <w:sz w:val="28"/>
          <w:szCs w:val="28"/>
          <w:lang w:val="en-US"/>
        </w:rPr>
        <w:t>yfinance</w:t>
      </w:r>
      <w:proofErr w:type="spellEnd"/>
      <w:r w:rsidRPr="0021122E">
        <w:rPr>
          <w:rFonts w:ascii="Arial" w:hAnsi="Arial" w:cs="Arial"/>
          <w:sz w:val="28"/>
          <w:szCs w:val="28"/>
          <w:lang w:val="en-US"/>
        </w:rPr>
        <w:t xml:space="preserve"> module, processing the data, and visualizing it using various visualization libraries</w:t>
      </w:r>
      <w:r>
        <w:rPr>
          <w:rFonts w:ascii="Arial" w:hAnsi="Arial" w:cs="Arial"/>
          <w:sz w:val="28"/>
          <w:szCs w:val="28"/>
          <w:lang w:val="en-US"/>
        </w:rPr>
        <w:t xml:space="preserve"> such as </w:t>
      </w:r>
      <w:proofErr w:type="spellStart"/>
      <w:r>
        <w:rPr>
          <w:rFonts w:ascii="Arial" w:hAnsi="Arial" w:cs="Arial"/>
          <w:sz w:val="28"/>
          <w:szCs w:val="28"/>
          <w:lang w:val="en-US"/>
        </w:rPr>
        <w:t>Matplotlib</w:t>
      </w:r>
      <w:proofErr w:type="spellEnd"/>
      <w:r>
        <w:rPr>
          <w:rFonts w:ascii="Arial" w:hAnsi="Arial" w:cs="Arial"/>
          <w:sz w:val="28"/>
          <w:szCs w:val="28"/>
          <w:lang w:val="en-US"/>
        </w:rPr>
        <w:t>.</w:t>
      </w:r>
    </w:p>
    <w:p w:rsidR="0021122E" w:rsidRPr="0021122E" w:rsidRDefault="0021122E" w:rsidP="000F6D4E">
      <w:pPr>
        <w:rPr>
          <w:rFonts w:ascii="Arial" w:hAnsi="Arial" w:cs="Arial"/>
          <w:sz w:val="28"/>
          <w:szCs w:val="28"/>
          <w:lang w:val="en-US"/>
        </w:rPr>
      </w:pPr>
    </w:p>
    <w:p w:rsidR="000F6D4E" w:rsidRPr="000F6D4E" w:rsidRDefault="000F6D4E" w:rsidP="000F6D4E">
      <w:pPr>
        <w:rPr>
          <w:rFonts w:ascii="Arial" w:hAnsi="Arial" w:cs="Arial"/>
          <w:sz w:val="28"/>
          <w:szCs w:val="28"/>
          <w:lang w:val="en-US"/>
        </w:rPr>
      </w:pPr>
      <w:r w:rsidRPr="000F6D4E">
        <w:rPr>
          <w:rFonts w:ascii="Arial Black" w:hAnsi="Arial Black"/>
          <w:b/>
          <w:sz w:val="36"/>
          <w:szCs w:val="36"/>
          <w:highlight w:val="cyan"/>
          <w:u w:val="single"/>
          <w:lang w:val="en-US"/>
        </w:rPr>
        <w:t>Conclusion:</w:t>
      </w:r>
    </w:p>
    <w:p w:rsidR="001C5AA8" w:rsidRPr="0021122E" w:rsidRDefault="000F6D4E">
      <w:pPr>
        <w:rPr>
          <w:rFonts w:ascii="Arial" w:hAnsi="Arial" w:cs="Arial"/>
          <w:sz w:val="28"/>
          <w:szCs w:val="28"/>
          <w:lang w:val="en-US"/>
        </w:rPr>
      </w:pPr>
      <w:r w:rsidRPr="000F6D4E">
        <w:rPr>
          <w:rFonts w:ascii="Arial" w:hAnsi="Arial" w:cs="Arial"/>
          <w:sz w:val="28"/>
          <w:szCs w:val="28"/>
          <w:lang w:val="en-US"/>
        </w:rPr>
        <w:t xml:space="preserve">The </w:t>
      </w:r>
      <w:proofErr w:type="spellStart"/>
      <w:r w:rsidRPr="000F6D4E">
        <w:rPr>
          <w:rFonts w:ascii="Arial" w:hAnsi="Arial" w:cs="Arial"/>
          <w:sz w:val="28"/>
          <w:szCs w:val="28"/>
          <w:lang w:val="en-US"/>
        </w:rPr>
        <w:t>yfinance</w:t>
      </w:r>
      <w:proofErr w:type="spellEnd"/>
      <w:r w:rsidRPr="000F6D4E">
        <w:rPr>
          <w:rFonts w:ascii="Arial" w:hAnsi="Arial" w:cs="Arial"/>
          <w:sz w:val="28"/>
          <w:szCs w:val="28"/>
          <w:lang w:val="en-US"/>
        </w:rPr>
        <w:t xml:space="preserve"> module provides an easy-to-use interface for accessing financial data from Yahoo Finance. It is a powerful tool for financial analysis and can be used for a wide range of applications such as stock trading, portfolio management, and financial research. The module is constantly updated and maintained by the community, ensuring that it is always up-to-date with the latest financial data.</w:t>
      </w:r>
    </w:p>
    <w:sectPr w:rsidR="001C5AA8" w:rsidRPr="0021122E" w:rsidSect="0021122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1E36428"/>
    <w:multiLevelType w:val="hybridMultilevel"/>
    <w:tmpl w:val="639EF8A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8C021B6"/>
    <w:multiLevelType w:val="hybridMultilevel"/>
    <w:tmpl w:val="315CE672"/>
    <w:lvl w:ilvl="0" w:tplc="514AEEFE">
      <w:start w:val="1"/>
      <w:numFmt w:val="decimal"/>
      <w:lvlText w:val="%1."/>
      <w:lvlJc w:val="left"/>
      <w:pPr>
        <w:ind w:left="1440" w:hanging="360"/>
      </w:pPr>
      <w:rPr>
        <w:b w:val="0"/>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56402E48"/>
    <w:multiLevelType w:val="hybridMultilevel"/>
    <w:tmpl w:val="5B506AAE"/>
    <w:lvl w:ilvl="0" w:tplc="74A66198">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46F3"/>
    <w:rsid w:val="000A5EE1"/>
    <w:rsid w:val="000F6D4E"/>
    <w:rsid w:val="001C5AA8"/>
    <w:rsid w:val="0021122E"/>
    <w:rsid w:val="003B46F3"/>
    <w:rsid w:val="007C6B78"/>
    <w:rsid w:val="00D55B1C"/>
    <w:rsid w:val="00F416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CC568A1-49FF-41BD-9945-ED99DEE4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46F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46F3"/>
    <w:pPr>
      <w:ind w:left="720"/>
      <w:contextualSpacing/>
    </w:pPr>
  </w:style>
  <w:style w:type="paragraph" w:styleId="NoSpacing">
    <w:name w:val="No Spacing"/>
    <w:link w:val="NoSpacingChar"/>
    <w:uiPriority w:val="1"/>
    <w:qFormat/>
    <w:rsid w:val="0021122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1122E"/>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C7D506-D01C-4149-837E-93AF5A4E37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TotalTime>
  <Pages>5</Pages>
  <Words>542</Words>
  <Characters>3095</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Jain</dc:creator>
  <cp:keywords/>
  <dc:description/>
  <cp:lastModifiedBy>Yash Jain</cp:lastModifiedBy>
  <cp:revision>4</cp:revision>
  <dcterms:created xsi:type="dcterms:W3CDTF">2023-05-01T10:45:00Z</dcterms:created>
  <dcterms:modified xsi:type="dcterms:W3CDTF">2023-05-01T15:01:00Z</dcterms:modified>
</cp:coreProperties>
</file>