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B5E4BD" w14:textId="0602F0C9" w:rsidR="00D805B3" w:rsidRPr="00D805B3" w:rsidRDefault="00D805B3" w:rsidP="00D805B3">
      <w:pPr>
        <w:wordWrap/>
        <w:adjustRightInd w:val="0"/>
        <w:spacing w:after="0" w:line="240" w:lineRule="auto"/>
        <w:jc w:val="center"/>
        <w:rPr>
          <w:rFonts w:ascii="Times New Roman" w:eastAsia="바탕" w:hAnsi="Times New Roman" w:cs="Times New Roman"/>
          <w:kern w:val="0"/>
          <w:sz w:val="40"/>
          <w:szCs w:val="40"/>
        </w:rPr>
      </w:pPr>
      <w:r w:rsidRPr="00D805B3">
        <w:rPr>
          <w:rFonts w:ascii="Times New Roman" w:eastAsia="바탕" w:hAnsi="Times New Roman" w:cs="Times New Roman"/>
          <w:kern w:val="0"/>
          <w:sz w:val="40"/>
          <w:szCs w:val="40"/>
        </w:rPr>
        <w:t>20</w:t>
      </w:r>
      <w:r>
        <w:rPr>
          <w:rFonts w:ascii="Times New Roman" w:eastAsia="바탕" w:hAnsi="Times New Roman" w:cs="Times New Roman"/>
          <w:kern w:val="0"/>
          <w:sz w:val="40"/>
          <w:szCs w:val="40"/>
        </w:rPr>
        <w:t>20</w:t>
      </w:r>
      <w:r w:rsidRPr="00D805B3">
        <w:rPr>
          <w:rFonts w:ascii="바탕" w:eastAsia="바탕" w:hAnsi="맑은 고딕" w:cs="바탕" w:hint="eastAsia"/>
          <w:kern w:val="0"/>
          <w:sz w:val="40"/>
          <w:szCs w:val="40"/>
        </w:rPr>
        <w:t>학년도</w:t>
      </w:r>
      <w:r w:rsidRPr="00D805B3">
        <w:rPr>
          <w:rFonts w:ascii="Times New Roman" w:eastAsia="바탕" w:hAnsi="Times New Roman" w:cs="Times New Roman"/>
          <w:kern w:val="0"/>
          <w:sz w:val="40"/>
          <w:szCs w:val="40"/>
        </w:rPr>
        <w:t xml:space="preserve"> ( </w:t>
      </w:r>
      <w:r>
        <w:rPr>
          <w:rFonts w:ascii="Times New Roman" w:eastAsia="바탕" w:hAnsi="Times New Roman" w:cs="Times New Roman"/>
          <w:kern w:val="0"/>
          <w:sz w:val="40"/>
          <w:szCs w:val="40"/>
        </w:rPr>
        <w:t>1</w:t>
      </w:r>
      <w:r w:rsidRPr="00D805B3">
        <w:rPr>
          <w:rFonts w:ascii="Times New Roman" w:eastAsia="바탕" w:hAnsi="Times New Roman" w:cs="Times New Roman"/>
          <w:kern w:val="0"/>
          <w:sz w:val="40"/>
          <w:szCs w:val="40"/>
        </w:rPr>
        <w:t xml:space="preserve"> )</w:t>
      </w:r>
      <w:r w:rsidRPr="00D805B3">
        <w:rPr>
          <w:rFonts w:ascii="바탕" w:eastAsia="바탕" w:hAnsi="맑은 고딕" w:cs="바탕" w:hint="eastAsia"/>
          <w:kern w:val="0"/>
          <w:sz w:val="40"/>
          <w:szCs w:val="40"/>
        </w:rPr>
        <w:t>학기</w:t>
      </w:r>
      <w:r w:rsidRPr="00D805B3">
        <w:rPr>
          <w:rFonts w:ascii="Times New Roman" w:eastAsia="바탕" w:hAnsi="Times New Roman" w:cs="Times New Roman"/>
          <w:kern w:val="0"/>
          <w:sz w:val="40"/>
          <w:szCs w:val="40"/>
        </w:rPr>
        <w:t xml:space="preserve"> </w:t>
      </w:r>
      <w:r w:rsidRPr="00D805B3">
        <w:rPr>
          <w:rFonts w:ascii="바탕" w:eastAsia="바탕" w:hAnsi="맑은 고딕" w:cs="바탕" w:hint="eastAsia"/>
          <w:kern w:val="0"/>
          <w:sz w:val="40"/>
          <w:szCs w:val="40"/>
        </w:rPr>
        <w:t>과제물</w:t>
      </w:r>
      <w:r w:rsidRPr="00D805B3">
        <w:rPr>
          <w:rFonts w:ascii="Times New Roman" w:eastAsia="바탕" w:hAnsi="Times New Roman" w:cs="Times New Roman"/>
          <w:kern w:val="0"/>
          <w:sz w:val="40"/>
          <w:szCs w:val="40"/>
        </w:rPr>
        <w:t>(</w:t>
      </w:r>
      <w:r w:rsidRPr="00D805B3">
        <w:rPr>
          <w:rFonts w:ascii="바탕" w:eastAsia="바탕" w:hAnsi="맑은 고딕" w:cs="바탕" w:hint="eastAsia"/>
          <w:color w:val="0000FF"/>
          <w:kern w:val="0"/>
          <w:sz w:val="40"/>
          <w:szCs w:val="40"/>
        </w:rPr>
        <w:t>온라인제출용</w:t>
      </w:r>
      <w:r w:rsidRPr="00D805B3">
        <w:rPr>
          <w:rFonts w:ascii="Times New Roman" w:eastAsia="바탕" w:hAnsi="Times New Roman" w:cs="Times New Roman"/>
          <w:kern w:val="0"/>
          <w:sz w:val="40"/>
          <w:szCs w:val="40"/>
        </w:rPr>
        <w:t>)</w:t>
      </w:r>
    </w:p>
    <w:p w14:paraId="7014F269" w14:textId="18C720D2" w:rsidR="00D805B3" w:rsidRPr="00D805B3" w:rsidRDefault="00D805B3" w:rsidP="00D805B3">
      <w:pPr>
        <w:wordWrap/>
        <w:adjustRightInd w:val="0"/>
        <w:spacing w:after="0" w:line="240" w:lineRule="auto"/>
        <w:rPr>
          <w:rFonts w:ascii="Times New Roman" w:eastAsia="바탕" w:hAnsi="Times New Roman" w:cs="Times New Roman" w:hint="eastAsia"/>
          <w:b/>
          <w:bCs/>
          <w:spacing w:val="-5"/>
          <w:kern w:val="0"/>
          <w:sz w:val="24"/>
          <w:szCs w:val="24"/>
        </w:rPr>
      </w:pPr>
      <w:r w:rsidRPr="00D805B3">
        <w:rPr>
          <w:rFonts w:ascii="바탕" w:eastAsia="바탕" w:hAnsi="맑은 고딕" w:cs="바탕" w:hint="eastAsia"/>
          <w:spacing w:val="-5"/>
          <w:kern w:val="0"/>
          <w:sz w:val="24"/>
          <w:szCs w:val="24"/>
        </w:rPr>
        <w:t xml:space="preserve"> </w:t>
      </w:r>
      <w:r w:rsidRPr="00D805B3">
        <w:rPr>
          <w:rFonts w:ascii="바탕" w:eastAsia="바탕" w:hAnsi="맑은 고딕" w:cs="바탕" w:hint="eastAsia"/>
          <w:b/>
          <w:bCs/>
          <w:spacing w:val="-5"/>
          <w:kern w:val="0"/>
          <w:sz w:val="24"/>
          <w:szCs w:val="24"/>
        </w:rPr>
        <w:t>교과목명</w:t>
      </w:r>
      <w:r w:rsidRPr="00D805B3">
        <w:rPr>
          <w:rFonts w:ascii="Times New Roman" w:eastAsia="바탕" w:hAnsi="Times New Roman" w:cs="Times New Roman"/>
          <w:b/>
          <w:bCs/>
          <w:spacing w:val="-5"/>
          <w:kern w:val="0"/>
          <w:sz w:val="24"/>
          <w:szCs w:val="24"/>
        </w:rPr>
        <w:t xml:space="preserve"> :</w:t>
      </w:r>
      <w:r>
        <w:rPr>
          <w:rFonts w:ascii="Times New Roman" w:eastAsia="바탕" w:hAnsi="Times New Roman" w:cs="Times New Roman"/>
          <w:b/>
          <w:bCs/>
          <w:spacing w:val="-5"/>
          <w:kern w:val="0"/>
          <w:sz w:val="24"/>
          <w:szCs w:val="24"/>
        </w:rPr>
        <w:t xml:space="preserve"> </w:t>
      </w:r>
      <w:r>
        <w:rPr>
          <w:rFonts w:ascii="Times New Roman" w:eastAsia="바탕" w:hAnsi="Times New Roman" w:cs="Times New Roman" w:hint="eastAsia"/>
          <w:b/>
          <w:bCs/>
          <w:spacing w:val="-5"/>
          <w:kern w:val="0"/>
          <w:sz w:val="24"/>
          <w:szCs w:val="24"/>
        </w:rPr>
        <w:t>통계학개론</w:t>
      </w:r>
    </w:p>
    <w:p w14:paraId="6EA4A6DE" w14:textId="55363B77" w:rsidR="00D805B3" w:rsidRPr="00D805B3" w:rsidRDefault="00D805B3" w:rsidP="00D805B3">
      <w:pPr>
        <w:wordWrap/>
        <w:adjustRightInd w:val="0"/>
        <w:spacing w:after="0" w:line="240" w:lineRule="auto"/>
        <w:rPr>
          <w:rFonts w:ascii="Times New Roman" w:eastAsia="바탕" w:hAnsi="Times New Roman" w:cs="Times New Roman"/>
          <w:b/>
          <w:bCs/>
          <w:spacing w:val="-5"/>
          <w:kern w:val="0"/>
          <w:sz w:val="24"/>
          <w:szCs w:val="24"/>
        </w:rPr>
      </w:pPr>
      <w:r w:rsidRPr="00D805B3">
        <w:rPr>
          <w:rFonts w:ascii="Times New Roman" w:eastAsia="바탕" w:hAnsi="Times New Roman" w:cs="Times New Roman"/>
          <w:b/>
          <w:bCs/>
          <w:spacing w:val="-5"/>
          <w:kern w:val="0"/>
          <w:sz w:val="24"/>
          <w:szCs w:val="24"/>
        </w:rPr>
        <w:t xml:space="preserve"> </w:t>
      </w:r>
      <w:r w:rsidRPr="00D805B3">
        <w:rPr>
          <w:rFonts w:ascii="바탕" w:eastAsia="바탕" w:hAnsi="맑은 고딕" w:cs="바탕" w:hint="eastAsia"/>
          <w:b/>
          <w:bCs/>
          <w:spacing w:val="-5"/>
          <w:kern w:val="0"/>
          <w:sz w:val="24"/>
          <w:szCs w:val="24"/>
        </w:rPr>
        <w:t>학</w:t>
      </w:r>
      <w:r w:rsidRPr="00D805B3">
        <w:rPr>
          <w:rFonts w:ascii="Times New Roman" w:eastAsia="바탕" w:hAnsi="Times New Roman" w:cs="Times New Roman"/>
          <w:b/>
          <w:bCs/>
          <w:spacing w:val="-5"/>
          <w:kern w:val="0"/>
          <w:sz w:val="24"/>
          <w:szCs w:val="24"/>
        </w:rPr>
        <w:t xml:space="preserve">    </w:t>
      </w:r>
      <w:r w:rsidRPr="00D805B3">
        <w:rPr>
          <w:rFonts w:ascii="바탕" w:eastAsia="바탕" w:hAnsi="맑은 고딕" w:cs="바탕" w:hint="eastAsia"/>
          <w:b/>
          <w:bCs/>
          <w:spacing w:val="-5"/>
          <w:kern w:val="0"/>
          <w:sz w:val="24"/>
          <w:szCs w:val="24"/>
        </w:rPr>
        <w:t>번</w:t>
      </w:r>
      <w:r w:rsidRPr="00D805B3">
        <w:rPr>
          <w:rFonts w:ascii="Times New Roman" w:eastAsia="바탕" w:hAnsi="Times New Roman" w:cs="Times New Roman"/>
          <w:b/>
          <w:bCs/>
          <w:spacing w:val="-5"/>
          <w:kern w:val="0"/>
          <w:sz w:val="24"/>
          <w:szCs w:val="24"/>
        </w:rPr>
        <w:t xml:space="preserve"> : </w:t>
      </w:r>
      <w:r w:rsidR="00FF59A6">
        <w:rPr>
          <w:rFonts w:ascii="Times New Roman" w:eastAsia="바탕" w:hAnsi="Times New Roman" w:cs="Times New Roman"/>
          <w:b/>
          <w:bCs/>
          <w:spacing w:val="-5"/>
          <w:kern w:val="0"/>
          <w:sz w:val="24"/>
          <w:szCs w:val="24"/>
        </w:rPr>
        <w:t>201835-368393</w:t>
      </w:r>
    </w:p>
    <w:p w14:paraId="3DA29540" w14:textId="345A91A2" w:rsidR="00D805B3" w:rsidRPr="00D805B3" w:rsidRDefault="00D805B3" w:rsidP="00D805B3">
      <w:pPr>
        <w:wordWrap/>
        <w:adjustRightInd w:val="0"/>
        <w:spacing w:after="0" w:line="240" w:lineRule="auto"/>
        <w:rPr>
          <w:rFonts w:ascii="Times New Roman" w:eastAsia="바탕" w:hAnsi="Times New Roman" w:cs="Times New Roman"/>
          <w:b/>
          <w:bCs/>
          <w:spacing w:val="-5"/>
          <w:kern w:val="0"/>
          <w:sz w:val="24"/>
          <w:szCs w:val="24"/>
        </w:rPr>
      </w:pPr>
      <w:r w:rsidRPr="00D805B3">
        <w:rPr>
          <w:rFonts w:ascii="Times New Roman" w:eastAsia="바탕" w:hAnsi="Times New Roman" w:cs="Times New Roman"/>
          <w:b/>
          <w:bCs/>
          <w:spacing w:val="-5"/>
          <w:kern w:val="0"/>
          <w:sz w:val="24"/>
          <w:szCs w:val="24"/>
        </w:rPr>
        <w:t xml:space="preserve"> </w:t>
      </w:r>
      <w:r w:rsidRPr="00D805B3">
        <w:rPr>
          <w:rFonts w:ascii="바탕" w:eastAsia="바탕" w:hAnsi="맑은 고딕" w:cs="바탕" w:hint="eastAsia"/>
          <w:b/>
          <w:bCs/>
          <w:spacing w:val="-5"/>
          <w:kern w:val="0"/>
          <w:sz w:val="24"/>
          <w:szCs w:val="24"/>
        </w:rPr>
        <w:t>성</w:t>
      </w:r>
      <w:r w:rsidRPr="00D805B3">
        <w:rPr>
          <w:rFonts w:ascii="Times New Roman" w:eastAsia="바탕" w:hAnsi="Times New Roman" w:cs="Times New Roman"/>
          <w:b/>
          <w:bCs/>
          <w:spacing w:val="-5"/>
          <w:kern w:val="0"/>
          <w:sz w:val="24"/>
          <w:szCs w:val="24"/>
        </w:rPr>
        <w:t xml:space="preserve">    </w:t>
      </w:r>
      <w:r w:rsidRPr="00D805B3">
        <w:rPr>
          <w:rFonts w:ascii="바탕" w:eastAsia="바탕" w:hAnsi="맑은 고딕" w:cs="바탕" w:hint="eastAsia"/>
          <w:b/>
          <w:bCs/>
          <w:spacing w:val="-5"/>
          <w:kern w:val="0"/>
          <w:sz w:val="24"/>
          <w:szCs w:val="24"/>
        </w:rPr>
        <w:t>명</w:t>
      </w:r>
      <w:r w:rsidRPr="00D805B3">
        <w:rPr>
          <w:rFonts w:ascii="Times New Roman" w:eastAsia="바탕" w:hAnsi="Times New Roman" w:cs="Times New Roman"/>
          <w:b/>
          <w:bCs/>
          <w:spacing w:val="-5"/>
          <w:kern w:val="0"/>
          <w:sz w:val="24"/>
          <w:szCs w:val="24"/>
        </w:rPr>
        <w:t xml:space="preserve"> : </w:t>
      </w:r>
      <w:r w:rsidR="00FF59A6">
        <w:rPr>
          <w:rFonts w:ascii="Times New Roman" w:eastAsia="바탕" w:hAnsi="Times New Roman" w:cs="Times New Roman" w:hint="eastAsia"/>
          <w:b/>
          <w:bCs/>
          <w:spacing w:val="-5"/>
          <w:kern w:val="0"/>
          <w:sz w:val="24"/>
          <w:szCs w:val="24"/>
        </w:rPr>
        <w:t>여준영</w:t>
      </w:r>
    </w:p>
    <w:p w14:paraId="214482CE" w14:textId="0889431A" w:rsidR="00D805B3" w:rsidRPr="00D805B3" w:rsidRDefault="00D805B3" w:rsidP="00D805B3">
      <w:pPr>
        <w:wordWrap/>
        <w:adjustRightInd w:val="0"/>
        <w:spacing w:after="0" w:line="240" w:lineRule="auto"/>
        <w:rPr>
          <w:rFonts w:ascii="Times New Roman" w:eastAsia="바탕" w:hAnsi="Times New Roman" w:cs="Times New Roman"/>
          <w:b/>
          <w:bCs/>
          <w:spacing w:val="-5"/>
          <w:kern w:val="0"/>
          <w:sz w:val="24"/>
          <w:szCs w:val="24"/>
        </w:rPr>
      </w:pPr>
      <w:r w:rsidRPr="00D805B3">
        <w:rPr>
          <w:rFonts w:ascii="Times New Roman" w:eastAsia="바탕" w:hAnsi="Times New Roman" w:cs="Times New Roman"/>
          <w:b/>
          <w:bCs/>
          <w:spacing w:val="-5"/>
          <w:kern w:val="0"/>
          <w:sz w:val="24"/>
          <w:szCs w:val="24"/>
        </w:rPr>
        <w:t xml:space="preserve"> </w:t>
      </w:r>
      <w:r w:rsidRPr="00D805B3">
        <w:rPr>
          <w:rFonts w:ascii="Times New Roman" w:eastAsia="바탕" w:hAnsi="Times New Roman" w:cs="Times New Roman" w:hint="eastAsia"/>
          <w:b/>
          <w:bCs/>
          <w:spacing w:val="-5"/>
          <w:kern w:val="0"/>
          <w:sz w:val="24"/>
          <w:szCs w:val="24"/>
        </w:rPr>
        <w:t>연</w:t>
      </w:r>
      <w:r w:rsidRPr="00D805B3">
        <w:rPr>
          <w:rFonts w:ascii="Times New Roman" w:eastAsia="바탕" w:hAnsi="Times New Roman" w:cs="Times New Roman"/>
          <w:b/>
          <w:bCs/>
          <w:spacing w:val="-5"/>
          <w:kern w:val="0"/>
          <w:sz w:val="24"/>
          <w:szCs w:val="24"/>
        </w:rPr>
        <w:t xml:space="preserve"> </w:t>
      </w:r>
      <w:r w:rsidRPr="00D805B3">
        <w:rPr>
          <w:rFonts w:ascii="Times New Roman" w:eastAsia="바탕" w:hAnsi="Times New Roman" w:cs="Times New Roman" w:hint="eastAsia"/>
          <w:b/>
          <w:bCs/>
          <w:spacing w:val="-5"/>
          <w:kern w:val="0"/>
          <w:sz w:val="24"/>
          <w:szCs w:val="24"/>
        </w:rPr>
        <w:t>락</w:t>
      </w:r>
      <w:r w:rsidRPr="00D805B3">
        <w:rPr>
          <w:rFonts w:ascii="Times New Roman" w:eastAsia="바탕" w:hAnsi="Times New Roman" w:cs="Times New Roman"/>
          <w:b/>
          <w:bCs/>
          <w:spacing w:val="-5"/>
          <w:kern w:val="0"/>
          <w:sz w:val="24"/>
          <w:szCs w:val="24"/>
        </w:rPr>
        <w:t xml:space="preserve"> </w:t>
      </w:r>
      <w:r w:rsidRPr="00D805B3">
        <w:rPr>
          <w:rFonts w:ascii="Times New Roman" w:eastAsia="바탕" w:hAnsi="Times New Roman" w:cs="Times New Roman" w:hint="eastAsia"/>
          <w:b/>
          <w:bCs/>
          <w:spacing w:val="-5"/>
          <w:kern w:val="0"/>
          <w:sz w:val="24"/>
          <w:szCs w:val="24"/>
        </w:rPr>
        <w:t>처</w:t>
      </w:r>
      <w:r w:rsidRPr="00D805B3">
        <w:rPr>
          <w:rFonts w:ascii="Times New Roman" w:eastAsia="바탕" w:hAnsi="Times New Roman" w:cs="Times New Roman"/>
          <w:b/>
          <w:bCs/>
          <w:spacing w:val="-5"/>
          <w:kern w:val="0"/>
          <w:sz w:val="24"/>
          <w:szCs w:val="24"/>
        </w:rPr>
        <w:t xml:space="preserve"> :</w:t>
      </w:r>
      <w:r w:rsidR="00FF59A6">
        <w:rPr>
          <w:rFonts w:ascii="Times New Roman" w:eastAsia="바탕" w:hAnsi="Times New Roman" w:cs="Times New Roman"/>
          <w:b/>
          <w:bCs/>
          <w:spacing w:val="-5"/>
          <w:kern w:val="0"/>
          <w:sz w:val="24"/>
          <w:szCs w:val="24"/>
        </w:rPr>
        <w:t xml:space="preserve"> 010-5196-1122</w:t>
      </w:r>
    </w:p>
    <w:p w14:paraId="5C5AE869" w14:textId="77777777" w:rsidR="00D805B3" w:rsidRPr="00D805B3" w:rsidRDefault="00D805B3" w:rsidP="00D805B3">
      <w:pPr>
        <w:wordWrap/>
        <w:adjustRightInd w:val="0"/>
        <w:spacing w:after="0" w:line="240" w:lineRule="auto"/>
        <w:rPr>
          <w:rFonts w:ascii="Times New Roman" w:eastAsia="바탕" w:hAnsi="Times New Roman" w:cs="Times New Roman"/>
          <w:spacing w:val="-5"/>
          <w:kern w:val="0"/>
          <w:sz w:val="24"/>
          <w:szCs w:val="24"/>
        </w:rPr>
      </w:pPr>
      <w:r w:rsidRPr="00D805B3">
        <w:rPr>
          <w:rFonts w:ascii="Times New Roman" w:eastAsia="바탕" w:hAnsi="Times New Roman" w:cs="Times New Roman"/>
          <w:spacing w:val="-5"/>
          <w:kern w:val="0"/>
          <w:sz w:val="24"/>
          <w:szCs w:val="24"/>
        </w:rPr>
        <w:t>_________________________________________________________________________</w:t>
      </w:r>
    </w:p>
    <w:p w14:paraId="2692DA3D" w14:textId="77777777" w:rsidR="00D805B3" w:rsidRPr="00D805B3" w:rsidRDefault="00D805B3" w:rsidP="00D805B3">
      <w:pPr>
        <w:wordWrap/>
        <w:adjustRightInd w:val="0"/>
        <w:spacing w:after="0" w:line="240" w:lineRule="auto"/>
        <w:rPr>
          <w:rFonts w:ascii="바탕" w:eastAsia="바탕" w:hAnsi="맑은 고딕" w:cs="바탕"/>
          <w:spacing w:val="-5"/>
          <w:kern w:val="0"/>
          <w:sz w:val="24"/>
          <w:szCs w:val="24"/>
        </w:rPr>
      </w:pPr>
      <w:r w:rsidRPr="00D805B3">
        <w:rPr>
          <w:rFonts w:ascii="Times New Roman" w:eastAsia="바탕" w:hAnsi="Times New Roman" w:cs="Times New Roman"/>
          <w:spacing w:val="-5"/>
          <w:kern w:val="0"/>
          <w:sz w:val="24"/>
          <w:szCs w:val="24"/>
        </w:rPr>
        <w:t xml:space="preserve">  o </w:t>
      </w:r>
      <w:r w:rsidRPr="00D805B3">
        <w:rPr>
          <w:rFonts w:ascii="바탕" w:eastAsia="바탕" w:hAnsi="맑은 고딕" w:cs="바탕" w:hint="eastAsia"/>
          <w:spacing w:val="-5"/>
          <w:kern w:val="0"/>
          <w:sz w:val="24"/>
          <w:szCs w:val="24"/>
        </w:rPr>
        <w:t>과제유형</w:t>
      </w:r>
      <w:r w:rsidRPr="00D805B3">
        <w:rPr>
          <w:rFonts w:ascii="Times New Roman" w:eastAsia="바탕" w:hAnsi="Times New Roman" w:cs="Times New Roman"/>
          <w:spacing w:val="-5"/>
          <w:kern w:val="0"/>
          <w:sz w:val="24"/>
          <w:szCs w:val="24"/>
        </w:rPr>
        <w:t xml:space="preserve"> : (     ) </w:t>
      </w:r>
      <w:r w:rsidRPr="00D805B3">
        <w:rPr>
          <w:rFonts w:ascii="바탕" w:eastAsia="바탕" w:hAnsi="맑은 고딕" w:cs="바탕" w:hint="eastAsia"/>
          <w:spacing w:val="-5"/>
          <w:kern w:val="0"/>
          <w:sz w:val="24"/>
          <w:szCs w:val="24"/>
        </w:rPr>
        <w:t>형</w:t>
      </w:r>
    </w:p>
    <w:p w14:paraId="6ACB24AF" w14:textId="574D160D" w:rsidR="00D805B3" w:rsidRPr="00D805B3" w:rsidRDefault="00D805B3" w:rsidP="00D805B3">
      <w:pPr>
        <w:wordWrap/>
        <w:adjustRightInd w:val="0"/>
        <w:spacing w:after="0" w:line="240" w:lineRule="auto"/>
        <w:rPr>
          <w:rFonts w:ascii="Times New Roman" w:eastAsia="바탕" w:hAnsi="Times New Roman" w:cs="Times New Roman" w:hint="eastAsia"/>
          <w:spacing w:val="-5"/>
          <w:kern w:val="0"/>
          <w:sz w:val="24"/>
          <w:szCs w:val="24"/>
        </w:rPr>
      </w:pPr>
      <w:r w:rsidRPr="00D805B3">
        <w:rPr>
          <w:rFonts w:ascii="Times New Roman" w:eastAsia="바탕" w:hAnsi="Times New Roman" w:cs="Times New Roman"/>
          <w:spacing w:val="-5"/>
          <w:kern w:val="0"/>
          <w:sz w:val="24"/>
          <w:szCs w:val="24"/>
        </w:rPr>
        <w:t xml:space="preserve">  o </w:t>
      </w:r>
      <w:r w:rsidRPr="00D805B3">
        <w:rPr>
          <w:rFonts w:ascii="바탕" w:eastAsia="바탕" w:hAnsi="맑은 고딕" w:cs="바탕" w:hint="eastAsia"/>
          <w:spacing w:val="-5"/>
          <w:kern w:val="0"/>
          <w:sz w:val="24"/>
          <w:szCs w:val="24"/>
        </w:rPr>
        <w:t>과</w:t>
      </w:r>
      <w:r w:rsidRPr="00D805B3">
        <w:rPr>
          <w:rFonts w:ascii="Times New Roman" w:eastAsia="바탕" w:hAnsi="Times New Roman" w:cs="Times New Roman"/>
          <w:spacing w:val="-5"/>
          <w:kern w:val="0"/>
          <w:sz w:val="24"/>
          <w:szCs w:val="24"/>
        </w:rPr>
        <w:t xml:space="preserve"> </w:t>
      </w:r>
      <w:r w:rsidRPr="00D805B3">
        <w:rPr>
          <w:rFonts w:ascii="바탕" w:eastAsia="바탕" w:hAnsi="맑은 고딕" w:cs="바탕" w:hint="eastAsia"/>
          <w:spacing w:val="-5"/>
          <w:kern w:val="0"/>
          <w:sz w:val="24"/>
          <w:szCs w:val="24"/>
        </w:rPr>
        <w:t>제</w:t>
      </w:r>
      <w:r w:rsidRPr="00D805B3">
        <w:rPr>
          <w:rFonts w:ascii="Times New Roman" w:eastAsia="바탕" w:hAnsi="Times New Roman" w:cs="Times New Roman"/>
          <w:spacing w:val="-5"/>
          <w:kern w:val="0"/>
          <w:sz w:val="24"/>
          <w:szCs w:val="24"/>
        </w:rPr>
        <w:t xml:space="preserve"> </w:t>
      </w:r>
      <w:r w:rsidRPr="00D805B3">
        <w:rPr>
          <w:rFonts w:ascii="바탕" w:eastAsia="바탕" w:hAnsi="맑은 고딕" w:cs="바탕" w:hint="eastAsia"/>
          <w:spacing w:val="-5"/>
          <w:kern w:val="0"/>
          <w:sz w:val="24"/>
          <w:szCs w:val="24"/>
        </w:rPr>
        <w:t>명</w:t>
      </w:r>
      <w:r w:rsidRPr="00D805B3">
        <w:rPr>
          <w:rFonts w:ascii="Times New Roman" w:eastAsia="바탕" w:hAnsi="Times New Roman" w:cs="Times New Roman"/>
          <w:spacing w:val="-5"/>
          <w:kern w:val="0"/>
          <w:sz w:val="24"/>
          <w:szCs w:val="24"/>
        </w:rPr>
        <w:t xml:space="preserve"> : </w:t>
      </w:r>
      <w:r w:rsidR="00FF59A6">
        <w:rPr>
          <w:rFonts w:ascii="Times New Roman" w:eastAsia="바탕" w:hAnsi="Times New Roman" w:cs="Times New Roman"/>
          <w:spacing w:val="-5"/>
          <w:kern w:val="0"/>
          <w:sz w:val="24"/>
          <w:szCs w:val="24"/>
        </w:rPr>
        <w:t>1</w:t>
      </w:r>
      <w:r w:rsidR="00FF59A6">
        <w:rPr>
          <w:rFonts w:ascii="Times New Roman" w:eastAsia="바탕" w:hAnsi="Times New Roman" w:cs="Times New Roman" w:hint="eastAsia"/>
          <w:spacing w:val="-5"/>
          <w:kern w:val="0"/>
          <w:sz w:val="24"/>
          <w:szCs w:val="24"/>
        </w:rPr>
        <w:t>학기</w:t>
      </w:r>
      <w:r w:rsidR="00FF59A6">
        <w:rPr>
          <w:rFonts w:ascii="Times New Roman" w:eastAsia="바탕" w:hAnsi="Times New Roman" w:cs="Times New Roman" w:hint="eastAsia"/>
          <w:spacing w:val="-5"/>
          <w:kern w:val="0"/>
          <w:sz w:val="24"/>
          <w:szCs w:val="24"/>
        </w:rPr>
        <w:t xml:space="preserve"> </w:t>
      </w:r>
      <w:r w:rsidR="00FF59A6">
        <w:rPr>
          <w:rFonts w:ascii="Times New Roman" w:eastAsia="바탕" w:hAnsi="Times New Roman" w:cs="Times New Roman" w:hint="eastAsia"/>
          <w:spacing w:val="-5"/>
          <w:kern w:val="0"/>
          <w:sz w:val="24"/>
          <w:szCs w:val="24"/>
        </w:rPr>
        <w:t>통계학개론</w:t>
      </w:r>
      <w:r w:rsidR="00FF59A6">
        <w:rPr>
          <w:rFonts w:ascii="Times New Roman" w:eastAsia="바탕" w:hAnsi="Times New Roman" w:cs="Times New Roman" w:hint="eastAsia"/>
          <w:spacing w:val="-5"/>
          <w:kern w:val="0"/>
          <w:sz w:val="24"/>
          <w:szCs w:val="24"/>
        </w:rPr>
        <w:t xml:space="preserve"> </w:t>
      </w:r>
      <w:r w:rsidR="00FF59A6">
        <w:rPr>
          <w:rFonts w:ascii="Times New Roman" w:eastAsia="바탕" w:hAnsi="Times New Roman" w:cs="Times New Roman" w:hint="eastAsia"/>
          <w:spacing w:val="-5"/>
          <w:kern w:val="0"/>
          <w:sz w:val="24"/>
          <w:szCs w:val="24"/>
        </w:rPr>
        <w:t>출석수업대체시험</w:t>
      </w:r>
      <w:r w:rsidR="00FF59A6">
        <w:rPr>
          <w:rFonts w:ascii="Times New Roman" w:eastAsia="바탕" w:hAnsi="Times New Roman" w:cs="Times New Roman" w:hint="eastAsia"/>
          <w:spacing w:val="-5"/>
          <w:kern w:val="0"/>
          <w:sz w:val="24"/>
          <w:szCs w:val="24"/>
        </w:rPr>
        <w:t xml:space="preserve"> </w:t>
      </w:r>
      <w:r w:rsidR="00FF59A6">
        <w:rPr>
          <w:rFonts w:ascii="Times New Roman" w:eastAsia="바탕" w:hAnsi="Times New Roman" w:cs="Times New Roman" w:hint="eastAsia"/>
          <w:spacing w:val="-5"/>
          <w:kern w:val="0"/>
          <w:sz w:val="24"/>
          <w:szCs w:val="24"/>
        </w:rPr>
        <w:t>실험실습</w:t>
      </w:r>
      <w:r w:rsidR="00FF59A6">
        <w:rPr>
          <w:rFonts w:ascii="Times New Roman" w:eastAsia="바탕" w:hAnsi="Times New Roman" w:cs="Times New Roman" w:hint="eastAsia"/>
          <w:spacing w:val="-5"/>
          <w:kern w:val="0"/>
          <w:sz w:val="24"/>
          <w:szCs w:val="24"/>
        </w:rPr>
        <w:t xml:space="preserve"> </w:t>
      </w:r>
      <w:r w:rsidR="00FF59A6">
        <w:rPr>
          <w:rFonts w:ascii="Times New Roman" w:eastAsia="바탕" w:hAnsi="Times New Roman" w:cs="Times New Roman" w:hint="eastAsia"/>
          <w:spacing w:val="-5"/>
          <w:kern w:val="0"/>
          <w:sz w:val="24"/>
          <w:szCs w:val="24"/>
        </w:rPr>
        <w:t>과제</w:t>
      </w:r>
    </w:p>
    <w:p w14:paraId="0E4B3534" w14:textId="77777777" w:rsidR="00D805B3" w:rsidRPr="00D805B3" w:rsidRDefault="00D805B3" w:rsidP="00D805B3">
      <w:pPr>
        <w:wordWrap/>
        <w:adjustRightInd w:val="0"/>
        <w:spacing w:after="0" w:line="240" w:lineRule="auto"/>
        <w:rPr>
          <w:rFonts w:ascii="Times New Roman" w:eastAsia="바탕" w:hAnsi="Times New Roman" w:cs="Times New Roman"/>
          <w:spacing w:val="-5"/>
          <w:kern w:val="0"/>
          <w:sz w:val="24"/>
          <w:szCs w:val="24"/>
        </w:rPr>
      </w:pPr>
    </w:p>
    <w:p w14:paraId="7644C775" w14:textId="77777777" w:rsidR="00D805B3" w:rsidRPr="00D805B3" w:rsidRDefault="00D805B3" w:rsidP="00D805B3">
      <w:pPr>
        <w:wordWrap/>
        <w:adjustRightInd w:val="0"/>
        <w:spacing w:after="0" w:line="240" w:lineRule="auto"/>
        <w:rPr>
          <w:rFonts w:ascii="바탕" w:eastAsia="바탕" w:hAnsi="맑은 고딕" w:cs="바탕"/>
          <w:spacing w:val="-5"/>
          <w:kern w:val="0"/>
          <w:sz w:val="24"/>
          <w:szCs w:val="24"/>
        </w:rPr>
      </w:pPr>
      <w:r w:rsidRPr="00D805B3">
        <w:rPr>
          <w:rFonts w:ascii="Times New Roman" w:eastAsia="바탕" w:hAnsi="Times New Roman" w:cs="Times New Roman"/>
          <w:spacing w:val="-5"/>
          <w:kern w:val="0"/>
          <w:sz w:val="24"/>
          <w:szCs w:val="24"/>
        </w:rPr>
        <w:t xml:space="preserve">   - </w:t>
      </w:r>
      <w:r w:rsidRPr="00D805B3">
        <w:rPr>
          <w:rFonts w:ascii="바탕" w:eastAsia="바탕" w:hAnsi="맑은 고딕" w:cs="바탕" w:hint="eastAsia"/>
          <w:spacing w:val="-5"/>
          <w:kern w:val="0"/>
          <w:sz w:val="24"/>
          <w:szCs w:val="24"/>
        </w:rPr>
        <w:t>이하</w:t>
      </w:r>
      <w:r w:rsidRPr="00D805B3">
        <w:rPr>
          <w:rFonts w:ascii="Times New Roman" w:eastAsia="바탕" w:hAnsi="Times New Roman" w:cs="Times New Roman"/>
          <w:spacing w:val="-5"/>
          <w:kern w:val="0"/>
          <w:sz w:val="24"/>
          <w:szCs w:val="24"/>
        </w:rPr>
        <w:t xml:space="preserve"> </w:t>
      </w:r>
      <w:r w:rsidRPr="00D805B3">
        <w:rPr>
          <w:rFonts w:ascii="바탕" w:eastAsia="바탕" w:hAnsi="맑은 고딕" w:cs="바탕" w:hint="eastAsia"/>
          <w:spacing w:val="-5"/>
          <w:kern w:val="0"/>
          <w:sz w:val="24"/>
          <w:szCs w:val="24"/>
        </w:rPr>
        <w:t>과제</w:t>
      </w:r>
      <w:r w:rsidRPr="00D805B3">
        <w:rPr>
          <w:rFonts w:ascii="Times New Roman" w:eastAsia="바탕" w:hAnsi="Times New Roman" w:cs="Times New Roman"/>
          <w:spacing w:val="-5"/>
          <w:kern w:val="0"/>
          <w:sz w:val="24"/>
          <w:szCs w:val="24"/>
        </w:rPr>
        <w:t xml:space="preserve"> </w:t>
      </w:r>
      <w:r w:rsidRPr="00D805B3">
        <w:rPr>
          <w:rFonts w:ascii="바탕" w:eastAsia="바탕" w:hAnsi="맑은 고딕" w:cs="바탕" w:hint="eastAsia"/>
          <w:spacing w:val="-5"/>
          <w:kern w:val="0"/>
          <w:sz w:val="24"/>
          <w:szCs w:val="24"/>
        </w:rPr>
        <w:t>작성</w:t>
      </w:r>
    </w:p>
    <w:p w14:paraId="47A4BCDA" w14:textId="77777777" w:rsidR="00D805B3" w:rsidRPr="00D805B3" w:rsidRDefault="00D805B3" w:rsidP="00D805B3">
      <w:pPr>
        <w:wordWrap/>
        <w:adjustRightInd w:val="0"/>
        <w:spacing w:after="0" w:line="240" w:lineRule="auto"/>
        <w:rPr>
          <w:rFonts w:ascii="바탕" w:eastAsia="바탕" w:hAnsi="맑은 고딕" w:cs="바탕" w:hint="eastAsia"/>
          <w:spacing w:val="-5"/>
          <w:kern w:val="0"/>
          <w:sz w:val="22"/>
        </w:rPr>
      </w:pPr>
    </w:p>
    <w:p w14:paraId="15EDE006" w14:textId="77777777" w:rsidR="00D805B3" w:rsidRPr="00D805B3" w:rsidRDefault="00D805B3" w:rsidP="00D805B3">
      <w:pPr>
        <w:wordWrap/>
        <w:adjustRightInd w:val="0"/>
        <w:spacing w:after="0" w:line="240" w:lineRule="auto"/>
        <w:rPr>
          <w:rFonts w:ascii="바탕" w:eastAsia="바탕" w:hAnsi="맑은 고딕" w:cs="바탕" w:hint="eastAsia"/>
          <w:spacing w:val="-5"/>
          <w:kern w:val="0"/>
          <w:sz w:val="22"/>
        </w:rPr>
      </w:pPr>
    </w:p>
    <w:p w14:paraId="61B7FE13" w14:textId="77777777" w:rsidR="00D805B3" w:rsidRPr="00D805B3" w:rsidRDefault="00D805B3" w:rsidP="00D805B3">
      <w:pPr>
        <w:wordWrap/>
        <w:adjustRightInd w:val="0"/>
        <w:spacing w:after="0" w:line="240" w:lineRule="auto"/>
        <w:rPr>
          <w:rFonts w:ascii="바탕" w:eastAsia="바탕" w:hAnsi="맑은 고딕" w:cs="바탕" w:hint="eastAsia"/>
          <w:spacing w:val="-5"/>
          <w:kern w:val="0"/>
          <w:sz w:val="22"/>
        </w:rPr>
      </w:pPr>
    </w:p>
    <w:p w14:paraId="6A9B0C12" w14:textId="77777777" w:rsidR="00D805B3" w:rsidRPr="00D805B3" w:rsidRDefault="00D805B3" w:rsidP="00D805B3">
      <w:pPr>
        <w:wordWrap/>
        <w:adjustRightInd w:val="0"/>
        <w:spacing w:after="0" w:line="240" w:lineRule="auto"/>
        <w:rPr>
          <w:rFonts w:ascii="바탕" w:eastAsia="바탕" w:hAnsi="맑은 고딕" w:cs="바탕" w:hint="eastAsia"/>
          <w:spacing w:val="-5"/>
          <w:kern w:val="0"/>
          <w:sz w:val="22"/>
        </w:rPr>
      </w:pPr>
    </w:p>
    <w:p w14:paraId="592B0154" w14:textId="77777777" w:rsidR="00D805B3" w:rsidRPr="00D805B3" w:rsidRDefault="00D805B3" w:rsidP="00D805B3">
      <w:pPr>
        <w:wordWrap/>
        <w:adjustRightInd w:val="0"/>
        <w:spacing w:after="0" w:line="240" w:lineRule="auto"/>
        <w:rPr>
          <w:rFonts w:ascii="바탕" w:eastAsia="바탕" w:hAnsi="맑은 고딕" w:cs="바탕" w:hint="eastAsia"/>
          <w:spacing w:val="-5"/>
          <w:kern w:val="0"/>
          <w:sz w:val="22"/>
        </w:rPr>
      </w:pPr>
    </w:p>
    <w:p w14:paraId="61DED7D8" w14:textId="77777777" w:rsidR="00D805B3" w:rsidRPr="00D805B3" w:rsidRDefault="00D805B3" w:rsidP="00D805B3">
      <w:pPr>
        <w:wordWrap/>
        <w:adjustRightInd w:val="0"/>
        <w:spacing w:after="0" w:line="240" w:lineRule="auto"/>
        <w:rPr>
          <w:rFonts w:ascii="바탕" w:eastAsia="바탕" w:hAnsi="맑은 고딕" w:cs="바탕" w:hint="eastAsia"/>
          <w:spacing w:val="-5"/>
          <w:kern w:val="0"/>
          <w:sz w:val="22"/>
        </w:rPr>
      </w:pPr>
    </w:p>
    <w:p w14:paraId="3D0B5BA0" w14:textId="77777777" w:rsidR="00D805B3" w:rsidRPr="00D805B3" w:rsidRDefault="00D805B3" w:rsidP="00D805B3">
      <w:pPr>
        <w:wordWrap/>
        <w:adjustRightInd w:val="0"/>
        <w:spacing w:after="0" w:line="240" w:lineRule="auto"/>
        <w:rPr>
          <w:rFonts w:ascii="바탕" w:eastAsia="바탕" w:hAnsi="맑은 고딕" w:cs="바탕" w:hint="eastAsia"/>
          <w:spacing w:val="-5"/>
          <w:kern w:val="0"/>
          <w:sz w:val="22"/>
        </w:rPr>
      </w:pPr>
    </w:p>
    <w:p w14:paraId="77C6E103" w14:textId="77777777" w:rsidR="00D805B3" w:rsidRPr="00D805B3" w:rsidRDefault="00D805B3" w:rsidP="00D805B3">
      <w:pPr>
        <w:wordWrap/>
        <w:adjustRightInd w:val="0"/>
        <w:spacing w:after="0" w:line="240" w:lineRule="auto"/>
        <w:rPr>
          <w:rFonts w:ascii="바탕" w:eastAsia="바탕" w:hAnsi="맑은 고딕" w:cs="바탕" w:hint="eastAsia"/>
          <w:spacing w:val="-5"/>
          <w:kern w:val="0"/>
          <w:sz w:val="22"/>
        </w:rPr>
      </w:pPr>
    </w:p>
    <w:p w14:paraId="23B332C4" w14:textId="77777777" w:rsidR="00D805B3" w:rsidRPr="00D805B3" w:rsidRDefault="00D805B3" w:rsidP="00D805B3">
      <w:pPr>
        <w:wordWrap/>
        <w:adjustRightInd w:val="0"/>
        <w:spacing w:after="0" w:line="240" w:lineRule="auto"/>
        <w:rPr>
          <w:rFonts w:ascii="바탕" w:eastAsia="바탕" w:hAnsi="맑은 고딕" w:cs="바탕" w:hint="eastAsia"/>
          <w:spacing w:val="-5"/>
          <w:kern w:val="0"/>
          <w:sz w:val="22"/>
        </w:rPr>
      </w:pPr>
    </w:p>
    <w:p w14:paraId="2CAF5AA7" w14:textId="77777777" w:rsidR="00D805B3" w:rsidRPr="00D805B3" w:rsidRDefault="00D805B3" w:rsidP="00D805B3">
      <w:pPr>
        <w:wordWrap/>
        <w:adjustRightInd w:val="0"/>
        <w:spacing w:after="0" w:line="240" w:lineRule="auto"/>
        <w:rPr>
          <w:rFonts w:ascii="바탕" w:eastAsia="바탕" w:hAnsi="맑은 고딕" w:cs="바탕" w:hint="eastAsia"/>
          <w:spacing w:val="-5"/>
          <w:kern w:val="0"/>
          <w:sz w:val="22"/>
        </w:rPr>
      </w:pPr>
    </w:p>
    <w:p w14:paraId="5E357D27" w14:textId="77777777" w:rsidR="00D805B3" w:rsidRPr="00D805B3" w:rsidRDefault="00D805B3" w:rsidP="00D805B3">
      <w:pPr>
        <w:wordWrap/>
        <w:adjustRightInd w:val="0"/>
        <w:spacing w:after="0" w:line="240" w:lineRule="auto"/>
        <w:rPr>
          <w:rFonts w:ascii="바탕" w:eastAsia="바탕" w:hAnsi="맑은 고딕" w:cs="바탕" w:hint="eastAsia"/>
          <w:spacing w:val="-5"/>
          <w:kern w:val="0"/>
          <w:sz w:val="22"/>
        </w:rPr>
      </w:pPr>
    </w:p>
    <w:p w14:paraId="450F1BC2" w14:textId="77777777" w:rsidR="00D805B3" w:rsidRPr="00D805B3" w:rsidRDefault="00D805B3" w:rsidP="00D805B3">
      <w:pPr>
        <w:wordWrap/>
        <w:adjustRightInd w:val="0"/>
        <w:spacing w:after="0" w:line="240" w:lineRule="auto"/>
        <w:rPr>
          <w:rFonts w:ascii="바탕" w:eastAsia="바탕" w:hAnsi="맑은 고딕" w:cs="바탕" w:hint="eastAsia"/>
          <w:spacing w:val="-5"/>
          <w:kern w:val="0"/>
          <w:sz w:val="22"/>
        </w:rPr>
      </w:pPr>
    </w:p>
    <w:p w14:paraId="6FA8AC1A" w14:textId="77777777" w:rsidR="00D805B3" w:rsidRPr="00D805B3" w:rsidRDefault="00D805B3" w:rsidP="00D805B3">
      <w:pPr>
        <w:wordWrap/>
        <w:adjustRightInd w:val="0"/>
        <w:spacing w:after="0" w:line="240" w:lineRule="auto"/>
        <w:rPr>
          <w:rFonts w:ascii="바탕" w:eastAsia="바탕" w:hAnsi="맑은 고딕" w:cs="바탕" w:hint="eastAsia"/>
          <w:spacing w:val="-5"/>
          <w:kern w:val="0"/>
          <w:sz w:val="22"/>
        </w:rPr>
      </w:pPr>
    </w:p>
    <w:p w14:paraId="34DF5E5A" w14:textId="77777777" w:rsidR="00D805B3" w:rsidRPr="00D805B3" w:rsidRDefault="00D805B3" w:rsidP="00D805B3">
      <w:pPr>
        <w:wordWrap/>
        <w:adjustRightInd w:val="0"/>
        <w:spacing w:after="0" w:line="240" w:lineRule="auto"/>
        <w:rPr>
          <w:rFonts w:ascii="바탕" w:eastAsia="바탕" w:hAnsi="맑은 고딕" w:cs="바탕" w:hint="eastAsia"/>
          <w:spacing w:val="-5"/>
          <w:kern w:val="0"/>
          <w:sz w:val="22"/>
        </w:rPr>
      </w:pPr>
    </w:p>
    <w:p w14:paraId="783374BD" w14:textId="77777777" w:rsidR="00D805B3" w:rsidRPr="00D805B3" w:rsidRDefault="00D805B3" w:rsidP="00D805B3">
      <w:pPr>
        <w:wordWrap/>
        <w:adjustRightInd w:val="0"/>
        <w:spacing w:after="0" w:line="240" w:lineRule="auto"/>
        <w:rPr>
          <w:rFonts w:ascii="바탕" w:eastAsia="바탕" w:hAnsi="맑은 고딕" w:cs="바탕" w:hint="eastAsia"/>
          <w:spacing w:val="-5"/>
          <w:kern w:val="0"/>
          <w:sz w:val="22"/>
        </w:rPr>
      </w:pPr>
    </w:p>
    <w:p w14:paraId="691272E4" w14:textId="77777777" w:rsidR="00D805B3" w:rsidRPr="00D805B3" w:rsidRDefault="00D805B3" w:rsidP="00D805B3">
      <w:pPr>
        <w:wordWrap/>
        <w:adjustRightInd w:val="0"/>
        <w:spacing w:after="0" w:line="240" w:lineRule="auto"/>
        <w:rPr>
          <w:rFonts w:ascii="바탕" w:eastAsia="바탕" w:hAnsi="맑은 고딕" w:cs="바탕" w:hint="eastAsia"/>
          <w:spacing w:val="-5"/>
          <w:kern w:val="0"/>
          <w:sz w:val="22"/>
        </w:rPr>
      </w:pPr>
    </w:p>
    <w:p w14:paraId="03CE74F7" w14:textId="77777777" w:rsidR="00D805B3" w:rsidRPr="00D805B3" w:rsidRDefault="00D805B3" w:rsidP="00D805B3">
      <w:pPr>
        <w:wordWrap/>
        <w:adjustRightInd w:val="0"/>
        <w:spacing w:after="0" w:line="240" w:lineRule="auto"/>
        <w:rPr>
          <w:rFonts w:ascii="바탕" w:eastAsia="바탕" w:hAnsi="맑은 고딕" w:cs="바탕" w:hint="eastAsia"/>
          <w:spacing w:val="-5"/>
          <w:kern w:val="0"/>
          <w:sz w:val="22"/>
        </w:rPr>
      </w:pPr>
    </w:p>
    <w:p w14:paraId="2269DCEF" w14:textId="77777777" w:rsidR="00D805B3" w:rsidRPr="00D805B3" w:rsidRDefault="00D805B3" w:rsidP="00D805B3">
      <w:pPr>
        <w:wordWrap/>
        <w:adjustRightInd w:val="0"/>
        <w:spacing w:after="0" w:line="240" w:lineRule="auto"/>
        <w:rPr>
          <w:rFonts w:ascii="바탕" w:eastAsia="바탕" w:hAnsi="맑은 고딕" w:cs="바탕" w:hint="eastAsia"/>
          <w:spacing w:val="-5"/>
          <w:kern w:val="0"/>
          <w:sz w:val="22"/>
        </w:rPr>
      </w:pPr>
    </w:p>
    <w:p w14:paraId="524D6EF3" w14:textId="77777777" w:rsidR="00D805B3" w:rsidRPr="00D805B3" w:rsidRDefault="00D805B3" w:rsidP="00D805B3">
      <w:pPr>
        <w:wordWrap/>
        <w:adjustRightInd w:val="0"/>
        <w:spacing w:after="0" w:line="240" w:lineRule="auto"/>
        <w:rPr>
          <w:rFonts w:ascii="바탕" w:eastAsia="바탕" w:hAnsi="맑은 고딕" w:cs="바탕" w:hint="eastAsia"/>
          <w:spacing w:val="-5"/>
          <w:kern w:val="0"/>
          <w:sz w:val="22"/>
        </w:rPr>
      </w:pPr>
    </w:p>
    <w:p w14:paraId="7FA64DF8" w14:textId="77777777" w:rsidR="00D805B3" w:rsidRPr="00D805B3" w:rsidRDefault="00D805B3" w:rsidP="00D805B3">
      <w:pPr>
        <w:wordWrap/>
        <w:adjustRightInd w:val="0"/>
        <w:spacing w:after="0" w:line="240" w:lineRule="auto"/>
        <w:rPr>
          <w:rFonts w:ascii="바탕" w:eastAsia="바탕" w:hAnsi="맑은 고딕" w:cs="바탕" w:hint="eastAsia"/>
          <w:spacing w:val="-5"/>
          <w:kern w:val="0"/>
          <w:sz w:val="22"/>
        </w:rPr>
      </w:pPr>
    </w:p>
    <w:p w14:paraId="2A0A204D" w14:textId="77777777" w:rsidR="00D805B3" w:rsidRPr="00D805B3" w:rsidRDefault="00D805B3" w:rsidP="00D805B3">
      <w:pPr>
        <w:wordWrap/>
        <w:adjustRightInd w:val="0"/>
        <w:spacing w:after="0" w:line="240" w:lineRule="auto"/>
        <w:rPr>
          <w:rFonts w:ascii="바탕" w:eastAsia="바탕" w:hAnsi="맑은 고딕" w:cs="바탕" w:hint="eastAsia"/>
          <w:spacing w:val="-5"/>
          <w:kern w:val="0"/>
          <w:sz w:val="22"/>
        </w:rPr>
      </w:pPr>
    </w:p>
    <w:p w14:paraId="6185F187" w14:textId="77777777" w:rsidR="00D805B3" w:rsidRPr="00D805B3" w:rsidRDefault="00D805B3" w:rsidP="00D805B3">
      <w:pPr>
        <w:wordWrap/>
        <w:adjustRightInd w:val="0"/>
        <w:spacing w:after="0" w:line="240" w:lineRule="auto"/>
        <w:rPr>
          <w:rFonts w:ascii="바탕" w:eastAsia="바탕" w:hAnsi="맑은 고딕" w:cs="바탕" w:hint="eastAsia"/>
          <w:spacing w:val="-5"/>
          <w:kern w:val="0"/>
          <w:sz w:val="22"/>
        </w:rPr>
      </w:pPr>
    </w:p>
    <w:p w14:paraId="6A8FB3CA" w14:textId="77777777" w:rsidR="00D805B3" w:rsidRPr="00D805B3" w:rsidRDefault="00D805B3" w:rsidP="00D805B3">
      <w:pPr>
        <w:wordWrap/>
        <w:adjustRightInd w:val="0"/>
        <w:spacing w:after="0" w:line="240" w:lineRule="auto"/>
        <w:jc w:val="center"/>
        <w:rPr>
          <w:rFonts w:ascii="바탕" w:eastAsia="바탕" w:hAnsi="맑은 고딕" w:cs="바탕" w:hint="eastAsia"/>
          <w:spacing w:val="-5"/>
          <w:kern w:val="0"/>
          <w:sz w:val="22"/>
        </w:rPr>
      </w:pPr>
    </w:p>
    <w:p w14:paraId="25F12DDE" w14:textId="77777777" w:rsidR="00D805B3" w:rsidRPr="00D805B3" w:rsidRDefault="00D805B3" w:rsidP="00D805B3">
      <w:pPr>
        <w:wordWrap/>
        <w:adjustRightInd w:val="0"/>
        <w:spacing w:after="0" w:line="240" w:lineRule="auto"/>
        <w:rPr>
          <w:rFonts w:ascii="바탕" w:eastAsia="바탕" w:hAnsi="맑은 고딕" w:cs="바탕" w:hint="eastAsia"/>
          <w:spacing w:val="-5"/>
          <w:kern w:val="0"/>
          <w:sz w:val="22"/>
        </w:rPr>
      </w:pPr>
    </w:p>
    <w:p w14:paraId="30795D30" w14:textId="77777777" w:rsidR="00D805B3" w:rsidRPr="00D805B3" w:rsidRDefault="00D805B3" w:rsidP="00D805B3">
      <w:pPr>
        <w:wordWrap/>
        <w:adjustRightInd w:val="0"/>
        <w:spacing w:after="0" w:line="240" w:lineRule="auto"/>
        <w:rPr>
          <w:rFonts w:ascii="바탕" w:eastAsia="바탕" w:hAnsi="맑은 고딕" w:cs="바탕" w:hint="eastAsia"/>
          <w:spacing w:val="-5"/>
          <w:kern w:val="0"/>
          <w:sz w:val="22"/>
        </w:rPr>
      </w:pPr>
    </w:p>
    <w:p w14:paraId="3AF8D57A" w14:textId="77777777" w:rsidR="00D805B3" w:rsidRPr="00D805B3" w:rsidRDefault="00D805B3" w:rsidP="00D805B3">
      <w:pPr>
        <w:wordWrap/>
        <w:adjustRightInd w:val="0"/>
        <w:spacing w:after="0" w:line="240" w:lineRule="auto"/>
        <w:rPr>
          <w:rFonts w:ascii="바탕" w:eastAsia="바탕" w:hAnsi="맑은 고딕" w:cs="바탕" w:hint="eastAsia"/>
          <w:spacing w:val="-5"/>
          <w:kern w:val="0"/>
          <w:sz w:val="22"/>
        </w:rPr>
      </w:pPr>
    </w:p>
    <w:p w14:paraId="77227764" w14:textId="77777777" w:rsidR="00D805B3" w:rsidRPr="00D805B3" w:rsidRDefault="00D805B3" w:rsidP="00D805B3">
      <w:pPr>
        <w:wordWrap/>
        <w:adjustRightInd w:val="0"/>
        <w:spacing w:after="0" w:line="240" w:lineRule="auto"/>
        <w:rPr>
          <w:rFonts w:ascii="바탕" w:eastAsia="바탕" w:hAnsi="맑은 고딕" w:cs="바탕" w:hint="eastAsia"/>
          <w:spacing w:val="-5"/>
          <w:kern w:val="0"/>
          <w:sz w:val="22"/>
        </w:rPr>
      </w:pPr>
    </w:p>
    <w:p w14:paraId="004B41E0" w14:textId="77777777" w:rsidR="00D805B3" w:rsidRPr="00D805B3" w:rsidRDefault="00D805B3" w:rsidP="00D805B3">
      <w:pPr>
        <w:wordWrap/>
        <w:adjustRightInd w:val="0"/>
        <w:spacing w:after="0" w:line="240" w:lineRule="auto"/>
        <w:rPr>
          <w:rFonts w:ascii="바탕" w:eastAsia="바탕" w:hAnsi="맑은 고딕" w:cs="Times New Roman" w:hint="eastAsia"/>
          <w:kern w:val="0"/>
          <w:sz w:val="24"/>
          <w:szCs w:val="24"/>
        </w:rPr>
      </w:pPr>
      <w:r w:rsidRPr="00D805B3">
        <w:rPr>
          <w:rFonts w:ascii="바탕" w:eastAsia="바탕" w:hAnsi="맑은 고딕" w:cs="바탕" w:hint="eastAsia"/>
          <w:spacing w:val="-5"/>
          <w:kern w:val="0"/>
          <w:sz w:val="22"/>
        </w:rPr>
        <w:t xml:space="preserve">     ※ A4용지 편집 사용</w:t>
      </w:r>
    </w:p>
    <w:p w14:paraId="7E50B1C9" w14:textId="75894583" w:rsidR="00D805B3" w:rsidRDefault="00D805B3" w:rsidP="00462321">
      <w:pPr>
        <w:ind w:left="760" w:hanging="360"/>
      </w:pPr>
    </w:p>
    <w:p w14:paraId="2E3CAD06" w14:textId="68C69186" w:rsidR="00D805B3" w:rsidRDefault="00D805B3" w:rsidP="00462321">
      <w:pPr>
        <w:ind w:left="760" w:hanging="360"/>
      </w:pPr>
    </w:p>
    <w:p w14:paraId="24C9B36C" w14:textId="68F505BB" w:rsidR="00D805B3" w:rsidRDefault="00D805B3" w:rsidP="00462321">
      <w:pPr>
        <w:ind w:left="760" w:hanging="360"/>
      </w:pPr>
    </w:p>
    <w:p w14:paraId="1AE9CC6C" w14:textId="16541DE2" w:rsidR="00D805B3" w:rsidRDefault="00D805B3" w:rsidP="00462321">
      <w:pPr>
        <w:ind w:left="760" w:hanging="360"/>
      </w:pPr>
    </w:p>
    <w:p w14:paraId="59E43895" w14:textId="0A49A044" w:rsidR="00462321" w:rsidRDefault="00462321" w:rsidP="0046232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(</w:t>
      </w:r>
      <w:r>
        <w:t xml:space="preserve">1) </w:t>
      </w:r>
      <w:r>
        <w:rPr>
          <w:rFonts w:hint="eastAsia"/>
        </w:rPr>
        <w:t>히스토그램</w:t>
      </w:r>
    </w:p>
    <w:p w14:paraId="54568E71" w14:textId="01CABDE9" w:rsidR="00462321" w:rsidRDefault="00462321" w:rsidP="00462321">
      <w:pPr>
        <w:ind w:left="760"/>
      </w:pPr>
      <w:r w:rsidRPr="00462321">
        <w:t>tree_height &lt;- c(70, 65, 63, 72, 81, 83, 66, 75, 80, 75, 79, 76, 76, 69, 75, 74, 85, 86, 71, 64, 78, 80, 74, 72, 77, 81, 82, 80, 80, 80, 87)</w:t>
      </w:r>
    </w:p>
    <w:p w14:paraId="1A4A297D" w14:textId="48BA756C" w:rsidR="00462321" w:rsidRDefault="00462321" w:rsidP="00462321">
      <w:pPr>
        <w:ind w:firstLine="760"/>
      </w:pPr>
      <w:r w:rsidRPr="00462321">
        <w:t>histo &lt;- hist(tree_height)</w:t>
      </w:r>
    </w:p>
    <w:p w14:paraId="77D405FF" w14:textId="42C24B5E" w:rsidR="00462321" w:rsidRDefault="00462321" w:rsidP="00462321">
      <w:pPr>
        <w:ind w:left="800"/>
      </w:pPr>
      <w:r w:rsidRPr="00462321">
        <w:drawing>
          <wp:inline distT="0" distB="0" distL="0" distR="0" wp14:anchorId="33B504BD" wp14:editId="0FAB8963">
            <wp:extent cx="2419075" cy="2311603"/>
            <wp:effectExtent l="0" t="0" r="63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3098" cy="2325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23C07" w14:textId="08720C89" w:rsidR="00462321" w:rsidRDefault="00462321" w:rsidP="00462321">
      <w:pPr>
        <w:ind w:left="800"/>
      </w:pPr>
      <w:r>
        <w:rPr>
          <w:rFonts w:hint="eastAsia"/>
        </w:rPr>
        <w:t>(</w:t>
      </w:r>
      <w:r>
        <w:t xml:space="preserve">2) </w:t>
      </w:r>
      <w:r>
        <w:rPr>
          <w:rFonts w:hint="eastAsia"/>
        </w:rPr>
        <w:t>줄기</w:t>
      </w:r>
      <w:r>
        <w:t>-</w:t>
      </w:r>
      <w:r>
        <w:rPr>
          <w:rFonts w:hint="eastAsia"/>
        </w:rPr>
        <w:t>잎 그림</w:t>
      </w:r>
    </w:p>
    <w:p w14:paraId="1A57A722" w14:textId="4C437C5C" w:rsidR="00462321" w:rsidRDefault="00462321" w:rsidP="00462321">
      <w:pPr>
        <w:ind w:left="800"/>
        <w:rPr>
          <w:rFonts w:hint="eastAsia"/>
        </w:rPr>
      </w:pPr>
      <w:r w:rsidRPr="00462321">
        <w:t>stem &lt;- stem(tree_height)</w:t>
      </w:r>
    </w:p>
    <w:p w14:paraId="1F7E881E" w14:textId="620D958A" w:rsidR="00462321" w:rsidRDefault="00462321" w:rsidP="00462321">
      <w:pPr>
        <w:ind w:left="800"/>
        <w:rPr>
          <w:rFonts w:hint="eastAsia"/>
        </w:rPr>
      </w:pPr>
      <w:r w:rsidRPr="00462321">
        <w:drawing>
          <wp:inline distT="0" distB="0" distL="0" distR="0" wp14:anchorId="3E2EC572" wp14:editId="6DDDD367">
            <wp:extent cx="1887321" cy="206020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2946" cy="2077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83A78" w14:textId="7C414289" w:rsidR="00462321" w:rsidRDefault="00462321">
      <w:r>
        <w:tab/>
        <w:t xml:space="preserve">(3) </w:t>
      </w:r>
      <w:r>
        <w:rPr>
          <w:rFonts w:hint="eastAsia"/>
        </w:rPr>
        <w:t xml:space="preserve">특징 </w:t>
      </w:r>
    </w:p>
    <w:p w14:paraId="6EA278E7" w14:textId="16D59A73" w:rsidR="00462321" w:rsidRDefault="00462321" w:rsidP="00462321">
      <w:pPr>
        <w:ind w:left="800"/>
      </w:pPr>
      <w:r>
        <w:rPr>
          <w:rFonts w:hint="eastAsia"/>
        </w:rPr>
        <w:t xml:space="preserve">전체 분포개형은 대략 </w:t>
      </w:r>
      <w:r>
        <w:t>70~80</w:t>
      </w:r>
      <w:r>
        <w:rPr>
          <w:rFonts w:hint="eastAsia"/>
        </w:rPr>
        <w:t>을 기준으로 좌우대칭성을 띠며,</w:t>
      </w:r>
      <w:r>
        <w:t xml:space="preserve"> </w:t>
      </w:r>
      <w:r>
        <w:rPr>
          <w:rFonts w:hint="eastAsia"/>
        </w:rPr>
        <w:t>전체 데이터에서 벗어나는 특이점은 없다.</w:t>
      </w:r>
    </w:p>
    <w:p w14:paraId="4C5CBE4B" w14:textId="617F17DC" w:rsidR="00462321" w:rsidRDefault="00462321" w:rsidP="00462321"/>
    <w:p w14:paraId="63C34928" w14:textId="1A8A54BB" w:rsidR="00462321" w:rsidRDefault="00462321" w:rsidP="0046232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(</w:t>
      </w:r>
      <w:r>
        <w:t xml:space="preserve">1) </w:t>
      </w:r>
      <w:r>
        <w:rPr>
          <w:rFonts w:hint="eastAsia"/>
        </w:rPr>
        <w:t>히스토그램</w:t>
      </w:r>
    </w:p>
    <w:p w14:paraId="3375B208" w14:textId="77777777" w:rsidR="00462321" w:rsidRDefault="00462321" w:rsidP="00462321">
      <w:pPr>
        <w:pStyle w:val="a3"/>
      </w:pPr>
      <w:r>
        <w:t>male &lt;- c(49, 58, 62,86, 82, 72,40, 52, 65,45, 56, 60,48, 50, 64,93, 85, 70,97, 80, 78,58, 60, 67,58, 62, 69,98, 80, 88)</w:t>
      </w:r>
    </w:p>
    <w:p w14:paraId="47E14DE5" w14:textId="453BBB8A" w:rsidR="00462321" w:rsidRDefault="00462321" w:rsidP="00462321">
      <w:pPr>
        <w:ind w:firstLine="800"/>
      </w:pPr>
      <w:r>
        <w:lastRenderedPageBreak/>
        <w:t>female &lt;- c(60, 68,72, 72,66, 67,65, 61,75, 62,78, 72,62, 79,64, 71,74, 74,58,73)</w:t>
      </w:r>
    </w:p>
    <w:p w14:paraId="1F7CCFF9" w14:textId="5EC8B6C5" w:rsidR="00462321" w:rsidRDefault="00462321" w:rsidP="00462321">
      <w:pPr>
        <w:pStyle w:val="a3"/>
        <w:ind w:leftChars="0" w:left="1200"/>
      </w:pPr>
      <w:r w:rsidRPr="00462321">
        <w:drawing>
          <wp:inline distT="0" distB="0" distL="0" distR="0" wp14:anchorId="72706A3E" wp14:editId="41CF0541">
            <wp:extent cx="2377440" cy="2122207"/>
            <wp:effectExtent l="0" t="0" r="381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3388" cy="2172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2321">
        <w:drawing>
          <wp:inline distT="0" distB="0" distL="0" distR="0" wp14:anchorId="488F7D1E" wp14:editId="43BFBA05">
            <wp:extent cx="2479853" cy="2271871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3044" cy="2283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87B4E" w14:textId="544B6E33" w:rsidR="00462321" w:rsidRDefault="007F73CC" w:rsidP="007F73CC">
      <w:pPr>
        <w:ind w:firstLine="800"/>
      </w:pPr>
      <w:r>
        <w:rPr>
          <w:rFonts w:hint="eastAsia"/>
        </w:rPr>
        <w:t>(</w:t>
      </w:r>
      <w:r>
        <w:t xml:space="preserve">2) </w:t>
      </w:r>
      <w:r>
        <w:rPr>
          <w:rFonts w:hint="eastAsia"/>
        </w:rPr>
        <w:t>변이계수</w:t>
      </w:r>
    </w:p>
    <w:p w14:paraId="6CCF6AB3" w14:textId="0431DCC7" w:rsidR="007F73CC" w:rsidRDefault="007F73CC" w:rsidP="007F73CC">
      <w:pPr>
        <w:ind w:left="800"/>
      </w:pPr>
      <w:r>
        <w:rPr>
          <w:rFonts w:hint="eastAsia"/>
        </w:rPr>
        <w:t>두 개 이상의 데이터에 대한 퍼짐 정도를 비교하기 위해 두 데이터의 표준편차를 구하여,</w:t>
      </w:r>
      <w:r>
        <w:t xml:space="preserve"> </w:t>
      </w:r>
      <w:r>
        <w:rPr>
          <w:rFonts w:hint="eastAsia"/>
        </w:rPr>
        <w:t xml:space="preserve">비교하는 것은 측정단위가 서로 다르거나 </w:t>
      </w:r>
      <w:r w:rsidR="00B95AE4">
        <w:rPr>
          <w:rFonts w:hint="eastAsia"/>
        </w:rPr>
        <w:t>데이터 값의 차이가 커서 무의미한 경우가 많다.</w:t>
      </w:r>
      <w:r w:rsidR="00B95AE4">
        <w:t xml:space="preserve"> </w:t>
      </w:r>
      <w:r w:rsidR="00B95AE4">
        <w:rPr>
          <w:rFonts w:hint="eastAsia"/>
        </w:rPr>
        <w:t xml:space="preserve">이러한 경우에 사용하는 측도가 </w:t>
      </w:r>
      <w:r w:rsidR="00B95AE4" w:rsidRPr="00B95AE4">
        <w:rPr>
          <w:rFonts w:hint="eastAsia"/>
          <w:b/>
          <w:bCs/>
        </w:rPr>
        <w:t>표준편차를 평균으로 나눈 변이계수이다.</w:t>
      </w:r>
      <w:r w:rsidR="00B95AE4">
        <w:t xml:space="preserve"> </w:t>
      </w:r>
    </w:p>
    <w:p w14:paraId="50E45159" w14:textId="77777777" w:rsidR="00B95AE4" w:rsidRDefault="00B95AE4" w:rsidP="00B95AE4">
      <w:pPr>
        <w:ind w:left="800"/>
      </w:pPr>
      <w:r>
        <w:rPr>
          <w:rFonts w:hint="eastAsia"/>
        </w:rPr>
        <w:t>(</w:t>
      </w:r>
      <w:r>
        <w:t xml:space="preserve">3) </w:t>
      </w:r>
    </w:p>
    <w:p w14:paraId="267D53F2" w14:textId="0AA8E6D2" w:rsidR="00B95AE4" w:rsidRDefault="00B95AE4" w:rsidP="00B95AE4">
      <w:pPr>
        <w:ind w:left="800"/>
        <w:rPr>
          <w:rFonts w:hint="eastAsia"/>
        </w:rPr>
      </w:pPr>
      <w:r>
        <w:rPr>
          <w:rFonts w:hint="eastAsia"/>
        </w:rPr>
        <w:t>a</w:t>
      </w:r>
      <w:r>
        <w:t xml:space="preserve">. </w:t>
      </w:r>
      <w:r>
        <w:rPr>
          <w:rFonts w:hint="eastAsia"/>
        </w:rPr>
        <w:t>평균</w:t>
      </w:r>
    </w:p>
    <w:p w14:paraId="3A220251" w14:textId="0590FE6D" w:rsidR="00B95AE4" w:rsidRDefault="00B95AE4" w:rsidP="00B95AE4">
      <w:pPr>
        <w:ind w:left="800"/>
      </w:pPr>
      <w:r>
        <w:t>mean_male &lt;- mean(male)</w:t>
      </w:r>
    </w:p>
    <w:p w14:paraId="7EB3C6D4" w14:textId="009E87AD" w:rsidR="00B95AE4" w:rsidRPr="00B95AE4" w:rsidRDefault="00B95AE4" w:rsidP="00B95AE4">
      <w:pPr>
        <w:ind w:left="800"/>
      </w:pPr>
      <w:r>
        <w:t>&gt;</w:t>
      </w:r>
      <w:r w:rsidRPr="00B95AE4">
        <w:t>67.7333333333333</w:t>
      </w:r>
    </w:p>
    <w:p w14:paraId="337392CA" w14:textId="11610BCA" w:rsidR="00B95AE4" w:rsidRDefault="00B95AE4" w:rsidP="00B95AE4">
      <w:pPr>
        <w:ind w:left="800"/>
      </w:pPr>
      <w:r>
        <w:t>mean_female &lt;- mean(female)</w:t>
      </w:r>
    </w:p>
    <w:p w14:paraId="530DFC81" w14:textId="1C800B54" w:rsidR="00B95AE4" w:rsidRDefault="00B95AE4" w:rsidP="00B95AE4">
      <w:pPr>
        <w:ind w:firstLine="800"/>
      </w:pPr>
      <w:r>
        <w:t>&gt;</w:t>
      </w:r>
      <w:r w:rsidRPr="00B95AE4">
        <w:t>68.65</w:t>
      </w:r>
    </w:p>
    <w:p w14:paraId="2222B78C" w14:textId="35284A10" w:rsidR="00B95AE4" w:rsidRDefault="00B95AE4" w:rsidP="00B95AE4">
      <w:r>
        <w:tab/>
        <w:t xml:space="preserve">b. </w:t>
      </w:r>
      <w:r>
        <w:rPr>
          <w:rFonts w:hint="eastAsia"/>
        </w:rPr>
        <w:t>표준편차</w:t>
      </w:r>
    </w:p>
    <w:p w14:paraId="30F287D7" w14:textId="60B45B82" w:rsidR="00B95AE4" w:rsidRDefault="00B95AE4" w:rsidP="00B95AE4">
      <w:r>
        <w:tab/>
        <w:t>sd_male &lt;- sd(male)</w:t>
      </w:r>
    </w:p>
    <w:p w14:paraId="022761BF" w14:textId="4C08723B" w:rsidR="00B95AE4" w:rsidRDefault="00B95AE4" w:rsidP="00B95AE4">
      <w:pPr>
        <w:ind w:firstLine="800"/>
      </w:pPr>
      <w:r>
        <w:rPr>
          <w:rFonts w:hint="eastAsia"/>
        </w:rPr>
        <w:t>&gt;</w:t>
      </w:r>
      <w:r w:rsidRPr="00B95AE4">
        <w:t>15.8721906736786</w:t>
      </w:r>
    </w:p>
    <w:p w14:paraId="1ED3B04E" w14:textId="70E0A1A9" w:rsidR="00B95AE4" w:rsidRDefault="00B95AE4" w:rsidP="00B95AE4">
      <w:pPr>
        <w:ind w:firstLine="800"/>
        <w:rPr>
          <w:rFonts w:hint="eastAsia"/>
        </w:rPr>
      </w:pPr>
      <w:r>
        <w:t>sd_female &lt;- sd(female)</w:t>
      </w:r>
    </w:p>
    <w:p w14:paraId="67A4841D" w14:textId="54A35617" w:rsidR="00B95AE4" w:rsidRDefault="00B95AE4" w:rsidP="00B95AE4">
      <w:pPr>
        <w:ind w:firstLine="800"/>
        <w:rPr>
          <w:rFonts w:hint="eastAsia"/>
        </w:rPr>
      </w:pPr>
      <w:r>
        <w:rPr>
          <w:rFonts w:hint="eastAsia"/>
        </w:rPr>
        <w:t>&gt;</w:t>
      </w:r>
      <w:r w:rsidRPr="00B95AE4">
        <w:t>6.200806399171</w:t>
      </w:r>
    </w:p>
    <w:p w14:paraId="728CACD6" w14:textId="1C28647A" w:rsidR="00B95AE4" w:rsidRDefault="00B95AE4" w:rsidP="00B95AE4">
      <w:pPr>
        <w:ind w:firstLine="800"/>
      </w:pPr>
      <w:r>
        <w:rPr>
          <w:rFonts w:hint="eastAsia"/>
        </w:rPr>
        <w:t>c</w:t>
      </w:r>
      <w:r>
        <w:t xml:space="preserve">. </w:t>
      </w:r>
      <w:r>
        <w:rPr>
          <w:rFonts w:hint="eastAsia"/>
        </w:rPr>
        <w:t>변이계수</w:t>
      </w:r>
    </w:p>
    <w:p w14:paraId="6B2C9CC7" w14:textId="3B96BCCA" w:rsidR="00B95AE4" w:rsidRDefault="00B95AE4" w:rsidP="00B95AE4">
      <w:pPr>
        <w:ind w:firstLine="800"/>
      </w:pPr>
      <w:r>
        <w:t>male.cv = sd_male / mean_male</w:t>
      </w:r>
    </w:p>
    <w:p w14:paraId="379EAE72" w14:textId="77777777" w:rsidR="00B95AE4" w:rsidRPr="00B95AE4" w:rsidRDefault="00B95AE4" w:rsidP="00B95AE4">
      <w:pPr>
        <w:ind w:left="800"/>
      </w:pPr>
      <w:r>
        <w:t>&gt;</w:t>
      </w:r>
      <w:r w:rsidRPr="00B95AE4">
        <w:t>0.23433352372557</w:t>
      </w:r>
    </w:p>
    <w:p w14:paraId="3D618BD9" w14:textId="29877DE6" w:rsidR="00B95AE4" w:rsidRDefault="00B95AE4" w:rsidP="00B95AE4">
      <w:pPr>
        <w:ind w:firstLine="800"/>
        <w:rPr>
          <w:rFonts w:hint="eastAsia"/>
        </w:rPr>
      </w:pPr>
      <w:r>
        <w:lastRenderedPageBreak/>
        <w:t>female.cv = sd_female / mean_female</w:t>
      </w:r>
    </w:p>
    <w:p w14:paraId="27E9DE5E" w14:textId="7C80E041" w:rsidR="00B95AE4" w:rsidRDefault="00B95AE4" w:rsidP="00B95AE4">
      <w:pPr>
        <w:ind w:left="800"/>
      </w:pPr>
      <w:r>
        <w:t>&gt;0.</w:t>
      </w:r>
      <w:r w:rsidRPr="00B95AE4">
        <w:t>0903249293397086</w:t>
      </w:r>
    </w:p>
    <w:p w14:paraId="58D60F0E" w14:textId="6D2C1FED" w:rsidR="00B95AE4" w:rsidRDefault="00B95AE4" w:rsidP="00B95AE4">
      <w:pPr>
        <w:ind w:left="800"/>
      </w:pPr>
      <w:r>
        <w:t xml:space="preserve">d. </w:t>
      </w:r>
      <w:r>
        <w:rPr>
          <w:rFonts w:hint="eastAsia"/>
        </w:rPr>
        <w:t>비교</w:t>
      </w:r>
    </w:p>
    <w:p w14:paraId="50D1C14E" w14:textId="64C586EF" w:rsidR="00B95AE4" w:rsidRPr="00B95AE4" w:rsidRDefault="00DE3BF0" w:rsidP="00B95AE4">
      <w:pPr>
        <w:ind w:left="800"/>
        <w:rPr>
          <w:rFonts w:hint="eastAsia"/>
        </w:rPr>
      </w:pPr>
      <w:r>
        <w:rPr>
          <w:rFonts w:hint="eastAsia"/>
        </w:rPr>
        <w:t>남녀별 입사시험의 성적을 비교함에 있어서 그 데이터의 수가 남자가 여자보다</w:t>
      </w:r>
      <w:r>
        <w:t xml:space="preserve"> 50%</w:t>
      </w:r>
      <w:r>
        <w:rPr>
          <w:rFonts w:hint="eastAsia"/>
        </w:rPr>
        <w:t>이상 많기 때문에 표준편차만으로는 퍼짐 정도를</w:t>
      </w:r>
      <w:r>
        <w:t xml:space="preserve"> </w:t>
      </w:r>
      <w:r>
        <w:rPr>
          <w:rFonts w:hint="eastAsia"/>
        </w:rPr>
        <w:t>비교하기 애매한 상황이다.</w:t>
      </w:r>
      <w:r>
        <w:t xml:space="preserve"> </w:t>
      </w:r>
      <w:r>
        <w:rPr>
          <w:rFonts w:hint="eastAsia"/>
        </w:rPr>
        <w:t>따라서 변이계수를 구하여 남자(</w:t>
      </w:r>
      <w:r>
        <w:t>0.2)</w:t>
      </w:r>
      <w:r>
        <w:rPr>
          <w:rFonts w:hint="eastAsia"/>
        </w:rPr>
        <w:t>가 여자(</w:t>
      </w:r>
      <w:r>
        <w:t>0.09)</w:t>
      </w:r>
      <w:r>
        <w:rPr>
          <w:rFonts w:hint="eastAsia"/>
        </w:rPr>
        <w:t>보다 퍼짐 정도를 더 크다는 것을 정확하게 측량할 수 있다.</w:t>
      </w:r>
    </w:p>
    <w:p w14:paraId="0BE1876E" w14:textId="552F17B2" w:rsidR="0093179E" w:rsidRDefault="0093179E" w:rsidP="0093179E"/>
    <w:p w14:paraId="21CA06FB" w14:textId="7CD814A3" w:rsidR="0093179E" w:rsidRDefault="0093179E" w:rsidP="0093179E">
      <w:pPr>
        <w:pStyle w:val="a3"/>
        <w:numPr>
          <w:ilvl w:val="0"/>
          <w:numId w:val="1"/>
        </w:numPr>
        <w:ind w:leftChars="0"/>
      </w:pPr>
      <w:r>
        <w:tab/>
      </w:r>
      <w:r>
        <w:tab/>
      </w:r>
    </w:p>
    <w:p w14:paraId="089C9C37" w14:textId="006EB3FC" w:rsidR="0093179E" w:rsidRDefault="006E7FF4" w:rsidP="006E7FF4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분할표</w:t>
      </w:r>
    </w:p>
    <w:tbl>
      <w:tblPr>
        <w:tblStyle w:val="a4"/>
        <w:tblW w:w="0" w:type="auto"/>
        <w:tblInd w:w="795" w:type="dxa"/>
        <w:tblLook w:val="04A0" w:firstRow="1" w:lastRow="0" w:firstColumn="1" w:lastColumn="0" w:noHBand="0" w:noVBand="1"/>
      </w:tblPr>
      <w:tblGrid>
        <w:gridCol w:w="2049"/>
        <w:gridCol w:w="2053"/>
        <w:gridCol w:w="2053"/>
        <w:gridCol w:w="2066"/>
      </w:tblGrid>
      <w:tr w:rsidR="006E7FF4" w14:paraId="77368670" w14:textId="77777777" w:rsidTr="006E7FF4">
        <w:tc>
          <w:tcPr>
            <w:tcW w:w="2254" w:type="dxa"/>
          </w:tcPr>
          <w:p w14:paraId="25E20178" w14:textId="77777777" w:rsidR="006E7FF4" w:rsidRDefault="006E7FF4" w:rsidP="0093179E">
            <w:pPr>
              <w:rPr>
                <w:rFonts w:hint="eastAsia"/>
              </w:rPr>
            </w:pPr>
          </w:p>
        </w:tc>
        <w:tc>
          <w:tcPr>
            <w:tcW w:w="2254" w:type="dxa"/>
          </w:tcPr>
          <w:p w14:paraId="6A5F2EFC" w14:textId="5F2854DC" w:rsidR="006E7FF4" w:rsidRDefault="006E7FF4" w:rsidP="0093179E">
            <w:pPr>
              <w:rPr>
                <w:rFonts w:hint="eastAsia"/>
              </w:rPr>
            </w:pPr>
            <w:r>
              <w:rPr>
                <w:rFonts w:hint="eastAsia"/>
              </w:rPr>
              <w:t>수학 수강</w:t>
            </w:r>
          </w:p>
        </w:tc>
        <w:tc>
          <w:tcPr>
            <w:tcW w:w="2254" w:type="dxa"/>
          </w:tcPr>
          <w:p w14:paraId="609A63F2" w14:textId="1C802603" w:rsidR="006E7FF4" w:rsidRDefault="006E7FF4" w:rsidP="0093179E">
            <w:pPr>
              <w:rPr>
                <w:rFonts w:hint="eastAsia"/>
              </w:rPr>
            </w:pPr>
            <w:r>
              <w:rPr>
                <w:rFonts w:hint="eastAsia"/>
              </w:rPr>
              <w:t>수학 미수강</w:t>
            </w:r>
          </w:p>
        </w:tc>
        <w:tc>
          <w:tcPr>
            <w:tcW w:w="2254" w:type="dxa"/>
          </w:tcPr>
          <w:p w14:paraId="1DF9120F" w14:textId="59547358" w:rsidR="006E7FF4" w:rsidRDefault="006E7FF4" w:rsidP="0093179E">
            <w:pPr>
              <w:rPr>
                <w:rFonts w:hint="eastAsia"/>
              </w:rPr>
            </w:pPr>
            <w:r>
              <w:rPr>
                <w:rFonts w:hint="eastAsia"/>
              </w:rPr>
              <w:t>계</w:t>
            </w:r>
          </w:p>
        </w:tc>
      </w:tr>
      <w:tr w:rsidR="006E7FF4" w14:paraId="461BA22F" w14:textId="77777777" w:rsidTr="006E7FF4">
        <w:tc>
          <w:tcPr>
            <w:tcW w:w="2254" w:type="dxa"/>
          </w:tcPr>
          <w:p w14:paraId="01D07159" w14:textId="10B2E74E" w:rsidR="006E7FF4" w:rsidRDefault="006E7FF4" w:rsidP="0093179E">
            <w:pPr>
              <w:rPr>
                <w:rFonts w:hint="eastAsia"/>
              </w:rPr>
            </w:pPr>
            <w:r>
              <w:rPr>
                <w:rFonts w:hint="eastAsia"/>
              </w:rPr>
              <w:t>진급</w:t>
            </w:r>
          </w:p>
        </w:tc>
        <w:tc>
          <w:tcPr>
            <w:tcW w:w="2254" w:type="dxa"/>
          </w:tcPr>
          <w:p w14:paraId="34992425" w14:textId="5A79681E" w:rsidR="006E7FF4" w:rsidRPr="006E7FF4" w:rsidRDefault="006E7FF4" w:rsidP="0093179E">
            <w:pPr>
              <w:rPr>
                <w:rFonts w:hint="eastAsia"/>
                <w:b/>
                <w:bCs/>
              </w:rPr>
            </w:pPr>
            <w:r w:rsidRPr="006E7FF4">
              <w:rPr>
                <w:rFonts w:hint="eastAsia"/>
                <w:b/>
                <w:bCs/>
              </w:rPr>
              <w:t>4</w:t>
            </w:r>
          </w:p>
        </w:tc>
        <w:tc>
          <w:tcPr>
            <w:tcW w:w="2254" w:type="dxa"/>
          </w:tcPr>
          <w:p w14:paraId="720C7DDA" w14:textId="7F42F3EF" w:rsidR="006E7FF4" w:rsidRPr="006E7FF4" w:rsidRDefault="006E7FF4" w:rsidP="0093179E">
            <w:pPr>
              <w:rPr>
                <w:rFonts w:hint="eastAsia"/>
                <w:b/>
                <w:bCs/>
              </w:rPr>
            </w:pPr>
            <w:r w:rsidRPr="006E7FF4">
              <w:rPr>
                <w:rFonts w:hint="eastAsia"/>
                <w:b/>
                <w:bCs/>
              </w:rPr>
              <w:t>3</w:t>
            </w:r>
            <w:r w:rsidRPr="006E7FF4">
              <w:rPr>
                <w:b/>
                <w:bCs/>
              </w:rPr>
              <w:t>6</w:t>
            </w:r>
          </w:p>
        </w:tc>
        <w:tc>
          <w:tcPr>
            <w:tcW w:w="2254" w:type="dxa"/>
          </w:tcPr>
          <w:p w14:paraId="6444FFF1" w14:textId="40B2677D" w:rsidR="006E7FF4" w:rsidRPr="006E7FF4" w:rsidRDefault="006E7FF4" w:rsidP="0093179E">
            <w:pPr>
              <w:rPr>
                <w:rFonts w:hint="eastAsia"/>
                <w:b/>
                <w:bCs/>
              </w:rPr>
            </w:pPr>
            <w:r w:rsidRPr="006E7FF4">
              <w:rPr>
                <w:rFonts w:hint="eastAsia"/>
                <w:b/>
                <w:bCs/>
              </w:rPr>
              <w:t>4</w:t>
            </w:r>
            <w:r w:rsidRPr="006E7FF4">
              <w:rPr>
                <w:b/>
                <w:bCs/>
              </w:rPr>
              <w:t>0</w:t>
            </w:r>
          </w:p>
        </w:tc>
      </w:tr>
      <w:tr w:rsidR="006E7FF4" w14:paraId="47CE81DA" w14:textId="77777777" w:rsidTr="006E7FF4">
        <w:tc>
          <w:tcPr>
            <w:tcW w:w="2254" w:type="dxa"/>
          </w:tcPr>
          <w:p w14:paraId="2D29B28D" w14:textId="5D7265BD" w:rsidR="006E7FF4" w:rsidRDefault="006E7FF4" w:rsidP="0093179E">
            <w:pPr>
              <w:rPr>
                <w:rFonts w:hint="eastAsia"/>
              </w:rPr>
            </w:pPr>
            <w:r>
              <w:rPr>
                <w:rFonts w:hint="eastAsia"/>
              </w:rPr>
              <w:t>편입</w:t>
            </w:r>
          </w:p>
        </w:tc>
        <w:tc>
          <w:tcPr>
            <w:tcW w:w="2254" w:type="dxa"/>
          </w:tcPr>
          <w:p w14:paraId="33B39E05" w14:textId="4ADF5372" w:rsidR="006E7FF4" w:rsidRPr="006E7FF4" w:rsidRDefault="006E7FF4" w:rsidP="0093179E">
            <w:pPr>
              <w:rPr>
                <w:rFonts w:hint="eastAsia"/>
                <w:b/>
                <w:bCs/>
              </w:rPr>
            </w:pPr>
            <w:r w:rsidRPr="006E7FF4">
              <w:rPr>
                <w:rFonts w:hint="eastAsia"/>
                <w:b/>
                <w:bCs/>
              </w:rPr>
              <w:t>2</w:t>
            </w:r>
            <w:r w:rsidRPr="006E7FF4">
              <w:rPr>
                <w:b/>
                <w:bCs/>
              </w:rPr>
              <w:t>0</w:t>
            </w:r>
          </w:p>
        </w:tc>
        <w:tc>
          <w:tcPr>
            <w:tcW w:w="2254" w:type="dxa"/>
          </w:tcPr>
          <w:p w14:paraId="0CC1F4A5" w14:textId="62347198" w:rsidR="006E7FF4" w:rsidRPr="006E7FF4" w:rsidRDefault="006E7FF4" w:rsidP="0093179E">
            <w:pPr>
              <w:rPr>
                <w:rFonts w:hint="eastAsia"/>
                <w:b/>
                <w:bCs/>
              </w:rPr>
            </w:pPr>
            <w:r w:rsidRPr="006E7FF4">
              <w:rPr>
                <w:rFonts w:hint="eastAsia"/>
                <w:b/>
                <w:bCs/>
              </w:rPr>
              <w:t>6</w:t>
            </w:r>
            <w:r w:rsidRPr="006E7FF4">
              <w:rPr>
                <w:b/>
                <w:bCs/>
              </w:rPr>
              <w:t>0</w:t>
            </w:r>
          </w:p>
        </w:tc>
        <w:tc>
          <w:tcPr>
            <w:tcW w:w="2254" w:type="dxa"/>
          </w:tcPr>
          <w:p w14:paraId="07D314B8" w14:textId="000231FB" w:rsidR="006E7FF4" w:rsidRPr="006E7FF4" w:rsidRDefault="006E7FF4" w:rsidP="0093179E">
            <w:pPr>
              <w:rPr>
                <w:rFonts w:hint="eastAsia"/>
                <w:b/>
                <w:bCs/>
              </w:rPr>
            </w:pPr>
            <w:r w:rsidRPr="006E7FF4">
              <w:rPr>
                <w:rFonts w:hint="eastAsia"/>
                <w:b/>
                <w:bCs/>
              </w:rPr>
              <w:t>8</w:t>
            </w:r>
            <w:r w:rsidRPr="006E7FF4">
              <w:rPr>
                <w:b/>
                <w:bCs/>
              </w:rPr>
              <w:t>0</w:t>
            </w:r>
          </w:p>
        </w:tc>
      </w:tr>
      <w:tr w:rsidR="006E7FF4" w14:paraId="65BEB2A4" w14:textId="77777777" w:rsidTr="006E7FF4">
        <w:tc>
          <w:tcPr>
            <w:tcW w:w="2254" w:type="dxa"/>
          </w:tcPr>
          <w:p w14:paraId="58586C13" w14:textId="3402DE42" w:rsidR="006E7FF4" w:rsidRDefault="006E7FF4" w:rsidP="0093179E">
            <w:pPr>
              <w:rPr>
                <w:rFonts w:hint="eastAsia"/>
              </w:rPr>
            </w:pPr>
            <w:r>
              <w:rPr>
                <w:rFonts w:hint="eastAsia"/>
              </w:rPr>
              <w:t>계</w:t>
            </w:r>
          </w:p>
        </w:tc>
        <w:tc>
          <w:tcPr>
            <w:tcW w:w="2254" w:type="dxa"/>
          </w:tcPr>
          <w:p w14:paraId="5336F39C" w14:textId="649F8EAD" w:rsidR="006E7FF4" w:rsidRPr="006E7FF4" w:rsidRDefault="006E7FF4" w:rsidP="0093179E">
            <w:pPr>
              <w:rPr>
                <w:rFonts w:hint="eastAsia"/>
                <w:b/>
                <w:bCs/>
              </w:rPr>
            </w:pPr>
            <w:r w:rsidRPr="006E7FF4">
              <w:rPr>
                <w:rFonts w:hint="eastAsia"/>
                <w:b/>
                <w:bCs/>
              </w:rPr>
              <w:t>2</w:t>
            </w:r>
            <w:r w:rsidRPr="006E7FF4">
              <w:rPr>
                <w:b/>
                <w:bCs/>
              </w:rPr>
              <w:t>4</w:t>
            </w:r>
          </w:p>
        </w:tc>
        <w:tc>
          <w:tcPr>
            <w:tcW w:w="2254" w:type="dxa"/>
          </w:tcPr>
          <w:p w14:paraId="7E2C9849" w14:textId="7CAE9036" w:rsidR="006E7FF4" w:rsidRPr="006E7FF4" w:rsidRDefault="006E7FF4" w:rsidP="0093179E">
            <w:pPr>
              <w:rPr>
                <w:rFonts w:hint="eastAsia"/>
                <w:b/>
                <w:bCs/>
              </w:rPr>
            </w:pPr>
            <w:r w:rsidRPr="006E7FF4">
              <w:rPr>
                <w:rFonts w:hint="eastAsia"/>
                <w:b/>
                <w:bCs/>
              </w:rPr>
              <w:t>9</w:t>
            </w:r>
            <w:r w:rsidRPr="006E7FF4">
              <w:rPr>
                <w:b/>
                <w:bCs/>
              </w:rPr>
              <w:t>6</w:t>
            </w:r>
          </w:p>
        </w:tc>
        <w:tc>
          <w:tcPr>
            <w:tcW w:w="2254" w:type="dxa"/>
          </w:tcPr>
          <w:p w14:paraId="0FDB28F3" w14:textId="5FE7CB91" w:rsidR="006E7FF4" w:rsidRPr="006E7FF4" w:rsidRDefault="006E7FF4" w:rsidP="0093179E">
            <w:pPr>
              <w:rPr>
                <w:rFonts w:hint="eastAsia"/>
                <w:b/>
                <w:bCs/>
              </w:rPr>
            </w:pPr>
            <w:r w:rsidRPr="006E7FF4">
              <w:rPr>
                <w:rFonts w:hint="eastAsia"/>
                <w:b/>
                <w:bCs/>
              </w:rPr>
              <w:t>1</w:t>
            </w:r>
            <w:r w:rsidRPr="006E7FF4">
              <w:rPr>
                <w:b/>
                <w:bCs/>
              </w:rPr>
              <w:t>20</w:t>
            </w:r>
          </w:p>
        </w:tc>
      </w:tr>
    </w:tbl>
    <w:p w14:paraId="462B10B1" w14:textId="3D051561" w:rsidR="006E7FF4" w:rsidRDefault="006E7FF4" w:rsidP="006E7FF4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편입생일 확률은 </w:t>
      </w:r>
      <w:r>
        <w:t>P(</w:t>
      </w:r>
      <w:r>
        <w:rPr>
          <w:rFonts w:hint="eastAsia"/>
        </w:rPr>
        <w:t>편입)</w:t>
      </w:r>
      <w:r>
        <w:t xml:space="preserve">, </w:t>
      </w:r>
      <w:r>
        <w:rPr>
          <w:rFonts w:hint="eastAsia"/>
        </w:rPr>
        <w:t xml:space="preserve">수학을 수강할 확률을 </w:t>
      </w:r>
      <w:r>
        <w:t>P(</w:t>
      </w:r>
      <w:r>
        <w:rPr>
          <w:rFonts w:hint="eastAsia"/>
        </w:rPr>
        <w:t>수학)</w:t>
      </w:r>
      <w:r>
        <w:t xml:space="preserve"> </w:t>
      </w:r>
      <w:r>
        <w:rPr>
          <w:rFonts w:hint="eastAsia"/>
        </w:rPr>
        <w:t>이라고 하자.</w:t>
      </w:r>
      <w:r>
        <w:t xml:space="preserve"> </w:t>
      </w:r>
      <w:r>
        <w:rPr>
          <w:rFonts w:hint="eastAsia"/>
        </w:rPr>
        <w:t>조건부 확률의</w:t>
      </w:r>
      <w:r>
        <w:t xml:space="preserve"> </w:t>
      </w:r>
      <w:r>
        <w:rPr>
          <w:rFonts w:hint="eastAsia"/>
        </w:rPr>
        <w:t xml:space="preserve">법칙에 따라서 </w:t>
      </w:r>
      <w:r>
        <w:t>P(</w:t>
      </w:r>
      <w:r>
        <w:rPr>
          <w:rFonts w:hint="eastAsia"/>
        </w:rPr>
        <w:t>수학|편입)</w:t>
      </w:r>
      <w:r>
        <w:t xml:space="preserve"> = P(</w:t>
      </w:r>
      <w:r>
        <w:rPr>
          <w:rFonts w:hint="eastAsia"/>
        </w:rPr>
        <w:t>수학</w:t>
      </w:r>
      <w:r>
        <w:rPr>
          <w:rFonts w:asciiTheme="minorEastAsia" w:hAnsiTheme="minorEastAsia" w:hint="eastAsia"/>
        </w:rPr>
        <w:t>∩</w:t>
      </w:r>
      <w:r>
        <w:rPr>
          <w:rFonts w:hint="eastAsia"/>
        </w:rPr>
        <w:t>편입)</w:t>
      </w:r>
      <w:r>
        <w:t>/P(</w:t>
      </w:r>
      <w:r>
        <w:rPr>
          <w:rFonts w:hint="eastAsia"/>
        </w:rPr>
        <w:t>편입)</w:t>
      </w:r>
      <w:r>
        <w:t xml:space="preserve"> </w:t>
      </w:r>
      <w:r>
        <w:rPr>
          <w:rFonts w:hint="eastAsia"/>
        </w:rPr>
        <w:t>이 되므로,</w:t>
      </w:r>
      <w:r>
        <w:t xml:space="preserve"> (20/120) / (80/120) = 20/80 = 0.25 </w:t>
      </w:r>
      <w:r>
        <w:rPr>
          <w:rFonts w:hint="eastAsia"/>
        </w:rPr>
        <w:t>이다.</w:t>
      </w:r>
    </w:p>
    <w:p w14:paraId="76F68BF9" w14:textId="72B51374" w:rsidR="006E7FF4" w:rsidRPr="006E7FF4" w:rsidRDefault="006E7FF4" w:rsidP="006E7FF4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진급생일 확률을 </w:t>
      </w:r>
      <w:r>
        <w:t>P(</w:t>
      </w:r>
      <w:r>
        <w:rPr>
          <w:rFonts w:hint="eastAsia"/>
        </w:rPr>
        <w:t>진급)</w:t>
      </w:r>
      <w:r>
        <w:t xml:space="preserve"> </w:t>
      </w:r>
      <w:r>
        <w:rPr>
          <w:rFonts w:hint="eastAsia"/>
        </w:rPr>
        <w:t>이라 했을 때,</w:t>
      </w:r>
      <w:r>
        <w:t xml:space="preserve"> </w:t>
      </w:r>
      <w:r>
        <w:rPr>
          <w:rFonts w:hint="eastAsia"/>
        </w:rPr>
        <w:t>문제에 대한 조건부 확률식을 세워보면,</w:t>
      </w:r>
      <w:r>
        <w:t xml:space="preserve"> P(</w:t>
      </w:r>
      <w:r>
        <w:rPr>
          <w:rFonts w:hint="eastAsia"/>
        </w:rPr>
        <w:t>진급|수학)</w:t>
      </w:r>
      <w:r>
        <w:t xml:space="preserve"> = </w:t>
      </w:r>
      <w:r>
        <w:rPr>
          <w:rFonts w:hint="eastAsia"/>
        </w:rPr>
        <w:t>P(진급</w:t>
      </w:r>
      <w:r>
        <w:rPr>
          <w:rFonts w:asciiTheme="minorEastAsia" w:hAnsiTheme="minorEastAsia" w:hint="eastAsia"/>
        </w:rPr>
        <w:t>∩수학)</w:t>
      </w:r>
      <w:r>
        <w:rPr>
          <w:rFonts w:asciiTheme="minorEastAsia" w:hAnsiTheme="minorEastAsia"/>
        </w:rPr>
        <w:t>/P(</w:t>
      </w:r>
      <w:r>
        <w:rPr>
          <w:rFonts w:asciiTheme="minorEastAsia" w:hAnsiTheme="minorEastAsia" w:hint="eastAsia"/>
        </w:rPr>
        <w:t>수학)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이 되므로,</w:t>
      </w:r>
      <w:r>
        <w:rPr>
          <w:rFonts w:asciiTheme="minorEastAsia" w:hAnsiTheme="minorEastAsia"/>
        </w:rPr>
        <w:t xml:space="preserve"> (4/120 / (24/120) = 4/26 </w:t>
      </w:r>
      <w:r>
        <w:rPr>
          <w:rFonts w:asciiTheme="minorEastAsia" w:hAnsiTheme="minorEastAsia" w:hint="eastAsia"/>
        </w:rPr>
        <w:t xml:space="preserve">≒ </w:t>
      </w:r>
      <w:r>
        <w:rPr>
          <w:rFonts w:asciiTheme="minorEastAsia" w:hAnsiTheme="minorEastAsia"/>
        </w:rPr>
        <w:t xml:space="preserve">0.17 </w:t>
      </w:r>
      <w:r>
        <w:rPr>
          <w:rFonts w:asciiTheme="minorEastAsia" w:hAnsiTheme="minorEastAsia" w:hint="eastAsia"/>
        </w:rPr>
        <w:t>이 된다.</w:t>
      </w:r>
    </w:p>
    <w:p w14:paraId="27B83843" w14:textId="2D0CD188" w:rsidR="006E7FF4" w:rsidRDefault="006E7FF4" w:rsidP="006E7FF4"/>
    <w:p w14:paraId="1BEB940B" w14:textId="77777777" w:rsidR="00AC6EE5" w:rsidRDefault="00AC6EE5" w:rsidP="00AC6EE5">
      <w:pPr>
        <w:pStyle w:val="a3"/>
        <w:numPr>
          <w:ilvl w:val="0"/>
          <w:numId w:val="1"/>
        </w:numPr>
        <w:ind w:leftChars="0"/>
      </w:pPr>
    </w:p>
    <w:p w14:paraId="53A3E4D6" w14:textId="1465AEB2" w:rsidR="00676B92" w:rsidRDefault="00676B92" w:rsidP="00AC6EE5">
      <w:pPr>
        <w:pStyle w:val="a3"/>
        <w:ind w:leftChars="0" w:left="760"/>
      </w:pPr>
      <w:r>
        <w:rPr>
          <w:rFonts w:hint="eastAsia"/>
        </w:rPr>
        <w:t>(</w:t>
      </w:r>
      <w:r>
        <w:t xml:space="preserve">1) </w:t>
      </w:r>
      <w:r>
        <w:rPr>
          <w:rFonts w:hint="eastAsia"/>
        </w:rPr>
        <w:t>모집단이 정규분포를 따른 다는 것은 표본분포의 크기과 상관없이 정규분포를 따른게 되고,</w:t>
      </w:r>
      <w:r>
        <w:t xml:space="preserve"> </w:t>
      </w:r>
      <w:r>
        <w:rPr>
          <w:rFonts w:hint="eastAsia"/>
        </w:rPr>
        <w:t>표본의 크기와 상관없이</w:t>
      </w:r>
      <w:r>
        <w:t xml:space="preserve"> </w:t>
      </w:r>
      <w:r>
        <w:rPr>
          <w:rFonts w:hint="eastAsia"/>
        </w:rPr>
        <w:t>표본으로부터 계산되는 통계량과 모수 사이의 관계를 규명할 수 있어 모수의 추정과 검정을 가능하게 하기 때문임</w:t>
      </w:r>
    </w:p>
    <w:p w14:paraId="215F865C" w14:textId="77777777" w:rsidR="00AC6EE5" w:rsidRDefault="00AC6EE5" w:rsidP="00AC6EE5">
      <w:r>
        <w:tab/>
        <w:t xml:space="preserve">(2) </w:t>
      </w:r>
    </w:p>
    <w:p w14:paraId="4473F0D9" w14:textId="25D3160E" w:rsidR="00AC6EE5" w:rsidRDefault="00AC6EE5" w:rsidP="00AC6EE5">
      <w:pPr>
        <w:ind w:firstLine="800"/>
        <w:rPr>
          <w:rFonts w:hint="eastAsia"/>
        </w:rPr>
      </w:pPr>
      <w:r>
        <w:t xml:space="preserve">a. </w:t>
      </w:r>
      <w:r>
        <w:rPr>
          <w:rFonts w:hint="eastAsia"/>
        </w:rPr>
        <w:t>신뢰구간을 구하기 위해 우선 해당 데이터의 변수화</w:t>
      </w:r>
    </w:p>
    <w:p w14:paraId="7C26C36C" w14:textId="743E7EB4" w:rsidR="00AC6EE5" w:rsidRDefault="00AC6EE5" w:rsidP="00AC6EE5">
      <w:pPr>
        <w:pStyle w:val="a3"/>
      </w:pPr>
      <w:r w:rsidRPr="00AC6EE5">
        <w:t>test &lt;- c(68, 70, 70, 71, 69, 74, 71, 72, 70, 73)</w:t>
      </w:r>
      <w:r>
        <w:t>mean &lt;- mean(test)</w:t>
      </w:r>
    </w:p>
    <w:p w14:paraId="53961DBE" w14:textId="0059BFE2" w:rsidR="0093179E" w:rsidRDefault="00AC6EE5" w:rsidP="0093179E">
      <w:pPr>
        <w:pStyle w:val="a3"/>
        <w:ind w:leftChars="0" w:left="760"/>
      </w:pPr>
      <w:r>
        <w:rPr>
          <w:rFonts w:hint="eastAsia"/>
        </w:rPr>
        <w:t>b</w:t>
      </w:r>
      <w:r>
        <w:t>. 95%</w:t>
      </w:r>
      <w:r>
        <w:rPr>
          <w:rFonts w:hint="eastAsia"/>
        </w:rPr>
        <w:t xml:space="preserve"> 신뢰구간 측정</w:t>
      </w:r>
    </w:p>
    <w:p w14:paraId="67796F63" w14:textId="04DD3C1B" w:rsidR="00AC6EE5" w:rsidRDefault="00AC6EE5" w:rsidP="0093179E">
      <w:pPr>
        <w:pStyle w:val="a3"/>
        <w:ind w:leftChars="0" w:left="760"/>
      </w:pPr>
      <w:r>
        <w:rPr>
          <w:rFonts w:hint="eastAsia"/>
        </w:rPr>
        <w:t>t</w:t>
      </w:r>
      <w:r>
        <w:t>.test(test, conf.level = 0.95</w:t>
      </w:r>
    </w:p>
    <w:p w14:paraId="364B0AE2" w14:textId="126F308E" w:rsidR="00AC6EE5" w:rsidRPr="00AC6EE5" w:rsidRDefault="00AC6EE5" w:rsidP="00AC6EE5">
      <w:pPr>
        <w:widowControl/>
        <w:shd w:val="clear" w:color="auto" w:fill="FFFFFF"/>
        <w:tabs>
          <w:tab w:val="left" w:pos="916"/>
          <w:tab w:val="left" w:pos="1725"/>
          <w:tab w:val="left" w:pos="264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AC6EE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lastRenderedPageBreak/>
        <w:tab/>
      </w:r>
      <w:r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</w:r>
      <w:r w:rsidRPr="00AC6EE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One Sample t-test</w:t>
      </w:r>
    </w:p>
    <w:p w14:paraId="77ED615B" w14:textId="77777777" w:rsidR="00AC6EE5" w:rsidRPr="00AC6EE5" w:rsidRDefault="00AC6EE5" w:rsidP="00AC6E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</w:p>
    <w:p w14:paraId="68BCE2E2" w14:textId="77777777" w:rsidR="00AC6EE5" w:rsidRPr="00AC6EE5" w:rsidRDefault="00AC6EE5" w:rsidP="00AC6E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500" w:left="1000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AC6EE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data:  test</w:t>
      </w:r>
    </w:p>
    <w:p w14:paraId="3158D7A3" w14:textId="77777777" w:rsidR="00AC6EE5" w:rsidRPr="00AC6EE5" w:rsidRDefault="00AC6EE5" w:rsidP="00AC6E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500" w:left="1000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AC6EE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t = 123.45, df = 9, p-value = 7.625e-16</w:t>
      </w:r>
    </w:p>
    <w:p w14:paraId="38555265" w14:textId="77777777" w:rsidR="00AC6EE5" w:rsidRPr="00AC6EE5" w:rsidRDefault="00AC6EE5" w:rsidP="00AC6E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500" w:left="1000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AC6EE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alternative hypothesis: true mean is not equal to 0</w:t>
      </w:r>
    </w:p>
    <w:p w14:paraId="3C46BFCA" w14:textId="77777777" w:rsidR="00AC6EE5" w:rsidRPr="00AC6EE5" w:rsidRDefault="00AC6EE5" w:rsidP="00AC6E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500" w:left="1000"/>
        <w:jc w:val="left"/>
        <w:textAlignment w:val="baseline"/>
        <w:rPr>
          <w:rFonts w:ascii="Courier New" w:eastAsia="굴림체" w:hAnsi="Courier New" w:cs="Courier New"/>
          <w:b/>
          <w:bCs/>
          <w:color w:val="000000"/>
          <w:kern w:val="0"/>
          <w:sz w:val="21"/>
          <w:szCs w:val="21"/>
        </w:rPr>
      </w:pPr>
      <w:r w:rsidRPr="00AC6EE5">
        <w:rPr>
          <w:rFonts w:ascii="Courier New" w:eastAsia="굴림체" w:hAnsi="Courier New" w:cs="Courier New"/>
          <w:b/>
          <w:bCs/>
          <w:color w:val="000000"/>
          <w:kern w:val="0"/>
          <w:sz w:val="21"/>
          <w:szCs w:val="21"/>
        </w:rPr>
        <w:t>95 percent confidence interval:</w:t>
      </w:r>
    </w:p>
    <w:p w14:paraId="01386CB9" w14:textId="77777777" w:rsidR="00AC6EE5" w:rsidRPr="00AC6EE5" w:rsidRDefault="00AC6EE5" w:rsidP="00AC6E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500" w:left="1000"/>
        <w:jc w:val="left"/>
        <w:textAlignment w:val="baseline"/>
        <w:rPr>
          <w:rFonts w:ascii="Courier New" w:eastAsia="굴림체" w:hAnsi="Courier New" w:cs="Courier New"/>
          <w:b/>
          <w:bCs/>
          <w:color w:val="000000"/>
          <w:kern w:val="0"/>
          <w:sz w:val="21"/>
          <w:szCs w:val="21"/>
        </w:rPr>
      </w:pPr>
      <w:r w:rsidRPr="00AC6EE5">
        <w:rPr>
          <w:rFonts w:ascii="Courier New" w:eastAsia="굴림체" w:hAnsi="Courier New" w:cs="Courier New"/>
          <w:b/>
          <w:bCs/>
          <w:color w:val="000000"/>
          <w:kern w:val="0"/>
          <w:sz w:val="21"/>
          <w:szCs w:val="21"/>
        </w:rPr>
        <w:t xml:space="preserve"> 69.50268 72.09732</w:t>
      </w:r>
    </w:p>
    <w:p w14:paraId="6CAF9B7E" w14:textId="77777777" w:rsidR="00AC6EE5" w:rsidRPr="00AC6EE5" w:rsidRDefault="00AC6EE5" w:rsidP="00AC6E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500" w:left="1000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AC6EE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sample estimates:</w:t>
      </w:r>
    </w:p>
    <w:p w14:paraId="27ED2A03" w14:textId="77777777" w:rsidR="00AC6EE5" w:rsidRPr="00AC6EE5" w:rsidRDefault="00AC6EE5" w:rsidP="00AC6E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500" w:left="1000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AC6EE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mean of x </w:t>
      </w:r>
    </w:p>
    <w:p w14:paraId="5071700F" w14:textId="77777777" w:rsidR="00AC6EE5" w:rsidRPr="00AC6EE5" w:rsidRDefault="00AC6EE5" w:rsidP="00AC6E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500" w:left="1000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AC6EE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    70.8 </w:t>
      </w:r>
    </w:p>
    <w:p w14:paraId="3908EC7D" w14:textId="77777777" w:rsidR="00D118BC" w:rsidRDefault="00D118BC" w:rsidP="0093179E">
      <w:pPr>
        <w:pStyle w:val="a3"/>
        <w:ind w:leftChars="0" w:left="760"/>
      </w:pPr>
    </w:p>
    <w:p w14:paraId="1F23EF73" w14:textId="3666490D" w:rsidR="00D118BC" w:rsidRDefault="00D118BC" w:rsidP="00D118BC">
      <w:pPr>
        <w:pStyle w:val="a3"/>
        <w:ind w:leftChars="0" w:left="760"/>
      </w:pPr>
      <w:r>
        <w:rPr>
          <w:rFonts w:hint="eastAsia"/>
        </w:rPr>
        <w:t>9</w:t>
      </w:r>
      <w:r>
        <w:t>5%</w:t>
      </w:r>
      <w:r>
        <w:rPr>
          <w:rFonts w:hint="eastAsia"/>
        </w:rPr>
        <w:t xml:space="preserve">의 경우 </w:t>
      </w:r>
      <w:r w:rsidR="00AC6EE5">
        <w:t>69.5</w:t>
      </w:r>
      <w:r>
        <w:t xml:space="preserve">0 &lt;= Z &lt;= 72.09 </w:t>
      </w:r>
      <w:r>
        <w:rPr>
          <w:rFonts w:hint="eastAsia"/>
        </w:rPr>
        <w:t>사이의 신뢰구간을</w:t>
      </w:r>
      <w:r>
        <w:t xml:space="preserve"> </w:t>
      </w:r>
      <w:r>
        <w:rPr>
          <w:rFonts w:hint="eastAsia"/>
        </w:rPr>
        <w:t>형성한다.</w:t>
      </w:r>
    </w:p>
    <w:p w14:paraId="0D0D401B" w14:textId="3AA5F9B4" w:rsidR="00D118BC" w:rsidRDefault="00D118BC" w:rsidP="00D118BC">
      <w:pPr>
        <w:pStyle w:val="a3"/>
        <w:ind w:leftChars="0" w:left="760"/>
      </w:pPr>
      <w:r>
        <w:rPr>
          <w:rFonts w:hint="eastAsia"/>
        </w:rPr>
        <w:t>C</w:t>
      </w:r>
      <w:r>
        <w:t xml:space="preserve">. 99% </w:t>
      </w:r>
      <w:r>
        <w:rPr>
          <w:rFonts w:hint="eastAsia"/>
        </w:rPr>
        <w:t>신뢰구간 측정</w:t>
      </w:r>
    </w:p>
    <w:p w14:paraId="0C694F0D" w14:textId="7B52F01C" w:rsidR="00D118BC" w:rsidRDefault="00D118BC" w:rsidP="00D118BC">
      <w:pPr>
        <w:pStyle w:val="a3"/>
        <w:ind w:leftChars="0" w:left="760"/>
        <w:rPr>
          <w:rFonts w:hint="eastAsia"/>
        </w:rPr>
      </w:pPr>
      <w:r w:rsidRPr="00D118BC">
        <w:t>t.test(test, conf.level = 0.9</w:t>
      </w:r>
      <w:r>
        <w:t>9</w:t>
      </w:r>
      <w:r w:rsidRPr="00D118BC">
        <w:t>)</w:t>
      </w:r>
    </w:p>
    <w:p w14:paraId="66D3F526" w14:textId="77777777" w:rsidR="00D118BC" w:rsidRDefault="00D118BC" w:rsidP="00D118BC">
      <w:pPr>
        <w:pStyle w:val="HTML"/>
        <w:shd w:val="clear" w:color="auto" w:fill="FFFFFF"/>
        <w:wordWrap w:val="0"/>
        <w:ind w:leftChars="500" w:left="100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ab/>
        <w:t>One Sample t-test</w:t>
      </w:r>
    </w:p>
    <w:p w14:paraId="6C70A61E" w14:textId="77777777" w:rsidR="00D118BC" w:rsidRDefault="00D118BC" w:rsidP="00D118BC">
      <w:pPr>
        <w:pStyle w:val="HTML"/>
        <w:shd w:val="clear" w:color="auto" w:fill="FFFFFF"/>
        <w:wordWrap w:val="0"/>
        <w:ind w:leftChars="500" w:left="100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14:paraId="38A1BBA5" w14:textId="77777777" w:rsidR="00D118BC" w:rsidRDefault="00D118BC" w:rsidP="00D118BC">
      <w:pPr>
        <w:pStyle w:val="HTML"/>
        <w:shd w:val="clear" w:color="auto" w:fill="FFFFFF"/>
        <w:wordWrap w:val="0"/>
        <w:ind w:leftChars="500" w:left="100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data:  test</w:t>
      </w:r>
    </w:p>
    <w:p w14:paraId="2FA86E67" w14:textId="77777777" w:rsidR="00D118BC" w:rsidRDefault="00D118BC" w:rsidP="00D118BC">
      <w:pPr>
        <w:pStyle w:val="HTML"/>
        <w:shd w:val="clear" w:color="auto" w:fill="FFFFFF"/>
        <w:wordWrap w:val="0"/>
        <w:ind w:leftChars="500" w:left="100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t = 123.45, df = 9, p-value = 7.625e-16</w:t>
      </w:r>
    </w:p>
    <w:p w14:paraId="6BA02781" w14:textId="77777777" w:rsidR="00D118BC" w:rsidRDefault="00D118BC" w:rsidP="00D118BC">
      <w:pPr>
        <w:pStyle w:val="HTML"/>
        <w:shd w:val="clear" w:color="auto" w:fill="FFFFFF"/>
        <w:wordWrap w:val="0"/>
        <w:ind w:leftChars="500" w:left="100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alternative hypothesis: true mean is not equal to 0</w:t>
      </w:r>
    </w:p>
    <w:p w14:paraId="7A1861A4" w14:textId="77777777" w:rsidR="00D118BC" w:rsidRPr="00D118BC" w:rsidRDefault="00D118BC" w:rsidP="00D118BC">
      <w:pPr>
        <w:pStyle w:val="HTML"/>
        <w:shd w:val="clear" w:color="auto" w:fill="FFFFFF"/>
        <w:wordWrap w:val="0"/>
        <w:ind w:leftChars="500" w:left="1000"/>
        <w:textAlignment w:val="baseline"/>
        <w:rPr>
          <w:rFonts w:ascii="Courier New" w:hAnsi="Courier New" w:cs="Courier New"/>
          <w:b/>
          <w:bCs/>
          <w:color w:val="000000"/>
          <w:sz w:val="21"/>
          <w:szCs w:val="21"/>
        </w:rPr>
      </w:pPr>
      <w:r w:rsidRPr="00D118BC">
        <w:rPr>
          <w:rFonts w:ascii="Courier New" w:hAnsi="Courier New" w:cs="Courier New"/>
          <w:b/>
          <w:bCs/>
          <w:color w:val="000000"/>
          <w:sz w:val="21"/>
          <w:szCs w:val="21"/>
        </w:rPr>
        <w:t>99 percent confidence interval:</w:t>
      </w:r>
    </w:p>
    <w:p w14:paraId="1466D26F" w14:textId="77777777" w:rsidR="00D118BC" w:rsidRPr="00D118BC" w:rsidRDefault="00D118BC" w:rsidP="00D118BC">
      <w:pPr>
        <w:pStyle w:val="HTML"/>
        <w:shd w:val="clear" w:color="auto" w:fill="FFFFFF"/>
        <w:wordWrap w:val="0"/>
        <w:ind w:leftChars="500" w:left="1000"/>
        <w:textAlignment w:val="baseline"/>
        <w:rPr>
          <w:rFonts w:ascii="Courier New" w:hAnsi="Courier New" w:cs="Courier New"/>
          <w:b/>
          <w:bCs/>
          <w:color w:val="000000"/>
          <w:sz w:val="21"/>
          <w:szCs w:val="21"/>
        </w:rPr>
      </w:pPr>
      <w:r w:rsidRPr="00D118BC">
        <w:rPr>
          <w:rFonts w:ascii="Courier New" w:hAnsi="Courier New" w:cs="Courier New"/>
          <w:b/>
          <w:bCs/>
          <w:color w:val="000000"/>
          <w:sz w:val="21"/>
          <w:szCs w:val="21"/>
        </w:rPr>
        <w:t xml:space="preserve"> 68.93626 72.66374</w:t>
      </w:r>
    </w:p>
    <w:p w14:paraId="47A3978F" w14:textId="77777777" w:rsidR="00D118BC" w:rsidRDefault="00D118BC" w:rsidP="00D118BC">
      <w:pPr>
        <w:pStyle w:val="HTML"/>
        <w:shd w:val="clear" w:color="auto" w:fill="FFFFFF"/>
        <w:wordWrap w:val="0"/>
        <w:ind w:leftChars="500" w:left="100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sample estimates:</w:t>
      </w:r>
    </w:p>
    <w:p w14:paraId="69FA1B5E" w14:textId="77777777" w:rsidR="00D118BC" w:rsidRDefault="00D118BC" w:rsidP="00D118BC">
      <w:pPr>
        <w:pStyle w:val="HTML"/>
        <w:shd w:val="clear" w:color="auto" w:fill="FFFFFF"/>
        <w:wordWrap w:val="0"/>
        <w:ind w:leftChars="500" w:left="100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mean of x </w:t>
      </w:r>
    </w:p>
    <w:p w14:paraId="3AF8DDDC" w14:textId="77777777" w:rsidR="00D118BC" w:rsidRDefault="00D118BC" w:rsidP="00D118BC">
      <w:pPr>
        <w:pStyle w:val="HTML"/>
        <w:shd w:val="clear" w:color="auto" w:fill="FFFFFF"/>
        <w:wordWrap w:val="0"/>
        <w:ind w:leftChars="500" w:left="100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70.8 </w:t>
      </w:r>
    </w:p>
    <w:p w14:paraId="0399F639" w14:textId="0E9370BD" w:rsidR="00D118BC" w:rsidRDefault="00D118BC" w:rsidP="00D118BC">
      <w:pPr>
        <w:pStyle w:val="a3"/>
        <w:ind w:leftChars="0" w:left="760"/>
      </w:pPr>
    </w:p>
    <w:p w14:paraId="4958C81E" w14:textId="37D25410" w:rsidR="00D118BC" w:rsidRDefault="00D118BC" w:rsidP="00D118BC">
      <w:pPr>
        <w:pStyle w:val="a3"/>
        <w:ind w:leftChars="0" w:left="760"/>
      </w:pPr>
      <w:r>
        <w:t>99%</w:t>
      </w:r>
      <w:r>
        <w:rPr>
          <w:rFonts w:hint="eastAsia"/>
        </w:rPr>
        <w:t xml:space="preserve">의 경우 </w:t>
      </w:r>
      <w:r>
        <w:t xml:space="preserve">68.96 &lt;= Z &lt;= 72.66 </w:t>
      </w:r>
      <w:r>
        <w:rPr>
          <w:rFonts w:hint="eastAsia"/>
        </w:rPr>
        <w:t>사이에서 신뢰구간을 형성한다.</w:t>
      </w:r>
      <w:r>
        <w:t xml:space="preserve"> </w:t>
      </w:r>
    </w:p>
    <w:p w14:paraId="1AEFC740" w14:textId="2714581E" w:rsidR="00D118BC" w:rsidRDefault="00D118BC" w:rsidP="00D118BC">
      <w:pPr>
        <w:pStyle w:val="a3"/>
        <w:ind w:leftChars="0" w:left="760"/>
      </w:pPr>
      <w:r>
        <w:rPr>
          <w:rFonts w:hint="eastAsia"/>
        </w:rPr>
        <w:t>당연한 결과이지만</w:t>
      </w:r>
      <w:r>
        <w:t xml:space="preserve"> 99%</w:t>
      </w:r>
      <w:r>
        <w:rPr>
          <w:rFonts w:hint="eastAsia"/>
        </w:rPr>
        <w:t xml:space="preserve">의 신뢰구간이 </w:t>
      </w:r>
      <w:r>
        <w:t>95%</w:t>
      </w:r>
      <w:r>
        <w:rPr>
          <w:rFonts w:hint="eastAsia"/>
        </w:rPr>
        <w:t>의 신뢰구간보다 더 넓은</w:t>
      </w:r>
      <w:r>
        <w:t xml:space="preserve"> </w:t>
      </w:r>
      <w:r>
        <w:rPr>
          <w:rFonts w:hint="eastAsia"/>
        </w:rPr>
        <w:t>신뢰구간을 보여주고 있다.</w:t>
      </w:r>
    </w:p>
    <w:p w14:paraId="52853696" w14:textId="5B8C0177" w:rsidR="00D118BC" w:rsidRDefault="00D118BC" w:rsidP="00D118BC">
      <w:pPr>
        <w:pStyle w:val="a3"/>
        <w:ind w:leftChars="0" w:left="760"/>
      </w:pPr>
    </w:p>
    <w:p w14:paraId="1F7C48FD" w14:textId="74CC4DDE" w:rsidR="00D906CB" w:rsidRDefault="00D118BC" w:rsidP="00D906CB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 xml:space="preserve">(1) </w:t>
      </w:r>
      <w:r w:rsidR="00D906CB">
        <w:t>600 / 1000 = 0.6</w:t>
      </w:r>
      <w:r w:rsidR="00D906CB">
        <w:br/>
        <w:t>(2) [0.6 – 1.96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0.6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1-0.6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1000</m:t>
                </m:r>
              </m:den>
            </m:f>
          </m:e>
        </m:rad>
      </m:oMath>
      <w:r w:rsidR="00D906CB">
        <w:rPr>
          <w:rFonts w:hint="eastAsia"/>
        </w:rPr>
        <w:t>,</w:t>
      </w:r>
      <w:r w:rsidR="00D906CB">
        <w:t xml:space="preserve"> 0.6 +1.96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0.6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1-0.6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1000</m:t>
                </m:r>
              </m:den>
            </m:f>
          </m:e>
        </m:rad>
      </m:oMath>
      <w:r w:rsidR="00D906CB">
        <w:rPr>
          <w:rFonts w:hint="eastAsia"/>
        </w:rPr>
        <w:t>]</w:t>
      </w:r>
      <w:r w:rsidR="00D906CB">
        <w:t xml:space="preserve"> = (0.569</w:t>
      </w:r>
      <w:r w:rsidR="00D906CB">
        <w:rPr>
          <w:rFonts w:hint="eastAsia"/>
        </w:rPr>
        <w:t>,</w:t>
      </w:r>
      <w:r w:rsidR="00D906CB">
        <w:t xml:space="preserve"> 0.630)</w:t>
      </w:r>
      <w:r w:rsidR="00D906CB">
        <w:br/>
        <w:t xml:space="preserve">(3) </w:t>
      </w:r>
      <w:r w:rsidR="00D906CB">
        <w:rPr>
          <w:rFonts w:hint="eastAsia"/>
        </w:rPr>
        <w:t xml:space="preserve">우리나라 성인 전체에서 새로운 교육정책에 찬성하는 비율의 신뢰구간은 </w:t>
      </w:r>
      <w:r w:rsidR="00D906CB">
        <w:t xml:space="preserve">95% </w:t>
      </w:r>
      <w:r w:rsidR="00D906CB">
        <w:rPr>
          <w:rFonts w:hint="eastAsia"/>
        </w:rPr>
        <w:t xml:space="preserve">하에서 </w:t>
      </w:r>
      <w:r w:rsidR="00D906CB">
        <w:t xml:space="preserve">0.569 </w:t>
      </w:r>
      <w:r w:rsidR="00D906CB">
        <w:rPr>
          <w:rFonts w:hint="eastAsia"/>
        </w:rPr>
        <w:t xml:space="preserve">이상 </w:t>
      </w:r>
      <w:r w:rsidR="00D906CB">
        <w:t xml:space="preserve">0.630 </w:t>
      </w:r>
      <w:r w:rsidR="00D906CB">
        <w:rPr>
          <w:rFonts w:hint="eastAsia"/>
        </w:rPr>
        <w:t>이하안에서 형성된다.</w:t>
      </w:r>
      <w:r w:rsidR="00D906CB">
        <w:br/>
      </w:r>
    </w:p>
    <w:sectPr w:rsidR="00D906C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C11B24" w14:textId="77777777" w:rsidR="009817DE" w:rsidRDefault="009817DE" w:rsidP="00AC6EE5">
      <w:pPr>
        <w:spacing w:after="0" w:line="240" w:lineRule="auto"/>
      </w:pPr>
      <w:r>
        <w:separator/>
      </w:r>
    </w:p>
  </w:endnote>
  <w:endnote w:type="continuationSeparator" w:id="0">
    <w:p w14:paraId="41F93D63" w14:textId="77777777" w:rsidR="009817DE" w:rsidRDefault="009817DE" w:rsidP="00AC6E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6243B6" w14:textId="77777777" w:rsidR="009817DE" w:rsidRDefault="009817DE" w:rsidP="00AC6EE5">
      <w:pPr>
        <w:spacing w:after="0" w:line="240" w:lineRule="auto"/>
      </w:pPr>
      <w:r>
        <w:separator/>
      </w:r>
    </w:p>
  </w:footnote>
  <w:footnote w:type="continuationSeparator" w:id="0">
    <w:p w14:paraId="4C24795B" w14:textId="77777777" w:rsidR="009817DE" w:rsidRDefault="009817DE" w:rsidP="00AC6E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9E7F52"/>
    <w:multiLevelType w:val="hybridMultilevel"/>
    <w:tmpl w:val="00BA2F8E"/>
    <w:lvl w:ilvl="0" w:tplc="6FFC811E">
      <w:start w:val="1"/>
      <w:numFmt w:val="lowerLetter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" w15:restartNumberingAfterBreak="0">
    <w:nsid w:val="1A642AE3"/>
    <w:multiLevelType w:val="hybridMultilevel"/>
    <w:tmpl w:val="50DC6500"/>
    <w:lvl w:ilvl="0" w:tplc="4214697C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27B16E50"/>
    <w:multiLevelType w:val="hybridMultilevel"/>
    <w:tmpl w:val="A6E2CBC2"/>
    <w:lvl w:ilvl="0" w:tplc="B37E713C">
      <w:start w:val="3"/>
      <w:numFmt w:val="bullet"/>
      <w:lvlText w:val="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 w15:restartNumberingAfterBreak="0">
    <w:nsid w:val="296010B4"/>
    <w:multiLevelType w:val="hybridMultilevel"/>
    <w:tmpl w:val="A2A41C9C"/>
    <w:lvl w:ilvl="0" w:tplc="906ADA5C">
      <w:start w:val="3"/>
      <w:numFmt w:val="bullet"/>
      <w:lvlText w:val="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" w15:restartNumberingAfterBreak="0">
    <w:nsid w:val="338543DB"/>
    <w:multiLevelType w:val="hybridMultilevel"/>
    <w:tmpl w:val="DBCA6230"/>
    <w:lvl w:ilvl="0" w:tplc="C72EDA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BA95AB8"/>
    <w:multiLevelType w:val="hybridMultilevel"/>
    <w:tmpl w:val="2864071E"/>
    <w:lvl w:ilvl="0" w:tplc="6D3069A4">
      <w:start w:val="1"/>
      <w:numFmt w:val="decimal"/>
      <w:lvlText w:val="(%1)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6" w15:restartNumberingAfterBreak="0">
    <w:nsid w:val="65B063D8"/>
    <w:multiLevelType w:val="hybridMultilevel"/>
    <w:tmpl w:val="326017A6"/>
    <w:lvl w:ilvl="0" w:tplc="4E72F61C">
      <w:start w:val="3"/>
      <w:numFmt w:val="bullet"/>
      <w:lvlText w:val="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7" w15:restartNumberingAfterBreak="0">
    <w:nsid w:val="7D434667"/>
    <w:multiLevelType w:val="hybridMultilevel"/>
    <w:tmpl w:val="29A64E1A"/>
    <w:lvl w:ilvl="0" w:tplc="66F41DD8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7DB54B6D"/>
    <w:multiLevelType w:val="hybridMultilevel"/>
    <w:tmpl w:val="6C0EBC90"/>
    <w:lvl w:ilvl="0" w:tplc="E7B82756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3"/>
  </w:num>
  <w:num w:numId="5">
    <w:abstractNumId w:val="1"/>
  </w:num>
  <w:num w:numId="6">
    <w:abstractNumId w:val="0"/>
  </w:num>
  <w:num w:numId="7">
    <w:abstractNumId w:val="5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321"/>
    <w:rsid w:val="003C578D"/>
    <w:rsid w:val="00462321"/>
    <w:rsid w:val="00676B92"/>
    <w:rsid w:val="006E7FF4"/>
    <w:rsid w:val="007F73CC"/>
    <w:rsid w:val="0093179E"/>
    <w:rsid w:val="009817DE"/>
    <w:rsid w:val="00AC6EE5"/>
    <w:rsid w:val="00B95AE4"/>
    <w:rsid w:val="00D118BC"/>
    <w:rsid w:val="00D805B3"/>
    <w:rsid w:val="00D906CB"/>
    <w:rsid w:val="00DE3BF0"/>
    <w:rsid w:val="00FF5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D1D4B"/>
  <w15:chartTrackingRefBased/>
  <w15:docId w15:val="{B5D57C1C-C11E-4553-899F-FD1AEE853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2321"/>
    <w:pPr>
      <w:ind w:leftChars="400" w:left="800"/>
    </w:pPr>
  </w:style>
  <w:style w:type="table" w:styleId="a4">
    <w:name w:val="Table Grid"/>
    <w:basedOn w:val="a1"/>
    <w:uiPriority w:val="39"/>
    <w:rsid w:val="006E7F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6E7FF4"/>
    <w:rPr>
      <w:color w:val="808080"/>
    </w:rPr>
  </w:style>
  <w:style w:type="paragraph" w:styleId="a6">
    <w:name w:val="header"/>
    <w:basedOn w:val="a"/>
    <w:link w:val="Char"/>
    <w:uiPriority w:val="99"/>
    <w:unhideWhenUsed/>
    <w:rsid w:val="00AC6EE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AC6EE5"/>
  </w:style>
  <w:style w:type="paragraph" w:styleId="a7">
    <w:name w:val="footer"/>
    <w:basedOn w:val="a"/>
    <w:link w:val="Char0"/>
    <w:uiPriority w:val="99"/>
    <w:unhideWhenUsed/>
    <w:rsid w:val="00AC6EE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AC6EE5"/>
  </w:style>
  <w:style w:type="paragraph" w:styleId="HTML">
    <w:name w:val="HTML Preformatted"/>
    <w:basedOn w:val="a"/>
    <w:link w:val="HTMLChar"/>
    <w:uiPriority w:val="99"/>
    <w:semiHidden/>
    <w:unhideWhenUsed/>
    <w:rsid w:val="00AC6EE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AC6EE5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34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53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3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26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7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9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93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61255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9861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765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249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41332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373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5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97721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5071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03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46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353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127747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324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41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2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27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5</Pages>
  <Words>417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yeo junyeong</dc:creator>
  <cp:keywords/>
  <dc:description/>
  <cp:lastModifiedBy>yeo junyeong</cp:lastModifiedBy>
  <cp:revision>2</cp:revision>
  <dcterms:created xsi:type="dcterms:W3CDTF">2020-05-23T04:44:00Z</dcterms:created>
  <dcterms:modified xsi:type="dcterms:W3CDTF">2020-05-23T07:40:00Z</dcterms:modified>
</cp:coreProperties>
</file>