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F9FB7" w14:textId="079D61C9" w:rsidR="005A677E" w:rsidRDefault="00A50501" w:rsidP="00A50501">
      <w:pPr>
        <w:rPr>
          <w:rFonts w:ascii="Arial" w:hAnsi="Arial" w:cs="Arial"/>
          <w:b/>
          <w:bCs/>
          <w:sz w:val="40"/>
          <w:szCs w:val="40"/>
        </w:rPr>
      </w:pPr>
      <w:bookmarkStart w:id="0" w:name="_Hlk215714010"/>
      <w:r w:rsidRPr="009A1AFE">
        <w:rPr>
          <w:rFonts w:ascii="Arial" w:hAnsi="Arial" w:cs="Arial"/>
          <w:b/>
          <w:bCs/>
          <w:sz w:val="40"/>
          <w:szCs w:val="40"/>
        </w:rPr>
        <w:t>REGRESSION REPORT</w:t>
      </w:r>
    </w:p>
    <w:p w14:paraId="07D2EC06" w14:textId="77777777" w:rsidR="009A1AFE" w:rsidRPr="009A1AFE" w:rsidRDefault="009A1AFE" w:rsidP="00A50501">
      <w:pPr>
        <w:rPr>
          <w:rFonts w:ascii="Arial" w:hAnsi="Arial" w:cs="Arial"/>
          <w:b/>
          <w:bCs/>
          <w:sz w:val="40"/>
          <w:szCs w:val="40"/>
        </w:rPr>
      </w:pPr>
    </w:p>
    <w:p w14:paraId="2847261E" w14:textId="03C03E2A" w:rsidR="00A50501" w:rsidRPr="009A1AFE" w:rsidRDefault="002512C7" w:rsidP="00A50501">
      <w:pPr>
        <w:spacing w:after="0" w:line="240" w:lineRule="auto"/>
        <w:rPr>
          <w:rFonts w:ascii="Arial" w:eastAsia="Times New Roman" w:hAnsi="Arial" w:cs="Arial"/>
          <w:color w:val="000000"/>
          <w:kern w:val="0"/>
          <w:lang w:eastAsia="en-GB"/>
          <w14:ligatures w14:val="none"/>
        </w:rPr>
      </w:pPr>
      <w:r w:rsidRPr="009A1AFE">
        <w:rPr>
          <w:rFonts w:ascii="Arial" w:eastAsia="Times New Roman" w:hAnsi="Arial" w:cs="Arial"/>
          <w:color w:val="000000"/>
          <w:kern w:val="0"/>
          <w:lang w:eastAsia="en-GB"/>
          <w14:ligatures w14:val="none"/>
        </w:rPr>
        <w:t xml:space="preserve">This report summarises how I evaluated the charges section of a larger insurance dataset using regression to try and predict </w:t>
      </w:r>
      <w:r w:rsidR="005A677E" w:rsidRPr="009A1AFE">
        <w:rPr>
          <w:rFonts w:ascii="Arial" w:eastAsia="Times New Roman" w:hAnsi="Arial" w:cs="Arial"/>
          <w:color w:val="000000"/>
          <w:kern w:val="0"/>
          <w:lang w:eastAsia="en-GB"/>
          <w14:ligatures w14:val="none"/>
        </w:rPr>
        <w:t>costs</w:t>
      </w:r>
      <w:r w:rsidRPr="009A1AFE">
        <w:rPr>
          <w:rFonts w:ascii="Arial" w:eastAsia="Times New Roman" w:hAnsi="Arial" w:cs="Arial"/>
          <w:color w:val="000000"/>
          <w:kern w:val="0"/>
          <w:lang w:eastAsia="en-GB"/>
          <w14:ligatures w14:val="none"/>
        </w:rPr>
        <w:t xml:space="preserve"> from input data by learning parameters, I trained </w:t>
      </w:r>
      <w:r w:rsidR="00A50501" w:rsidRPr="009A1AFE">
        <w:rPr>
          <w:rFonts w:ascii="Arial" w:eastAsia="Times New Roman" w:hAnsi="Arial" w:cs="Arial"/>
          <w:color w:val="000000"/>
          <w:kern w:val="0"/>
          <w:lang w:eastAsia="en-GB"/>
          <w14:ligatures w14:val="none"/>
        </w:rPr>
        <w:t xml:space="preserve">3 regression models which were trained on the insurance chargers dataset: linear regression, a simple two layer neural network, and a </w:t>
      </w:r>
      <w:r w:rsidRPr="009A1AFE">
        <w:rPr>
          <w:rFonts w:ascii="Arial" w:eastAsia="Times New Roman" w:hAnsi="Arial" w:cs="Arial"/>
          <w:color w:val="000000"/>
          <w:kern w:val="0"/>
          <w:lang w:eastAsia="en-GB"/>
          <w14:ligatures w14:val="none"/>
        </w:rPr>
        <w:t>Bayesian</w:t>
      </w:r>
      <w:r w:rsidR="00A50501" w:rsidRPr="009A1AFE">
        <w:rPr>
          <w:rFonts w:ascii="Arial" w:eastAsia="Times New Roman" w:hAnsi="Arial" w:cs="Arial"/>
          <w:color w:val="000000"/>
          <w:kern w:val="0"/>
          <w:lang w:eastAsia="en-GB"/>
          <w14:ligatures w14:val="none"/>
        </w:rPr>
        <w:t xml:space="preserve"> regression model.</w:t>
      </w:r>
    </w:p>
    <w:p w14:paraId="3A10FF27" w14:textId="77777777" w:rsidR="005A677E" w:rsidRPr="009A1AFE" w:rsidRDefault="005A677E" w:rsidP="00A50501">
      <w:pPr>
        <w:spacing w:after="0" w:line="240" w:lineRule="auto"/>
        <w:rPr>
          <w:rFonts w:ascii="Arial" w:eastAsia="Times New Roman" w:hAnsi="Arial" w:cs="Arial"/>
          <w:color w:val="000000"/>
          <w:kern w:val="0"/>
          <w:lang w:eastAsia="en-GB"/>
          <w14:ligatures w14:val="none"/>
        </w:rPr>
      </w:pPr>
    </w:p>
    <w:p w14:paraId="1A60B09A" w14:textId="11C60E45" w:rsidR="005A677E" w:rsidRPr="009A1AFE" w:rsidRDefault="005A677E" w:rsidP="00A50501">
      <w:pPr>
        <w:spacing w:after="0" w:line="240" w:lineRule="auto"/>
        <w:rPr>
          <w:rFonts w:ascii="Arial" w:eastAsia="Times New Roman" w:hAnsi="Arial" w:cs="Arial"/>
          <w:b/>
          <w:bCs/>
          <w:kern w:val="0"/>
          <w:sz w:val="28"/>
          <w:szCs w:val="28"/>
          <w:lang w:eastAsia="en-GB"/>
          <w14:ligatures w14:val="none"/>
        </w:rPr>
      </w:pPr>
      <w:r w:rsidRPr="009A1AFE">
        <w:rPr>
          <w:rFonts w:ascii="Arial" w:eastAsia="Times New Roman" w:hAnsi="Arial" w:cs="Arial"/>
          <w:b/>
          <w:bCs/>
          <w:color w:val="000000"/>
          <w:kern w:val="0"/>
          <w:sz w:val="28"/>
          <w:szCs w:val="28"/>
          <w:lang w:eastAsia="en-GB"/>
          <w14:ligatures w14:val="none"/>
        </w:rPr>
        <w:t xml:space="preserve">Report Task 1: </w:t>
      </w:r>
      <w:r w:rsidR="009F1E26">
        <w:rPr>
          <w:rFonts w:ascii="Arial" w:eastAsia="Times New Roman" w:hAnsi="Arial" w:cs="Arial"/>
          <w:b/>
          <w:bCs/>
          <w:color w:val="000000"/>
          <w:kern w:val="0"/>
          <w:sz w:val="28"/>
          <w:szCs w:val="28"/>
          <w:lang w:eastAsia="en-GB"/>
          <w14:ligatures w14:val="none"/>
        </w:rPr>
        <w:t>E</w:t>
      </w:r>
    </w:p>
    <w:p w14:paraId="4C8E1A4D" w14:textId="77777777" w:rsidR="00A50501" w:rsidRPr="009A1AFE" w:rsidRDefault="00A50501" w:rsidP="00A50501">
      <w:pPr>
        <w:spacing w:after="0" w:line="240" w:lineRule="auto"/>
        <w:rPr>
          <w:rFonts w:ascii="Arial" w:eastAsia="Times New Roman" w:hAnsi="Arial" w:cs="Arial"/>
          <w:kern w:val="0"/>
          <w:sz w:val="24"/>
          <w:szCs w:val="24"/>
          <w:lang w:eastAsia="en-GB"/>
          <w14:ligatures w14:val="none"/>
        </w:rPr>
      </w:pPr>
    </w:p>
    <w:p w14:paraId="0293C7CE" w14:textId="77777777" w:rsidR="00A50501" w:rsidRPr="009A1AFE" w:rsidRDefault="00A50501" w:rsidP="00A50501">
      <w:pPr>
        <w:spacing w:after="0" w:line="240" w:lineRule="auto"/>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After using the data to train a linear regression model, each feature had a specific learned coefficient. These are displayed in the table below.</w:t>
      </w:r>
    </w:p>
    <w:p w14:paraId="7A64D66A" w14:textId="77777777" w:rsidR="00A50501" w:rsidRPr="009A1AFE" w:rsidRDefault="00A50501" w:rsidP="00A50501">
      <w:pPr>
        <w:spacing w:after="0" w:line="240" w:lineRule="auto"/>
        <w:rPr>
          <w:rFonts w:ascii="Arial" w:eastAsia="Times New Roman" w:hAnsi="Arial" w:cs="Arial"/>
          <w:kern w:val="0"/>
          <w:sz w:val="24"/>
          <w:szCs w:val="24"/>
          <w:lang w:eastAsia="en-GB"/>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3850"/>
        <w:gridCol w:w="5510"/>
      </w:tblGrid>
      <w:tr w:rsidR="00A50501" w:rsidRPr="009A1AFE" w14:paraId="040493AE" w14:textId="77777777" w:rsidTr="00A5050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2A3A3"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b/>
                <w:bCs/>
                <w:color w:val="000000"/>
                <w:kern w:val="0"/>
                <w:lang w:eastAsia="en-GB"/>
                <w14:ligatures w14:val="none"/>
              </w:rPr>
              <w:t>Feature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C69D2"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b/>
                <w:bCs/>
                <w:color w:val="000000"/>
                <w:kern w:val="0"/>
                <w:lang w:eastAsia="en-GB"/>
                <w14:ligatures w14:val="none"/>
              </w:rPr>
              <w:t>Learned coefficient(3dp)</w:t>
            </w:r>
          </w:p>
        </w:tc>
      </w:tr>
      <w:tr w:rsidR="00A50501" w:rsidRPr="009A1AFE" w14:paraId="0C1BB481" w14:textId="77777777" w:rsidTr="00A5050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22D63"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sex_male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40B20"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-18.592</w:t>
            </w:r>
          </w:p>
        </w:tc>
      </w:tr>
      <w:tr w:rsidR="00A50501" w:rsidRPr="009A1AFE" w14:paraId="7D5ADF34" w14:textId="77777777" w:rsidTr="00A5050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85F4E"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smoker_yes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CEDC7"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23651.129</w:t>
            </w:r>
          </w:p>
        </w:tc>
      </w:tr>
      <w:tr w:rsidR="00A50501" w:rsidRPr="009A1AFE" w14:paraId="3001F597" w14:textId="77777777" w:rsidTr="00A5050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1CE18"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region_northwest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C4077"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-370.677</w:t>
            </w:r>
          </w:p>
        </w:tc>
      </w:tr>
      <w:tr w:rsidR="00A50501" w:rsidRPr="009A1AFE" w14:paraId="284F0C60" w14:textId="77777777" w:rsidTr="00A5050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76C1C"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region_southeast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B483D"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-657.864</w:t>
            </w:r>
          </w:p>
        </w:tc>
      </w:tr>
      <w:tr w:rsidR="00A50501" w:rsidRPr="009A1AFE" w14:paraId="5F75D454" w14:textId="77777777" w:rsidTr="00A5050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A8BE6"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region_southwest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5EC44"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-809.799</w:t>
            </w:r>
          </w:p>
        </w:tc>
      </w:tr>
      <w:tr w:rsidR="00A50501" w:rsidRPr="009A1AFE" w14:paraId="2C47C384" w14:textId="77777777" w:rsidTr="00A5050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F7C72"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60AC3"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3614.975</w:t>
            </w:r>
          </w:p>
        </w:tc>
      </w:tr>
      <w:tr w:rsidR="00A50501" w:rsidRPr="009A1AFE" w14:paraId="592BBB25" w14:textId="77777777" w:rsidTr="00A5050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46F46"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bmi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DC5D9"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2036.228</w:t>
            </w:r>
          </w:p>
        </w:tc>
      </w:tr>
      <w:tr w:rsidR="00A50501" w:rsidRPr="009A1AFE" w14:paraId="7A13ABD1" w14:textId="77777777" w:rsidTr="00A5050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765CF"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children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9C190"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516.890</w:t>
            </w:r>
          </w:p>
        </w:tc>
      </w:tr>
    </w:tbl>
    <w:p w14:paraId="5FB37087" w14:textId="77777777" w:rsidR="00A50501" w:rsidRPr="009A1AFE" w:rsidRDefault="00A50501" w:rsidP="00A50501">
      <w:pPr>
        <w:spacing w:after="0" w:line="240" w:lineRule="auto"/>
        <w:rPr>
          <w:rFonts w:ascii="Arial" w:eastAsia="Times New Roman" w:hAnsi="Arial" w:cs="Arial"/>
          <w:kern w:val="0"/>
          <w:sz w:val="24"/>
          <w:szCs w:val="24"/>
          <w:lang w:eastAsia="en-GB"/>
          <w14:ligatures w14:val="none"/>
        </w:rPr>
      </w:pPr>
    </w:p>
    <w:p w14:paraId="01F0D1C6" w14:textId="33315FB1"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i/>
          <w:iCs/>
          <w:color w:val="000000"/>
          <w:kern w:val="0"/>
          <w:lang w:eastAsia="en-GB"/>
          <w14:ligatures w14:val="none"/>
        </w:rPr>
        <w:t>Fig</w:t>
      </w:r>
      <w:r w:rsidR="00B706C5" w:rsidRPr="009A1AFE">
        <w:rPr>
          <w:rFonts w:ascii="Arial" w:eastAsia="Times New Roman" w:hAnsi="Arial" w:cs="Arial"/>
          <w:i/>
          <w:iCs/>
          <w:color w:val="000000"/>
          <w:kern w:val="0"/>
          <w:lang w:eastAsia="en-GB"/>
          <w14:ligatures w14:val="none"/>
        </w:rPr>
        <w:t>ure</w:t>
      </w:r>
      <w:r w:rsidRPr="009A1AFE">
        <w:rPr>
          <w:rFonts w:ascii="Arial" w:eastAsia="Times New Roman" w:hAnsi="Arial" w:cs="Arial"/>
          <w:i/>
          <w:iCs/>
          <w:color w:val="000000"/>
          <w:kern w:val="0"/>
          <w:lang w:eastAsia="en-GB"/>
          <w14:ligatures w14:val="none"/>
        </w:rPr>
        <w:t xml:space="preserve"> 1</w:t>
      </w:r>
      <w:r w:rsidR="00B706C5" w:rsidRPr="009A1AFE">
        <w:rPr>
          <w:rFonts w:ascii="Arial" w:eastAsia="Times New Roman" w:hAnsi="Arial" w:cs="Arial"/>
          <w:i/>
          <w:iCs/>
          <w:color w:val="000000"/>
          <w:kern w:val="0"/>
          <w:lang w:eastAsia="en-GB"/>
          <w14:ligatures w14:val="none"/>
        </w:rPr>
        <w:t>:</w:t>
      </w:r>
      <w:r w:rsidRPr="009A1AFE">
        <w:rPr>
          <w:rFonts w:ascii="Arial" w:eastAsia="Times New Roman" w:hAnsi="Arial" w:cs="Arial"/>
          <w:i/>
          <w:iCs/>
          <w:color w:val="000000"/>
          <w:kern w:val="0"/>
          <w:lang w:eastAsia="en-GB"/>
          <w14:ligatures w14:val="none"/>
        </w:rPr>
        <w:t xml:space="preserve"> Learned coefficients for each feature</w:t>
      </w:r>
    </w:p>
    <w:p w14:paraId="0EAC4D88" w14:textId="77777777" w:rsidR="00A50501" w:rsidRPr="009A1AFE" w:rsidRDefault="00A50501" w:rsidP="00A50501">
      <w:pPr>
        <w:spacing w:after="0" w:line="240" w:lineRule="auto"/>
        <w:rPr>
          <w:rFonts w:ascii="Arial" w:eastAsia="Times New Roman" w:hAnsi="Arial" w:cs="Arial"/>
          <w:kern w:val="0"/>
          <w:sz w:val="24"/>
          <w:szCs w:val="24"/>
          <w:lang w:eastAsia="en-GB"/>
          <w14:ligatures w14:val="none"/>
        </w:rPr>
      </w:pPr>
    </w:p>
    <w:p w14:paraId="6AD3B1C0" w14:textId="77777777" w:rsidR="00B706C5" w:rsidRPr="009A1AFE" w:rsidRDefault="00B706C5" w:rsidP="00A50501">
      <w:pPr>
        <w:spacing w:after="0" w:line="240" w:lineRule="auto"/>
        <w:rPr>
          <w:rFonts w:ascii="Arial" w:eastAsia="Times New Roman" w:hAnsi="Arial" w:cs="Arial"/>
          <w:color w:val="000000"/>
          <w:kern w:val="0"/>
          <w:lang w:eastAsia="en-GB"/>
          <w14:ligatures w14:val="none"/>
        </w:rPr>
      </w:pPr>
    </w:p>
    <w:p w14:paraId="64D833E3" w14:textId="77777777" w:rsidR="00B706C5" w:rsidRPr="009A1AFE" w:rsidRDefault="00B706C5" w:rsidP="00A50501">
      <w:pPr>
        <w:spacing w:after="0" w:line="240" w:lineRule="auto"/>
        <w:rPr>
          <w:rFonts w:ascii="Arial" w:eastAsia="Times New Roman" w:hAnsi="Arial" w:cs="Arial"/>
          <w:color w:val="000000"/>
          <w:kern w:val="0"/>
          <w:lang w:eastAsia="en-GB"/>
          <w14:ligatures w14:val="none"/>
        </w:rPr>
      </w:pPr>
    </w:p>
    <w:p w14:paraId="03272185" w14:textId="56570E9B" w:rsidR="00A50501" w:rsidRPr="009A1AFE" w:rsidRDefault="00A50501" w:rsidP="00A50501">
      <w:pPr>
        <w:spacing w:after="0" w:line="240" w:lineRule="auto"/>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RMSE error between the predicted and actual values of charges was used as the error to evaluate the quality of the trained linear regression model both on the training and the test set. The values are as follows:</w:t>
      </w:r>
    </w:p>
    <w:p w14:paraId="0F3D9DE5"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i/>
          <w:iCs/>
          <w:color w:val="000000"/>
          <w:kern w:val="0"/>
          <w:lang w:eastAsia="en-GB"/>
          <w14:ligatures w14:val="none"/>
        </w:rPr>
        <w:t>LinReg RMSE train: 6105.545160099847</w:t>
      </w:r>
    </w:p>
    <w:p w14:paraId="49DF24F9"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i/>
          <w:iCs/>
          <w:color w:val="000000"/>
          <w:kern w:val="0"/>
          <w:lang w:eastAsia="en-GB"/>
          <w14:ligatures w14:val="none"/>
        </w:rPr>
        <w:t>LinReg RMSE test: 5796.284659276263</w:t>
      </w:r>
    </w:p>
    <w:p w14:paraId="109A3994" w14:textId="77777777" w:rsidR="00A50501" w:rsidRPr="009A1AFE" w:rsidRDefault="00A50501" w:rsidP="00A50501">
      <w:pPr>
        <w:spacing w:after="0" w:line="240" w:lineRule="auto"/>
        <w:rPr>
          <w:rFonts w:ascii="Arial" w:eastAsia="Times New Roman" w:hAnsi="Arial" w:cs="Arial"/>
          <w:kern w:val="0"/>
          <w:sz w:val="24"/>
          <w:szCs w:val="24"/>
          <w:lang w:eastAsia="en-GB"/>
          <w14:ligatures w14:val="none"/>
        </w:rPr>
      </w:pPr>
    </w:p>
    <w:p w14:paraId="079FA36F" w14:textId="77777777" w:rsidR="00A50501" w:rsidRPr="009A1AFE" w:rsidRDefault="00A50501" w:rsidP="00A50501">
      <w:pPr>
        <w:spacing w:after="0" w:line="240" w:lineRule="auto"/>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The below plot shows the relationship between predicted and actual charge values</w:t>
      </w:r>
    </w:p>
    <w:p w14:paraId="124D8370" w14:textId="5EEE1A04"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noProof/>
          <w:color w:val="000000"/>
          <w:kern w:val="0"/>
          <w:u w:val="single"/>
          <w:bdr w:val="none" w:sz="0" w:space="0" w:color="auto" w:frame="1"/>
          <w:lang w:eastAsia="en-GB"/>
          <w14:ligatures w14:val="none"/>
        </w:rPr>
        <w:lastRenderedPageBreak/>
        <w:drawing>
          <wp:inline distT="0" distB="0" distL="0" distR="0" wp14:anchorId="53748239" wp14:editId="4B5D12BB">
            <wp:extent cx="3341077" cy="3341077"/>
            <wp:effectExtent l="0" t="0" r="0" b="0"/>
            <wp:docPr id="458899298" name="Picture 2"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99298" name="Picture 2" descr="A graph with blue dots and red line&#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53814" cy="3353814"/>
                    </a:xfrm>
                    <a:prstGeom prst="rect">
                      <a:avLst/>
                    </a:prstGeom>
                    <a:noFill/>
                    <a:ln>
                      <a:noFill/>
                    </a:ln>
                  </pic:spPr>
                </pic:pic>
              </a:graphicData>
            </a:graphic>
          </wp:inline>
        </w:drawing>
      </w:r>
    </w:p>
    <w:p w14:paraId="42B8164F" w14:textId="1BA32C8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i/>
          <w:iCs/>
          <w:color w:val="000000"/>
          <w:kern w:val="0"/>
          <w:lang w:eastAsia="en-GB"/>
          <w14:ligatures w14:val="none"/>
        </w:rPr>
        <w:t>Fig</w:t>
      </w:r>
      <w:r w:rsidR="00B706C5" w:rsidRPr="009A1AFE">
        <w:rPr>
          <w:rFonts w:ascii="Arial" w:eastAsia="Times New Roman" w:hAnsi="Arial" w:cs="Arial"/>
          <w:i/>
          <w:iCs/>
          <w:color w:val="000000"/>
          <w:kern w:val="0"/>
          <w:lang w:eastAsia="en-GB"/>
          <w14:ligatures w14:val="none"/>
        </w:rPr>
        <w:t>ure</w:t>
      </w:r>
      <w:r w:rsidRPr="009A1AFE">
        <w:rPr>
          <w:rFonts w:ascii="Arial" w:eastAsia="Times New Roman" w:hAnsi="Arial" w:cs="Arial"/>
          <w:i/>
          <w:iCs/>
          <w:color w:val="000000"/>
          <w:kern w:val="0"/>
          <w:lang w:eastAsia="en-GB"/>
          <w14:ligatures w14:val="none"/>
        </w:rPr>
        <w:t xml:space="preserve"> 2 - Comparing the predicted charges from linear regression against the actual charges</w:t>
      </w:r>
    </w:p>
    <w:p w14:paraId="2B3CBE80" w14:textId="77777777" w:rsidR="00A50501" w:rsidRPr="009A1AFE" w:rsidRDefault="00A50501" w:rsidP="00A50501">
      <w:pPr>
        <w:spacing w:after="240" w:line="240" w:lineRule="auto"/>
        <w:rPr>
          <w:rFonts w:ascii="Arial" w:eastAsia="Times New Roman" w:hAnsi="Arial" w:cs="Arial"/>
          <w:kern w:val="0"/>
          <w:sz w:val="24"/>
          <w:szCs w:val="24"/>
          <w:lang w:eastAsia="en-GB"/>
          <w14:ligatures w14:val="none"/>
        </w:rPr>
      </w:pPr>
    </w:p>
    <w:p w14:paraId="5464FA42" w14:textId="4E600765" w:rsidR="00A50501" w:rsidRPr="009A1AFE" w:rsidRDefault="00A50501" w:rsidP="00A50501">
      <w:pPr>
        <w:spacing w:after="0" w:line="240" w:lineRule="auto"/>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 xml:space="preserve">The neural network </w:t>
      </w:r>
      <w:r w:rsidR="009F1E26">
        <w:rPr>
          <w:rFonts w:ascii="Arial" w:eastAsia="Times New Roman" w:hAnsi="Arial" w:cs="Arial"/>
          <w:color w:val="000000"/>
          <w:kern w:val="0"/>
          <w:lang w:eastAsia="en-GB"/>
          <w14:ligatures w14:val="none"/>
        </w:rPr>
        <w:t>model, which I trained using Pytorch,</w:t>
      </w:r>
      <w:r w:rsidR="005A677E" w:rsidRPr="009A1AFE">
        <w:rPr>
          <w:rFonts w:ascii="Arial" w:eastAsia="Times New Roman" w:hAnsi="Arial" w:cs="Arial"/>
          <w:color w:val="000000"/>
          <w:kern w:val="0"/>
          <w:lang w:eastAsia="en-GB"/>
          <w14:ligatures w14:val="none"/>
        </w:rPr>
        <w:t xml:space="preserve"> differs in its prediction accuracy to linear regression. O</w:t>
      </w:r>
      <w:r w:rsidRPr="009A1AFE">
        <w:rPr>
          <w:rFonts w:ascii="Arial" w:eastAsia="Times New Roman" w:hAnsi="Arial" w:cs="Arial"/>
          <w:color w:val="000000"/>
          <w:kern w:val="0"/>
          <w:lang w:eastAsia="en-GB"/>
          <w14:ligatures w14:val="none"/>
        </w:rPr>
        <w:t xml:space="preserve">nce trained </w:t>
      </w:r>
      <w:r w:rsidR="009F1E26">
        <w:rPr>
          <w:rFonts w:ascii="Arial" w:eastAsia="Times New Roman" w:hAnsi="Arial" w:cs="Arial"/>
          <w:color w:val="000000"/>
          <w:kern w:val="0"/>
          <w:lang w:eastAsia="en-GB"/>
          <w14:ligatures w14:val="none"/>
        </w:rPr>
        <w:t>over a few hundred epochs it returned</w:t>
      </w:r>
      <w:r w:rsidRPr="009A1AFE">
        <w:rPr>
          <w:rFonts w:ascii="Arial" w:eastAsia="Times New Roman" w:hAnsi="Arial" w:cs="Arial"/>
          <w:color w:val="000000"/>
          <w:kern w:val="0"/>
          <w:lang w:eastAsia="en-GB"/>
          <w14:ligatures w14:val="none"/>
        </w:rPr>
        <w:t xml:space="preserve"> the following RMSE values</w:t>
      </w:r>
      <w:r w:rsidR="005A677E" w:rsidRPr="009A1AFE">
        <w:rPr>
          <w:rFonts w:ascii="Arial" w:eastAsia="Times New Roman" w:hAnsi="Arial" w:cs="Arial"/>
          <w:color w:val="000000"/>
          <w:kern w:val="0"/>
          <w:lang w:eastAsia="en-GB"/>
          <w14:ligatures w14:val="none"/>
        </w:rPr>
        <w:t>:</w:t>
      </w:r>
    </w:p>
    <w:p w14:paraId="40E193F0" w14:textId="77777777" w:rsidR="00A50501" w:rsidRPr="009A1AFE" w:rsidRDefault="00A50501" w:rsidP="00A50501">
      <w:pPr>
        <w:spacing w:after="0" w:line="240" w:lineRule="auto"/>
        <w:rPr>
          <w:rFonts w:ascii="Arial" w:eastAsia="Times New Roman" w:hAnsi="Arial" w:cs="Arial"/>
          <w:kern w:val="0"/>
          <w:sz w:val="24"/>
          <w:szCs w:val="24"/>
          <w:lang w:eastAsia="en-GB"/>
          <w14:ligatures w14:val="none"/>
        </w:rPr>
      </w:pPr>
    </w:p>
    <w:p w14:paraId="28F52F7D" w14:textId="77777777" w:rsidR="00A50501" w:rsidRPr="009A1AFE" w:rsidRDefault="00A50501" w:rsidP="00A50501">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i/>
          <w:iCs/>
          <w:color w:val="000000"/>
          <w:kern w:val="0"/>
          <w:lang w:eastAsia="en-GB"/>
          <w14:ligatures w14:val="none"/>
        </w:rPr>
        <w:t>Neural Net RMSE train:4296.827638565884</w:t>
      </w:r>
    </w:p>
    <w:p w14:paraId="612B84F5" w14:textId="77777777" w:rsidR="00A50501" w:rsidRPr="009A1AFE" w:rsidRDefault="00A50501" w:rsidP="00A50501">
      <w:pPr>
        <w:spacing w:after="0" w:line="240" w:lineRule="auto"/>
        <w:jc w:val="center"/>
        <w:rPr>
          <w:rFonts w:ascii="Arial" w:eastAsia="Times New Roman" w:hAnsi="Arial" w:cs="Arial"/>
          <w:i/>
          <w:iCs/>
          <w:color w:val="000000"/>
          <w:kern w:val="0"/>
          <w:lang w:eastAsia="en-GB"/>
          <w14:ligatures w14:val="none"/>
        </w:rPr>
      </w:pPr>
      <w:r w:rsidRPr="009A1AFE">
        <w:rPr>
          <w:rFonts w:ascii="Arial" w:eastAsia="Times New Roman" w:hAnsi="Arial" w:cs="Arial"/>
          <w:i/>
          <w:iCs/>
          <w:color w:val="000000"/>
          <w:kern w:val="0"/>
          <w:lang w:eastAsia="en-GB"/>
          <w14:ligatures w14:val="none"/>
        </w:rPr>
        <w:t>Neural Net RMSE test: 4338.340938945062</w:t>
      </w:r>
    </w:p>
    <w:p w14:paraId="46DF24DF" w14:textId="346A5B47" w:rsidR="005A677E" w:rsidRPr="009A1AFE" w:rsidRDefault="005A677E" w:rsidP="00B706C5">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noProof/>
          <w:color w:val="000000"/>
          <w:kern w:val="0"/>
          <w:bdr w:val="none" w:sz="0" w:space="0" w:color="auto" w:frame="1"/>
          <w:lang w:eastAsia="en-GB"/>
          <w14:ligatures w14:val="none"/>
        </w:rPr>
        <w:drawing>
          <wp:inline distT="0" distB="0" distL="0" distR="0" wp14:anchorId="6F3C764D" wp14:editId="7D935B0F">
            <wp:extent cx="3757188" cy="3809736"/>
            <wp:effectExtent l="0" t="0" r="0" b="635"/>
            <wp:docPr id="1084966478" name="Picture 1" descr="A graph with blue dot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6478" name="Picture 1" descr="A graph with blue dots and a red lin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68596" cy="3821303"/>
                    </a:xfrm>
                    <a:prstGeom prst="rect">
                      <a:avLst/>
                    </a:prstGeom>
                    <a:noFill/>
                    <a:ln>
                      <a:noFill/>
                    </a:ln>
                  </pic:spPr>
                </pic:pic>
              </a:graphicData>
            </a:graphic>
          </wp:inline>
        </w:drawing>
      </w:r>
    </w:p>
    <w:p w14:paraId="5D988DD5" w14:textId="3CC75E5E" w:rsidR="00A50501" w:rsidRPr="009A1AFE" w:rsidRDefault="00A50501" w:rsidP="00B706C5">
      <w:pPr>
        <w:spacing w:after="0" w:line="240" w:lineRule="auto"/>
        <w:jc w:val="center"/>
        <w:rPr>
          <w:rFonts w:ascii="Arial" w:eastAsia="Times New Roman" w:hAnsi="Arial" w:cs="Arial"/>
          <w:kern w:val="0"/>
          <w:sz w:val="24"/>
          <w:szCs w:val="24"/>
          <w:lang w:eastAsia="en-GB"/>
          <w14:ligatures w14:val="none"/>
        </w:rPr>
      </w:pPr>
    </w:p>
    <w:p w14:paraId="4086149F" w14:textId="1947F316" w:rsidR="00A50501" w:rsidRPr="009A1AFE" w:rsidRDefault="00A50501" w:rsidP="00B706C5">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i/>
          <w:iCs/>
          <w:color w:val="000000"/>
          <w:kern w:val="0"/>
          <w:lang w:eastAsia="en-GB"/>
          <w14:ligatures w14:val="none"/>
        </w:rPr>
        <w:t>Fi</w:t>
      </w:r>
      <w:r w:rsidR="00B706C5" w:rsidRPr="009A1AFE">
        <w:rPr>
          <w:rFonts w:ascii="Arial" w:eastAsia="Times New Roman" w:hAnsi="Arial" w:cs="Arial"/>
          <w:i/>
          <w:iCs/>
          <w:color w:val="000000"/>
          <w:kern w:val="0"/>
          <w:lang w:eastAsia="en-GB"/>
          <w14:ligatures w14:val="none"/>
        </w:rPr>
        <w:t>gure</w:t>
      </w:r>
      <w:r w:rsidRPr="009A1AFE">
        <w:rPr>
          <w:rFonts w:ascii="Arial" w:eastAsia="Times New Roman" w:hAnsi="Arial" w:cs="Arial"/>
          <w:i/>
          <w:iCs/>
          <w:color w:val="000000"/>
          <w:kern w:val="0"/>
          <w:lang w:eastAsia="en-GB"/>
          <w14:ligatures w14:val="none"/>
        </w:rPr>
        <w:t xml:space="preserve"> 3 - Comparing the charges predicted by the neural network against the actual charges</w:t>
      </w:r>
    </w:p>
    <w:p w14:paraId="72D1F558" w14:textId="77777777" w:rsidR="00A50501" w:rsidRPr="009A1AFE" w:rsidRDefault="00A50501" w:rsidP="00B706C5">
      <w:pPr>
        <w:spacing w:after="240" w:line="240" w:lineRule="auto"/>
        <w:jc w:val="center"/>
        <w:rPr>
          <w:rFonts w:ascii="Arial" w:eastAsia="Times New Roman" w:hAnsi="Arial" w:cs="Arial"/>
          <w:kern w:val="0"/>
          <w:sz w:val="24"/>
          <w:szCs w:val="24"/>
          <w:lang w:eastAsia="en-GB"/>
          <w14:ligatures w14:val="none"/>
        </w:rPr>
      </w:pPr>
    </w:p>
    <w:p w14:paraId="461FB841" w14:textId="2BDD0049" w:rsidR="005A677E" w:rsidRPr="009A1AFE" w:rsidRDefault="005A677E" w:rsidP="00B706C5">
      <w:pPr>
        <w:spacing w:after="240" w:line="240" w:lineRule="auto"/>
        <w:rPr>
          <w:rFonts w:ascii="Arial" w:eastAsia="Times New Roman" w:hAnsi="Arial" w:cs="Arial"/>
          <w:kern w:val="0"/>
          <w:sz w:val="24"/>
          <w:szCs w:val="24"/>
          <w:lang w:eastAsia="en-GB"/>
          <w14:ligatures w14:val="none"/>
        </w:rPr>
      </w:pPr>
      <w:r w:rsidRPr="009A1AFE">
        <w:rPr>
          <w:rFonts w:ascii="Arial" w:eastAsia="Times New Roman" w:hAnsi="Arial" w:cs="Arial"/>
          <w:kern w:val="0"/>
          <w:sz w:val="24"/>
          <w:szCs w:val="24"/>
          <w:lang w:eastAsia="en-GB"/>
          <w14:ligatures w14:val="none"/>
        </w:rPr>
        <w:t>I used</w:t>
      </w:r>
      <w:r w:rsidR="009A1AFE" w:rsidRPr="009A1AFE">
        <w:rPr>
          <w:rFonts w:ascii="Arial" w:eastAsia="Times New Roman" w:hAnsi="Arial" w:cs="Arial"/>
          <w:kern w:val="0"/>
          <w:sz w:val="24"/>
          <w:szCs w:val="24"/>
          <w:lang w:eastAsia="en-GB"/>
          <w14:ligatures w14:val="none"/>
        </w:rPr>
        <w:t xml:space="preserve"> </w:t>
      </w:r>
      <w:r w:rsidR="009F1E26">
        <w:rPr>
          <w:rFonts w:ascii="Arial" w:eastAsia="Times New Roman" w:hAnsi="Arial" w:cs="Arial"/>
          <w:kern w:val="0"/>
          <w:sz w:val="24"/>
          <w:szCs w:val="24"/>
          <w:lang w:eastAsia="en-GB"/>
          <w14:ligatures w14:val="none"/>
        </w:rPr>
        <w:t>the</w:t>
      </w:r>
      <w:r w:rsidRPr="009A1AFE">
        <w:rPr>
          <w:rFonts w:ascii="Arial" w:eastAsia="Times New Roman" w:hAnsi="Arial" w:cs="Arial"/>
          <w:kern w:val="0"/>
          <w:sz w:val="24"/>
          <w:szCs w:val="24"/>
          <w:lang w:eastAsia="en-GB"/>
          <w14:ligatures w14:val="none"/>
        </w:rPr>
        <w:t xml:space="preserve"> Bayesian linear regression model </w:t>
      </w:r>
      <w:r w:rsidR="009A1AFE" w:rsidRPr="009A1AFE">
        <w:rPr>
          <w:rFonts w:ascii="Arial" w:eastAsia="Times New Roman" w:hAnsi="Arial" w:cs="Arial"/>
          <w:kern w:val="0"/>
          <w:sz w:val="24"/>
          <w:szCs w:val="24"/>
          <w:lang w:eastAsia="en-GB"/>
          <w14:ligatures w14:val="none"/>
        </w:rPr>
        <w:t xml:space="preserve">as another approach to </w:t>
      </w:r>
      <w:r w:rsidR="00B706C5" w:rsidRPr="009A1AFE">
        <w:rPr>
          <w:rFonts w:ascii="Arial" w:eastAsia="Times New Roman" w:hAnsi="Arial" w:cs="Arial"/>
          <w:kern w:val="0"/>
          <w:sz w:val="24"/>
          <w:szCs w:val="24"/>
          <w:lang w:eastAsia="en-GB"/>
          <w14:ligatures w14:val="none"/>
        </w:rPr>
        <w:t>estimate the posterior coefficients via a form of Monte-Carlo sampling</w:t>
      </w:r>
      <w:r w:rsidR="009F1E26">
        <w:rPr>
          <w:rFonts w:ascii="Arial" w:eastAsia="Times New Roman" w:hAnsi="Arial" w:cs="Arial"/>
          <w:kern w:val="0"/>
          <w:sz w:val="24"/>
          <w:szCs w:val="24"/>
          <w:lang w:eastAsia="en-GB"/>
          <w14:ligatures w14:val="none"/>
        </w:rPr>
        <w:t xml:space="preserve"> which I did using PyMC</w:t>
      </w:r>
      <w:r w:rsidR="00B706C5" w:rsidRPr="009A1AFE">
        <w:rPr>
          <w:rFonts w:ascii="Arial" w:eastAsia="Times New Roman" w:hAnsi="Arial" w:cs="Arial"/>
          <w:kern w:val="0"/>
          <w:sz w:val="24"/>
          <w:szCs w:val="24"/>
          <w:lang w:eastAsia="en-GB"/>
          <w14:ligatures w14:val="none"/>
        </w:rPr>
        <w:t xml:space="preserve">. I </w:t>
      </w:r>
      <w:r w:rsidR="009F1E26">
        <w:rPr>
          <w:rFonts w:ascii="Arial" w:eastAsia="Times New Roman" w:hAnsi="Arial" w:cs="Arial"/>
          <w:kern w:val="0"/>
          <w:sz w:val="24"/>
          <w:szCs w:val="24"/>
          <w:lang w:eastAsia="en-GB"/>
          <w14:ligatures w14:val="none"/>
        </w:rPr>
        <w:t>recorded</w:t>
      </w:r>
      <w:r w:rsidR="00B706C5" w:rsidRPr="009A1AFE">
        <w:rPr>
          <w:rFonts w:ascii="Arial" w:eastAsia="Times New Roman" w:hAnsi="Arial" w:cs="Arial"/>
          <w:kern w:val="0"/>
          <w:sz w:val="24"/>
          <w:szCs w:val="24"/>
          <w:lang w:eastAsia="en-GB"/>
          <w14:ligatures w14:val="none"/>
        </w:rPr>
        <w:t xml:space="preserve"> a </w:t>
      </w:r>
      <w:r w:rsidR="00B706C5" w:rsidRPr="009A1AFE">
        <w:rPr>
          <w:rFonts w:ascii="Arial" w:eastAsia="Times New Roman" w:hAnsi="Arial" w:cs="Arial"/>
          <w:color w:val="000000"/>
          <w:kern w:val="0"/>
          <w:sz w:val="24"/>
          <w:szCs w:val="24"/>
          <w:lang w:eastAsia="en-GB"/>
          <w14:ligatures w14:val="none"/>
        </w:rPr>
        <w:t>n</w:t>
      </w:r>
      <w:r w:rsidRPr="009A1AFE">
        <w:rPr>
          <w:rFonts w:ascii="Arial" w:eastAsia="Times New Roman" w:hAnsi="Arial" w:cs="Arial"/>
          <w:color w:val="000000"/>
          <w:kern w:val="0"/>
          <w:sz w:val="24"/>
          <w:szCs w:val="24"/>
          <w:lang w:eastAsia="en-GB"/>
          <w14:ligatures w14:val="none"/>
        </w:rPr>
        <w:t>oise</w:t>
      </w:r>
      <w:r w:rsidR="009A1AFE">
        <w:rPr>
          <w:rFonts w:ascii="Arial" w:eastAsia="Times New Roman" w:hAnsi="Arial" w:cs="Arial"/>
          <w:color w:val="000000"/>
          <w:kern w:val="0"/>
          <w:sz w:val="24"/>
          <w:szCs w:val="24"/>
          <w:lang w:eastAsia="en-GB"/>
          <w14:ligatures w14:val="none"/>
        </w:rPr>
        <w:t xml:space="preserve"> value of </w:t>
      </w:r>
      <w:r w:rsidR="00B706C5" w:rsidRPr="009A1AFE">
        <w:rPr>
          <w:rFonts w:ascii="Arial" w:eastAsia="Times New Roman" w:hAnsi="Arial" w:cs="Arial"/>
          <w:color w:val="000000"/>
          <w:kern w:val="0"/>
          <w:sz w:val="24"/>
          <w:szCs w:val="24"/>
          <w:lang w:eastAsia="en-GB"/>
          <w14:ligatures w14:val="none"/>
        </w:rPr>
        <w:t>20.0 and</w:t>
      </w:r>
      <w:r w:rsidR="009A1AFE">
        <w:rPr>
          <w:rFonts w:ascii="Arial" w:eastAsia="Times New Roman" w:hAnsi="Arial" w:cs="Arial"/>
          <w:color w:val="000000"/>
          <w:kern w:val="0"/>
          <w:sz w:val="24"/>
          <w:szCs w:val="24"/>
          <w:lang w:eastAsia="en-GB"/>
          <w14:ligatures w14:val="none"/>
        </w:rPr>
        <w:t xml:space="preserve"> the</w:t>
      </w:r>
      <w:r w:rsidR="00B706C5" w:rsidRPr="009A1AFE">
        <w:rPr>
          <w:rFonts w:ascii="Arial" w:eastAsia="Times New Roman" w:hAnsi="Arial" w:cs="Arial"/>
          <w:color w:val="000000"/>
          <w:kern w:val="0"/>
          <w:sz w:val="24"/>
          <w:szCs w:val="24"/>
          <w:lang w:eastAsia="en-GB"/>
          <w14:ligatures w14:val="none"/>
        </w:rPr>
        <w:t xml:space="preserve"> learned coefficients </w:t>
      </w:r>
      <w:r w:rsidR="009A1AFE">
        <w:rPr>
          <w:rFonts w:ascii="Arial" w:eastAsia="Times New Roman" w:hAnsi="Arial" w:cs="Arial"/>
          <w:color w:val="000000"/>
          <w:kern w:val="0"/>
          <w:sz w:val="24"/>
          <w:szCs w:val="24"/>
          <w:lang w:eastAsia="en-GB"/>
          <w14:ligatures w14:val="none"/>
        </w:rPr>
        <w:t xml:space="preserve">were </w:t>
      </w:r>
      <w:r w:rsidR="00B706C5" w:rsidRPr="009A1AFE">
        <w:rPr>
          <w:rFonts w:ascii="Arial" w:eastAsia="Times New Roman" w:hAnsi="Arial" w:cs="Arial"/>
          <w:color w:val="000000"/>
          <w:kern w:val="0"/>
          <w:sz w:val="24"/>
          <w:szCs w:val="24"/>
          <w:lang w:eastAsia="en-GB"/>
          <w14:ligatures w14:val="none"/>
        </w:rPr>
        <w:t>as follows:</w:t>
      </w:r>
    </w:p>
    <w:tbl>
      <w:tblPr>
        <w:tblW w:w="9360" w:type="dxa"/>
        <w:tblCellMar>
          <w:top w:w="15" w:type="dxa"/>
          <w:left w:w="15" w:type="dxa"/>
          <w:bottom w:w="15" w:type="dxa"/>
          <w:right w:w="15" w:type="dxa"/>
        </w:tblCellMar>
        <w:tblLook w:val="04A0" w:firstRow="1" w:lastRow="0" w:firstColumn="1" w:lastColumn="0" w:noHBand="0" w:noVBand="1"/>
      </w:tblPr>
      <w:tblGrid>
        <w:gridCol w:w="3850"/>
        <w:gridCol w:w="5510"/>
      </w:tblGrid>
      <w:tr w:rsidR="005A677E" w:rsidRPr="009A1AFE" w14:paraId="66CEAF23" w14:textId="77777777" w:rsidTr="00D332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50967" w14:textId="77777777"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b/>
                <w:bCs/>
                <w:color w:val="000000"/>
                <w:kern w:val="0"/>
                <w:lang w:eastAsia="en-GB"/>
                <w14:ligatures w14:val="none"/>
              </w:rPr>
              <w:t>Feature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68C3B" w14:textId="77777777"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b/>
                <w:bCs/>
                <w:color w:val="000000"/>
                <w:kern w:val="0"/>
                <w:lang w:eastAsia="en-GB"/>
                <w14:ligatures w14:val="none"/>
              </w:rPr>
              <w:t>Learned coefficient(3dp)</w:t>
            </w:r>
          </w:p>
        </w:tc>
      </w:tr>
      <w:tr w:rsidR="005A677E" w:rsidRPr="009A1AFE" w14:paraId="4204499E" w14:textId="77777777" w:rsidTr="00D332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1CDA6" w14:textId="77777777"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sex_male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B1D6B" w14:textId="6827C91C"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6.16</w:t>
            </w:r>
            <w:r w:rsidR="006C5974">
              <w:rPr>
                <w:rFonts w:ascii="Arial" w:eastAsia="Times New Roman" w:hAnsi="Arial" w:cs="Arial"/>
                <w:color w:val="000000"/>
                <w:kern w:val="0"/>
                <w:lang w:eastAsia="en-GB"/>
                <w14:ligatures w14:val="none"/>
              </w:rPr>
              <w:t>0</w:t>
            </w:r>
          </w:p>
        </w:tc>
      </w:tr>
      <w:tr w:rsidR="005A677E" w:rsidRPr="009A1AFE" w14:paraId="06C8F9E6" w14:textId="77777777" w:rsidTr="00D332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911A2" w14:textId="77777777"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smoker_yes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64885" w14:textId="782C7451"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23523.936</w:t>
            </w:r>
          </w:p>
        </w:tc>
      </w:tr>
      <w:tr w:rsidR="005A677E" w:rsidRPr="009A1AFE" w14:paraId="7171E6BD" w14:textId="77777777" w:rsidTr="00D332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7AF63" w14:textId="77777777"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region_northwest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06A10" w14:textId="4F2C3E59"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-332.984</w:t>
            </w:r>
          </w:p>
        </w:tc>
      </w:tr>
      <w:tr w:rsidR="005A677E" w:rsidRPr="009A1AFE" w14:paraId="1A7443E3" w14:textId="77777777" w:rsidTr="00D332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DD579" w14:textId="77777777"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region_southeast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363B0" w14:textId="388AAAF1"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-608.515</w:t>
            </w:r>
          </w:p>
        </w:tc>
      </w:tr>
      <w:tr w:rsidR="005A677E" w:rsidRPr="009A1AFE" w14:paraId="71968B31" w14:textId="77777777" w:rsidTr="00D332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D12FC" w14:textId="77777777"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region_southwest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E3E3E" w14:textId="5E9AC583"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-768.792</w:t>
            </w:r>
          </w:p>
        </w:tc>
      </w:tr>
      <w:tr w:rsidR="005A677E" w:rsidRPr="009A1AFE" w14:paraId="31513B3C" w14:textId="77777777" w:rsidTr="00D332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6B942" w14:textId="77777777"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DFD74" w14:textId="62D24284"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3609.295</w:t>
            </w:r>
          </w:p>
        </w:tc>
      </w:tr>
      <w:tr w:rsidR="005A677E" w:rsidRPr="009A1AFE" w14:paraId="441118B9" w14:textId="77777777" w:rsidTr="00D332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A3C73" w14:textId="77777777"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bmi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DBE79" w14:textId="2117110A"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2030.844</w:t>
            </w:r>
          </w:p>
        </w:tc>
      </w:tr>
      <w:tr w:rsidR="005A677E" w:rsidRPr="009A1AFE" w14:paraId="704582A1" w14:textId="77777777" w:rsidTr="00D332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E5935" w14:textId="77777777"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children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12496" w14:textId="75D3B735" w:rsidR="005A677E" w:rsidRPr="009A1AFE" w:rsidRDefault="005A677E" w:rsidP="00D33244">
            <w:pPr>
              <w:spacing w:after="0" w:line="240" w:lineRule="auto"/>
              <w:jc w:val="center"/>
              <w:rPr>
                <w:rFonts w:ascii="Arial" w:eastAsia="Times New Roman" w:hAnsi="Arial" w:cs="Arial"/>
                <w:kern w:val="0"/>
                <w:sz w:val="24"/>
                <w:szCs w:val="24"/>
                <w:lang w:eastAsia="en-GB"/>
                <w14:ligatures w14:val="none"/>
              </w:rPr>
            </w:pPr>
            <w:r w:rsidRPr="009A1AFE">
              <w:rPr>
                <w:rFonts w:ascii="Arial" w:eastAsia="Times New Roman" w:hAnsi="Arial" w:cs="Arial"/>
                <w:color w:val="000000"/>
                <w:kern w:val="0"/>
                <w:lang w:eastAsia="en-GB"/>
                <w14:ligatures w14:val="none"/>
              </w:rPr>
              <w:t>517.267</w:t>
            </w:r>
          </w:p>
        </w:tc>
      </w:tr>
    </w:tbl>
    <w:p w14:paraId="119C73BF" w14:textId="77777777" w:rsidR="00A50501" w:rsidRPr="009A1AFE" w:rsidRDefault="00A50501" w:rsidP="00A50501">
      <w:pPr>
        <w:spacing w:after="0" w:line="240" w:lineRule="auto"/>
        <w:rPr>
          <w:rFonts w:ascii="Arial" w:eastAsia="Times New Roman" w:hAnsi="Arial" w:cs="Arial"/>
          <w:kern w:val="0"/>
          <w:sz w:val="24"/>
          <w:szCs w:val="24"/>
          <w:lang w:eastAsia="en-GB"/>
          <w14:ligatures w14:val="none"/>
        </w:rPr>
      </w:pPr>
    </w:p>
    <w:p w14:paraId="7A52A22B" w14:textId="78148100" w:rsidR="005A677E" w:rsidRPr="009F1E26" w:rsidRDefault="006C5974" w:rsidP="00A50501">
      <w:pPr>
        <w:spacing w:after="0" w:line="240" w:lineRule="auto"/>
        <w:rPr>
          <w:rFonts w:ascii="Arial" w:eastAsia="Times New Roman" w:hAnsi="Arial" w:cs="Arial"/>
          <w:color w:val="000000"/>
          <w:kern w:val="0"/>
          <w:lang w:eastAsia="en-GB"/>
          <w14:ligatures w14:val="none"/>
        </w:rPr>
      </w:pPr>
      <w:r w:rsidRPr="009F1E26">
        <w:rPr>
          <w:rFonts w:ascii="Arial" w:eastAsia="Times New Roman" w:hAnsi="Arial" w:cs="Arial"/>
          <w:color w:val="000000"/>
          <w:kern w:val="0"/>
          <w:lang w:eastAsia="en-GB"/>
          <w14:ligatures w14:val="none"/>
        </w:rPr>
        <w:t xml:space="preserve">The sign and magnitude of each coefficient </w:t>
      </w:r>
      <w:r w:rsidR="009F1E26" w:rsidRPr="009F1E26">
        <w:rPr>
          <w:rFonts w:ascii="Arial" w:eastAsia="Times New Roman" w:hAnsi="Arial" w:cs="Arial"/>
          <w:color w:val="000000"/>
          <w:kern w:val="0"/>
          <w:lang w:eastAsia="en-GB"/>
          <w14:ligatures w14:val="none"/>
        </w:rPr>
        <w:t>is similar to the linear regression model other than sex_male showing that this method yields similar results.</w:t>
      </w:r>
    </w:p>
    <w:p w14:paraId="64C56172" w14:textId="062A7427" w:rsidR="00A50501" w:rsidRPr="009F1E26" w:rsidRDefault="00A50501" w:rsidP="00B706C5">
      <w:pPr>
        <w:spacing w:after="0" w:line="240" w:lineRule="auto"/>
        <w:rPr>
          <w:rFonts w:ascii="Arial" w:eastAsia="Times New Roman" w:hAnsi="Arial" w:cs="Arial"/>
          <w:kern w:val="0"/>
          <w:lang w:eastAsia="en-GB"/>
          <w14:ligatures w14:val="none"/>
        </w:rPr>
      </w:pPr>
      <w:r w:rsidRPr="009F1E26">
        <w:rPr>
          <w:rFonts w:ascii="Arial" w:eastAsia="Times New Roman" w:hAnsi="Arial" w:cs="Arial"/>
          <w:color w:val="000000"/>
          <w:kern w:val="0"/>
          <w:lang w:eastAsia="en-GB"/>
          <w14:ligatures w14:val="none"/>
        </w:rPr>
        <w:t xml:space="preserve">: </w:t>
      </w:r>
    </w:p>
    <w:p w14:paraId="5CD92750" w14:textId="77777777" w:rsidR="009F1E26" w:rsidRDefault="009F1E26" w:rsidP="00A50501">
      <w:pPr>
        <w:spacing w:after="0" w:line="240" w:lineRule="auto"/>
        <w:rPr>
          <w:rFonts w:ascii="Arial" w:eastAsia="Times New Roman" w:hAnsi="Arial" w:cs="Arial"/>
          <w:b/>
          <w:bCs/>
          <w:color w:val="000000"/>
          <w:kern w:val="0"/>
          <w:sz w:val="28"/>
          <w:szCs w:val="28"/>
          <w:lang w:eastAsia="en-GB"/>
          <w14:ligatures w14:val="none"/>
        </w:rPr>
      </w:pPr>
    </w:p>
    <w:p w14:paraId="03383C84" w14:textId="4CA47995" w:rsidR="00A50501" w:rsidRPr="009F1E26" w:rsidRDefault="00A50501" w:rsidP="00A50501">
      <w:pPr>
        <w:spacing w:after="0" w:line="240" w:lineRule="auto"/>
        <w:rPr>
          <w:rFonts w:ascii="Arial" w:eastAsia="Times New Roman" w:hAnsi="Arial" w:cs="Arial"/>
          <w:kern w:val="0"/>
          <w:lang w:eastAsia="en-GB"/>
          <w14:ligatures w14:val="none"/>
        </w:rPr>
      </w:pPr>
      <w:r w:rsidRPr="009F1E26">
        <w:rPr>
          <w:rFonts w:ascii="Arial" w:eastAsia="Times New Roman" w:hAnsi="Arial" w:cs="Arial"/>
          <w:b/>
          <w:bCs/>
          <w:color w:val="000000"/>
          <w:kern w:val="0"/>
          <w:sz w:val="28"/>
          <w:szCs w:val="28"/>
          <w:lang w:eastAsia="en-GB"/>
          <w14:ligatures w14:val="none"/>
        </w:rPr>
        <w:t xml:space="preserve">Report Task 2: Comparing the performance of the linear regression model and neural network on the test </w:t>
      </w:r>
      <w:r w:rsidR="00033548" w:rsidRPr="009F1E26">
        <w:rPr>
          <w:rFonts w:ascii="Arial" w:eastAsia="Times New Roman" w:hAnsi="Arial" w:cs="Arial"/>
          <w:b/>
          <w:bCs/>
          <w:color w:val="000000"/>
          <w:kern w:val="0"/>
          <w:sz w:val="28"/>
          <w:szCs w:val="28"/>
          <w:lang w:eastAsia="en-GB"/>
          <w14:ligatures w14:val="none"/>
        </w:rPr>
        <w:t>data</w:t>
      </w:r>
      <w:r w:rsidR="00033548" w:rsidRPr="009F1E26">
        <w:rPr>
          <w:rFonts w:ascii="Arial" w:eastAsia="Times New Roman" w:hAnsi="Arial" w:cs="Arial"/>
          <w:b/>
          <w:bCs/>
          <w:color w:val="000000"/>
          <w:kern w:val="0"/>
          <w:lang w:eastAsia="en-GB"/>
          <w14:ligatures w14:val="none"/>
        </w:rPr>
        <w:t>.</w:t>
      </w:r>
    </w:p>
    <w:p w14:paraId="1F764F39" w14:textId="77777777" w:rsidR="00A50501" w:rsidRPr="009F1E26" w:rsidRDefault="00A50501" w:rsidP="00A50501">
      <w:pPr>
        <w:spacing w:after="0" w:line="240" w:lineRule="auto"/>
        <w:rPr>
          <w:rFonts w:ascii="Arial" w:eastAsia="Times New Roman" w:hAnsi="Arial" w:cs="Arial"/>
          <w:kern w:val="0"/>
          <w:lang w:eastAsia="en-GB"/>
          <w14:ligatures w14:val="none"/>
        </w:rPr>
      </w:pPr>
    </w:p>
    <w:p w14:paraId="375A68A7" w14:textId="0FA43663" w:rsidR="005A677E" w:rsidRPr="009F1E26" w:rsidRDefault="00A50501" w:rsidP="00A50501">
      <w:pPr>
        <w:spacing w:after="0" w:line="240" w:lineRule="auto"/>
        <w:rPr>
          <w:rFonts w:ascii="Arial" w:eastAsia="Times New Roman" w:hAnsi="Arial" w:cs="Arial"/>
          <w:color w:val="000000"/>
          <w:kern w:val="0"/>
          <w:lang w:eastAsia="en-GB"/>
          <w14:ligatures w14:val="none"/>
        </w:rPr>
      </w:pPr>
      <w:r w:rsidRPr="009F1E26">
        <w:rPr>
          <w:rFonts w:ascii="Arial" w:eastAsia="Times New Roman" w:hAnsi="Arial" w:cs="Arial"/>
          <w:color w:val="000000"/>
          <w:kern w:val="0"/>
          <w:lang w:eastAsia="en-GB"/>
          <w14:ligatures w14:val="none"/>
        </w:rPr>
        <w:t xml:space="preserve">The RMSE of the neural network on the data is smaller than that of the linear regression model, by about 20% with </w:t>
      </w:r>
      <w:r w:rsidR="005A677E" w:rsidRPr="009F1E26">
        <w:rPr>
          <w:rFonts w:ascii="Arial" w:eastAsia="Times New Roman" w:hAnsi="Arial" w:cs="Arial"/>
          <w:color w:val="000000"/>
          <w:kern w:val="0"/>
          <w:lang w:eastAsia="en-GB"/>
          <w14:ligatures w14:val="none"/>
        </w:rPr>
        <w:t>~</w:t>
      </w:r>
      <w:r w:rsidRPr="009F1E26">
        <w:rPr>
          <w:rFonts w:ascii="Arial" w:eastAsia="Times New Roman" w:hAnsi="Arial" w:cs="Arial"/>
          <w:color w:val="000000"/>
          <w:kern w:val="0"/>
          <w:lang w:eastAsia="en-GB"/>
          <w14:ligatures w14:val="none"/>
        </w:rPr>
        <w:t xml:space="preserve">4000 compared to </w:t>
      </w:r>
      <w:r w:rsidR="005A677E" w:rsidRPr="009F1E26">
        <w:rPr>
          <w:rFonts w:ascii="Arial" w:eastAsia="Times New Roman" w:hAnsi="Arial" w:cs="Arial"/>
          <w:color w:val="000000"/>
          <w:kern w:val="0"/>
          <w:lang w:eastAsia="en-GB"/>
          <w14:ligatures w14:val="none"/>
        </w:rPr>
        <w:t>~</w:t>
      </w:r>
      <w:r w:rsidRPr="009F1E26">
        <w:rPr>
          <w:rFonts w:ascii="Arial" w:eastAsia="Times New Roman" w:hAnsi="Arial" w:cs="Arial"/>
          <w:color w:val="000000"/>
          <w:kern w:val="0"/>
          <w:lang w:eastAsia="en-GB"/>
          <w14:ligatures w14:val="none"/>
        </w:rPr>
        <w:t>5000.</w:t>
      </w:r>
    </w:p>
    <w:p w14:paraId="0A78F6D6" w14:textId="77777777" w:rsidR="009A1AFE" w:rsidRPr="009A1AFE" w:rsidRDefault="009A1AFE" w:rsidP="009A1AFE">
      <w:pPr>
        <w:pStyle w:val="NormalWeb"/>
        <w:rPr>
          <w:rFonts w:ascii="Arial" w:hAnsi="Arial" w:cs="Arial"/>
        </w:rPr>
      </w:pPr>
      <w:r w:rsidRPr="009F1E26">
        <w:rPr>
          <w:rFonts w:ascii="Arial" w:hAnsi="Arial" w:cs="Arial"/>
          <w:sz w:val="22"/>
          <w:szCs w:val="22"/>
        </w:rPr>
        <w:t>A reason for this is that the neural network is</w:t>
      </w:r>
      <w:r w:rsidRPr="009A1AFE">
        <w:rPr>
          <w:rFonts w:ascii="Arial" w:hAnsi="Arial" w:cs="Arial"/>
        </w:rPr>
        <w:t xml:space="preserve"> a far more complex model, as it introduces nonlinearity into training by passing inputs or input vectors through a sigmoid at every node, and has multiple layers and weights between each of them. In addition, the neural network goes through multiple iterations of backpropagation to learn parameters via gradient descent. Linear regression is simply written as a weighted sum of inputs and, as such, is easier to interpret.</w:t>
      </w:r>
    </w:p>
    <w:p w14:paraId="5DA21D26" w14:textId="77777777" w:rsidR="009A1AFE" w:rsidRPr="009A1AFE" w:rsidRDefault="009A1AFE" w:rsidP="009A1AFE">
      <w:pPr>
        <w:pStyle w:val="NormalWeb"/>
        <w:rPr>
          <w:rFonts w:ascii="Arial" w:hAnsi="Arial" w:cs="Arial"/>
        </w:rPr>
      </w:pPr>
      <w:r w:rsidRPr="009A1AFE">
        <w:rPr>
          <w:rFonts w:ascii="Arial" w:hAnsi="Arial" w:cs="Arial"/>
        </w:rPr>
        <w:t>Overall, the neural network model performs far better on unseen data, as indicated by the lower RMSE value on test data, which interestingly is incredibly close to the training RMSE, showing that it has not been overfitted. This is because parameters of the model are updated via gradient descent over thousands of iterations with an adjustable learning rate, allowing for better fitting. Meanwhile, the linear regression parameters are only fitted once.</w:t>
      </w:r>
    </w:p>
    <w:p w14:paraId="44299240" w14:textId="77777777" w:rsidR="00A50501" w:rsidRPr="0026358B" w:rsidRDefault="00A50501" w:rsidP="00A50501">
      <w:pPr>
        <w:rPr>
          <w:b/>
          <w:bCs/>
          <w:sz w:val="32"/>
          <w:szCs w:val="32"/>
        </w:rPr>
      </w:pPr>
    </w:p>
    <w:bookmarkEnd w:id="0"/>
    <w:p w14:paraId="0E0499F8" w14:textId="77777777" w:rsidR="00FB50D8" w:rsidRDefault="00FB50D8"/>
    <w:sectPr w:rsidR="00FB5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01"/>
    <w:rsid w:val="00033548"/>
    <w:rsid w:val="000A4E6F"/>
    <w:rsid w:val="00205610"/>
    <w:rsid w:val="002512C7"/>
    <w:rsid w:val="005A677E"/>
    <w:rsid w:val="006C3CD6"/>
    <w:rsid w:val="006C5974"/>
    <w:rsid w:val="00732254"/>
    <w:rsid w:val="009A1AFE"/>
    <w:rsid w:val="009F1E26"/>
    <w:rsid w:val="00A50501"/>
    <w:rsid w:val="00B706C5"/>
    <w:rsid w:val="00EE3F5D"/>
    <w:rsid w:val="00FB50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BFE1"/>
  <w15:chartTrackingRefBased/>
  <w15:docId w15:val="{0CDA43D3-CB9E-46D8-91CE-26BE4D0A2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77E"/>
  </w:style>
  <w:style w:type="paragraph" w:styleId="Heading1">
    <w:name w:val="heading 1"/>
    <w:basedOn w:val="Normal"/>
    <w:next w:val="Normal"/>
    <w:link w:val="Heading1Char"/>
    <w:uiPriority w:val="9"/>
    <w:qFormat/>
    <w:rsid w:val="00A50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501"/>
    <w:rPr>
      <w:rFonts w:eastAsiaTheme="majorEastAsia" w:cstheme="majorBidi"/>
      <w:color w:val="272727" w:themeColor="text1" w:themeTint="D8"/>
    </w:rPr>
  </w:style>
  <w:style w:type="paragraph" w:styleId="Title">
    <w:name w:val="Title"/>
    <w:basedOn w:val="Normal"/>
    <w:next w:val="Normal"/>
    <w:link w:val="TitleChar"/>
    <w:uiPriority w:val="10"/>
    <w:qFormat/>
    <w:rsid w:val="00A50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501"/>
    <w:pPr>
      <w:spacing w:before="160"/>
      <w:jc w:val="center"/>
    </w:pPr>
    <w:rPr>
      <w:i/>
      <w:iCs/>
      <w:color w:val="404040" w:themeColor="text1" w:themeTint="BF"/>
    </w:rPr>
  </w:style>
  <w:style w:type="character" w:customStyle="1" w:styleId="QuoteChar">
    <w:name w:val="Quote Char"/>
    <w:basedOn w:val="DefaultParagraphFont"/>
    <w:link w:val="Quote"/>
    <w:uiPriority w:val="29"/>
    <w:rsid w:val="00A50501"/>
    <w:rPr>
      <w:i/>
      <w:iCs/>
      <w:color w:val="404040" w:themeColor="text1" w:themeTint="BF"/>
    </w:rPr>
  </w:style>
  <w:style w:type="paragraph" w:styleId="ListParagraph">
    <w:name w:val="List Paragraph"/>
    <w:basedOn w:val="Normal"/>
    <w:uiPriority w:val="34"/>
    <w:qFormat/>
    <w:rsid w:val="00A50501"/>
    <w:pPr>
      <w:ind w:left="720"/>
      <w:contextualSpacing/>
    </w:pPr>
  </w:style>
  <w:style w:type="character" w:styleId="IntenseEmphasis">
    <w:name w:val="Intense Emphasis"/>
    <w:basedOn w:val="DefaultParagraphFont"/>
    <w:uiPriority w:val="21"/>
    <w:qFormat/>
    <w:rsid w:val="00A50501"/>
    <w:rPr>
      <w:i/>
      <w:iCs/>
      <w:color w:val="0F4761" w:themeColor="accent1" w:themeShade="BF"/>
    </w:rPr>
  </w:style>
  <w:style w:type="paragraph" w:styleId="IntenseQuote">
    <w:name w:val="Intense Quote"/>
    <w:basedOn w:val="Normal"/>
    <w:next w:val="Normal"/>
    <w:link w:val="IntenseQuoteChar"/>
    <w:uiPriority w:val="30"/>
    <w:qFormat/>
    <w:rsid w:val="00A50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501"/>
    <w:rPr>
      <w:i/>
      <w:iCs/>
      <w:color w:val="0F4761" w:themeColor="accent1" w:themeShade="BF"/>
    </w:rPr>
  </w:style>
  <w:style w:type="character" w:styleId="IntenseReference">
    <w:name w:val="Intense Reference"/>
    <w:basedOn w:val="DefaultParagraphFont"/>
    <w:uiPriority w:val="32"/>
    <w:qFormat/>
    <w:rsid w:val="00A50501"/>
    <w:rPr>
      <w:b/>
      <w:bCs/>
      <w:smallCaps/>
      <w:color w:val="0F4761" w:themeColor="accent1" w:themeShade="BF"/>
      <w:spacing w:val="5"/>
    </w:rPr>
  </w:style>
  <w:style w:type="paragraph" w:styleId="NormalWeb">
    <w:name w:val="Normal (Web)"/>
    <w:basedOn w:val="Normal"/>
    <w:uiPriority w:val="99"/>
    <w:semiHidden/>
    <w:unhideWhenUsed/>
    <w:rsid w:val="00A5050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390963">
      <w:bodyDiv w:val="1"/>
      <w:marLeft w:val="0"/>
      <w:marRight w:val="0"/>
      <w:marTop w:val="0"/>
      <w:marBottom w:val="0"/>
      <w:divBdr>
        <w:top w:val="none" w:sz="0" w:space="0" w:color="auto"/>
        <w:left w:val="none" w:sz="0" w:space="0" w:color="auto"/>
        <w:bottom w:val="none" w:sz="0" w:space="0" w:color="auto"/>
        <w:right w:val="none" w:sz="0" w:space="0" w:color="auto"/>
      </w:divBdr>
    </w:div>
    <w:div w:id="1212766689">
      <w:bodyDiv w:val="1"/>
      <w:marLeft w:val="0"/>
      <w:marRight w:val="0"/>
      <w:marTop w:val="0"/>
      <w:marBottom w:val="0"/>
      <w:divBdr>
        <w:top w:val="none" w:sz="0" w:space="0" w:color="auto"/>
        <w:left w:val="none" w:sz="0" w:space="0" w:color="auto"/>
        <w:bottom w:val="none" w:sz="0" w:space="0" w:color="auto"/>
        <w:right w:val="none" w:sz="0" w:space="0" w:color="auto"/>
      </w:divBdr>
    </w:div>
    <w:div w:id="204328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Kotekar</dc:creator>
  <cp:keywords/>
  <dc:description/>
  <cp:lastModifiedBy>Yash Kotekar</cp:lastModifiedBy>
  <cp:revision>7</cp:revision>
  <dcterms:created xsi:type="dcterms:W3CDTF">2025-12-04T04:31:00Z</dcterms:created>
  <dcterms:modified xsi:type="dcterms:W3CDTF">2025-12-04T09:06:00Z</dcterms:modified>
</cp:coreProperties>
</file>