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710F6D" w14:textId="50298D60" w:rsidR="00FF1C7B" w:rsidRDefault="008F0CE8" w:rsidP="002F25C8">
      <w:r>
        <w:t>Ben</w:t>
      </w:r>
      <w:r w:rsidR="00FF1C7B">
        <w:t>: running it for brook trout example</w:t>
      </w:r>
    </w:p>
    <w:p w14:paraId="64699134" w14:textId="32B73A07" w:rsidR="00FF1C7B" w:rsidRDefault="00FF1C7B" w:rsidP="002F25C8">
      <w:r>
        <w:t>Mark: running it for frog example</w:t>
      </w:r>
    </w:p>
    <w:p w14:paraId="2C6B7D6B" w14:textId="5C84BE93" w:rsidR="00FF1C7B" w:rsidRDefault="00FF1C7B" w:rsidP="002F25C8">
      <w:r>
        <w:t>Steve: Theory</w:t>
      </w:r>
    </w:p>
    <w:p w14:paraId="3A39F550" w14:textId="4DE79396" w:rsidR="00FF1C7B" w:rsidRDefault="008F0CE8" w:rsidP="002F25C8">
      <w:r>
        <w:t>Eric / Jim: / Steve:</w:t>
      </w:r>
      <w:bookmarkStart w:id="0" w:name="_GoBack"/>
      <w:bookmarkEnd w:id="0"/>
      <w:r>
        <w:t xml:space="preserve">  simulations</w:t>
      </w:r>
    </w:p>
    <w:p w14:paraId="77FEA3F5" w14:textId="77777777" w:rsidR="00FF1C7B" w:rsidRDefault="00FF1C7B" w:rsidP="002F25C8"/>
    <w:p w14:paraId="68AA45E0" w14:textId="77777777" w:rsidR="008E0676" w:rsidRDefault="002F25C8" w:rsidP="002F25C8">
      <w:pPr>
        <w:pStyle w:val="ListParagraph"/>
        <w:numPr>
          <w:ilvl w:val="0"/>
          <w:numId w:val="1"/>
        </w:numPr>
      </w:pPr>
      <w:r>
        <w:t>Really tight prior on fecundity from external (e.g. biological info)</w:t>
      </w:r>
    </w:p>
    <w:p w14:paraId="67478AAC" w14:textId="77777777" w:rsidR="002F25C8" w:rsidRDefault="002F25C8" w:rsidP="002F25C8">
      <w:pPr>
        <w:pStyle w:val="ListParagraph"/>
        <w:numPr>
          <w:ilvl w:val="0"/>
          <w:numId w:val="1"/>
        </w:numPr>
      </w:pPr>
      <w:r>
        <w:t>Really tight prior on survival from a single intensive study</w:t>
      </w:r>
    </w:p>
    <w:p w14:paraId="3E9FE2B1" w14:textId="77777777" w:rsidR="002F25C8" w:rsidRDefault="002F25C8" w:rsidP="002F25C8"/>
    <w:p w14:paraId="16C883F5" w14:textId="77777777" w:rsidR="002F25C8" w:rsidRDefault="002F25C8" w:rsidP="002F25C8">
      <w:pPr>
        <w:pStyle w:val="ListParagraph"/>
        <w:numPr>
          <w:ilvl w:val="0"/>
          <w:numId w:val="1"/>
        </w:numPr>
      </w:pPr>
      <w:r>
        <w:t>How much migration would you need to have to see a change</w:t>
      </w:r>
    </w:p>
    <w:p w14:paraId="257B17CF" w14:textId="77777777" w:rsidR="002F25C8" w:rsidRDefault="002F25C8" w:rsidP="002F25C8"/>
    <w:p w14:paraId="7E4D36D0" w14:textId="77777777" w:rsidR="002F25C8" w:rsidRDefault="002F25C8" w:rsidP="002F25C8">
      <w:pPr>
        <w:pStyle w:val="ListParagraph"/>
        <w:numPr>
          <w:ilvl w:val="1"/>
          <w:numId w:val="1"/>
        </w:numPr>
      </w:pPr>
      <w:r>
        <w:t>Network v large migrants</w:t>
      </w:r>
    </w:p>
    <w:p w14:paraId="733CC8DD" w14:textId="77777777" w:rsidR="00815134" w:rsidRDefault="00815134" w:rsidP="00815134"/>
    <w:p w14:paraId="7DF2B780" w14:textId="3F2CE59A" w:rsidR="00815134" w:rsidRDefault="008753EF" w:rsidP="00815134">
      <w:r>
        <w:t>Steve</w:t>
      </w:r>
      <w:proofErr w:type="gramStart"/>
      <w:r>
        <w:t>:.</w:t>
      </w:r>
      <w:proofErr w:type="gramEnd"/>
      <w:r>
        <w:t xml:space="preserve"> Maybe split into 2 papers with (a) paper showing model works, and (b) incorporate local dynamics, and big map + project into future</w:t>
      </w:r>
      <w:r w:rsidR="00FF1C7B">
        <w:t xml:space="preserve"> </w:t>
      </w:r>
    </w:p>
    <w:p w14:paraId="63769505" w14:textId="77777777" w:rsidR="008753EF" w:rsidRDefault="008753EF" w:rsidP="00815134"/>
    <w:p w14:paraId="573FD3D5" w14:textId="77777777" w:rsidR="00815134" w:rsidRDefault="0039077F" w:rsidP="0039077F">
      <w:pPr>
        <w:pStyle w:val="ListParagraph"/>
        <w:numPr>
          <w:ilvl w:val="0"/>
          <w:numId w:val="2"/>
        </w:numPr>
      </w:pPr>
      <w:r>
        <w:t>Combined with intensive data</w:t>
      </w:r>
      <w:proofErr w:type="gramStart"/>
      <w:r>
        <w:t>,  prior</w:t>
      </w:r>
      <w:proofErr w:type="gramEnd"/>
      <w:r>
        <w:t xml:space="preserve"> on survival </w:t>
      </w:r>
    </w:p>
    <w:p w14:paraId="46AE6540" w14:textId="77777777" w:rsidR="0039077F" w:rsidRDefault="0039077F" w:rsidP="0039077F">
      <w:pPr>
        <w:pStyle w:val="ListParagraph"/>
        <w:numPr>
          <w:ilvl w:val="0"/>
          <w:numId w:val="2"/>
        </w:numPr>
      </w:pPr>
      <w:r>
        <w:t>Spatial projection model</w:t>
      </w:r>
    </w:p>
    <w:p w14:paraId="2B6F1E0B" w14:textId="77777777" w:rsidR="0039077F" w:rsidRDefault="0039077F" w:rsidP="0039077F">
      <w:pPr>
        <w:pStyle w:val="ListParagraph"/>
        <w:numPr>
          <w:ilvl w:val="0"/>
          <w:numId w:val="2"/>
        </w:numPr>
      </w:pPr>
      <w:r>
        <w:t>Slightly more interesting data types, single stage and 2-stage model</w:t>
      </w:r>
    </w:p>
    <w:p w14:paraId="60E06502" w14:textId="77777777" w:rsidR="00815134" w:rsidRDefault="00402FC5" w:rsidP="00815134">
      <w:r>
        <w:rPr>
          <w:noProof/>
        </w:rPr>
        <w:lastRenderedPageBreak/>
        <w:drawing>
          <wp:inline distT="0" distB="0" distL="0" distR="0" wp14:anchorId="6D574B6C" wp14:editId="48F56405">
            <wp:extent cx="5486400" cy="5486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FF5D7" w14:textId="77777777" w:rsidR="00815134" w:rsidRDefault="00815134" w:rsidP="00815134"/>
    <w:p w14:paraId="7CD6F319" w14:textId="77777777" w:rsidR="00815134" w:rsidRDefault="00402FC5" w:rsidP="00815134">
      <w:r>
        <w:rPr>
          <w:noProof/>
        </w:rPr>
        <w:drawing>
          <wp:inline distT="0" distB="0" distL="0" distR="0" wp14:anchorId="090B0257" wp14:editId="06657403">
            <wp:extent cx="5486400" cy="5486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8F68C" w14:textId="77777777" w:rsidR="00815134" w:rsidRDefault="00402FC5" w:rsidP="00815134">
      <w:r>
        <w:rPr>
          <w:noProof/>
        </w:rPr>
        <w:drawing>
          <wp:inline distT="0" distB="0" distL="0" distR="0" wp14:anchorId="7D20579A" wp14:editId="5CCD97D8">
            <wp:extent cx="5486400" cy="5486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5134" w:rsidSect="001841B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9E50F7"/>
    <w:multiLevelType w:val="hybridMultilevel"/>
    <w:tmpl w:val="6D6C4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5D65A6"/>
    <w:multiLevelType w:val="hybridMultilevel"/>
    <w:tmpl w:val="F28ED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25C8"/>
    <w:rsid w:val="00132B26"/>
    <w:rsid w:val="001841BF"/>
    <w:rsid w:val="002F25C8"/>
    <w:rsid w:val="0039077F"/>
    <w:rsid w:val="00402FC5"/>
    <w:rsid w:val="00815134"/>
    <w:rsid w:val="008753EF"/>
    <w:rsid w:val="008E0676"/>
    <w:rsid w:val="008F0CE8"/>
    <w:rsid w:val="00FF1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1717BB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25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1513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5134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25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1513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5134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image" Target="media/image2.emf"/><Relationship Id="rId8" Type="http://schemas.openxmlformats.org/officeDocument/2006/relationships/image" Target="media/image3.emf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94</Words>
  <Characters>538</Characters>
  <Application>Microsoft Macintosh Word</Application>
  <DocSecurity>0</DocSecurity>
  <Lines>4</Lines>
  <Paragraphs>1</Paragraphs>
  <ScaleCrop>false</ScaleCrop>
  <Company>NOAA/NMFS/NWFSC</Company>
  <LinksUpToDate>false</LinksUpToDate>
  <CharactersWithSpaces>631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Ward</dc:creator>
  <cp:keywords/>
  <dc:description/>
  <cp:lastModifiedBy>Eric Ward</cp:lastModifiedBy>
  <cp:revision>3</cp:revision>
  <dcterms:created xsi:type="dcterms:W3CDTF">2013-07-18T22:29:00Z</dcterms:created>
  <dcterms:modified xsi:type="dcterms:W3CDTF">2013-07-23T19:03:00Z</dcterms:modified>
</cp:coreProperties>
</file>