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748177" w14:textId="05610E1A" w:rsidR="00A4664C" w:rsidRPr="00110FEE" w:rsidRDefault="00A4664C" w:rsidP="00110FEE">
      <w:pPr>
        <w:spacing w:before="100" w:beforeAutospacing="1" w:after="100" w:afterAutospacing="1" w:line="360" w:lineRule="auto"/>
        <w:jc w:val="center"/>
        <w:outlineLvl w:val="0"/>
        <w:rPr>
          <w:rFonts w:ascii="Times New Roman" w:eastAsia="Times New Roman" w:hAnsi="Times New Roman" w:cs="Times New Roman"/>
          <w:b/>
          <w:bCs/>
          <w:kern w:val="36"/>
          <w:lang w:eastAsia="tr-TR"/>
          <w14:ligatures w14:val="none"/>
        </w:rPr>
      </w:pPr>
      <w:r w:rsidRPr="00110FEE">
        <w:rPr>
          <w:rFonts w:ascii="Times New Roman" w:eastAsia="Times New Roman" w:hAnsi="Times New Roman" w:cs="Times New Roman"/>
          <w:b/>
          <w:bCs/>
          <w:kern w:val="36"/>
          <w:lang w:eastAsia="tr-TR"/>
          <w14:ligatures w14:val="none"/>
        </w:rPr>
        <w:t>ANALYSIS OF OPEN UNIVERSITY LEARNING DATASET</w:t>
      </w:r>
    </w:p>
    <w:p w14:paraId="76525BDC" w14:textId="68343F7D" w:rsidR="000B4423" w:rsidRPr="00110FEE" w:rsidRDefault="000B4423" w:rsidP="00110FEE">
      <w:pPr>
        <w:spacing w:before="100" w:beforeAutospacing="1" w:after="100" w:afterAutospacing="1" w:line="360" w:lineRule="auto"/>
        <w:outlineLvl w:val="0"/>
        <w:rPr>
          <w:rFonts w:ascii="Times New Roman" w:eastAsia="Times New Roman" w:hAnsi="Times New Roman" w:cs="Times New Roman"/>
          <w:b/>
          <w:bCs/>
          <w:kern w:val="36"/>
          <w:lang w:eastAsia="tr-TR"/>
          <w14:ligatures w14:val="none"/>
        </w:rPr>
      </w:pPr>
      <w:r w:rsidRPr="00110FEE">
        <w:rPr>
          <w:rFonts w:ascii="Times New Roman" w:eastAsia="Times New Roman" w:hAnsi="Times New Roman" w:cs="Times New Roman"/>
          <w:b/>
          <w:bCs/>
          <w:kern w:val="36"/>
          <w:lang w:eastAsia="tr-TR"/>
          <w14:ligatures w14:val="none"/>
        </w:rPr>
        <w:t>Introduction</w:t>
      </w:r>
    </w:p>
    <w:p w14:paraId="7F191B4A" w14:textId="77777777" w:rsidR="008566D6" w:rsidRPr="00110FEE" w:rsidRDefault="008566D6" w:rsidP="00110FEE">
      <w:pPr>
        <w:spacing w:before="100" w:beforeAutospacing="1" w:after="100" w:afterAutospacing="1" w:line="360" w:lineRule="auto"/>
        <w:outlineLvl w:val="2"/>
        <w:rPr>
          <w:rFonts w:ascii="Times New Roman" w:hAnsi="Times New Roman" w:cs="Times New Roman"/>
        </w:rPr>
      </w:pPr>
      <w:r w:rsidRPr="00110FEE">
        <w:rPr>
          <w:rFonts w:ascii="Times New Roman" w:hAnsi="Times New Roman" w:cs="Times New Roman"/>
        </w:rPr>
        <w:t>The Open University (OU) is among the major universities in the UK, dedicated to distance education and the provision of educational opportunities to marginalized and varied social groups. A new Virtual Learning Environment has been implemented at OU with the goal of raising the bar for student learning and academic success. This paper analyzes the impact of the VLE on fluctuations in students' grades, utilizing engagement metrics with the system as predictors.</w:t>
      </w:r>
    </w:p>
    <w:p w14:paraId="63EF0515" w14:textId="26BB6B89" w:rsidR="000B4423" w:rsidRPr="00110FEE" w:rsidRDefault="000B4423"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Research Questions and Objectives</w:t>
      </w:r>
    </w:p>
    <w:p w14:paraId="63A2D124" w14:textId="77777777" w:rsidR="000B4423" w:rsidRPr="00110FEE" w:rsidRDefault="000B4423"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The primary objectives of this study are to:</w:t>
      </w:r>
    </w:p>
    <w:p w14:paraId="783E3C19" w14:textId="77777777" w:rsidR="000B4423" w:rsidRPr="00110FEE" w:rsidRDefault="000B4423" w:rsidP="00110FEE">
      <w:pPr>
        <w:numPr>
          <w:ilvl w:val="0"/>
          <w:numId w:val="3"/>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Assess whether the new VLE improves students’ grades.</w:t>
      </w:r>
    </w:p>
    <w:p w14:paraId="06948C1D" w14:textId="77777777" w:rsidR="000B4423" w:rsidRPr="00110FEE" w:rsidRDefault="000B4423" w:rsidP="00110FEE">
      <w:pPr>
        <w:numPr>
          <w:ilvl w:val="0"/>
          <w:numId w:val="3"/>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Determine the extent to which students' grades can be predicted using their interaction data and other attributes.</w:t>
      </w:r>
    </w:p>
    <w:p w14:paraId="0BCFDFC6" w14:textId="77777777" w:rsidR="000B4423" w:rsidRPr="00110FEE" w:rsidRDefault="000B4423"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To address these questions, the following hypotheses are formulated:</w:t>
      </w:r>
    </w:p>
    <w:p w14:paraId="40C85AFD" w14:textId="77777777" w:rsidR="000B4423" w:rsidRPr="00110FEE" w:rsidRDefault="000B4423" w:rsidP="00110FEE">
      <w:pPr>
        <w:numPr>
          <w:ilvl w:val="0"/>
          <w:numId w:val="4"/>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Null Hypothesis (H₀):</w:t>
      </w:r>
      <w:r w:rsidRPr="00110FEE">
        <w:rPr>
          <w:rFonts w:ascii="Times New Roman" w:eastAsia="Times New Roman" w:hAnsi="Times New Roman" w:cs="Times New Roman"/>
          <w:kern w:val="0"/>
          <w:lang w:eastAsia="tr-TR"/>
          <w14:ligatures w14:val="none"/>
        </w:rPr>
        <w:t xml:space="preserve"> The interaction level with the VLE has no significant impact on students' grades.</w:t>
      </w:r>
    </w:p>
    <w:p w14:paraId="61576E41" w14:textId="77777777" w:rsidR="000B4423" w:rsidRPr="00110FEE" w:rsidRDefault="000B4423" w:rsidP="00110FEE">
      <w:pPr>
        <w:numPr>
          <w:ilvl w:val="0"/>
          <w:numId w:val="4"/>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Alternative Hypothesis (H₁):</w:t>
      </w:r>
      <w:r w:rsidRPr="00110FEE">
        <w:rPr>
          <w:rFonts w:ascii="Times New Roman" w:eastAsia="Times New Roman" w:hAnsi="Times New Roman" w:cs="Times New Roman"/>
          <w:kern w:val="0"/>
          <w:lang w:eastAsia="tr-TR"/>
          <w14:ligatures w14:val="none"/>
        </w:rPr>
        <w:t xml:space="preserve"> Increased interaction with the VLE significantly improves students' grades.</w:t>
      </w:r>
    </w:p>
    <w:p w14:paraId="722DA55A" w14:textId="77777777" w:rsidR="000B4423" w:rsidRPr="00110FEE" w:rsidRDefault="000B4423"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Methodology</w:t>
      </w:r>
    </w:p>
    <w:p w14:paraId="740B30FF" w14:textId="77777777" w:rsidR="00A4664C" w:rsidRPr="00A4664C" w:rsidRDefault="00A4664C"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A4664C">
        <w:rPr>
          <w:rFonts w:ascii="Times New Roman" w:eastAsia="Times New Roman" w:hAnsi="Times New Roman" w:cs="Times New Roman"/>
          <w:kern w:val="0"/>
          <w:lang w:eastAsia="tr-TR"/>
          <w14:ligatures w14:val="none"/>
        </w:rPr>
        <w:t>These methods involve the implementation of various machine learning and statistical techniques on the data from Open University's educational ecosystem. Among the several methodologies that can be employed, this research aims at implementing the following:</w:t>
      </w:r>
    </w:p>
    <w:p w14:paraId="6C63AEC7" w14:textId="77777777" w:rsidR="00A4664C" w:rsidRPr="00A4664C" w:rsidRDefault="00A4664C" w:rsidP="00110FEE">
      <w:pPr>
        <w:numPr>
          <w:ilvl w:val="0"/>
          <w:numId w:val="5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A4664C">
        <w:rPr>
          <w:rFonts w:ascii="Times New Roman" w:eastAsia="Times New Roman" w:hAnsi="Times New Roman" w:cs="Times New Roman"/>
          <w:kern w:val="0"/>
          <w:lang w:eastAsia="tr-TR"/>
          <w14:ligatures w14:val="none"/>
        </w:rPr>
        <w:t>Data cleaning and wrangling to ensure dataset integrity.</w:t>
      </w:r>
    </w:p>
    <w:p w14:paraId="47350A25" w14:textId="77777777" w:rsidR="00A4664C" w:rsidRPr="00A4664C" w:rsidRDefault="00A4664C" w:rsidP="00110FEE">
      <w:pPr>
        <w:numPr>
          <w:ilvl w:val="0"/>
          <w:numId w:val="5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A4664C">
        <w:rPr>
          <w:rFonts w:ascii="Times New Roman" w:eastAsia="Times New Roman" w:hAnsi="Times New Roman" w:cs="Times New Roman"/>
          <w:kern w:val="0"/>
          <w:lang w:eastAsia="tr-TR"/>
          <w14:ligatures w14:val="none"/>
        </w:rPr>
        <w:t>EDA of module participation and scoring, and use of VLEs to identify emerging patterns and trends.</w:t>
      </w:r>
    </w:p>
    <w:p w14:paraId="58D2FF0A" w14:textId="77777777" w:rsidR="00A4664C" w:rsidRPr="00A4664C" w:rsidRDefault="00A4664C" w:rsidP="00110FEE">
      <w:pPr>
        <w:numPr>
          <w:ilvl w:val="0"/>
          <w:numId w:val="5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A4664C">
        <w:rPr>
          <w:rFonts w:ascii="Times New Roman" w:eastAsia="Times New Roman" w:hAnsi="Times New Roman" w:cs="Times New Roman"/>
          <w:kern w:val="0"/>
          <w:lang w:eastAsia="tr-TR"/>
          <w14:ligatures w14:val="none"/>
        </w:rPr>
        <w:t>Statistical hypothesis testing to establish the relationship between VLE interaction and academic performance.</w:t>
      </w:r>
    </w:p>
    <w:p w14:paraId="318EF50E" w14:textId="77777777" w:rsidR="00A4664C" w:rsidRPr="00A4664C" w:rsidRDefault="00A4664C" w:rsidP="00110FEE">
      <w:pPr>
        <w:numPr>
          <w:ilvl w:val="0"/>
          <w:numId w:val="5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A4664C">
        <w:rPr>
          <w:rFonts w:ascii="Times New Roman" w:eastAsia="Times New Roman" w:hAnsi="Times New Roman" w:cs="Times New Roman"/>
          <w:kern w:val="0"/>
          <w:lang w:eastAsia="tr-TR"/>
          <w14:ligatures w14:val="none"/>
        </w:rPr>
        <w:lastRenderedPageBreak/>
        <w:t>Decision tree classification to predict the success of students based on key features.</w:t>
      </w:r>
    </w:p>
    <w:p w14:paraId="27F46137" w14:textId="77777777" w:rsidR="000B4423" w:rsidRPr="00110FEE" w:rsidRDefault="000B4423"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Context and Dataset Overview</w:t>
      </w:r>
    </w:p>
    <w:p w14:paraId="3482940D" w14:textId="77777777" w:rsidR="008566D6" w:rsidRPr="008566D6" w:rsidRDefault="008566D6" w:rsidP="00110FEE">
      <w:pPr>
        <w:spacing w:line="360" w:lineRule="auto"/>
        <w:rPr>
          <w:rFonts w:ascii="Times New Roman" w:eastAsia="Times New Roman" w:hAnsi="Times New Roman" w:cs="Times New Roman"/>
          <w:kern w:val="0"/>
          <w:lang w:eastAsia="tr-TR"/>
          <w14:ligatures w14:val="none"/>
        </w:rPr>
      </w:pPr>
      <w:r w:rsidRPr="008566D6">
        <w:rPr>
          <w:rFonts w:ascii="Times New Roman" w:eastAsia="Times New Roman" w:hAnsi="Times New Roman" w:cs="Times New Roman"/>
          <w:kern w:val="0"/>
          <w:lang w:eastAsia="tr-TR"/>
          <w14:ligatures w14:val="none"/>
        </w:rPr>
        <w:t>The Open University puts a lot of emphasis on learning from home in all of its programs. Exams, Tutor Marked Assessments (TMA), and Computer Marked Assessments (CMA) are all types of assessments that count toward the final grade. The VLE makes these things easier by giving students resources and interactive tools to help them with their studies.</w:t>
      </w:r>
    </w:p>
    <w:p w14:paraId="3C35B40A" w14:textId="77777777" w:rsidR="000B4423" w:rsidRPr="00110FEE" w:rsidRDefault="000B4423"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The dataset includes:</w:t>
      </w:r>
    </w:p>
    <w:p w14:paraId="7348BEE5" w14:textId="77777777" w:rsidR="000B4423" w:rsidRPr="00110FEE" w:rsidRDefault="000B4423" w:rsidP="00110FEE">
      <w:pPr>
        <w:numPr>
          <w:ilvl w:val="0"/>
          <w:numId w:val="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Assessments</w:t>
      </w:r>
      <w:r w:rsidRPr="00110FEE">
        <w:rPr>
          <w:rFonts w:ascii="Times New Roman" w:eastAsia="Times New Roman" w:hAnsi="Times New Roman" w:cs="Times New Roman"/>
          <w:kern w:val="0"/>
          <w:lang w:eastAsia="tr-TR"/>
          <w14:ligatures w14:val="none"/>
        </w:rPr>
        <w:t>: Information on module assignments, their types, and weights.</w:t>
      </w:r>
    </w:p>
    <w:p w14:paraId="48D03A2C" w14:textId="77777777" w:rsidR="000B4423" w:rsidRPr="00110FEE" w:rsidRDefault="000B4423" w:rsidP="00110FEE">
      <w:pPr>
        <w:numPr>
          <w:ilvl w:val="0"/>
          <w:numId w:val="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Courses</w:t>
      </w:r>
      <w:r w:rsidRPr="00110FEE">
        <w:rPr>
          <w:rFonts w:ascii="Times New Roman" w:eastAsia="Times New Roman" w:hAnsi="Times New Roman" w:cs="Times New Roman"/>
          <w:kern w:val="0"/>
          <w:lang w:eastAsia="tr-TR"/>
          <w14:ligatures w14:val="none"/>
        </w:rPr>
        <w:t>: Module details, durations, and presentations.</w:t>
      </w:r>
    </w:p>
    <w:p w14:paraId="775481DF" w14:textId="77777777" w:rsidR="000B4423" w:rsidRPr="00110FEE" w:rsidRDefault="000B4423" w:rsidP="00110FEE">
      <w:pPr>
        <w:numPr>
          <w:ilvl w:val="0"/>
          <w:numId w:val="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Student Assessments</w:t>
      </w:r>
      <w:r w:rsidRPr="00110FEE">
        <w:rPr>
          <w:rFonts w:ascii="Times New Roman" w:eastAsia="Times New Roman" w:hAnsi="Times New Roman" w:cs="Times New Roman"/>
          <w:kern w:val="0"/>
          <w:lang w:eastAsia="tr-TR"/>
          <w14:ligatures w14:val="none"/>
        </w:rPr>
        <w:t>: Individual assessment scores and submission data.</w:t>
      </w:r>
    </w:p>
    <w:p w14:paraId="00074AB1" w14:textId="77777777" w:rsidR="000B4423" w:rsidRPr="00110FEE" w:rsidRDefault="000B4423" w:rsidP="00110FEE">
      <w:pPr>
        <w:numPr>
          <w:ilvl w:val="0"/>
          <w:numId w:val="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Student Info</w:t>
      </w:r>
      <w:r w:rsidRPr="00110FEE">
        <w:rPr>
          <w:rFonts w:ascii="Times New Roman" w:eastAsia="Times New Roman" w:hAnsi="Times New Roman" w:cs="Times New Roman"/>
          <w:kern w:val="0"/>
          <w:lang w:eastAsia="tr-TR"/>
          <w14:ligatures w14:val="none"/>
        </w:rPr>
        <w:t>: Demographics, educational background, and final results.</w:t>
      </w:r>
    </w:p>
    <w:p w14:paraId="152420DE" w14:textId="40CAF2A7" w:rsidR="00A4664C" w:rsidRPr="00110FEE" w:rsidRDefault="00A4664C" w:rsidP="00110FEE">
      <w:pPr>
        <w:numPr>
          <w:ilvl w:val="0"/>
          <w:numId w:val="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Student Registration</w:t>
      </w:r>
      <w:r w:rsidRPr="00110FEE">
        <w:rPr>
          <w:rFonts w:ascii="Times New Roman" w:eastAsia="Times New Roman" w:hAnsi="Times New Roman" w:cs="Times New Roman"/>
          <w:kern w:val="0"/>
          <w:lang w:eastAsia="tr-TR"/>
          <w14:ligatures w14:val="none"/>
        </w:rPr>
        <w:t>: Registration times of student to module.</w:t>
      </w:r>
    </w:p>
    <w:p w14:paraId="32C91363" w14:textId="77777777" w:rsidR="000B4423" w:rsidRPr="00110FEE" w:rsidRDefault="000B4423" w:rsidP="00110FEE">
      <w:pPr>
        <w:numPr>
          <w:ilvl w:val="0"/>
          <w:numId w:val="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Student VLE</w:t>
      </w:r>
      <w:r w:rsidRPr="00110FEE">
        <w:rPr>
          <w:rFonts w:ascii="Times New Roman" w:eastAsia="Times New Roman" w:hAnsi="Times New Roman" w:cs="Times New Roman"/>
          <w:kern w:val="0"/>
          <w:lang w:eastAsia="tr-TR"/>
          <w14:ligatures w14:val="none"/>
        </w:rPr>
        <w:t>: Interaction logs detailing student clicks and engagement with VLE materials.</w:t>
      </w:r>
    </w:p>
    <w:p w14:paraId="5880D645" w14:textId="08F10C20" w:rsidR="00A4664C" w:rsidRPr="00110FEE" w:rsidRDefault="00A4664C" w:rsidP="00110FEE">
      <w:pPr>
        <w:numPr>
          <w:ilvl w:val="0"/>
          <w:numId w:val="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VLE</w:t>
      </w:r>
      <w:r w:rsidRPr="00110FEE">
        <w:rPr>
          <w:rFonts w:ascii="Times New Roman" w:eastAsia="Times New Roman" w:hAnsi="Times New Roman" w:cs="Times New Roman"/>
          <w:kern w:val="0"/>
          <w:lang w:eastAsia="tr-TR"/>
          <w14:ligatures w14:val="none"/>
        </w:rPr>
        <w:t>: Available materials in the VLE.</w:t>
      </w:r>
    </w:p>
    <w:p w14:paraId="5D6719AB" w14:textId="77777777" w:rsidR="00A4664C" w:rsidRPr="00110FEE" w:rsidRDefault="00A4664C" w:rsidP="00110FEE">
      <w:pPr>
        <w:pStyle w:val="NormalWeb"/>
        <w:spacing w:line="360" w:lineRule="auto"/>
      </w:pPr>
      <w:r w:rsidRPr="00110FEE">
        <w:t>In this stage of the data exploration phase, key trends include the most popularly selected modules, trends in average scores in these modules, and interactions on a weekly basis. These then form the building blocks for both analysis and model building stages.</w:t>
      </w:r>
    </w:p>
    <w:p w14:paraId="027C3445" w14:textId="440A623A" w:rsidR="00A4664C" w:rsidRPr="00110FEE" w:rsidRDefault="00A4664C" w:rsidP="00110FEE">
      <w:pPr>
        <w:pStyle w:val="NormalWeb"/>
        <w:spacing w:line="360" w:lineRule="auto"/>
      </w:pPr>
      <w:r w:rsidRPr="00110FEE">
        <w:br/>
        <w:t>In the following sections, we take a deeper look into the data and methodologies, culminating in actionable recommendations that enhance the VLE's impact on student outcomes.</w:t>
      </w:r>
    </w:p>
    <w:p w14:paraId="4BA34FBB" w14:textId="77777777" w:rsidR="00A4664C" w:rsidRPr="00110FEE" w:rsidRDefault="00A4664C" w:rsidP="00110FEE">
      <w:pPr>
        <w:spacing w:before="100" w:beforeAutospacing="1" w:after="100" w:afterAutospacing="1" w:line="360" w:lineRule="auto"/>
        <w:outlineLvl w:val="1"/>
        <w:rPr>
          <w:rFonts w:ascii="Times New Roman" w:eastAsia="Times New Roman" w:hAnsi="Times New Roman" w:cs="Times New Roman"/>
          <w:b/>
          <w:bCs/>
          <w:kern w:val="0"/>
          <w:lang w:eastAsia="tr-TR"/>
          <w14:ligatures w14:val="none"/>
        </w:rPr>
      </w:pPr>
    </w:p>
    <w:p w14:paraId="6FAC6778" w14:textId="77777777" w:rsidR="00A4664C" w:rsidRPr="00110FEE" w:rsidRDefault="00A4664C" w:rsidP="00110FEE">
      <w:pPr>
        <w:spacing w:before="100" w:beforeAutospacing="1" w:after="100" w:afterAutospacing="1" w:line="360" w:lineRule="auto"/>
        <w:outlineLvl w:val="1"/>
        <w:rPr>
          <w:rFonts w:ascii="Times New Roman" w:eastAsia="Times New Roman" w:hAnsi="Times New Roman" w:cs="Times New Roman"/>
          <w:b/>
          <w:bCs/>
          <w:kern w:val="0"/>
          <w:lang w:eastAsia="tr-TR"/>
          <w14:ligatures w14:val="none"/>
        </w:rPr>
      </w:pPr>
    </w:p>
    <w:p w14:paraId="4BA58137" w14:textId="77777777" w:rsidR="00A4664C" w:rsidRPr="00110FEE" w:rsidRDefault="00A4664C" w:rsidP="00110FEE">
      <w:pPr>
        <w:spacing w:before="100" w:beforeAutospacing="1" w:after="100" w:afterAutospacing="1" w:line="360" w:lineRule="auto"/>
        <w:outlineLvl w:val="1"/>
        <w:rPr>
          <w:rFonts w:ascii="Times New Roman" w:eastAsia="Times New Roman" w:hAnsi="Times New Roman" w:cs="Times New Roman"/>
          <w:b/>
          <w:bCs/>
          <w:kern w:val="0"/>
          <w:lang w:eastAsia="tr-TR"/>
          <w14:ligatures w14:val="none"/>
        </w:rPr>
      </w:pPr>
    </w:p>
    <w:p w14:paraId="68C4FE92" w14:textId="77777777" w:rsidR="00A4664C" w:rsidRPr="00110FEE" w:rsidRDefault="00A4664C" w:rsidP="00110FEE">
      <w:pPr>
        <w:spacing w:before="100" w:beforeAutospacing="1" w:after="100" w:afterAutospacing="1" w:line="360" w:lineRule="auto"/>
        <w:outlineLvl w:val="1"/>
        <w:rPr>
          <w:rFonts w:ascii="Times New Roman" w:eastAsia="Times New Roman" w:hAnsi="Times New Roman" w:cs="Times New Roman"/>
          <w:b/>
          <w:bCs/>
          <w:kern w:val="0"/>
          <w:lang w:eastAsia="tr-TR"/>
          <w14:ligatures w14:val="none"/>
        </w:rPr>
      </w:pPr>
    </w:p>
    <w:p w14:paraId="53C75BD4" w14:textId="77777777" w:rsidR="00A4664C" w:rsidRPr="00110FEE" w:rsidRDefault="00A4664C" w:rsidP="00110FEE">
      <w:pPr>
        <w:spacing w:before="100" w:beforeAutospacing="1" w:after="100" w:afterAutospacing="1" w:line="360" w:lineRule="auto"/>
        <w:outlineLvl w:val="1"/>
        <w:rPr>
          <w:rFonts w:ascii="Times New Roman" w:eastAsia="Times New Roman" w:hAnsi="Times New Roman" w:cs="Times New Roman"/>
          <w:b/>
          <w:bCs/>
          <w:kern w:val="0"/>
          <w:lang w:eastAsia="tr-TR"/>
          <w14:ligatures w14:val="none"/>
        </w:rPr>
      </w:pPr>
    </w:p>
    <w:p w14:paraId="2F65C924" w14:textId="686708BE" w:rsidR="00AD0EA5" w:rsidRPr="00110FEE" w:rsidRDefault="00AD0EA5" w:rsidP="00110FEE">
      <w:pPr>
        <w:spacing w:before="100" w:beforeAutospacing="1" w:after="100" w:afterAutospacing="1" w:line="360" w:lineRule="auto"/>
        <w:outlineLvl w:val="1"/>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lastRenderedPageBreak/>
        <w:t>2. Data Exploration</w:t>
      </w:r>
    </w:p>
    <w:p w14:paraId="6EE2275E" w14:textId="77777777" w:rsidR="00AD0EA5" w:rsidRPr="00110FEE" w:rsidRDefault="00AD0EA5"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2.1 Data Cleaning and Wrangling</w:t>
      </w:r>
    </w:p>
    <w:p w14:paraId="750D3150" w14:textId="387BF384" w:rsidR="00AD0EA5" w:rsidRPr="00110FEE" w:rsidRDefault="00AD0EA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The initial dataset was examined for completeness, consistency, and accuracy to ensure reliability in subsequent analyses. </w:t>
      </w:r>
      <w:r w:rsidR="005F30BE" w:rsidRPr="00110FEE">
        <w:rPr>
          <w:rFonts w:ascii="Times New Roman" w:eastAsia="Times New Roman" w:hAnsi="Times New Roman" w:cs="Times New Roman"/>
          <w:kern w:val="0"/>
          <w:lang w:eastAsia="tr-TR"/>
          <w14:ligatures w14:val="none"/>
        </w:rPr>
        <w:t xml:space="preserve">To clean and wrangle the data, it is preferred to </w:t>
      </w:r>
      <w:proofErr w:type="spellStart"/>
      <w:r w:rsidR="005F30BE" w:rsidRPr="00110FEE">
        <w:rPr>
          <w:rFonts w:ascii="Times New Roman" w:eastAsia="Times New Roman" w:hAnsi="Times New Roman" w:cs="Times New Roman"/>
          <w:kern w:val="0"/>
          <w:lang w:eastAsia="tr-TR"/>
          <w14:ligatures w14:val="none"/>
        </w:rPr>
        <w:t>analyse</w:t>
      </w:r>
      <w:proofErr w:type="spellEnd"/>
      <w:r w:rsidR="005F30BE" w:rsidRPr="00110FEE">
        <w:rPr>
          <w:rFonts w:ascii="Times New Roman" w:eastAsia="Times New Roman" w:hAnsi="Times New Roman" w:cs="Times New Roman"/>
          <w:kern w:val="0"/>
          <w:lang w:eastAsia="tr-TR"/>
          <w14:ligatures w14:val="none"/>
        </w:rPr>
        <w:t xml:space="preserve"> all of them one-by-one then merge them. </w:t>
      </w:r>
      <w:r w:rsidRPr="00110FEE">
        <w:rPr>
          <w:rFonts w:ascii="Times New Roman" w:eastAsia="Times New Roman" w:hAnsi="Times New Roman" w:cs="Times New Roman"/>
          <w:kern w:val="0"/>
          <w:lang w:eastAsia="tr-TR"/>
          <w14:ligatures w14:val="none"/>
        </w:rPr>
        <w:t>Below are the steps and methods applied to clean and wrangle the data:</w:t>
      </w:r>
    </w:p>
    <w:p w14:paraId="1629C71F"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2.1.1 Data Cleaning Steps</w:t>
      </w:r>
    </w:p>
    <w:p w14:paraId="5BC8A9E1" w14:textId="77777777" w:rsidR="00AD0EA5" w:rsidRPr="00110FEE" w:rsidRDefault="00AD0EA5" w:rsidP="00110FEE">
      <w:pPr>
        <w:numPr>
          <w:ilvl w:val="0"/>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Missing Values:</w:t>
      </w:r>
    </w:p>
    <w:p w14:paraId="3C2A10BA" w14:textId="3DA0B8D6" w:rsidR="00AD0EA5" w:rsidRPr="00110FEE" w:rsidRDefault="00AD0EA5" w:rsidP="00110FEE">
      <w:pPr>
        <w:numPr>
          <w:ilvl w:val="1"/>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Columns with missing data </w:t>
      </w:r>
      <w:r w:rsidR="00A4664C" w:rsidRPr="00110FEE">
        <w:rPr>
          <w:rFonts w:ascii="Times New Roman" w:eastAsia="Times New Roman" w:hAnsi="Times New Roman" w:cs="Times New Roman"/>
          <w:kern w:val="0"/>
          <w:lang w:eastAsia="tr-TR"/>
          <w14:ligatures w14:val="none"/>
        </w:rPr>
        <w:t>searched and there is not any NULL values in the data.</w:t>
      </w:r>
    </w:p>
    <w:p w14:paraId="34D0904E" w14:textId="77777777" w:rsidR="00AD0EA5" w:rsidRPr="00110FEE" w:rsidRDefault="00AD0EA5" w:rsidP="00110FEE">
      <w:pPr>
        <w:numPr>
          <w:ilvl w:val="1"/>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For numeric features like score, non-numeric values such as '?' were replaced with </w:t>
      </w:r>
      <w:proofErr w:type="spellStart"/>
      <w:r w:rsidRPr="00110FEE">
        <w:rPr>
          <w:rFonts w:ascii="Times New Roman" w:eastAsia="Times New Roman" w:hAnsi="Times New Roman" w:cs="Times New Roman"/>
          <w:kern w:val="0"/>
          <w:lang w:eastAsia="tr-TR"/>
          <w14:ligatures w14:val="none"/>
        </w:rPr>
        <w:t>NaN</w:t>
      </w:r>
      <w:proofErr w:type="spellEnd"/>
      <w:r w:rsidRPr="00110FEE">
        <w:rPr>
          <w:rFonts w:ascii="Times New Roman" w:eastAsia="Times New Roman" w:hAnsi="Times New Roman" w:cs="Times New Roman"/>
          <w:kern w:val="0"/>
          <w:lang w:eastAsia="tr-TR"/>
          <w14:ligatures w14:val="none"/>
        </w:rPr>
        <w:t xml:space="preserve"> and removed.</w:t>
      </w:r>
    </w:p>
    <w:p w14:paraId="403CC6EB" w14:textId="06D71825" w:rsidR="00AD0EA5" w:rsidRPr="00110FEE" w:rsidRDefault="00AD0EA5" w:rsidP="00110FEE">
      <w:pPr>
        <w:numPr>
          <w:ilvl w:val="1"/>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Students </w:t>
      </w:r>
      <w:r w:rsidR="00BD0936" w:rsidRPr="00110FEE">
        <w:rPr>
          <w:rFonts w:ascii="Times New Roman" w:eastAsia="Times New Roman" w:hAnsi="Times New Roman" w:cs="Times New Roman"/>
          <w:kern w:val="0"/>
          <w:lang w:eastAsia="tr-TR"/>
          <w14:ligatures w14:val="none"/>
        </w:rPr>
        <w:t>who withdrawn the course were excluded from the data, since they do not complete the course, it makes irrelevant for the analysis.</w:t>
      </w:r>
    </w:p>
    <w:p w14:paraId="76A80341" w14:textId="77777777" w:rsidR="00AD0EA5" w:rsidRPr="00110FEE" w:rsidRDefault="00AD0EA5" w:rsidP="00110FEE">
      <w:pPr>
        <w:numPr>
          <w:ilvl w:val="0"/>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Outlier Detection and Removal:</w:t>
      </w:r>
    </w:p>
    <w:p w14:paraId="579B7FB1" w14:textId="3ACA42BD" w:rsidR="00BD0936" w:rsidRPr="00110FEE" w:rsidRDefault="00BD0936" w:rsidP="00110FEE">
      <w:pPr>
        <w:numPr>
          <w:ilvl w:val="1"/>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The VLE interactions, and number of previous attempts </w:t>
      </w:r>
      <w:r w:rsidR="005F30BE" w:rsidRPr="00110FEE">
        <w:rPr>
          <w:rFonts w:ascii="Times New Roman" w:eastAsia="Times New Roman" w:hAnsi="Times New Roman" w:cs="Times New Roman"/>
          <w:kern w:val="0"/>
          <w:lang w:eastAsia="tr-TR"/>
          <w14:ligatures w14:val="none"/>
        </w:rPr>
        <w:t xml:space="preserve">are one of the main features to investigate </w:t>
      </w:r>
      <w:r w:rsidR="00E85AB8" w:rsidRPr="00110FEE">
        <w:rPr>
          <w:rFonts w:ascii="Times New Roman" w:eastAsia="Times New Roman" w:hAnsi="Times New Roman" w:cs="Times New Roman"/>
          <w:kern w:val="0"/>
          <w:lang w:eastAsia="tr-TR"/>
          <w14:ligatures w14:val="none"/>
        </w:rPr>
        <w:t>the</w:t>
      </w:r>
      <w:r w:rsidR="005F30BE" w:rsidRPr="00110FEE">
        <w:rPr>
          <w:rFonts w:ascii="Times New Roman" w:eastAsia="Times New Roman" w:hAnsi="Times New Roman" w:cs="Times New Roman"/>
          <w:kern w:val="0"/>
          <w:lang w:eastAsia="tr-TR"/>
          <w14:ligatures w14:val="none"/>
        </w:rPr>
        <w:t xml:space="preserve"> outliers.</w:t>
      </w:r>
    </w:p>
    <w:p w14:paraId="2691C54F" w14:textId="77777777" w:rsidR="00AD0EA5" w:rsidRPr="00110FEE" w:rsidRDefault="00AD0EA5" w:rsidP="00110FEE">
      <w:pPr>
        <w:numPr>
          <w:ilvl w:val="1"/>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Outliers were detected using the Interquartile Range (IQR) method.</w:t>
      </w:r>
    </w:p>
    <w:p w14:paraId="414B225E" w14:textId="32B8497C" w:rsidR="00AD0EA5" w:rsidRPr="00110FEE" w:rsidRDefault="00AD0EA5" w:rsidP="00110FEE">
      <w:pPr>
        <w:numPr>
          <w:ilvl w:val="1"/>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For </w:t>
      </w: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 xml:space="preserve"> (total VLE interactions), values beyond the IQR were removed to ensure robust analysis.</w:t>
      </w:r>
    </w:p>
    <w:p w14:paraId="7A72529A" w14:textId="77777777" w:rsidR="00AD0EA5" w:rsidRPr="00110FEE" w:rsidRDefault="00AD0EA5" w:rsidP="00110FEE">
      <w:pPr>
        <w:numPr>
          <w:ilvl w:val="0"/>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Duplicate Rows:</w:t>
      </w:r>
    </w:p>
    <w:p w14:paraId="4E69F694" w14:textId="136AE0DE" w:rsidR="00E85AB8" w:rsidRPr="00110FEE" w:rsidRDefault="00E85AB8" w:rsidP="00110FEE">
      <w:pPr>
        <w:numPr>
          <w:ilvl w:val="1"/>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To investigate duplicate entries, first it is required to find the unique identifiers. Hence based on some unique identifiers like </w:t>
      </w:r>
      <w:proofErr w:type="spellStart"/>
      <w:r w:rsidRPr="00110FEE">
        <w:rPr>
          <w:rFonts w:ascii="Times New Roman" w:eastAsia="Times New Roman" w:hAnsi="Times New Roman" w:cs="Times New Roman"/>
          <w:kern w:val="0"/>
          <w:lang w:eastAsia="tr-TR"/>
          <w14:ligatures w14:val="none"/>
        </w:rPr>
        <w:t>id_student</w:t>
      </w:r>
      <w:proofErr w:type="spellEnd"/>
      <w:r w:rsidRPr="00110FEE">
        <w:rPr>
          <w:rFonts w:ascii="Times New Roman" w:eastAsia="Times New Roman" w:hAnsi="Times New Roman" w:cs="Times New Roman"/>
          <w:kern w:val="0"/>
          <w:lang w:eastAsia="tr-TR"/>
          <w14:ligatures w14:val="none"/>
        </w:rPr>
        <w:t xml:space="preserve">, </w:t>
      </w:r>
      <w:proofErr w:type="spellStart"/>
      <w:r w:rsidRPr="00110FEE">
        <w:rPr>
          <w:rFonts w:ascii="Times New Roman" w:eastAsia="Times New Roman" w:hAnsi="Times New Roman" w:cs="Times New Roman"/>
          <w:kern w:val="0"/>
          <w:lang w:eastAsia="tr-TR"/>
          <w14:ligatures w14:val="none"/>
        </w:rPr>
        <w:t>code_module</w:t>
      </w:r>
      <w:proofErr w:type="spellEnd"/>
      <w:r w:rsidRPr="00110FEE">
        <w:rPr>
          <w:rFonts w:ascii="Times New Roman" w:eastAsia="Times New Roman" w:hAnsi="Times New Roman" w:cs="Times New Roman"/>
          <w:kern w:val="0"/>
          <w:lang w:eastAsia="tr-TR"/>
          <w14:ligatures w14:val="none"/>
        </w:rPr>
        <w:t xml:space="preserve">, </w:t>
      </w:r>
      <w:proofErr w:type="spellStart"/>
      <w:r w:rsidRPr="00110FEE">
        <w:rPr>
          <w:rFonts w:ascii="Times New Roman" w:eastAsia="Times New Roman" w:hAnsi="Times New Roman" w:cs="Times New Roman"/>
          <w:kern w:val="0"/>
          <w:lang w:eastAsia="tr-TR"/>
          <w14:ligatures w14:val="none"/>
        </w:rPr>
        <w:t>code_presentation</w:t>
      </w:r>
      <w:proofErr w:type="spellEnd"/>
      <w:r w:rsidRPr="00110FEE">
        <w:rPr>
          <w:rFonts w:ascii="Times New Roman" w:eastAsia="Times New Roman" w:hAnsi="Times New Roman" w:cs="Times New Roman"/>
          <w:kern w:val="0"/>
          <w:lang w:eastAsia="tr-TR"/>
          <w14:ligatures w14:val="none"/>
        </w:rPr>
        <w:t xml:space="preserve"> for each student, it is detected that there are 128192 rows duplicated. </w:t>
      </w:r>
    </w:p>
    <w:p w14:paraId="1A64F74B" w14:textId="7886CED2" w:rsidR="00180466" w:rsidRPr="00110FEE" w:rsidRDefault="00180466" w:rsidP="00110FEE">
      <w:pPr>
        <w:numPr>
          <w:ilvl w:val="1"/>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By keeping the first index method, those rows are eliminated from the datasets.</w:t>
      </w:r>
    </w:p>
    <w:p w14:paraId="0894FF06" w14:textId="77777777" w:rsidR="00AD0EA5" w:rsidRPr="00110FEE" w:rsidRDefault="00AD0EA5" w:rsidP="00110FEE">
      <w:pPr>
        <w:numPr>
          <w:ilvl w:val="0"/>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Data Type Consistency:</w:t>
      </w:r>
    </w:p>
    <w:p w14:paraId="720EAA92" w14:textId="3E0AACFF" w:rsidR="00AD0EA5" w:rsidRPr="00110FEE" w:rsidRDefault="00AD0EA5" w:rsidP="00110FEE">
      <w:pPr>
        <w:numPr>
          <w:ilvl w:val="1"/>
          <w:numId w:val="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Categorical features like </w:t>
      </w:r>
      <w:proofErr w:type="spellStart"/>
      <w:r w:rsidRPr="00110FEE">
        <w:rPr>
          <w:rFonts w:ascii="Times New Roman" w:eastAsia="Times New Roman" w:hAnsi="Times New Roman" w:cs="Times New Roman"/>
          <w:kern w:val="0"/>
          <w:lang w:eastAsia="tr-TR"/>
          <w14:ligatures w14:val="none"/>
        </w:rPr>
        <w:t>highest_education</w:t>
      </w:r>
      <w:proofErr w:type="spellEnd"/>
      <w:r w:rsidRPr="00110FEE">
        <w:rPr>
          <w:rFonts w:ascii="Times New Roman" w:eastAsia="Times New Roman" w:hAnsi="Times New Roman" w:cs="Times New Roman"/>
          <w:kern w:val="0"/>
          <w:lang w:eastAsia="tr-TR"/>
          <w14:ligatures w14:val="none"/>
        </w:rPr>
        <w:t xml:space="preserve"> and </w:t>
      </w:r>
      <w:proofErr w:type="spellStart"/>
      <w:r w:rsidRPr="00110FEE">
        <w:rPr>
          <w:rFonts w:ascii="Times New Roman" w:eastAsia="Times New Roman" w:hAnsi="Times New Roman" w:cs="Times New Roman"/>
          <w:kern w:val="0"/>
          <w:lang w:eastAsia="tr-TR"/>
          <w14:ligatures w14:val="none"/>
        </w:rPr>
        <w:t>final_result</w:t>
      </w:r>
      <w:proofErr w:type="spellEnd"/>
      <w:r w:rsidRPr="00110FEE">
        <w:rPr>
          <w:rFonts w:ascii="Times New Roman" w:eastAsia="Times New Roman" w:hAnsi="Times New Roman" w:cs="Times New Roman"/>
          <w:kern w:val="0"/>
          <w:lang w:eastAsia="tr-TR"/>
          <w14:ligatures w14:val="none"/>
        </w:rPr>
        <w:t xml:space="preserve"> were mapped to numeric values for analysis and modeling.</w:t>
      </w:r>
    </w:p>
    <w:p w14:paraId="6C83DAD9" w14:textId="6D235BD4" w:rsidR="00180466" w:rsidRPr="00110FEE" w:rsidRDefault="00180466" w:rsidP="00110FEE">
      <w:pPr>
        <w:numPr>
          <w:ilvl w:val="0"/>
          <w:numId w:val="7"/>
        </w:numPr>
        <w:spacing w:before="100" w:beforeAutospacing="1" w:after="100" w:afterAutospacing="1" w:line="360" w:lineRule="auto"/>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Inconsistent Cases:</w:t>
      </w:r>
    </w:p>
    <w:p w14:paraId="73A55A7F" w14:textId="7F023739" w:rsidR="00180466" w:rsidRPr="00110FEE" w:rsidRDefault="00180466" w:rsidP="00110FEE">
      <w:pPr>
        <w:numPr>
          <w:ilvl w:val="1"/>
          <w:numId w:val="7"/>
        </w:numPr>
        <w:spacing w:before="100" w:beforeAutospacing="1" w:after="100" w:afterAutospacing="1" w:line="360" w:lineRule="auto"/>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kern w:val="0"/>
          <w:lang w:eastAsia="tr-TR"/>
          <w14:ligatures w14:val="none"/>
        </w:rPr>
        <w:lastRenderedPageBreak/>
        <w:t>The dataset contains some inconsistent cases. Those cases can be grouped into two:</w:t>
      </w:r>
    </w:p>
    <w:p w14:paraId="09416889" w14:textId="1156960B" w:rsidR="00180466" w:rsidRPr="00110FEE" w:rsidRDefault="007573E5" w:rsidP="00110FEE">
      <w:pPr>
        <w:numPr>
          <w:ilvl w:val="2"/>
          <w:numId w:val="7"/>
        </w:numPr>
        <w:spacing w:before="100" w:beforeAutospacing="1" w:after="100" w:afterAutospacing="1" w:line="360" w:lineRule="auto"/>
        <w:rPr>
          <w:rFonts w:ascii="Times New Roman" w:eastAsia="Times New Roman" w:hAnsi="Times New Roman" w:cs="Times New Roman"/>
          <w:b/>
          <w:bCs/>
          <w:kern w:val="0"/>
          <w:lang w:eastAsia="tr-TR"/>
          <w14:ligatures w14:val="none"/>
        </w:rPr>
      </w:pPr>
      <w:r w:rsidRPr="00110FEE">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6C4A84A" wp14:editId="378767E3">
                <wp:simplePos x="0" y="0"/>
                <wp:positionH relativeFrom="column">
                  <wp:posOffset>-694642</wp:posOffset>
                </wp:positionH>
                <wp:positionV relativeFrom="paragraph">
                  <wp:posOffset>3600403</wp:posOffset>
                </wp:positionV>
                <wp:extent cx="3977640" cy="635"/>
                <wp:effectExtent l="0" t="0" r="0" b="12065"/>
                <wp:wrapTopAndBottom/>
                <wp:docPr id="1877686635" name="Metin Kutusu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0AC92702" w14:textId="434BFA3C" w:rsidR="00180466" w:rsidRPr="00503C94" w:rsidRDefault="00180466" w:rsidP="00180466">
                            <w:pPr>
                              <w:pStyle w:val="ResimYazs"/>
                              <w:rPr>
                                <w:rFonts w:ascii="Times New Roman" w:eastAsia="Times New Roman" w:hAnsi="Times New Roman" w:cs="Times New Roman"/>
                                <w:b/>
                                <w:bCs/>
                                <w:kern w:val="0"/>
                                <w14:ligatures w14:val="none"/>
                              </w:rPr>
                            </w:pPr>
                            <w:r>
                              <w:t xml:space="preserve">Figure </w:t>
                            </w:r>
                            <w:r w:rsidR="007573E5">
                              <w:t>1</w:t>
                            </w:r>
                            <w:r>
                              <w:t xml:space="preserve"> Students Score Distribution With Inconsistent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C4A84A" id="_x0000_t202" coordsize="21600,21600" o:spt="202" path="m,l,21600r21600,l21600,xe">
                <v:stroke joinstyle="miter"/>
                <v:path gradientshapeok="t" o:connecttype="rect"/>
              </v:shapetype>
              <v:shape id="Metin Kutusu 1" o:spid="_x0000_s1026" type="#_x0000_t202" style="position:absolute;left:0;text-align:left;margin-left:-54.7pt;margin-top:283.5pt;width:313.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" stroked="f">
                <v:textbox style="mso-fit-shape-to-text:t" inset="0,0,0,0">
                  <w:txbxContent>
                    <w:p w14:paraId="0AC92702" w14:textId="434BFA3C" w:rsidR="00180466" w:rsidRPr="00503C94" w:rsidRDefault="00180466" w:rsidP="00180466">
                      <w:pPr>
                        <w:pStyle w:val="ResimYazs"/>
                        <w:rPr>
                          <w:rFonts w:ascii="Times New Roman" w:eastAsia="Times New Roman" w:hAnsi="Times New Roman" w:cs="Times New Roman"/>
                          <w:b/>
                          <w:bCs/>
                          <w:kern w:val="0"/>
                          <w14:ligatures w14:val="none"/>
                        </w:rPr>
                      </w:pPr>
                      <w:r>
                        <w:t xml:space="preserve">Figure </w:t>
                      </w:r>
                      <w:r w:rsidR="007573E5">
                        <w:t>1</w:t>
                      </w:r>
                      <w:r>
                        <w:t xml:space="preserve"> Students Score Distribution With Inconsistent Cases</w:t>
                      </w:r>
                    </w:p>
                  </w:txbxContent>
                </v:textbox>
                <w10:wrap type="topAndBottom"/>
              </v:shape>
            </w:pict>
          </mc:Fallback>
        </mc:AlternateContent>
      </w:r>
      <w:r w:rsidRPr="00110FEE">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4A67E5A" wp14:editId="4485B8FD">
                <wp:simplePos x="0" y="0"/>
                <wp:positionH relativeFrom="column">
                  <wp:posOffset>3282087</wp:posOffset>
                </wp:positionH>
                <wp:positionV relativeFrom="paragraph">
                  <wp:posOffset>3456238</wp:posOffset>
                </wp:positionV>
                <wp:extent cx="3074670" cy="635"/>
                <wp:effectExtent l="0" t="0" r="0" b="12065"/>
                <wp:wrapTopAndBottom/>
                <wp:docPr id="1299091082" name="Metin Kutusu 1"/>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14DE423A" w14:textId="084606A8" w:rsidR="007573E5" w:rsidRPr="007573E5" w:rsidRDefault="007573E5" w:rsidP="007573E5">
                            <w:pPr>
                              <w:pStyle w:val="ResimYazs"/>
                              <w:rPr>
                                <w:lang w:val="tr-TR"/>
                              </w:rPr>
                            </w:pPr>
                            <w:r>
                              <w:t xml:space="preserve">Figure 2 </w:t>
                            </w:r>
                            <w:r w:rsidRPr="00D95043">
                              <w:t>Students Score Distribution With</w:t>
                            </w:r>
                            <w:r>
                              <w:t>out</w:t>
                            </w:r>
                            <w:r w:rsidRPr="00D95043">
                              <w:t xml:space="preserve"> Inconsistent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67E5A" id="_x0000_s1027" type="#_x0000_t202" style="position:absolute;left:0;text-align:left;margin-left:258.45pt;margin-top:272.15pt;width:242.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" stroked="f">
                <v:textbox style="mso-fit-shape-to-text:t" inset="0,0,0,0">
                  <w:txbxContent>
                    <w:p w14:paraId="14DE423A" w14:textId="084606A8" w:rsidR="007573E5" w:rsidRPr="007573E5" w:rsidRDefault="007573E5" w:rsidP="007573E5">
                      <w:pPr>
                        <w:pStyle w:val="ResimYazs"/>
                        <w:rPr>
                          <w:lang w:val="tr-TR"/>
                        </w:rPr>
                      </w:pPr>
                      <w:r>
                        <w:t xml:space="preserve">Figure 2 </w:t>
                      </w:r>
                      <w:r w:rsidRPr="00D95043">
                        <w:t>Students Score Distribution With</w:t>
                      </w:r>
                      <w:r>
                        <w:t>out</w:t>
                      </w:r>
                      <w:r w:rsidRPr="00D95043">
                        <w:t xml:space="preserve"> Inconsistent Cases</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79744" behindDoc="0" locked="0" layoutInCell="1" allowOverlap="1" wp14:anchorId="1F12010F" wp14:editId="713E823F">
            <wp:simplePos x="0" y="0"/>
            <wp:positionH relativeFrom="column">
              <wp:posOffset>3221355</wp:posOffset>
            </wp:positionH>
            <wp:positionV relativeFrom="paragraph">
              <wp:posOffset>1665207</wp:posOffset>
            </wp:positionV>
            <wp:extent cx="3074670" cy="1835785"/>
            <wp:effectExtent l="0" t="0" r="0" b="5715"/>
            <wp:wrapTopAndBottom/>
            <wp:docPr id="1708116614" name="Resim 1" descr="diyagram, öykü gelişim çizgisi; kumpas; grafiğini çıkarma,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6614" name="Resim 1" descr="diyagram, öykü gelişim çizgisi; kumpas; grafiğini çıkarma, ekran görüntüsü, çizgi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74670" cy="1835785"/>
                    </a:xfrm>
                    <a:prstGeom prst="rect">
                      <a:avLst/>
                    </a:prstGeom>
                  </pic:spPr>
                </pic:pic>
              </a:graphicData>
            </a:graphic>
            <wp14:sizeRelH relativeFrom="page">
              <wp14:pctWidth>0</wp14:pctWidth>
            </wp14:sizeRelH>
            <wp14:sizeRelV relativeFrom="page">
              <wp14:pctHeight>0</wp14:pctHeight>
            </wp14:sizeRelV>
          </wp:anchor>
        </w:drawing>
      </w:r>
      <w:r w:rsidRPr="00110FEE">
        <w:rPr>
          <w:rFonts w:ascii="Times New Roman" w:eastAsia="Times New Roman" w:hAnsi="Times New Roman" w:cs="Times New Roman"/>
          <w:b/>
          <w:bCs/>
          <w:kern w:val="0"/>
          <w:lang w:eastAsia="tr-TR"/>
          <w14:ligatures w14:val="none"/>
        </w:rPr>
        <w:drawing>
          <wp:anchor distT="0" distB="0" distL="114300" distR="114300" simplePos="0" relativeHeight="251676672" behindDoc="0" locked="0" layoutInCell="1" allowOverlap="1" wp14:anchorId="1748F9D5" wp14:editId="3FD5D166">
            <wp:simplePos x="0" y="0"/>
            <wp:positionH relativeFrom="column">
              <wp:posOffset>-605961</wp:posOffset>
            </wp:positionH>
            <wp:positionV relativeFrom="paragraph">
              <wp:posOffset>1665207</wp:posOffset>
            </wp:positionV>
            <wp:extent cx="3357245" cy="2004060"/>
            <wp:effectExtent l="0" t="0" r="0" b="2540"/>
            <wp:wrapTopAndBottom/>
            <wp:docPr id="732179189" name="Resim 1" descr="öykü gelişim çizgisi; kumpas; grafiğini çıkarma, diyagram, 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9189" name="Resim 1" descr="öykü gelişim çizgisi; kumpas; grafiğini çıkarma, diyagram, metin, ekran görüntüsü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7245" cy="2004060"/>
                    </a:xfrm>
                    <a:prstGeom prst="rect">
                      <a:avLst/>
                    </a:prstGeom>
                  </pic:spPr>
                </pic:pic>
              </a:graphicData>
            </a:graphic>
            <wp14:sizeRelH relativeFrom="page">
              <wp14:pctWidth>0</wp14:pctWidth>
            </wp14:sizeRelH>
            <wp14:sizeRelV relativeFrom="page">
              <wp14:pctHeight>0</wp14:pctHeight>
            </wp14:sizeRelV>
          </wp:anchor>
        </w:drawing>
      </w:r>
      <w:r w:rsidR="00180466" w:rsidRPr="00110FEE">
        <w:rPr>
          <w:rFonts w:ascii="Times New Roman" w:eastAsia="Times New Roman" w:hAnsi="Times New Roman" w:cs="Times New Roman"/>
          <w:kern w:val="0"/>
          <w:lang w:eastAsia="tr-TR"/>
          <w14:ligatures w14:val="none"/>
        </w:rPr>
        <w:t>The students who have the average grade of 0 out of 100, but pass the courses. Therefore, it is required to detect those students before modelling the datasets. Hence the total of 12,893 students were passed their module even though they get 0, they are removed from the dataset.</w:t>
      </w:r>
      <w:r w:rsidRPr="00110FEE">
        <w:rPr>
          <w:rFonts w:ascii="Times New Roman" w:hAnsi="Times New Roman" w:cs="Times New Roman"/>
          <w:noProof/>
        </w:rPr>
        <w:t xml:space="preserve"> The difference between Figure 1 and Figure 2 is actually put the difference.</w:t>
      </w:r>
    </w:p>
    <w:p w14:paraId="6E65A38C" w14:textId="67C9DD3E" w:rsidR="00180466" w:rsidRPr="00110FEE" w:rsidRDefault="00180466" w:rsidP="00110FEE">
      <w:pPr>
        <w:spacing w:before="100" w:beforeAutospacing="1" w:after="100" w:afterAutospacing="1" w:line="360" w:lineRule="auto"/>
        <w:rPr>
          <w:rFonts w:ascii="Times New Roman" w:eastAsia="Times New Roman" w:hAnsi="Times New Roman" w:cs="Times New Roman"/>
          <w:b/>
          <w:bCs/>
          <w:kern w:val="0"/>
          <w:lang w:eastAsia="tr-TR"/>
          <w14:ligatures w14:val="none"/>
        </w:rPr>
      </w:pPr>
    </w:p>
    <w:p w14:paraId="1C35D60F" w14:textId="7FDC7D9E" w:rsidR="00180466" w:rsidRPr="00110FEE" w:rsidRDefault="00180466" w:rsidP="00110FEE">
      <w:pPr>
        <w:numPr>
          <w:ilvl w:val="2"/>
          <w:numId w:val="7"/>
        </w:numPr>
        <w:spacing w:before="100" w:beforeAutospacing="1" w:after="100" w:afterAutospacing="1" w:line="360" w:lineRule="auto"/>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kern w:val="0"/>
          <w:lang w:eastAsia="tr-TR"/>
          <w14:ligatures w14:val="none"/>
        </w:rPr>
        <w:t xml:space="preserve">The dataset contains </w:t>
      </w:r>
      <w:r w:rsidR="007573E5" w:rsidRPr="00110FEE">
        <w:rPr>
          <w:rFonts w:ascii="Times New Roman" w:eastAsia="Times New Roman" w:hAnsi="Times New Roman" w:cs="Times New Roman"/>
          <w:kern w:val="0"/>
          <w:lang w:eastAsia="tr-TR"/>
          <w14:ligatures w14:val="none"/>
        </w:rPr>
        <w:t>wrong information as well. According to domain knowledge, which is gathered from Open University Learning Analytics Dataset website, the students with an average score lower than 40, must fail the course otherwise they pass. For this reason, the “</w:t>
      </w:r>
      <w:proofErr w:type="spellStart"/>
      <w:r w:rsidR="007573E5" w:rsidRPr="00110FEE">
        <w:rPr>
          <w:rFonts w:ascii="Times New Roman" w:eastAsia="Times New Roman" w:hAnsi="Times New Roman" w:cs="Times New Roman"/>
          <w:kern w:val="0"/>
          <w:lang w:eastAsia="tr-TR"/>
          <w14:ligatures w14:val="none"/>
        </w:rPr>
        <w:t>final_result</w:t>
      </w:r>
      <w:proofErr w:type="spellEnd"/>
      <w:r w:rsidR="007573E5" w:rsidRPr="00110FEE">
        <w:rPr>
          <w:rFonts w:ascii="Times New Roman" w:eastAsia="Times New Roman" w:hAnsi="Times New Roman" w:cs="Times New Roman"/>
          <w:kern w:val="0"/>
          <w:lang w:eastAsia="tr-TR"/>
          <w14:ligatures w14:val="none"/>
        </w:rPr>
        <w:t>” column were edited accordingly.</w:t>
      </w:r>
    </w:p>
    <w:p w14:paraId="37B29EAC" w14:textId="42D48EDA"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2.1.2 Data Wrangling</w:t>
      </w:r>
    </w:p>
    <w:p w14:paraId="5A7DFB15" w14:textId="77777777" w:rsidR="00AD0EA5" w:rsidRPr="00110FEE" w:rsidRDefault="00AD0EA5" w:rsidP="00110FEE">
      <w:pPr>
        <w:numPr>
          <w:ilvl w:val="0"/>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Merging Datasets:</w:t>
      </w:r>
    </w:p>
    <w:p w14:paraId="2E164339" w14:textId="0DE896DB" w:rsidR="00AD0EA5" w:rsidRPr="00110FEE" w:rsidRDefault="00AD0EA5" w:rsidP="00110FEE">
      <w:pPr>
        <w:numPr>
          <w:ilvl w:val="1"/>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Relevant datasets</w:t>
      </w:r>
      <w:r w:rsidR="005F30BE" w:rsidRPr="00110FEE">
        <w:rPr>
          <w:rFonts w:ascii="Times New Roman" w:eastAsia="Times New Roman" w:hAnsi="Times New Roman" w:cs="Times New Roman"/>
          <w:kern w:val="0"/>
          <w:lang w:eastAsia="tr-TR"/>
          <w14:ligatures w14:val="none"/>
        </w:rPr>
        <w:t xml:space="preserve"> merged. First, with a function, it is founded the mutual columns of datasets. Then based on the common </w:t>
      </w:r>
      <w:proofErr w:type="spellStart"/>
      <w:r w:rsidR="005F30BE" w:rsidRPr="00110FEE">
        <w:rPr>
          <w:rFonts w:ascii="Times New Roman" w:eastAsia="Times New Roman" w:hAnsi="Times New Roman" w:cs="Times New Roman"/>
          <w:kern w:val="0"/>
          <w:lang w:eastAsia="tr-TR"/>
          <w14:ligatures w14:val="none"/>
        </w:rPr>
        <w:t>oclumns</w:t>
      </w:r>
      <w:proofErr w:type="spellEnd"/>
      <w:r w:rsidR="005F30BE" w:rsidRPr="00110FEE">
        <w:rPr>
          <w:rFonts w:ascii="Times New Roman" w:eastAsia="Times New Roman" w:hAnsi="Times New Roman" w:cs="Times New Roman"/>
          <w:kern w:val="0"/>
          <w:lang w:eastAsia="tr-TR"/>
          <w14:ligatures w14:val="none"/>
        </w:rPr>
        <w:t xml:space="preserve">, it is merged. For instance, </w:t>
      </w:r>
      <w:proofErr w:type="spellStart"/>
      <w:r w:rsidR="005F30BE" w:rsidRPr="00110FEE">
        <w:rPr>
          <w:rFonts w:ascii="Times New Roman" w:eastAsia="Times New Roman" w:hAnsi="Times New Roman" w:cs="Times New Roman"/>
          <w:kern w:val="0"/>
          <w:lang w:eastAsia="tr-TR"/>
          <w14:ligatures w14:val="none"/>
        </w:rPr>
        <w:t>student_VLE</w:t>
      </w:r>
      <w:proofErr w:type="spellEnd"/>
      <w:r w:rsidR="005F30BE" w:rsidRPr="00110FEE">
        <w:rPr>
          <w:rFonts w:ascii="Times New Roman" w:eastAsia="Times New Roman" w:hAnsi="Times New Roman" w:cs="Times New Roman"/>
          <w:kern w:val="0"/>
          <w:lang w:eastAsia="tr-TR"/>
          <w14:ligatures w14:val="none"/>
        </w:rPr>
        <w:t xml:space="preserve"> data were merged with a </w:t>
      </w:r>
      <w:proofErr w:type="spellStart"/>
      <w:r w:rsidR="005F30BE" w:rsidRPr="00110FEE">
        <w:rPr>
          <w:rFonts w:ascii="Times New Roman" w:eastAsia="Times New Roman" w:hAnsi="Times New Roman" w:cs="Times New Roman"/>
          <w:kern w:val="0"/>
          <w:lang w:eastAsia="tr-TR"/>
          <w14:ligatures w14:val="none"/>
        </w:rPr>
        <w:t>student_data</w:t>
      </w:r>
      <w:proofErr w:type="spellEnd"/>
      <w:r w:rsidR="005F30BE" w:rsidRPr="00110FEE">
        <w:rPr>
          <w:rFonts w:ascii="Times New Roman" w:eastAsia="Times New Roman" w:hAnsi="Times New Roman" w:cs="Times New Roman"/>
          <w:kern w:val="0"/>
          <w:lang w:eastAsia="tr-TR"/>
          <w14:ligatures w14:val="none"/>
        </w:rPr>
        <w:t xml:space="preserve"> by finding common columns such as </w:t>
      </w:r>
      <w:r w:rsidR="005F30BE" w:rsidRPr="00110FEE">
        <w:rPr>
          <w:rFonts w:ascii="Times New Roman" w:eastAsia="Times New Roman" w:hAnsi="Times New Roman" w:cs="Times New Roman"/>
          <w:kern w:val="0"/>
          <w:lang w:eastAsia="tr-TR"/>
          <w14:ligatures w14:val="none"/>
        </w:rPr>
        <w:t>'</w:t>
      </w:r>
      <w:proofErr w:type="spellStart"/>
      <w:r w:rsidR="005F30BE" w:rsidRPr="00110FEE">
        <w:rPr>
          <w:rFonts w:ascii="Times New Roman" w:eastAsia="Times New Roman" w:hAnsi="Times New Roman" w:cs="Times New Roman"/>
          <w:kern w:val="0"/>
          <w:lang w:eastAsia="tr-TR"/>
          <w14:ligatures w14:val="none"/>
        </w:rPr>
        <w:t>code_module</w:t>
      </w:r>
      <w:proofErr w:type="spellEnd"/>
      <w:r w:rsidR="005F30BE" w:rsidRPr="00110FEE">
        <w:rPr>
          <w:rFonts w:ascii="Times New Roman" w:eastAsia="Times New Roman" w:hAnsi="Times New Roman" w:cs="Times New Roman"/>
          <w:kern w:val="0"/>
          <w:lang w:eastAsia="tr-TR"/>
          <w14:ligatures w14:val="none"/>
        </w:rPr>
        <w:t>', '</w:t>
      </w:r>
      <w:proofErr w:type="spellStart"/>
      <w:r w:rsidR="005F30BE" w:rsidRPr="00110FEE">
        <w:rPr>
          <w:rFonts w:ascii="Times New Roman" w:eastAsia="Times New Roman" w:hAnsi="Times New Roman" w:cs="Times New Roman"/>
          <w:kern w:val="0"/>
          <w:lang w:eastAsia="tr-TR"/>
          <w14:ligatures w14:val="none"/>
        </w:rPr>
        <w:t>code_presentation</w:t>
      </w:r>
      <w:proofErr w:type="spellEnd"/>
      <w:r w:rsidR="005F30BE" w:rsidRPr="00110FEE">
        <w:rPr>
          <w:rFonts w:ascii="Times New Roman" w:eastAsia="Times New Roman" w:hAnsi="Times New Roman" w:cs="Times New Roman"/>
          <w:kern w:val="0"/>
          <w:lang w:eastAsia="tr-TR"/>
          <w14:ligatures w14:val="none"/>
        </w:rPr>
        <w:t>', '</w:t>
      </w:r>
      <w:proofErr w:type="spellStart"/>
      <w:r w:rsidR="005F30BE" w:rsidRPr="00110FEE">
        <w:rPr>
          <w:rFonts w:ascii="Times New Roman" w:eastAsia="Times New Roman" w:hAnsi="Times New Roman" w:cs="Times New Roman"/>
          <w:kern w:val="0"/>
          <w:lang w:eastAsia="tr-TR"/>
          <w14:ligatures w14:val="none"/>
        </w:rPr>
        <w:t>id_student</w:t>
      </w:r>
      <w:proofErr w:type="spellEnd"/>
      <w:r w:rsidR="005F30BE" w:rsidRPr="00110FEE">
        <w:rPr>
          <w:rFonts w:ascii="Times New Roman" w:eastAsia="Times New Roman" w:hAnsi="Times New Roman" w:cs="Times New Roman"/>
          <w:kern w:val="0"/>
          <w:lang w:eastAsia="tr-TR"/>
          <w14:ligatures w14:val="none"/>
        </w:rPr>
        <w:t>'</w:t>
      </w:r>
      <w:r w:rsidR="005F30BE" w:rsidRPr="00110FEE">
        <w:rPr>
          <w:rFonts w:ascii="Times New Roman" w:eastAsia="Times New Roman" w:hAnsi="Times New Roman" w:cs="Times New Roman"/>
          <w:kern w:val="0"/>
          <w:lang w:eastAsia="tr-TR"/>
          <w14:ligatures w14:val="none"/>
        </w:rPr>
        <w:t>.</w:t>
      </w:r>
    </w:p>
    <w:p w14:paraId="271DBF72" w14:textId="77777777" w:rsidR="00AD0EA5" w:rsidRPr="00110FEE" w:rsidRDefault="00AD0EA5" w:rsidP="00110FEE">
      <w:pPr>
        <w:numPr>
          <w:ilvl w:val="1"/>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Key features such as </w:t>
      </w:r>
      <w:proofErr w:type="spellStart"/>
      <w:r w:rsidRPr="00110FEE">
        <w:rPr>
          <w:rFonts w:ascii="Times New Roman" w:eastAsia="Times New Roman" w:hAnsi="Times New Roman" w:cs="Times New Roman"/>
          <w:kern w:val="0"/>
          <w:lang w:eastAsia="tr-TR"/>
          <w14:ligatures w14:val="none"/>
        </w:rPr>
        <w:t>avg_score</w:t>
      </w:r>
      <w:proofErr w:type="spellEnd"/>
      <w:r w:rsidRPr="00110FEE">
        <w:rPr>
          <w:rFonts w:ascii="Times New Roman" w:eastAsia="Times New Roman" w:hAnsi="Times New Roman" w:cs="Times New Roman"/>
          <w:kern w:val="0"/>
          <w:lang w:eastAsia="tr-TR"/>
          <w14:ligatures w14:val="none"/>
        </w:rPr>
        <w:t xml:space="preserve"> and </w:t>
      </w: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 xml:space="preserve"> were calculated and added to the final dataset.</w:t>
      </w:r>
    </w:p>
    <w:p w14:paraId="3B4634CF" w14:textId="77777777" w:rsidR="00AD0EA5" w:rsidRPr="00110FEE" w:rsidRDefault="00AD0EA5" w:rsidP="00110FEE">
      <w:pPr>
        <w:numPr>
          <w:ilvl w:val="0"/>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Feature Engineering:</w:t>
      </w:r>
    </w:p>
    <w:p w14:paraId="0F64AC1D" w14:textId="77777777" w:rsidR="00AD0EA5" w:rsidRPr="00110FEE" w:rsidRDefault="00AD0EA5" w:rsidP="00110FEE">
      <w:pPr>
        <w:numPr>
          <w:ilvl w:val="1"/>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lastRenderedPageBreak/>
        <w:t xml:space="preserve">Created a new column </w:t>
      </w:r>
      <w:proofErr w:type="spellStart"/>
      <w:r w:rsidRPr="00110FEE">
        <w:rPr>
          <w:rFonts w:ascii="Times New Roman" w:eastAsia="Times New Roman" w:hAnsi="Times New Roman" w:cs="Times New Roman"/>
          <w:kern w:val="0"/>
          <w:lang w:eastAsia="tr-TR"/>
          <w14:ligatures w14:val="none"/>
        </w:rPr>
        <w:t>interaction_level</w:t>
      </w:r>
      <w:proofErr w:type="spellEnd"/>
      <w:r w:rsidRPr="00110FEE">
        <w:rPr>
          <w:rFonts w:ascii="Times New Roman" w:eastAsia="Times New Roman" w:hAnsi="Times New Roman" w:cs="Times New Roman"/>
          <w:kern w:val="0"/>
          <w:lang w:eastAsia="tr-TR"/>
          <w14:ligatures w14:val="none"/>
        </w:rPr>
        <w:t xml:space="preserve">, which categorizes students into "High" or "Low" interaction groups based on the median of </w:t>
      </w: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w:t>
      </w:r>
    </w:p>
    <w:p w14:paraId="5259BCC7" w14:textId="3F5EF09F" w:rsidR="007573E5" w:rsidRPr="00110FEE" w:rsidRDefault="00AD0EA5" w:rsidP="00110FEE">
      <w:pPr>
        <w:numPr>
          <w:ilvl w:val="1"/>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Average scores for each student were calculated by weighting assessment scores based on the type of assessment (e.g., exams vs. TMAs).</w:t>
      </w:r>
      <w:r w:rsidR="007573E5" w:rsidRPr="00110FEE">
        <w:rPr>
          <w:rFonts w:ascii="Times New Roman" w:eastAsia="Times New Roman" w:hAnsi="Times New Roman" w:cs="Times New Roman"/>
          <w:kern w:val="0"/>
          <w:lang w:eastAsia="tr-TR"/>
          <w14:ligatures w14:val="none"/>
        </w:rPr>
        <w:t xml:space="preserve"> </w:t>
      </w:r>
    </w:p>
    <w:p w14:paraId="33883D1E" w14:textId="2CFE2780" w:rsidR="007573E5" w:rsidRPr="00110FEE" w:rsidRDefault="007573E5" w:rsidP="00110FEE">
      <w:pPr>
        <w:pStyle w:val="ListeParagraf"/>
        <w:numPr>
          <w:ilvl w:val="3"/>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D3E22C8" wp14:editId="697F9E39">
                <wp:simplePos x="0" y="0"/>
                <wp:positionH relativeFrom="column">
                  <wp:posOffset>225425</wp:posOffset>
                </wp:positionH>
                <wp:positionV relativeFrom="paragraph">
                  <wp:posOffset>4387215</wp:posOffset>
                </wp:positionV>
                <wp:extent cx="5760720" cy="635"/>
                <wp:effectExtent l="0" t="0" r="5080" b="12065"/>
                <wp:wrapTopAndBottom/>
                <wp:docPr id="1156837558"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7CB1D24" w14:textId="58F8C032" w:rsidR="007573E5" w:rsidRPr="00BF5909" w:rsidRDefault="007573E5" w:rsidP="007573E5">
                            <w:pPr>
                              <w:pStyle w:val="ResimYazs"/>
                              <w:rPr>
                                <w:rFonts w:ascii="Times New Roman" w:eastAsia="Times New Roman" w:hAnsi="Times New Roman" w:cs="Times New Roman"/>
                                <w:kern w:val="0"/>
                                <w14:ligatures w14:val="none"/>
                              </w:rPr>
                            </w:pPr>
                            <w:r>
                              <w:t>Figure 3 Average Score by Assessment Type and Code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E22C8" id="_x0000_s1028" type="#_x0000_t202" style="position:absolute;left:0;text-align:left;margin-left:17.75pt;margin-top:345.4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E/8oTvlAAAADwEAAA8AAAAAAAAAAAAAAAAAdAQAAGRycy9kb3ducmV2&#13;&#10;LnhtbFBLBQYAAAAABAAEAPMAAACGBQAAAAA=&#13;&#10;" stroked="f">
                <v:textbox style="mso-fit-shape-to-text:t" inset="0,0,0,0">
                  <w:txbxContent>
                    <w:p w14:paraId="57CB1D24" w14:textId="58F8C032" w:rsidR="007573E5" w:rsidRPr="00BF5909" w:rsidRDefault="007573E5" w:rsidP="007573E5">
                      <w:pPr>
                        <w:pStyle w:val="ResimYazs"/>
                        <w:rPr>
                          <w:rFonts w:ascii="Times New Roman" w:eastAsia="Times New Roman" w:hAnsi="Times New Roman" w:cs="Times New Roman"/>
                          <w:kern w:val="0"/>
                          <w14:ligatures w14:val="none"/>
                        </w:rPr>
                      </w:pPr>
                      <w:r>
                        <w:t>Figure 3 Average Score by Assessment Type and Code Module</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82816" behindDoc="0" locked="0" layoutInCell="1" allowOverlap="1" wp14:anchorId="28829A87" wp14:editId="6B2EF8CF">
            <wp:simplePos x="0" y="0"/>
            <wp:positionH relativeFrom="column">
              <wp:posOffset>225974</wp:posOffset>
            </wp:positionH>
            <wp:positionV relativeFrom="paragraph">
              <wp:posOffset>1051560</wp:posOffset>
            </wp:positionV>
            <wp:extent cx="5760720" cy="3278505"/>
            <wp:effectExtent l="0" t="0" r="5080" b="0"/>
            <wp:wrapTopAndBottom/>
            <wp:docPr id="421395850" name="Resim 1" descr="ekran görüntüsü, metin, renklilik,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95850" name="Resim 1" descr="ekran görüntüsü, metin, renklilik, öykü gelişim çizgisi; kumpas; grafiğini çıkarma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760720" cy="3278505"/>
                    </a:xfrm>
                    <a:prstGeom prst="rect">
                      <a:avLst/>
                    </a:prstGeom>
                  </pic:spPr>
                </pic:pic>
              </a:graphicData>
            </a:graphic>
            <wp14:sizeRelH relativeFrom="page">
              <wp14:pctWidth>0</wp14:pctWidth>
            </wp14:sizeRelH>
            <wp14:sizeRelV relativeFrom="page">
              <wp14:pctHeight>0</wp14:pctHeight>
            </wp14:sizeRelV>
          </wp:anchor>
        </w:drawing>
      </w:r>
      <w:r w:rsidRPr="00110FEE">
        <w:rPr>
          <w:rFonts w:ascii="Times New Roman" w:eastAsia="Times New Roman" w:hAnsi="Times New Roman" w:cs="Times New Roman"/>
          <w:kern w:val="0"/>
          <w:lang w:eastAsia="tr-TR"/>
          <w14:ligatures w14:val="none"/>
        </w:rPr>
        <w:t>Average scores calculated based on student’s module. Since only the students who take the CCC and DDD module have an exam type assessment, as clearly stated in Figure 3, the algorithm works based on the assessment.</w:t>
      </w:r>
    </w:p>
    <w:p w14:paraId="238FFF9F" w14:textId="51837979" w:rsidR="007573E5" w:rsidRPr="00110FEE" w:rsidRDefault="007573E5" w:rsidP="00110FEE">
      <w:pPr>
        <w:pStyle w:val="ListeParagraf"/>
        <w:spacing w:before="100" w:beforeAutospacing="1" w:after="100" w:afterAutospacing="1" w:line="360" w:lineRule="auto"/>
        <w:ind w:left="2880"/>
        <w:rPr>
          <w:rFonts w:ascii="Times New Roman" w:eastAsia="Times New Roman" w:hAnsi="Times New Roman" w:cs="Times New Roman"/>
          <w:kern w:val="0"/>
          <w:lang w:eastAsia="tr-TR"/>
          <w14:ligatures w14:val="none"/>
        </w:rPr>
      </w:pPr>
    </w:p>
    <w:p w14:paraId="363B7F2F" w14:textId="77777777" w:rsidR="00AD0EA5" w:rsidRPr="00110FEE" w:rsidRDefault="00AD0EA5" w:rsidP="00110FEE">
      <w:pPr>
        <w:numPr>
          <w:ilvl w:val="0"/>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Final Dataset Summary:</w:t>
      </w:r>
    </w:p>
    <w:p w14:paraId="238AFCC0" w14:textId="281ED46B" w:rsidR="00AD0EA5" w:rsidRPr="00110FEE" w:rsidRDefault="00AD0EA5" w:rsidP="00110FEE">
      <w:pPr>
        <w:numPr>
          <w:ilvl w:val="1"/>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After cleaning and wrangling, the dataset was reduced to 1</w:t>
      </w:r>
      <w:r w:rsidR="005F30BE" w:rsidRPr="00110FEE">
        <w:rPr>
          <w:rFonts w:ascii="Times New Roman" w:eastAsia="Times New Roman" w:hAnsi="Times New Roman" w:cs="Times New Roman"/>
          <w:kern w:val="0"/>
          <w:lang w:eastAsia="tr-TR"/>
          <w14:ligatures w14:val="none"/>
        </w:rPr>
        <w:t>7</w:t>
      </w:r>
      <w:r w:rsidRPr="00110FEE">
        <w:rPr>
          <w:rFonts w:ascii="Times New Roman" w:eastAsia="Times New Roman" w:hAnsi="Times New Roman" w:cs="Times New Roman"/>
          <w:kern w:val="0"/>
          <w:lang w:eastAsia="tr-TR"/>
          <w14:ligatures w14:val="none"/>
        </w:rPr>
        <w:t>,</w:t>
      </w:r>
      <w:r w:rsidR="005F30BE" w:rsidRPr="00110FEE">
        <w:rPr>
          <w:rFonts w:ascii="Times New Roman" w:eastAsia="Times New Roman" w:hAnsi="Times New Roman" w:cs="Times New Roman"/>
          <w:kern w:val="0"/>
          <w:lang w:eastAsia="tr-TR"/>
          <w14:ligatures w14:val="none"/>
        </w:rPr>
        <w:t>191</w:t>
      </w:r>
      <w:r w:rsidRPr="00110FEE">
        <w:rPr>
          <w:rFonts w:ascii="Times New Roman" w:eastAsia="Times New Roman" w:hAnsi="Times New Roman" w:cs="Times New Roman"/>
          <w:kern w:val="0"/>
          <w:lang w:eastAsia="tr-TR"/>
          <w14:ligatures w14:val="none"/>
        </w:rPr>
        <w:t xml:space="preserve"> rows with 1</w:t>
      </w:r>
      <w:r w:rsidR="005F30BE" w:rsidRPr="00110FEE">
        <w:rPr>
          <w:rFonts w:ascii="Times New Roman" w:eastAsia="Times New Roman" w:hAnsi="Times New Roman" w:cs="Times New Roman"/>
          <w:kern w:val="0"/>
          <w:lang w:eastAsia="tr-TR"/>
          <w14:ligatures w14:val="none"/>
        </w:rPr>
        <w:t>4</w:t>
      </w:r>
      <w:r w:rsidRPr="00110FEE">
        <w:rPr>
          <w:rFonts w:ascii="Times New Roman" w:eastAsia="Times New Roman" w:hAnsi="Times New Roman" w:cs="Times New Roman"/>
          <w:kern w:val="0"/>
          <w:lang w:eastAsia="tr-TR"/>
          <w14:ligatures w14:val="none"/>
        </w:rPr>
        <w:t xml:space="preserve"> relevant columns.</w:t>
      </w:r>
    </w:p>
    <w:p w14:paraId="260F20F3" w14:textId="77777777" w:rsidR="00AD0EA5" w:rsidRPr="00110FEE" w:rsidRDefault="00AD0EA5" w:rsidP="00110FEE">
      <w:pPr>
        <w:numPr>
          <w:ilvl w:val="1"/>
          <w:numId w:val="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The cleaned dataset was verified to have no missing values or duplicates.</w:t>
      </w:r>
    </w:p>
    <w:p w14:paraId="2D6FE3E5" w14:textId="77777777" w:rsidR="00AD0EA5" w:rsidRPr="00110FEE" w:rsidRDefault="0071542D" w:rsidP="00110FEE">
      <w:pPr>
        <w:spacing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66F01559">
          <v:rect id="_x0000_i1040" alt="" style="width:453.6pt;height:.05pt;mso-width-percent:0;mso-height-percent:0;mso-width-percent:0;mso-height-percent:0" o:hralign="center" o:hrstd="t" o:hr="t" fillcolor="#a0a0a0" stroked="f"/>
        </w:pict>
      </w:r>
    </w:p>
    <w:p w14:paraId="388684F6" w14:textId="77777777" w:rsidR="00AD0EA5" w:rsidRPr="00110FEE" w:rsidRDefault="00AD0EA5"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2.2 Exploratory Data Analysis (EDA)</w:t>
      </w:r>
    </w:p>
    <w:p w14:paraId="1BA790C2" w14:textId="77777777" w:rsidR="00AD0EA5" w:rsidRPr="00110FEE" w:rsidRDefault="00AD0EA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The cleaned dataset was analyzed to uncover patterns and trends, providing insights into the relationship between VLE interactions, student demographics, and academic performance.</w:t>
      </w:r>
    </w:p>
    <w:p w14:paraId="06692F95"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lastRenderedPageBreak/>
        <w:t>2.2.1 Overview of the Dataset</w:t>
      </w:r>
    </w:p>
    <w:p w14:paraId="0C531716" w14:textId="77777777" w:rsidR="00AD0EA5" w:rsidRPr="00110FEE" w:rsidRDefault="00AD0EA5" w:rsidP="00110FEE">
      <w:pPr>
        <w:numPr>
          <w:ilvl w:val="0"/>
          <w:numId w:val="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Modules:</w:t>
      </w:r>
      <w:r w:rsidRPr="00110FEE">
        <w:rPr>
          <w:rFonts w:ascii="Times New Roman" w:eastAsia="Times New Roman" w:hAnsi="Times New Roman" w:cs="Times New Roman"/>
          <w:kern w:val="0"/>
          <w:lang w:eastAsia="tr-TR"/>
          <w14:ligatures w14:val="none"/>
        </w:rPr>
        <w:t xml:space="preserve"> The dataset covers seven modules across multiple presentations.</w:t>
      </w:r>
    </w:p>
    <w:p w14:paraId="6AA9640E" w14:textId="77777777" w:rsidR="00AD0EA5" w:rsidRPr="00110FEE" w:rsidRDefault="00AD0EA5" w:rsidP="00110FEE">
      <w:pPr>
        <w:numPr>
          <w:ilvl w:val="0"/>
          <w:numId w:val="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Students:</w:t>
      </w:r>
      <w:r w:rsidRPr="00110FEE">
        <w:rPr>
          <w:rFonts w:ascii="Times New Roman" w:eastAsia="Times New Roman" w:hAnsi="Times New Roman" w:cs="Times New Roman"/>
          <w:kern w:val="0"/>
          <w:lang w:eastAsia="tr-TR"/>
          <w14:ligatures w14:val="none"/>
        </w:rPr>
        <w:t xml:space="preserve"> Data includes demographics, prior education, and engagement with the VLE.</w:t>
      </w:r>
    </w:p>
    <w:p w14:paraId="7F706EB5" w14:textId="77777777" w:rsidR="00AD0EA5" w:rsidRPr="00110FEE" w:rsidRDefault="00AD0EA5" w:rsidP="00110FEE">
      <w:pPr>
        <w:numPr>
          <w:ilvl w:val="0"/>
          <w:numId w:val="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Assessments:</w:t>
      </w:r>
      <w:r w:rsidRPr="00110FEE">
        <w:rPr>
          <w:rFonts w:ascii="Times New Roman" w:eastAsia="Times New Roman" w:hAnsi="Times New Roman" w:cs="Times New Roman"/>
          <w:kern w:val="0"/>
          <w:lang w:eastAsia="tr-TR"/>
          <w14:ligatures w14:val="none"/>
        </w:rPr>
        <w:t xml:space="preserve"> Types include TMAs, CMAs, and exams, each with specific weights.</w:t>
      </w:r>
    </w:p>
    <w:p w14:paraId="17541F1A"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2.2.2 Key Insights</w:t>
      </w:r>
    </w:p>
    <w:p w14:paraId="1139D9FA" w14:textId="77777777" w:rsidR="00AD0EA5" w:rsidRPr="00110FEE" w:rsidRDefault="00AD0EA5" w:rsidP="00110FEE">
      <w:pPr>
        <w:numPr>
          <w:ilvl w:val="0"/>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Top 5 Modules Chosen by Students:</w:t>
      </w:r>
    </w:p>
    <w:p w14:paraId="578A6E1F" w14:textId="38674656" w:rsidR="0065659C" w:rsidRPr="00110FEE" w:rsidRDefault="0065659C" w:rsidP="00110FEE">
      <w:pPr>
        <w:numPr>
          <w:ilvl w:val="1"/>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Below, the figure </w:t>
      </w:r>
      <w:r w:rsidR="007573E5" w:rsidRPr="00110FEE">
        <w:rPr>
          <w:rFonts w:ascii="Times New Roman" w:eastAsia="Times New Roman" w:hAnsi="Times New Roman" w:cs="Times New Roman"/>
          <w:kern w:val="0"/>
          <w:lang w:eastAsia="tr-TR"/>
          <w14:ligatures w14:val="none"/>
        </w:rPr>
        <w:t>4</w:t>
      </w:r>
      <w:r w:rsidRPr="00110FEE">
        <w:rPr>
          <w:rFonts w:ascii="Times New Roman" w:eastAsia="Times New Roman" w:hAnsi="Times New Roman" w:cs="Times New Roman"/>
          <w:kern w:val="0"/>
          <w:lang w:eastAsia="tr-TR"/>
          <w14:ligatures w14:val="none"/>
        </w:rPr>
        <w:t xml:space="preserve"> show the top 5 modules chosen by students. The top module is BBB with 4869 students, followed by FFF with 3652 students, then DDD with 3548 students, CCC having 2151 students, and lastly the total of 1931 students with EEE module.</w:t>
      </w:r>
    </w:p>
    <w:p w14:paraId="118CB404" w14:textId="5CF4D960" w:rsidR="00AD0EA5" w:rsidRPr="00110FEE" w:rsidRDefault="0065659C" w:rsidP="00110FEE">
      <w:pPr>
        <w:spacing w:before="100" w:beforeAutospacing="1" w:after="100" w:afterAutospacing="1" w:line="360" w:lineRule="auto"/>
        <w:ind w:left="1440"/>
        <w:rPr>
          <w:rFonts w:ascii="Times New Roman" w:eastAsia="Times New Roman" w:hAnsi="Times New Roman" w:cs="Times New Roman"/>
          <w:kern w:val="0"/>
          <w:lang w:eastAsia="tr-TR"/>
          <w14:ligatures w14:val="none"/>
        </w:rPr>
      </w:pPr>
      <w:r w:rsidRPr="00110FE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53F0BA7" wp14:editId="29A445E8">
                <wp:simplePos x="0" y="0"/>
                <wp:positionH relativeFrom="column">
                  <wp:posOffset>157451</wp:posOffset>
                </wp:positionH>
                <wp:positionV relativeFrom="paragraph">
                  <wp:posOffset>3367291</wp:posOffset>
                </wp:positionV>
                <wp:extent cx="5760720" cy="635"/>
                <wp:effectExtent l="0" t="0" r="5080" b="12065"/>
                <wp:wrapTopAndBottom/>
                <wp:docPr id="1602589466"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B01CACF" w14:textId="06D6FAD5" w:rsidR="0065659C" w:rsidRPr="00673873" w:rsidRDefault="0065659C" w:rsidP="0065659C">
                            <w:pPr>
                              <w:pStyle w:val="ResimYazs"/>
                            </w:pPr>
                            <w:r w:rsidRPr="0065659C">
                              <w:t xml:space="preserve">Figure </w:t>
                            </w:r>
                            <w:r w:rsidR="007573E5">
                              <w:t>4</w:t>
                            </w:r>
                            <w:r w:rsidRPr="0065659C">
                              <w:t xml:space="preserve"> Top 5 Modules Chosen by Students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F0BA7" id="_x0000_s1029" type="#_x0000_t202" style="position:absolute;left:0;text-align:left;margin-left:12.4pt;margin-top:265.15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poRxEeQAAAAPAQAADwAAAAAAAAAAAAAAAAB0BAAAZHJzL2Rvd25yZXYu&#13;&#10;eG1sUEsFBgAAAAAEAAQA8wAAAIUFAAAAAA==&#13;&#10;" stroked="f">
                <v:textbox style="mso-fit-shape-to-text:t" inset="0,0,0,0">
                  <w:txbxContent>
                    <w:p w14:paraId="7B01CACF" w14:textId="06D6FAD5" w:rsidR="0065659C" w:rsidRPr="00673873" w:rsidRDefault="0065659C" w:rsidP="0065659C">
                      <w:pPr>
                        <w:pStyle w:val="ResimYazs"/>
                      </w:pPr>
                      <w:r w:rsidRPr="0065659C">
                        <w:t xml:space="preserve">Figure </w:t>
                      </w:r>
                      <w:r w:rsidR="007573E5">
                        <w:t>4</w:t>
                      </w:r>
                      <w:r w:rsidRPr="0065659C">
                        <w:t xml:space="preserve"> Top 5 Modules Chosen by Students</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58240" behindDoc="0" locked="0" layoutInCell="1" allowOverlap="1" wp14:anchorId="38281502" wp14:editId="3C97081C">
            <wp:simplePos x="0" y="0"/>
            <wp:positionH relativeFrom="column">
              <wp:posOffset>76105</wp:posOffset>
            </wp:positionH>
            <wp:positionV relativeFrom="paragraph">
              <wp:posOffset>171</wp:posOffset>
            </wp:positionV>
            <wp:extent cx="5760720" cy="3439795"/>
            <wp:effectExtent l="0" t="0" r="5080" b="1905"/>
            <wp:wrapTopAndBottom/>
            <wp:docPr id="1398732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3282"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3439795"/>
                    </a:xfrm>
                    <a:prstGeom prst="rect">
                      <a:avLst/>
                    </a:prstGeom>
                  </pic:spPr>
                </pic:pic>
              </a:graphicData>
            </a:graphic>
            <wp14:sizeRelH relativeFrom="page">
              <wp14:pctWidth>0</wp14:pctWidth>
            </wp14:sizeRelH>
            <wp14:sizeRelV relativeFrom="page">
              <wp14:pctHeight>0</wp14:pctHeight>
            </wp14:sizeRelV>
          </wp:anchor>
        </w:drawing>
      </w:r>
    </w:p>
    <w:p w14:paraId="5DE2C203" w14:textId="3940BAE7" w:rsidR="00AD0EA5" w:rsidRPr="00110FEE" w:rsidRDefault="00AD0EA5" w:rsidP="00110FEE">
      <w:pPr>
        <w:numPr>
          <w:ilvl w:val="0"/>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Top 5 Modules with Highest and Lowest Average Scores:</w:t>
      </w:r>
    </w:p>
    <w:p w14:paraId="5F39CEA5" w14:textId="28211D27" w:rsidR="00AD0EA5" w:rsidRPr="00110FEE" w:rsidRDefault="00AD0EA5" w:rsidP="00110FEE">
      <w:pPr>
        <w:numPr>
          <w:ilvl w:val="1"/>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Highest average scores were observed in EEE, followed by FFF, BBB, </w:t>
      </w:r>
      <w:r w:rsidR="0065659C" w:rsidRPr="00110FEE">
        <w:rPr>
          <w:rFonts w:ascii="Times New Roman" w:eastAsia="Times New Roman" w:hAnsi="Times New Roman" w:cs="Times New Roman"/>
          <w:kern w:val="0"/>
          <w:lang w:eastAsia="tr-TR"/>
          <w14:ligatures w14:val="none"/>
        </w:rPr>
        <w:t xml:space="preserve">AAA, </w:t>
      </w:r>
      <w:r w:rsidRPr="00110FEE">
        <w:rPr>
          <w:rFonts w:ascii="Times New Roman" w:eastAsia="Times New Roman" w:hAnsi="Times New Roman" w:cs="Times New Roman"/>
          <w:kern w:val="0"/>
          <w:lang w:eastAsia="tr-TR"/>
          <w14:ligatures w14:val="none"/>
        </w:rPr>
        <w:t xml:space="preserve">and </w:t>
      </w:r>
      <w:r w:rsidR="0065659C" w:rsidRPr="00110FEE">
        <w:rPr>
          <w:rFonts w:ascii="Times New Roman" w:eastAsia="Times New Roman" w:hAnsi="Times New Roman" w:cs="Times New Roman"/>
          <w:kern w:val="0"/>
          <w:lang w:eastAsia="tr-TR"/>
          <w14:ligatures w14:val="none"/>
        </w:rPr>
        <w:t>CCC</w:t>
      </w:r>
      <w:r w:rsidRPr="00110FEE">
        <w:rPr>
          <w:rFonts w:ascii="Times New Roman" w:eastAsia="Times New Roman" w:hAnsi="Times New Roman" w:cs="Times New Roman"/>
          <w:kern w:val="0"/>
          <w:lang w:eastAsia="tr-TR"/>
          <w14:ligatures w14:val="none"/>
        </w:rPr>
        <w:t>.</w:t>
      </w:r>
    </w:p>
    <w:p w14:paraId="47B97CD0" w14:textId="7F473F4C" w:rsidR="00AD0EA5" w:rsidRPr="00110FEE" w:rsidRDefault="0065659C" w:rsidP="00110FEE">
      <w:pPr>
        <w:numPr>
          <w:ilvl w:val="1"/>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6B543C9E" wp14:editId="235BDFDD">
                <wp:simplePos x="0" y="0"/>
                <wp:positionH relativeFrom="column">
                  <wp:posOffset>3160395</wp:posOffset>
                </wp:positionH>
                <wp:positionV relativeFrom="paragraph">
                  <wp:posOffset>2808605</wp:posOffset>
                </wp:positionV>
                <wp:extent cx="3362325" cy="635"/>
                <wp:effectExtent l="0" t="0" r="3175" b="12065"/>
                <wp:wrapTopAndBottom/>
                <wp:docPr id="579593746" name="Metin Kutusu 1"/>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64C4C3D5" w14:textId="650D150F" w:rsidR="0065659C" w:rsidRPr="00166435" w:rsidRDefault="0065659C" w:rsidP="0065659C">
                            <w:pPr>
                              <w:pStyle w:val="ResimYazs"/>
                              <w:rPr>
                                <w:rFonts w:ascii="Times New Roman" w:eastAsia="Times New Roman" w:hAnsi="Times New Roman" w:cs="Times New Roman"/>
                                <w:kern w:val="0"/>
                                <w14:ligatures w14:val="none"/>
                              </w:rPr>
                            </w:pPr>
                            <w:r>
                              <w:t xml:space="preserve">Figure </w:t>
                            </w:r>
                            <w:r w:rsidR="007573E5">
                              <w:t>6</w:t>
                            </w:r>
                            <w:r>
                              <w:t xml:space="preserve"> Top 5 Modules by Lowest Average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43C9E" id="_x0000_s1030" type="#_x0000_t202" style="position:absolute;left:0;text-align:left;margin-left:248.85pt;margin-top:221.15pt;width:264.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" stroked="f">
                <v:textbox style="mso-fit-shape-to-text:t" inset="0,0,0,0">
                  <w:txbxContent>
                    <w:p w14:paraId="64C4C3D5" w14:textId="650D150F" w:rsidR="0065659C" w:rsidRPr="00166435" w:rsidRDefault="0065659C" w:rsidP="0065659C">
                      <w:pPr>
                        <w:pStyle w:val="ResimYazs"/>
                        <w:rPr>
                          <w:rFonts w:ascii="Times New Roman" w:eastAsia="Times New Roman" w:hAnsi="Times New Roman" w:cs="Times New Roman"/>
                          <w:kern w:val="0"/>
                          <w14:ligatures w14:val="none"/>
                        </w:rPr>
                      </w:pPr>
                      <w:r>
                        <w:t xml:space="preserve">Figure </w:t>
                      </w:r>
                      <w:r w:rsidR="007573E5">
                        <w:t>6</w:t>
                      </w:r>
                      <w:r>
                        <w:t xml:space="preserve"> Top 5 Modules by Lowest Average Scores</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62336" behindDoc="0" locked="0" layoutInCell="1" allowOverlap="1" wp14:anchorId="7C4F4F04" wp14:editId="414A6CE3">
            <wp:simplePos x="0" y="0"/>
            <wp:positionH relativeFrom="column">
              <wp:posOffset>3160395</wp:posOffset>
            </wp:positionH>
            <wp:positionV relativeFrom="paragraph">
              <wp:posOffset>440690</wp:posOffset>
            </wp:positionV>
            <wp:extent cx="3362325" cy="2310765"/>
            <wp:effectExtent l="0" t="0" r="0" b="0"/>
            <wp:wrapTopAndBottom/>
            <wp:docPr id="487727404" name="Resim 1" descr="ekran görüntüsü, metin,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27404" name="Resim 1" descr="ekran görüntüsü, metin, çizgi, diyagram içeren bir resim&#10;&#10;Açıklama otomatik olarak oluşturuldu"/>
                    <pic:cNvPicPr/>
                  </pic:nvPicPr>
                  <pic:blipFill rotWithShape="1">
                    <a:blip r:embed="rId9" cstate="print">
                      <a:extLst>
                        <a:ext uri="{28A0092B-C50C-407E-A947-70E740481C1C}">
                          <a14:useLocalDpi xmlns:a14="http://schemas.microsoft.com/office/drawing/2010/main" val="0"/>
                        </a:ext>
                      </a:extLst>
                    </a:blip>
                    <a:srcRect r="-6781" b="-2980"/>
                    <a:stretch/>
                  </pic:blipFill>
                  <pic:spPr bwMode="auto">
                    <a:xfrm>
                      <a:off x="0" y="0"/>
                      <a:ext cx="3362325" cy="231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0FE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1B6F749" wp14:editId="068395C2">
                <wp:simplePos x="0" y="0"/>
                <wp:positionH relativeFrom="column">
                  <wp:posOffset>-728980</wp:posOffset>
                </wp:positionH>
                <wp:positionV relativeFrom="paragraph">
                  <wp:posOffset>2810510</wp:posOffset>
                </wp:positionV>
                <wp:extent cx="3363595" cy="635"/>
                <wp:effectExtent l="0" t="0" r="1905" b="12065"/>
                <wp:wrapTopAndBottom/>
                <wp:docPr id="369055843" name="Metin Kutusu 1"/>
                <wp:cNvGraphicFramePr/>
                <a:graphic xmlns:a="http://schemas.openxmlformats.org/drawingml/2006/main">
                  <a:graphicData uri="http://schemas.microsoft.com/office/word/2010/wordprocessingShape">
                    <wps:wsp>
                      <wps:cNvSpPr txBox="1"/>
                      <wps:spPr>
                        <a:xfrm>
                          <a:off x="0" y="0"/>
                          <a:ext cx="3363595" cy="635"/>
                        </a:xfrm>
                        <a:prstGeom prst="rect">
                          <a:avLst/>
                        </a:prstGeom>
                        <a:solidFill>
                          <a:prstClr val="white"/>
                        </a:solidFill>
                        <a:ln>
                          <a:noFill/>
                        </a:ln>
                      </wps:spPr>
                      <wps:txbx>
                        <w:txbxContent>
                          <w:p w14:paraId="2F9180F8" w14:textId="1A987C50" w:rsidR="0065659C" w:rsidRPr="0065659C" w:rsidRDefault="0065659C" w:rsidP="0065659C">
                            <w:pPr>
                              <w:pStyle w:val="ResimYazs"/>
                              <w:rPr>
                                <w:rFonts w:ascii="Times New Roman" w:eastAsia="Times New Roman" w:hAnsi="Times New Roman" w:cs="Times New Roman"/>
                                <w:kern w:val="0"/>
                                <w14:ligatures w14:val="none"/>
                              </w:rPr>
                            </w:pPr>
                            <w:r w:rsidRPr="0065659C">
                              <w:t xml:space="preserve">Figure </w:t>
                            </w:r>
                            <w:r w:rsidR="007573E5">
                              <w:t>5</w:t>
                            </w:r>
                            <w:r w:rsidRPr="0065659C">
                              <w:t xml:space="preserve"> Top 5 Modules by</w:t>
                            </w:r>
                            <w:r>
                              <w:t xml:space="preserve"> Highest</w:t>
                            </w:r>
                            <w:r w:rsidRPr="0065659C">
                              <w:t xml:space="preserve"> Average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6F749" id="_x0000_s1031" type="#_x0000_t202" style="position:absolute;left:0;text-align:left;margin-left:-57.4pt;margin-top:221.3pt;width:264.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" stroked="f">
                <v:textbox style="mso-fit-shape-to-text:t" inset="0,0,0,0">
                  <w:txbxContent>
                    <w:p w14:paraId="2F9180F8" w14:textId="1A987C50" w:rsidR="0065659C" w:rsidRPr="0065659C" w:rsidRDefault="0065659C" w:rsidP="0065659C">
                      <w:pPr>
                        <w:pStyle w:val="ResimYazs"/>
                        <w:rPr>
                          <w:rFonts w:ascii="Times New Roman" w:eastAsia="Times New Roman" w:hAnsi="Times New Roman" w:cs="Times New Roman"/>
                          <w:kern w:val="0"/>
                          <w14:ligatures w14:val="none"/>
                        </w:rPr>
                      </w:pPr>
                      <w:r w:rsidRPr="0065659C">
                        <w:t xml:space="preserve">Figure </w:t>
                      </w:r>
                      <w:r w:rsidR="007573E5">
                        <w:t>5</w:t>
                      </w:r>
                      <w:r w:rsidRPr="0065659C">
                        <w:t xml:space="preserve"> Top 5 Modules by</w:t>
                      </w:r>
                      <w:r>
                        <w:t xml:space="preserve"> Highest</w:t>
                      </w:r>
                      <w:r w:rsidRPr="0065659C">
                        <w:t xml:space="preserve"> Average Score</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61312" behindDoc="0" locked="0" layoutInCell="1" allowOverlap="1" wp14:anchorId="0B8D47AC" wp14:editId="081C508A">
            <wp:simplePos x="0" y="0"/>
            <wp:positionH relativeFrom="column">
              <wp:posOffset>-728980</wp:posOffset>
            </wp:positionH>
            <wp:positionV relativeFrom="paragraph">
              <wp:posOffset>440690</wp:posOffset>
            </wp:positionV>
            <wp:extent cx="3363595" cy="2312670"/>
            <wp:effectExtent l="0" t="0" r="1905" b="0"/>
            <wp:wrapTopAndBottom/>
            <wp:docPr id="1552999704" name="Resim 1" descr="ekran görüntüsü, çizgi, renklilik,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99704" name="Resim 1" descr="ekran görüntüsü, çizgi, renklilik, öykü gelişim çizgisi; kumpas; grafiğini çıkarma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3595" cy="2312670"/>
                    </a:xfrm>
                    <a:prstGeom prst="rect">
                      <a:avLst/>
                    </a:prstGeom>
                  </pic:spPr>
                </pic:pic>
              </a:graphicData>
            </a:graphic>
            <wp14:sizeRelH relativeFrom="page">
              <wp14:pctWidth>0</wp14:pctWidth>
            </wp14:sizeRelH>
            <wp14:sizeRelV relativeFrom="page">
              <wp14:pctHeight>0</wp14:pctHeight>
            </wp14:sizeRelV>
          </wp:anchor>
        </w:drawing>
      </w:r>
      <w:r w:rsidR="00AD0EA5" w:rsidRPr="00110FEE">
        <w:rPr>
          <w:rFonts w:ascii="Times New Roman" w:eastAsia="Times New Roman" w:hAnsi="Times New Roman" w:cs="Times New Roman"/>
          <w:kern w:val="0"/>
          <w:lang w:eastAsia="tr-TR"/>
          <w14:ligatures w14:val="none"/>
        </w:rPr>
        <w:t xml:space="preserve">Lowest average scores were recorded in </w:t>
      </w:r>
      <w:r w:rsidRPr="00110FEE">
        <w:rPr>
          <w:rFonts w:ascii="Times New Roman" w:eastAsia="Times New Roman" w:hAnsi="Times New Roman" w:cs="Times New Roman"/>
          <w:kern w:val="0"/>
          <w:lang w:eastAsia="tr-TR"/>
          <w14:ligatures w14:val="none"/>
        </w:rPr>
        <w:t>GGG since they do not take any exam, therefore we can say DDD and CCC modules have the lowest average score</w:t>
      </w:r>
      <w:r w:rsidR="00AD0EA5" w:rsidRPr="00110FEE">
        <w:rPr>
          <w:rFonts w:ascii="Times New Roman" w:eastAsia="Times New Roman" w:hAnsi="Times New Roman" w:cs="Times New Roman"/>
          <w:kern w:val="0"/>
          <w:lang w:eastAsia="tr-TR"/>
          <w14:ligatures w14:val="none"/>
        </w:rPr>
        <w:t>.</w:t>
      </w:r>
    </w:p>
    <w:p w14:paraId="2B6392E3" w14:textId="58A0183E" w:rsidR="0065659C" w:rsidRPr="00110FEE" w:rsidRDefault="0065659C"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p>
    <w:p w14:paraId="4B164FA6" w14:textId="63E5B5CA" w:rsidR="0065659C" w:rsidRPr="00110FEE" w:rsidRDefault="0065659C" w:rsidP="00110FEE">
      <w:pPr>
        <w:spacing w:before="100" w:beforeAutospacing="1" w:after="100" w:afterAutospacing="1" w:line="360" w:lineRule="auto"/>
        <w:ind w:left="720"/>
        <w:rPr>
          <w:rFonts w:ascii="Times New Roman" w:eastAsia="Times New Roman" w:hAnsi="Times New Roman" w:cs="Times New Roman"/>
          <w:kern w:val="0"/>
          <w:lang w:eastAsia="tr-TR"/>
          <w14:ligatures w14:val="none"/>
        </w:rPr>
      </w:pPr>
    </w:p>
    <w:p w14:paraId="47965322" w14:textId="56E3D69C" w:rsidR="00AD0EA5" w:rsidRPr="00110FEE" w:rsidRDefault="00AD0EA5" w:rsidP="00110FEE">
      <w:pPr>
        <w:numPr>
          <w:ilvl w:val="0"/>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Modules with the Most Failures:</w:t>
      </w:r>
    </w:p>
    <w:p w14:paraId="6D002002" w14:textId="5B075869" w:rsidR="00AD0EA5" w:rsidRPr="00110FEE" w:rsidRDefault="00673873" w:rsidP="00110FEE">
      <w:pPr>
        <w:numPr>
          <w:ilvl w:val="1"/>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drawing>
          <wp:anchor distT="0" distB="0" distL="114300" distR="114300" simplePos="0" relativeHeight="251667456" behindDoc="0" locked="0" layoutInCell="1" allowOverlap="1" wp14:anchorId="6DD64986" wp14:editId="08149202">
            <wp:simplePos x="0" y="0"/>
            <wp:positionH relativeFrom="column">
              <wp:posOffset>177525</wp:posOffset>
            </wp:positionH>
            <wp:positionV relativeFrom="paragraph">
              <wp:posOffset>466971</wp:posOffset>
            </wp:positionV>
            <wp:extent cx="5206365" cy="3108325"/>
            <wp:effectExtent l="0" t="0" r="635" b="3175"/>
            <wp:wrapTopAndBottom/>
            <wp:docPr id="1734404623"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4623" name="Resim 1" descr="metin, ekran görüntüsü, öykü gelişim çizgisi; kumpas; grafiğini çıkarma, çizgi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206365" cy="3108325"/>
                    </a:xfrm>
                    <a:prstGeom prst="rect">
                      <a:avLst/>
                    </a:prstGeom>
                  </pic:spPr>
                </pic:pic>
              </a:graphicData>
            </a:graphic>
            <wp14:sizeRelH relativeFrom="page">
              <wp14:pctWidth>0</wp14:pctWidth>
            </wp14:sizeRelH>
            <wp14:sizeRelV relativeFrom="page">
              <wp14:pctHeight>0</wp14:pctHeight>
            </wp14:sizeRelV>
          </wp:anchor>
        </w:drawing>
      </w:r>
      <w:r w:rsidRPr="00110FE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E5E9FF" wp14:editId="2127BE44">
                <wp:simplePos x="0" y="0"/>
                <wp:positionH relativeFrom="column">
                  <wp:posOffset>300355</wp:posOffset>
                </wp:positionH>
                <wp:positionV relativeFrom="paragraph">
                  <wp:posOffset>3575050</wp:posOffset>
                </wp:positionV>
                <wp:extent cx="5206365" cy="635"/>
                <wp:effectExtent l="0" t="0" r="635" b="12065"/>
                <wp:wrapTopAndBottom/>
                <wp:docPr id="1922423915" name="Metin Kutusu 1"/>
                <wp:cNvGraphicFramePr/>
                <a:graphic xmlns:a="http://schemas.openxmlformats.org/drawingml/2006/main">
                  <a:graphicData uri="http://schemas.microsoft.com/office/word/2010/wordprocessingShape">
                    <wps:wsp>
                      <wps:cNvSpPr txBox="1"/>
                      <wps:spPr>
                        <a:xfrm>
                          <a:off x="0" y="0"/>
                          <a:ext cx="5206365" cy="635"/>
                        </a:xfrm>
                        <a:prstGeom prst="rect">
                          <a:avLst/>
                        </a:prstGeom>
                        <a:solidFill>
                          <a:prstClr val="white"/>
                        </a:solidFill>
                        <a:ln>
                          <a:noFill/>
                        </a:ln>
                      </wps:spPr>
                      <wps:txbx>
                        <w:txbxContent>
                          <w:p w14:paraId="37D486B9" w14:textId="430C6493" w:rsidR="00673873" w:rsidRPr="00636F1A" w:rsidRDefault="00673873" w:rsidP="00673873">
                            <w:pPr>
                              <w:pStyle w:val="ResimYazs"/>
                              <w:rPr>
                                <w:rFonts w:ascii="Times New Roman" w:eastAsia="Times New Roman" w:hAnsi="Times New Roman" w:cs="Times New Roman"/>
                                <w:kern w:val="0"/>
                                <w14:ligatures w14:val="none"/>
                              </w:rPr>
                            </w:pPr>
                            <w:r>
                              <w:t xml:space="preserve">Figure </w:t>
                            </w:r>
                            <w:r w:rsidR="007573E5">
                              <w:t>7</w:t>
                            </w:r>
                            <w:r>
                              <w:t xml:space="preserve"> Top 5 Module with Most Failures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5E9FF" id="_x0000_s1032" type="#_x0000_t202" style="position:absolute;left:0;text-align:left;margin-left:23.65pt;margin-top:281.5pt;width:409.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" stroked="f">
                <v:textbox style="mso-fit-shape-to-text:t" inset="0,0,0,0">
                  <w:txbxContent>
                    <w:p w14:paraId="37D486B9" w14:textId="430C6493" w:rsidR="00673873" w:rsidRPr="00636F1A" w:rsidRDefault="00673873" w:rsidP="00673873">
                      <w:pPr>
                        <w:pStyle w:val="ResimYazs"/>
                        <w:rPr>
                          <w:rFonts w:ascii="Times New Roman" w:eastAsia="Times New Roman" w:hAnsi="Times New Roman" w:cs="Times New Roman"/>
                          <w:kern w:val="0"/>
                          <w14:ligatures w14:val="none"/>
                        </w:rPr>
                      </w:pPr>
                      <w:r>
                        <w:t xml:space="preserve">Figure </w:t>
                      </w:r>
                      <w:r w:rsidR="007573E5">
                        <w:t>7</w:t>
                      </w:r>
                      <w:r>
                        <w:t xml:space="preserve"> Top 5 Module with Most Failures</w:t>
                      </w:r>
                    </w:p>
                  </w:txbxContent>
                </v:textbox>
                <w10:wrap type="topAndBottom"/>
              </v:shape>
            </w:pict>
          </mc:Fallback>
        </mc:AlternateContent>
      </w:r>
      <w:r w:rsidR="00AD0EA5" w:rsidRPr="00110FEE">
        <w:rPr>
          <w:rFonts w:ascii="Times New Roman" w:eastAsia="Times New Roman" w:hAnsi="Times New Roman" w:cs="Times New Roman"/>
          <w:kern w:val="0"/>
          <w:lang w:eastAsia="tr-TR"/>
          <w14:ligatures w14:val="none"/>
        </w:rPr>
        <w:t>DDD and CCC had the highest number of students failing their modules</w:t>
      </w:r>
      <w:r w:rsidRPr="00110FEE">
        <w:rPr>
          <w:rFonts w:ascii="Times New Roman" w:eastAsia="Times New Roman" w:hAnsi="Times New Roman" w:cs="Times New Roman"/>
          <w:kern w:val="0"/>
          <w:lang w:eastAsia="tr-TR"/>
          <w14:ligatures w14:val="none"/>
        </w:rPr>
        <w:t xml:space="preserve"> as it is shown in the Figure </w:t>
      </w:r>
      <w:r w:rsidR="007573E5" w:rsidRPr="00110FEE">
        <w:rPr>
          <w:rFonts w:ascii="Times New Roman" w:eastAsia="Times New Roman" w:hAnsi="Times New Roman" w:cs="Times New Roman"/>
          <w:kern w:val="0"/>
          <w:lang w:eastAsia="tr-TR"/>
          <w14:ligatures w14:val="none"/>
        </w:rPr>
        <w:t>7</w:t>
      </w:r>
      <w:r w:rsidR="00AD0EA5" w:rsidRPr="00110FEE">
        <w:rPr>
          <w:rFonts w:ascii="Times New Roman" w:eastAsia="Times New Roman" w:hAnsi="Times New Roman" w:cs="Times New Roman"/>
          <w:kern w:val="0"/>
          <w:lang w:eastAsia="tr-TR"/>
          <w14:ligatures w14:val="none"/>
        </w:rPr>
        <w:t>.</w:t>
      </w:r>
    </w:p>
    <w:p w14:paraId="38D8D2B4" w14:textId="3E27772F" w:rsidR="00AD0EA5" w:rsidRPr="00110FEE" w:rsidRDefault="00AD0EA5" w:rsidP="00110FEE">
      <w:pPr>
        <w:spacing w:before="100" w:beforeAutospacing="1" w:after="100" w:afterAutospacing="1" w:line="360" w:lineRule="auto"/>
        <w:ind w:left="1440"/>
        <w:rPr>
          <w:rFonts w:ascii="Times New Roman" w:eastAsia="Times New Roman" w:hAnsi="Times New Roman" w:cs="Times New Roman"/>
          <w:kern w:val="0"/>
          <w:lang w:eastAsia="tr-TR"/>
          <w14:ligatures w14:val="none"/>
        </w:rPr>
      </w:pPr>
    </w:p>
    <w:p w14:paraId="71182578" w14:textId="5F1817F6" w:rsidR="00AD0EA5" w:rsidRPr="00110FEE" w:rsidRDefault="00AD0EA5" w:rsidP="00110FEE">
      <w:pPr>
        <w:numPr>
          <w:ilvl w:val="0"/>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Age Distribution of Students:</w:t>
      </w:r>
    </w:p>
    <w:p w14:paraId="466263E1" w14:textId="0D00C2D1" w:rsidR="00AD0EA5" w:rsidRPr="00110FEE" w:rsidRDefault="00AD0EA5" w:rsidP="00110FEE">
      <w:pPr>
        <w:numPr>
          <w:ilvl w:val="1"/>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lastRenderedPageBreak/>
        <w:t>Students were grouped into age bands: 0-35, 35-55, and 55&lt;=</w:t>
      </w:r>
      <w:r w:rsidR="00673873" w:rsidRPr="00110FEE">
        <w:rPr>
          <w:rFonts w:ascii="Times New Roman" w:eastAsia="Times New Roman" w:hAnsi="Times New Roman" w:cs="Times New Roman"/>
          <w:kern w:val="0"/>
          <w:lang w:eastAsia="tr-TR"/>
          <w14:ligatures w14:val="none"/>
        </w:rPr>
        <w:t xml:space="preserve">, clearly showed in the figure </w:t>
      </w:r>
      <w:r w:rsidR="007573E5" w:rsidRPr="00110FEE">
        <w:rPr>
          <w:rFonts w:ascii="Times New Roman" w:eastAsia="Times New Roman" w:hAnsi="Times New Roman" w:cs="Times New Roman"/>
          <w:kern w:val="0"/>
          <w:lang w:eastAsia="tr-TR"/>
          <w14:ligatures w14:val="none"/>
        </w:rPr>
        <w:t>8</w:t>
      </w:r>
      <w:r w:rsidRPr="00110FEE">
        <w:rPr>
          <w:rFonts w:ascii="Times New Roman" w:eastAsia="Times New Roman" w:hAnsi="Times New Roman" w:cs="Times New Roman"/>
          <w:kern w:val="0"/>
          <w:lang w:eastAsia="tr-TR"/>
          <w14:ligatures w14:val="none"/>
        </w:rPr>
        <w:t>.</w:t>
      </w:r>
    </w:p>
    <w:p w14:paraId="479E8F2C" w14:textId="74856AE3" w:rsidR="00AD0EA5" w:rsidRPr="00110FEE" w:rsidRDefault="00673873" w:rsidP="00110FEE">
      <w:pPr>
        <w:numPr>
          <w:ilvl w:val="1"/>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3883C11" wp14:editId="6EED0896">
                <wp:simplePos x="0" y="0"/>
                <wp:positionH relativeFrom="column">
                  <wp:posOffset>955220</wp:posOffset>
                </wp:positionH>
                <wp:positionV relativeFrom="paragraph">
                  <wp:posOffset>2823845</wp:posOffset>
                </wp:positionV>
                <wp:extent cx="4732020" cy="635"/>
                <wp:effectExtent l="0" t="0" r="5080" b="12065"/>
                <wp:wrapTopAndBottom/>
                <wp:docPr id="479257040" name="Metin Kutusu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053DDA8E" w14:textId="7DF6B71D" w:rsidR="00673873" w:rsidRPr="00131FFA" w:rsidRDefault="00673873" w:rsidP="00673873">
                            <w:pPr>
                              <w:pStyle w:val="ResimYazs"/>
                              <w:rPr>
                                <w:rFonts w:ascii="Times New Roman" w:eastAsia="Times New Roman" w:hAnsi="Times New Roman" w:cs="Times New Roman"/>
                                <w:kern w:val="0"/>
                                <w14:ligatures w14:val="none"/>
                              </w:rPr>
                            </w:pPr>
                            <w:r>
                              <w:t xml:space="preserve">Figure </w:t>
                            </w:r>
                            <w:r w:rsidR="00452A71">
                              <w:t>8</w:t>
                            </w:r>
                            <w:r>
                              <w:t xml:space="preserve"> Age Band of Students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83C11" id="_x0000_s1033" type="#_x0000_t202" style="position:absolute;left:0;text-align:left;margin-left:75.2pt;margin-top:222.35pt;width:372.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" stroked="f">
                <v:textbox style="mso-fit-shape-to-text:t" inset="0,0,0,0">
                  <w:txbxContent>
                    <w:p w14:paraId="053DDA8E" w14:textId="7DF6B71D" w:rsidR="00673873" w:rsidRPr="00131FFA" w:rsidRDefault="00673873" w:rsidP="00673873">
                      <w:pPr>
                        <w:pStyle w:val="ResimYazs"/>
                        <w:rPr>
                          <w:rFonts w:ascii="Times New Roman" w:eastAsia="Times New Roman" w:hAnsi="Times New Roman" w:cs="Times New Roman"/>
                          <w:kern w:val="0"/>
                          <w14:ligatures w14:val="none"/>
                        </w:rPr>
                      </w:pPr>
                      <w:r>
                        <w:t xml:space="preserve">Figure </w:t>
                      </w:r>
                      <w:r w:rsidR="00452A71">
                        <w:t>8</w:t>
                      </w:r>
                      <w:r>
                        <w:t xml:space="preserve"> Age Band of Students</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70528" behindDoc="0" locked="0" layoutInCell="1" allowOverlap="1" wp14:anchorId="6725121A" wp14:editId="09187868">
            <wp:simplePos x="0" y="0"/>
            <wp:positionH relativeFrom="column">
              <wp:posOffset>805360</wp:posOffset>
            </wp:positionH>
            <wp:positionV relativeFrom="paragraph">
              <wp:posOffset>504654</wp:posOffset>
            </wp:positionV>
            <wp:extent cx="3949065" cy="2357755"/>
            <wp:effectExtent l="0" t="0" r="635" b="4445"/>
            <wp:wrapTopAndBottom/>
            <wp:docPr id="110956153" name="Resim 1" descr="ekran görüntüsü, metin,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6153" name="Resim 1" descr="ekran görüntüsü, metin, çizgi, öykü gelişim çizgisi; kumpas; grafiğini çıkarma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9065" cy="2357755"/>
                    </a:xfrm>
                    <a:prstGeom prst="rect">
                      <a:avLst/>
                    </a:prstGeom>
                  </pic:spPr>
                </pic:pic>
              </a:graphicData>
            </a:graphic>
            <wp14:sizeRelH relativeFrom="page">
              <wp14:pctWidth>0</wp14:pctWidth>
            </wp14:sizeRelH>
            <wp14:sizeRelV relativeFrom="page">
              <wp14:pctHeight>0</wp14:pctHeight>
            </wp14:sizeRelV>
          </wp:anchor>
        </w:drawing>
      </w:r>
      <w:r w:rsidR="00AD0EA5" w:rsidRPr="00110FEE">
        <w:rPr>
          <w:rFonts w:ascii="Times New Roman" w:eastAsia="Times New Roman" w:hAnsi="Times New Roman" w:cs="Times New Roman"/>
          <w:kern w:val="0"/>
          <w:lang w:eastAsia="tr-TR"/>
          <w14:ligatures w14:val="none"/>
        </w:rPr>
        <w:t>A majority (7</w:t>
      </w:r>
      <w:r w:rsidRPr="00110FEE">
        <w:rPr>
          <w:rFonts w:ascii="Times New Roman" w:eastAsia="Times New Roman" w:hAnsi="Times New Roman" w:cs="Times New Roman"/>
          <w:kern w:val="0"/>
          <w:lang w:eastAsia="tr-TR"/>
          <w14:ligatures w14:val="none"/>
        </w:rPr>
        <w:t>2</w:t>
      </w:r>
      <w:r w:rsidR="00AD0EA5" w:rsidRPr="00110FEE">
        <w:rPr>
          <w:rFonts w:ascii="Times New Roman" w:eastAsia="Times New Roman" w:hAnsi="Times New Roman" w:cs="Times New Roman"/>
          <w:kern w:val="0"/>
          <w:lang w:eastAsia="tr-TR"/>
          <w14:ligatures w14:val="none"/>
        </w:rPr>
        <w:t>%) belonged to the 0-35 age group, followed by 35-55 (2</w:t>
      </w:r>
      <w:r w:rsidRPr="00110FEE">
        <w:rPr>
          <w:rFonts w:ascii="Times New Roman" w:eastAsia="Times New Roman" w:hAnsi="Times New Roman" w:cs="Times New Roman"/>
          <w:kern w:val="0"/>
          <w:lang w:eastAsia="tr-TR"/>
          <w14:ligatures w14:val="none"/>
        </w:rPr>
        <w:t>7</w:t>
      </w:r>
      <w:r w:rsidR="00AD0EA5" w:rsidRPr="00110FEE">
        <w:rPr>
          <w:rFonts w:ascii="Times New Roman" w:eastAsia="Times New Roman" w:hAnsi="Times New Roman" w:cs="Times New Roman"/>
          <w:kern w:val="0"/>
          <w:lang w:eastAsia="tr-TR"/>
          <w14:ligatures w14:val="none"/>
        </w:rPr>
        <w:t>%).</w:t>
      </w:r>
    </w:p>
    <w:p w14:paraId="601C4145" w14:textId="4E654E45" w:rsidR="00673873" w:rsidRPr="00110FEE" w:rsidRDefault="00673873" w:rsidP="00110FEE">
      <w:pPr>
        <w:spacing w:before="100" w:beforeAutospacing="1" w:after="100" w:afterAutospacing="1" w:line="360" w:lineRule="auto"/>
        <w:ind w:left="1440"/>
        <w:rPr>
          <w:rFonts w:ascii="Times New Roman" w:eastAsia="Times New Roman" w:hAnsi="Times New Roman" w:cs="Times New Roman"/>
          <w:kern w:val="0"/>
          <w:lang w:eastAsia="tr-TR"/>
          <w14:ligatures w14:val="none"/>
        </w:rPr>
      </w:pPr>
    </w:p>
    <w:p w14:paraId="4EC37374" w14:textId="77777777" w:rsidR="00AD0EA5" w:rsidRPr="00110FEE" w:rsidRDefault="00AD0EA5" w:rsidP="00110FEE">
      <w:pPr>
        <w:numPr>
          <w:ilvl w:val="0"/>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Weekly VLE Interaction Patterns:</w:t>
      </w:r>
    </w:p>
    <w:p w14:paraId="3B311856" w14:textId="164E82BE" w:rsidR="00AD0EA5" w:rsidRPr="00110FEE" w:rsidRDefault="00FA25D3" w:rsidP="00110FEE">
      <w:pPr>
        <w:numPr>
          <w:ilvl w:val="1"/>
          <w:numId w:val="1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D0447A7" wp14:editId="7FD6441B">
                <wp:simplePos x="0" y="0"/>
                <wp:positionH relativeFrom="column">
                  <wp:posOffset>300990</wp:posOffset>
                </wp:positionH>
                <wp:positionV relativeFrom="paragraph">
                  <wp:posOffset>3621405</wp:posOffset>
                </wp:positionV>
                <wp:extent cx="5760720" cy="635"/>
                <wp:effectExtent l="0" t="0" r="5080" b="12065"/>
                <wp:wrapTopAndBottom/>
                <wp:docPr id="915349475"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49256C" w14:textId="0FB93177" w:rsidR="00FA25D3" w:rsidRPr="00654B1F" w:rsidRDefault="00FA25D3" w:rsidP="00FA25D3">
                            <w:pPr>
                              <w:pStyle w:val="ResimYazs"/>
                              <w:rPr>
                                <w:rFonts w:ascii="Times New Roman" w:eastAsia="Times New Roman" w:hAnsi="Times New Roman" w:cs="Times New Roman"/>
                                <w:kern w:val="0"/>
                                <w14:ligatures w14:val="none"/>
                              </w:rPr>
                            </w:pPr>
                            <w:r>
                              <w:t xml:space="preserve">Figure </w:t>
                            </w:r>
                            <w:r w:rsidR="00452A71">
                              <w:t>9</w:t>
                            </w:r>
                            <w:r>
                              <w:t xml:space="preserve"> </w:t>
                            </w:r>
                            <w:proofErr w:type="spellStart"/>
                            <w:r>
                              <w:t>Wekkly</w:t>
                            </w:r>
                            <w:proofErr w:type="spellEnd"/>
                            <w:r>
                              <w:t xml:space="preserve"> VLE Interactions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447A7" id="_x0000_s1034" type="#_x0000_t202" style="position:absolute;left:0;text-align:left;margin-left:23.7pt;margin-top:285.1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CnGgIAAD8EAAAOAAAAZHJzL2Uyb0RvYy54bWysU8Fu2zAMvQ/YPwi6L04yNC2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M7Gt1M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" stroked="f">
                <v:textbox style="mso-fit-shape-to-text:t" inset="0,0,0,0">
                  <w:txbxContent>
                    <w:p w14:paraId="1049256C" w14:textId="0FB93177" w:rsidR="00FA25D3" w:rsidRPr="00654B1F" w:rsidRDefault="00FA25D3" w:rsidP="00FA25D3">
                      <w:pPr>
                        <w:pStyle w:val="ResimYazs"/>
                        <w:rPr>
                          <w:rFonts w:ascii="Times New Roman" w:eastAsia="Times New Roman" w:hAnsi="Times New Roman" w:cs="Times New Roman"/>
                          <w:kern w:val="0"/>
                          <w14:ligatures w14:val="none"/>
                        </w:rPr>
                      </w:pPr>
                      <w:r>
                        <w:t xml:space="preserve">Figure </w:t>
                      </w:r>
                      <w:r w:rsidR="00452A71">
                        <w:t>9</w:t>
                      </w:r>
                      <w:r>
                        <w:t xml:space="preserve"> </w:t>
                      </w:r>
                      <w:proofErr w:type="spellStart"/>
                      <w:r>
                        <w:t>Wekkly</w:t>
                      </w:r>
                      <w:proofErr w:type="spellEnd"/>
                      <w:r>
                        <w:t xml:space="preserve"> VLE Interactions</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73600" behindDoc="0" locked="0" layoutInCell="1" allowOverlap="1" wp14:anchorId="6525659C" wp14:editId="5684E013">
            <wp:simplePos x="0" y="0"/>
            <wp:positionH relativeFrom="column">
              <wp:posOffset>301037</wp:posOffset>
            </wp:positionH>
            <wp:positionV relativeFrom="paragraph">
              <wp:posOffset>703580</wp:posOffset>
            </wp:positionV>
            <wp:extent cx="5760720" cy="2860675"/>
            <wp:effectExtent l="0" t="0" r="5080" b="0"/>
            <wp:wrapTopAndBottom/>
            <wp:docPr id="494229338" name="Resim 1" descr="öykü gelişim çizgisi; kumpas; grafiğini çıkarma, çizg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9338" name="Resim 1" descr="öykü gelişim çizgisi; kumpas; grafiğini çıkarma, çizgi, ekran görüntüsü, diyagram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760720" cy="2860675"/>
                    </a:xfrm>
                    <a:prstGeom prst="rect">
                      <a:avLst/>
                    </a:prstGeom>
                  </pic:spPr>
                </pic:pic>
              </a:graphicData>
            </a:graphic>
            <wp14:sizeRelH relativeFrom="page">
              <wp14:pctWidth>0</wp14:pctWidth>
            </wp14:sizeRelH>
            <wp14:sizeRelV relativeFrom="page">
              <wp14:pctHeight>0</wp14:pctHeight>
            </wp14:sizeRelV>
          </wp:anchor>
        </w:drawing>
      </w:r>
      <w:r w:rsidR="00673873" w:rsidRPr="00110FEE">
        <w:rPr>
          <w:rFonts w:ascii="Times New Roman" w:eastAsia="Times New Roman" w:hAnsi="Times New Roman" w:cs="Times New Roman"/>
          <w:kern w:val="0"/>
          <w:lang w:eastAsia="tr-TR"/>
          <w14:ligatures w14:val="none"/>
        </w:rPr>
        <w:t xml:space="preserve">Figure </w:t>
      </w:r>
      <w:r w:rsidR="00452A71" w:rsidRPr="00110FEE">
        <w:rPr>
          <w:rFonts w:ascii="Times New Roman" w:eastAsia="Times New Roman" w:hAnsi="Times New Roman" w:cs="Times New Roman"/>
          <w:kern w:val="0"/>
          <w:lang w:eastAsia="tr-TR"/>
          <w14:ligatures w14:val="none"/>
        </w:rPr>
        <w:t>9</w:t>
      </w:r>
      <w:r w:rsidR="00673873" w:rsidRPr="00110FEE">
        <w:rPr>
          <w:rFonts w:ascii="Times New Roman" w:eastAsia="Times New Roman" w:hAnsi="Times New Roman" w:cs="Times New Roman"/>
          <w:kern w:val="0"/>
          <w:lang w:eastAsia="tr-TR"/>
          <w14:ligatures w14:val="none"/>
        </w:rPr>
        <w:t xml:space="preserve"> explain the students’ VLE interaction, and it is</w:t>
      </w:r>
      <w:r w:rsidR="00AD0EA5" w:rsidRPr="00110FEE">
        <w:rPr>
          <w:rFonts w:ascii="Times New Roman" w:eastAsia="Times New Roman" w:hAnsi="Times New Roman" w:cs="Times New Roman"/>
          <w:kern w:val="0"/>
          <w:lang w:eastAsia="tr-TR"/>
          <w14:ligatures w14:val="none"/>
        </w:rPr>
        <w:t xml:space="preserve"> interaction peaked during th</w:t>
      </w:r>
      <w:r w:rsidRPr="00110FEE">
        <w:rPr>
          <w:rFonts w:ascii="Times New Roman" w:eastAsia="Times New Roman" w:hAnsi="Times New Roman" w:cs="Times New Roman"/>
          <w:kern w:val="0"/>
          <w:lang w:eastAsia="tr-TR"/>
          <w14:ligatures w14:val="none"/>
        </w:rPr>
        <w:t>e first one and half months</w:t>
      </w:r>
      <w:r w:rsidR="00AD0EA5" w:rsidRPr="00110FEE">
        <w:rPr>
          <w:rFonts w:ascii="Times New Roman" w:eastAsia="Times New Roman" w:hAnsi="Times New Roman" w:cs="Times New Roman"/>
          <w:kern w:val="0"/>
          <w:lang w:eastAsia="tr-TR"/>
          <w14:ligatures w14:val="none"/>
        </w:rPr>
        <w:t>.</w:t>
      </w:r>
    </w:p>
    <w:p w14:paraId="492736A5" w14:textId="27D5CDB5" w:rsidR="00673873" w:rsidRPr="00110FEE" w:rsidRDefault="00673873" w:rsidP="00110FEE">
      <w:pPr>
        <w:spacing w:before="100" w:beforeAutospacing="1" w:after="100" w:afterAutospacing="1" w:line="360" w:lineRule="auto"/>
        <w:ind w:left="1440"/>
        <w:rPr>
          <w:rFonts w:ascii="Times New Roman" w:eastAsia="Times New Roman" w:hAnsi="Times New Roman" w:cs="Times New Roman"/>
          <w:kern w:val="0"/>
          <w:lang w:eastAsia="tr-TR"/>
          <w14:ligatures w14:val="none"/>
        </w:rPr>
      </w:pPr>
    </w:p>
    <w:p w14:paraId="632C15C9"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2.2.3 Summary Statistics</w:t>
      </w:r>
    </w:p>
    <w:p w14:paraId="2D4CAC4B" w14:textId="77777777" w:rsidR="00AD0EA5" w:rsidRPr="00110FEE" w:rsidRDefault="00AD0EA5" w:rsidP="00110FEE">
      <w:pPr>
        <w:numPr>
          <w:ilvl w:val="0"/>
          <w:numId w:val="1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lastRenderedPageBreak/>
        <w:t>Assessment Distribution:</w:t>
      </w:r>
      <w:r w:rsidRPr="00110FEE">
        <w:rPr>
          <w:rFonts w:ascii="Times New Roman" w:eastAsia="Times New Roman" w:hAnsi="Times New Roman" w:cs="Times New Roman"/>
          <w:kern w:val="0"/>
          <w:lang w:eastAsia="tr-TR"/>
          <w14:ligatures w14:val="none"/>
        </w:rPr>
        <w:t xml:space="preserve"> The majority of assessments are TMAs, followed by CMAs and exams.</w:t>
      </w:r>
    </w:p>
    <w:p w14:paraId="717A7EC7" w14:textId="77777777" w:rsidR="00AD0EA5" w:rsidRPr="00110FEE" w:rsidRDefault="00AD0EA5" w:rsidP="00110FEE">
      <w:pPr>
        <w:numPr>
          <w:ilvl w:val="0"/>
          <w:numId w:val="1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Clicks and Engagement:</w:t>
      </w:r>
      <w:r w:rsidRPr="00110FEE">
        <w:rPr>
          <w:rFonts w:ascii="Times New Roman" w:eastAsia="Times New Roman" w:hAnsi="Times New Roman" w:cs="Times New Roman"/>
          <w:kern w:val="0"/>
          <w:lang w:eastAsia="tr-TR"/>
          <w14:ligatures w14:val="none"/>
        </w:rPr>
        <w:t xml:space="preserve"> Students with higher interaction levels (</w:t>
      </w: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 tended to have higher average scores.</w:t>
      </w:r>
    </w:p>
    <w:p w14:paraId="035E87B7" w14:textId="77777777" w:rsidR="00AD0EA5" w:rsidRPr="00110FEE" w:rsidRDefault="00AD0EA5" w:rsidP="00110FEE">
      <w:pPr>
        <w:numPr>
          <w:ilvl w:val="0"/>
          <w:numId w:val="1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Failures and Pass Rates:</w:t>
      </w:r>
      <w:r w:rsidRPr="00110FEE">
        <w:rPr>
          <w:rFonts w:ascii="Times New Roman" w:eastAsia="Times New Roman" w:hAnsi="Times New Roman" w:cs="Times New Roman"/>
          <w:kern w:val="0"/>
          <w:lang w:eastAsia="tr-TR"/>
          <w14:ligatures w14:val="none"/>
        </w:rPr>
        <w:t xml:space="preserve"> Modules with low engagement often had higher failure rates.</w:t>
      </w:r>
    </w:p>
    <w:p w14:paraId="7A880367" w14:textId="210253CA" w:rsidR="00AD0EA5" w:rsidRPr="00110FEE" w:rsidRDefault="0071542D" w:rsidP="00110FEE">
      <w:pPr>
        <w:spacing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34106EC5">
          <v:rect id="_x0000_i1039" alt="" style="width:453.6pt;height:.05pt;mso-width-percent:0;mso-height-percent:0;mso-width-percent:0;mso-height-percent:0" o:hralign="center" o:hrstd="t" o:hr="t" fillcolor="#a0a0a0" stroked="f"/>
        </w:pict>
      </w:r>
    </w:p>
    <w:p w14:paraId="1199B554" w14:textId="77777777" w:rsidR="00AD0EA5" w:rsidRPr="00110FEE" w:rsidRDefault="00AD0EA5" w:rsidP="00110FEE">
      <w:pPr>
        <w:spacing w:before="100" w:beforeAutospacing="1" w:after="100" w:afterAutospacing="1" w:line="360" w:lineRule="auto"/>
        <w:outlineLvl w:val="1"/>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 Methods</w:t>
      </w:r>
    </w:p>
    <w:p w14:paraId="50CE2165" w14:textId="77777777" w:rsidR="00AD0EA5" w:rsidRPr="00110FEE" w:rsidRDefault="00AD0EA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This section outlines the methodological approach to analyze the impact of the Virtual Learning Environment (VLE) on students’ grades and to predict student performance. The methods were designed to explore hypotheses and develop predictive models.</w:t>
      </w:r>
    </w:p>
    <w:p w14:paraId="0EE3FD48" w14:textId="77777777" w:rsidR="00AD0EA5" w:rsidRPr="00110FEE" w:rsidRDefault="0071542D" w:rsidP="00110FEE">
      <w:pPr>
        <w:spacing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15ED2AAB">
          <v:rect id="_x0000_i1038" alt="" style="width:453.6pt;height:.05pt;mso-width-percent:0;mso-height-percent:0;mso-width-percent:0;mso-height-percent:0" o:hralign="center" o:hrstd="t" o:hr="t" fillcolor="#a0a0a0" stroked="f"/>
        </w:pict>
      </w:r>
    </w:p>
    <w:p w14:paraId="5B78619C" w14:textId="77777777" w:rsidR="00AD0EA5" w:rsidRPr="00110FEE" w:rsidRDefault="00AD0EA5"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3.1 Hypothesis Testing</w:t>
      </w:r>
    </w:p>
    <w:p w14:paraId="5D43E4DC" w14:textId="77777777" w:rsidR="008566D6"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3.1.1 Research Hypotheses</w:t>
      </w:r>
    </w:p>
    <w:p w14:paraId="7CC40E03" w14:textId="77777777" w:rsidR="008566D6" w:rsidRPr="00110FEE" w:rsidRDefault="008566D6" w:rsidP="00110FEE">
      <w:pPr>
        <w:spacing w:before="100" w:beforeAutospacing="1" w:after="100" w:afterAutospacing="1" w:line="360" w:lineRule="auto"/>
        <w:outlineLvl w:val="3"/>
        <w:rPr>
          <w:rFonts w:ascii="Times New Roman" w:hAnsi="Times New Roman" w:cs="Times New Roman"/>
        </w:rPr>
      </w:pPr>
      <w:r w:rsidRPr="00110FEE">
        <w:rPr>
          <w:rFonts w:ascii="Times New Roman" w:hAnsi="Times New Roman" w:cs="Times New Roman"/>
        </w:rPr>
        <w:t xml:space="preserve">The hypotheses were developed to assess the correlation between VLE interaction levels and student performance on final outcomes. </w:t>
      </w:r>
    </w:p>
    <w:p w14:paraId="5C35B0D3" w14:textId="77777777" w:rsidR="008566D6" w:rsidRPr="00110FEE" w:rsidRDefault="008566D6" w:rsidP="00110FEE">
      <w:pPr>
        <w:pStyle w:val="ListeParagraf"/>
        <w:numPr>
          <w:ilvl w:val="0"/>
          <w:numId w:val="81"/>
        </w:num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hAnsi="Times New Roman" w:cs="Times New Roman"/>
          <w:b/>
          <w:bCs/>
        </w:rPr>
        <w:t>Null Hypothesis (H₀):</w:t>
      </w:r>
      <w:r w:rsidRPr="00110FEE">
        <w:rPr>
          <w:rFonts w:ascii="Times New Roman" w:hAnsi="Times New Roman" w:cs="Times New Roman"/>
        </w:rPr>
        <w:t xml:space="preserve"> The interaction levels with the VLE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have no significant effect on students' probability of passing a course. The mean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is consistent across all </w:t>
      </w:r>
      <w:proofErr w:type="spellStart"/>
      <w:r w:rsidRPr="00110FEE">
        <w:rPr>
          <w:rFonts w:ascii="Times New Roman" w:hAnsi="Times New Roman" w:cs="Times New Roman"/>
        </w:rPr>
        <w:t>final_result</w:t>
      </w:r>
      <w:proofErr w:type="spellEnd"/>
      <w:r w:rsidRPr="00110FEE">
        <w:rPr>
          <w:rFonts w:ascii="Times New Roman" w:hAnsi="Times New Roman" w:cs="Times New Roman"/>
        </w:rPr>
        <w:t xml:space="preserve"> categories. </w:t>
      </w:r>
    </w:p>
    <w:p w14:paraId="3CA3D6A6" w14:textId="10E92B7A" w:rsidR="008566D6" w:rsidRPr="00110FEE" w:rsidRDefault="008566D6" w:rsidP="00110FEE">
      <w:pPr>
        <w:pStyle w:val="ListeParagraf"/>
        <w:numPr>
          <w:ilvl w:val="0"/>
          <w:numId w:val="81"/>
        </w:num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hAnsi="Times New Roman" w:cs="Times New Roman"/>
          <w:b/>
          <w:bCs/>
        </w:rPr>
        <w:t>Alternative Hypothesis (H₁):</w:t>
      </w:r>
      <w:r w:rsidRPr="00110FEE">
        <w:rPr>
          <w:rFonts w:ascii="Times New Roman" w:hAnsi="Times New Roman" w:cs="Times New Roman"/>
        </w:rPr>
        <w:t xml:space="preserve"> Increased interaction levels with the VLE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correlate positively with course passing rates among students. The mean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varies among </w:t>
      </w:r>
      <w:proofErr w:type="spellStart"/>
      <w:r w:rsidRPr="00110FEE">
        <w:rPr>
          <w:rFonts w:ascii="Times New Roman" w:hAnsi="Times New Roman" w:cs="Times New Roman"/>
        </w:rPr>
        <w:t>final_result</w:t>
      </w:r>
      <w:proofErr w:type="spellEnd"/>
      <w:r w:rsidRPr="00110FEE">
        <w:rPr>
          <w:rFonts w:ascii="Times New Roman" w:hAnsi="Times New Roman" w:cs="Times New Roman"/>
        </w:rPr>
        <w:t xml:space="preserve"> categories.</w:t>
      </w:r>
    </w:p>
    <w:p w14:paraId="688D4E1F" w14:textId="7F4CB40A"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3.1.2 Choice of Statistical Test</w:t>
      </w:r>
    </w:p>
    <w:p w14:paraId="5D19E5E6" w14:textId="77777777" w:rsidR="008566D6" w:rsidRPr="00110FEE" w:rsidRDefault="008566D6" w:rsidP="00110FEE">
      <w:pPr>
        <w:spacing w:before="100" w:beforeAutospacing="1" w:after="100" w:afterAutospacing="1" w:line="360" w:lineRule="auto"/>
        <w:outlineLvl w:val="3"/>
        <w:rPr>
          <w:rFonts w:ascii="Times New Roman" w:hAnsi="Times New Roman" w:cs="Times New Roman"/>
        </w:rPr>
      </w:pPr>
      <w:r w:rsidRPr="00110FEE">
        <w:rPr>
          <w:rFonts w:ascii="Times New Roman" w:hAnsi="Times New Roman" w:cs="Times New Roman"/>
        </w:rPr>
        <w:t>An ANOVA (Analysis of Variance) test was selected to compare the mean interaction levels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among the </w:t>
      </w:r>
      <w:proofErr w:type="spellStart"/>
      <w:r w:rsidRPr="00110FEE">
        <w:rPr>
          <w:rFonts w:ascii="Times New Roman" w:hAnsi="Times New Roman" w:cs="Times New Roman"/>
        </w:rPr>
        <w:t>final_result</w:t>
      </w:r>
      <w:proofErr w:type="spellEnd"/>
      <w:r w:rsidRPr="00110FEE">
        <w:rPr>
          <w:rFonts w:ascii="Times New Roman" w:hAnsi="Times New Roman" w:cs="Times New Roman"/>
        </w:rPr>
        <w:t xml:space="preserve"> categories (Pass, Fail). </w:t>
      </w:r>
    </w:p>
    <w:p w14:paraId="0C40ADE1" w14:textId="77777777" w:rsidR="008566D6" w:rsidRPr="00110FEE" w:rsidRDefault="008566D6" w:rsidP="00110FEE">
      <w:pPr>
        <w:pStyle w:val="ListeParagraf"/>
        <w:numPr>
          <w:ilvl w:val="0"/>
          <w:numId w:val="83"/>
        </w:numPr>
        <w:spacing w:before="100" w:beforeAutospacing="1" w:after="100" w:afterAutospacing="1" w:line="360" w:lineRule="auto"/>
        <w:outlineLvl w:val="3"/>
        <w:rPr>
          <w:rFonts w:ascii="Times New Roman" w:hAnsi="Times New Roman" w:cs="Times New Roman"/>
        </w:rPr>
      </w:pPr>
      <w:r w:rsidRPr="00110FEE">
        <w:rPr>
          <w:rFonts w:ascii="Times New Roman" w:hAnsi="Times New Roman" w:cs="Times New Roman"/>
        </w:rPr>
        <w:t xml:space="preserve">Rationale for Employing ANOVA: </w:t>
      </w:r>
    </w:p>
    <w:p w14:paraId="5D6B2284" w14:textId="77777777" w:rsidR="008566D6" w:rsidRPr="00110FEE" w:rsidRDefault="008566D6" w:rsidP="00110FEE">
      <w:pPr>
        <w:pStyle w:val="ListeParagraf"/>
        <w:numPr>
          <w:ilvl w:val="1"/>
          <w:numId w:val="83"/>
        </w:numPr>
        <w:spacing w:before="100" w:beforeAutospacing="1" w:after="100" w:afterAutospacing="1" w:line="360" w:lineRule="auto"/>
        <w:outlineLvl w:val="3"/>
        <w:rPr>
          <w:rFonts w:ascii="Times New Roman" w:hAnsi="Times New Roman" w:cs="Times New Roman"/>
        </w:rPr>
      </w:pPr>
      <w:r w:rsidRPr="00110FEE">
        <w:rPr>
          <w:rFonts w:ascii="Times New Roman" w:hAnsi="Times New Roman" w:cs="Times New Roman"/>
        </w:rPr>
        <w:lastRenderedPageBreak/>
        <w:t>The dependent variable (</w:t>
      </w:r>
      <w:proofErr w:type="spellStart"/>
      <w:r w:rsidRPr="00110FEE">
        <w:rPr>
          <w:rFonts w:ascii="Times New Roman" w:hAnsi="Times New Roman" w:cs="Times New Roman"/>
        </w:rPr>
        <w:t>sum_click</w:t>
      </w:r>
      <w:proofErr w:type="spellEnd"/>
      <w:r w:rsidRPr="00110FEE">
        <w:rPr>
          <w:rFonts w:ascii="Times New Roman" w:hAnsi="Times New Roman" w:cs="Times New Roman"/>
        </w:rPr>
        <w:t>) is continuous. The independent variable (</w:t>
      </w:r>
      <w:proofErr w:type="spellStart"/>
      <w:r w:rsidRPr="00110FEE">
        <w:rPr>
          <w:rFonts w:ascii="Times New Roman" w:hAnsi="Times New Roman" w:cs="Times New Roman"/>
        </w:rPr>
        <w:t>final_result</w:t>
      </w:r>
      <w:proofErr w:type="spellEnd"/>
      <w:r w:rsidRPr="00110FEE">
        <w:rPr>
          <w:rFonts w:ascii="Times New Roman" w:hAnsi="Times New Roman" w:cs="Times New Roman"/>
        </w:rPr>
        <w:t xml:space="preserve">) is categorical, consisting of two groups: Pass and Fail. </w:t>
      </w:r>
    </w:p>
    <w:p w14:paraId="21BCA443" w14:textId="19834E9A" w:rsidR="008566D6" w:rsidRPr="00110FEE" w:rsidRDefault="008566D6" w:rsidP="00110FEE">
      <w:pPr>
        <w:pStyle w:val="ListeParagraf"/>
        <w:numPr>
          <w:ilvl w:val="1"/>
          <w:numId w:val="83"/>
        </w:numPr>
        <w:spacing w:before="100" w:beforeAutospacing="1" w:after="100" w:afterAutospacing="1" w:line="360" w:lineRule="auto"/>
        <w:outlineLvl w:val="3"/>
        <w:rPr>
          <w:rFonts w:ascii="Times New Roman" w:hAnsi="Times New Roman" w:cs="Times New Roman"/>
        </w:rPr>
      </w:pPr>
      <w:r w:rsidRPr="00110FEE">
        <w:rPr>
          <w:rFonts w:ascii="Times New Roman" w:hAnsi="Times New Roman" w:cs="Times New Roman"/>
        </w:rPr>
        <w:t xml:space="preserve">ANOVA assesses the significance of differences in the means of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among various groups.</w:t>
      </w:r>
    </w:p>
    <w:p w14:paraId="596E6FB5" w14:textId="1A82A9E6"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3.1.3 Assumptions for ANOVA</w:t>
      </w:r>
    </w:p>
    <w:p w14:paraId="5B8CD13A" w14:textId="76B750AE" w:rsidR="008566D6" w:rsidRPr="00110FEE" w:rsidRDefault="008566D6" w:rsidP="00110FEE">
      <w:pPr>
        <w:spacing w:before="100" w:beforeAutospacing="1" w:after="100" w:afterAutospacing="1" w:line="360" w:lineRule="auto"/>
        <w:outlineLvl w:val="3"/>
        <w:rPr>
          <w:rFonts w:ascii="Times New Roman" w:hAnsi="Times New Roman" w:cs="Times New Roman"/>
        </w:rPr>
      </w:pPr>
      <w:r w:rsidRPr="00110FEE">
        <w:rPr>
          <w:rFonts w:ascii="Times New Roman" w:hAnsi="Times New Roman" w:cs="Times New Roman"/>
        </w:rPr>
        <w:t xml:space="preserve">Each student's interaction with the VLE is independent of the interactions of others. </w:t>
      </w:r>
      <w:r w:rsidRPr="00110FEE">
        <w:rPr>
          <w:rFonts w:ascii="Times New Roman" w:hAnsi="Times New Roman" w:cs="Times New Roman"/>
        </w:rPr>
        <w:br/>
        <w:t xml:space="preserve">The distribution of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is approximately normal within each </w:t>
      </w:r>
      <w:proofErr w:type="spellStart"/>
      <w:r w:rsidRPr="00110FEE">
        <w:rPr>
          <w:rFonts w:ascii="Times New Roman" w:hAnsi="Times New Roman" w:cs="Times New Roman"/>
        </w:rPr>
        <w:t>final_result</w:t>
      </w:r>
      <w:proofErr w:type="spellEnd"/>
      <w:r w:rsidRPr="00110FEE">
        <w:rPr>
          <w:rFonts w:ascii="Times New Roman" w:hAnsi="Times New Roman" w:cs="Times New Roman"/>
        </w:rPr>
        <w:t xml:space="preserve"> group. The variance of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is consistent across groups.</w:t>
      </w:r>
    </w:p>
    <w:p w14:paraId="2E7B08BA" w14:textId="0E61DDF6"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3.1.4 Steps in Hypothesis Testing</w:t>
      </w:r>
    </w:p>
    <w:p w14:paraId="410AA289" w14:textId="77777777" w:rsidR="00AD0EA5" w:rsidRPr="00110FEE" w:rsidRDefault="00AD0EA5" w:rsidP="00110FEE">
      <w:pPr>
        <w:numPr>
          <w:ilvl w:val="0"/>
          <w:numId w:val="2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Preprocessed the data by categorizing </w:t>
      </w:r>
      <w:proofErr w:type="spellStart"/>
      <w:r w:rsidRPr="00110FEE">
        <w:rPr>
          <w:rFonts w:ascii="Times New Roman" w:eastAsia="Times New Roman" w:hAnsi="Times New Roman" w:cs="Times New Roman"/>
          <w:kern w:val="0"/>
          <w:lang w:eastAsia="tr-TR"/>
          <w14:ligatures w14:val="none"/>
        </w:rPr>
        <w:t>interaction_level</w:t>
      </w:r>
      <w:proofErr w:type="spellEnd"/>
      <w:r w:rsidRPr="00110FEE">
        <w:rPr>
          <w:rFonts w:ascii="Times New Roman" w:eastAsia="Times New Roman" w:hAnsi="Times New Roman" w:cs="Times New Roman"/>
          <w:kern w:val="0"/>
          <w:lang w:eastAsia="tr-TR"/>
          <w14:ligatures w14:val="none"/>
        </w:rPr>
        <w:t xml:space="preserve"> into "High" and "Low" based on the median of </w:t>
      </w: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w:t>
      </w:r>
    </w:p>
    <w:p w14:paraId="500A28E0" w14:textId="77777777" w:rsidR="00AD0EA5" w:rsidRPr="00110FEE" w:rsidRDefault="00AD0EA5" w:rsidP="00110FEE">
      <w:pPr>
        <w:numPr>
          <w:ilvl w:val="0"/>
          <w:numId w:val="2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Grouped the data by </w:t>
      </w:r>
      <w:proofErr w:type="spellStart"/>
      <w:r w:rsidRPr="00110FEE">
        <w:rPr>
          <w:rFonts w:ascii="Times New Roman" w:eastAsia="Times New Roman" w:hAnsi="Times New Roman" w:cs="Times New Roman"/>
          <w:kern w:val="0"/>
          <w:lang w:eastAsia="tr-TR"/>
          <w14:ligatures w14:val="none"/>
        </w:rPr>
        <w:t>final_result</w:t>
      </w:r>
      <w:proofErr w:type="spellEnd"/>
      <w:r w:rsidRPr="00110FEE">
        <w:rPr>
          <w:rFonts w:ascii="Times New Roman" w:eastAsia="Times New Roman" w:hAnsi="Times New Roman" w:cs="Times New Roman"/>
          <w:kern w:val="0"/>
          <w:lang w:eastAsia="tr-TR"/>
          <w14:ligatures w14:val="none"/>
        </w:rPr>
        <w:t xml:space="preserve"> to compute mean and variance.</w:t>
      </w:r>
    </w:p>
    <w:p w14:paraId="30CF01AD" w14:textId="77777777" w:rsidR="00AD0EA5" w:rsidRPr="00110FEE" w:rsidRDefault="00AD0EA5" w:rsidP="00110FEE">
      <w:pPr>
        <w:numPr>
          <w:ilvl w:val="0"/>
          <w:numId w:val="2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Performed ANOVA using the </w:t>
      </w:r>
      <w:proofErr w:type="spellStart"/>
      <w:r w:rsidRPr="00110FEE">
        <w:rPr>
          <w:rFonts w:ascii="Times New Roman" w:eastAsia="Times New Roman" w:hAnsi="Times New Roman" w:cs="Times New Roman"/>
          <w:kern w:val="0"/>
          <w:lang w:eastAsia="tr-TR"/>
          <w14:ligatures w14:val="none"/>
        </w:rPr>
        <w:t>f_oneway</w:t>
      </w:r>
      <w:proofErr w:type="spellEnd"/>
      <w:r w:rsidRPr="00110FEE">
        <w:rPr>
          <w:rFonts w:ascii="Times New Roman" w:eastAsia="Times New Roman" w:hAnsi="Times New Roman" w:cs="Times New Roman"/>
          <w:kern w:val="0"/>
          <w:lang w:eastAsia="tr-TR"/>
          <w14:ligatures w14:val="none"/>
        </w:rPr>
        <w:t xml:space="preserve"> function from SciPy to compare the means.</w:t>
      </w:r>
    </w:p>
    <w:p w14:paraId="57B080A9" w14:textId="77777777" w:rsidR="008566D6" w:rsidRPr="00110FEE" w:rsidRDefault="00AD0EA5" w:rsidP="00110FEE">
      <w:pPr>
        <w:numPr>
          <w:ilvl w:val="0"/>
          <w:numId w:val="2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Interpreted the p-value:</w:t>
      </w:r>
    </w:p>
    <w:p w14:paraId="7F186ACE" w14:textId="528843BD" w:rsidR="00AD0EA5" w:rsidRPr="00110FEE" w:rsidRDefault="008566D6" w:rsidP="00110FEE">
      <w:pPr>
        <w:numPr>
          <w:ilvl w:val="1"/>
          <w:numId w:val="2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When p is less than 0.05, the null hypothesis should be rejected in favor of the alternative hypothesis.</w:t>
      </w:r>
    </w:p>
    <w:p w14:paraId="7BE4F694" w14:textId="3FCB8FB1" w:rsidR="008566D6" w:rsidRPr="00110FEE" w:rsidRDefault="0071542D"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4C9F7AB7">
          <v:rect id="_x0000_i1037" alt="" style="width:453.6pt;height:.05pt;mso-width-percent:0;mso-height-percent:0;mso-width-percent:0;mso-height-percent:0" o:hralign="center" o:hrstd="t" o:hr="t" fillcolor="#a0a0a0" stroked="f"/>
        </w:pict>
      </w:r>
    </w:p>
    <w:p w14:paraId="66C65DD0" w14:textId="77777777" w:rsidR="00AD0EA5" w:rsidRPr="00110FEE" w:rsidRDefault="00AD0EA5"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3.2 Statistical Models</w:t>
      </w:r>
    </w:p>
    <w:p w14:paraId="6309F3DD"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3.2.1 Predictive Model</w:t>
      </w:r>
    </w:p>
    <w:p w14:paraId="1FB66D2C" w14:textId="63C549D5" w:rsidR="008566D6" w:rsidRPr="008566D6" w:rsidRDefault="008566D6" w:rsidP="00110FEE">
      <w:pPr>
        <w:spacing w:line="360" w:lineRule="auto"/>
        <w:rPr>
          <w:rFonts w:ascii="Times New Roman" w:eastAsia="Times New Roman" w:hAnsi="Times New Roman" w:cs="Times New Roman"/>
          <w:kern w:val="0"/>
          <w:lang w:eastAsia="tr-TR"/>
          <w14:ligatures w14:val="none"/>
        </w:rPr>
      </w:pPr>
      <w:r w:rsidRPr="008566D6">
        <w:rPr>
          <w:rFonts w:ascii="Times New Roman" w:eastAsia="Times New Roman" w:hAnsi="Times New Roman" w:cs="Times New Roman"/>
          <w:kern w:val="0"/>
          <w:lang w:eastAsia="tr-TR"/>
          <w14:ligatures w14:val="none"/>
        </w:rPr>
        <w:t xml:space="preserve">The Decision Tree Classifier was selected as the predictive model to determine the pass or fail outcomes of the students in the course. This decision was based on the necessity to integrate various factors, including VLE interaction data denoted by </w:t>
      </w:r>
      <w:proofErr w:type="spellStart"/>
      <w:r w:rsidRPr="008566D6">
        <w:rPr>
          <w:rFonts w:ascii="Times New Roman" w:eastAsia="Times New Roman" w:hAnsi="Times New Roman" w:cs="Times New Roman"/>
          <w:kern w:val="0"/>
          <w:lang w:eastAsia="tr-TR"/>
          <w14:ligatures w14:val="none"/>
        </w:rPr>
        <w:t>sum_click</w:t>
      </w:r>
      <w:proofErr w:type="spellEnd"/>
      <w:r w:rsidRPr="008566D6">
        <w:rPr>
          <w:rFonts w:ascii="Times New Roman" w:eastAsia="Times New Roman" w:hAnsi="Times New Roman" w:cs="Times New Roman"/>
          <w:kern w:val="0"/>
          <w:lang w:eastAsia="tr-TR"/>
          <w14:ligatures w14:val="none"/>
        </w:rPr>
        <w:t xml:space="preserve">, demographic variables indicated by </w:t>
      </w:r>
      <w:proofErr w:type="spellStart"/>
      <w:r w:rsidRPr="008566D6">
        <w:rPr>
          <w:rFonts w:ascii="Times New Roman" w:eastAsia="Times New Roman" w:hAnsi="Times New Roman" w:cs="Times New Roman"/>
          <w:kern w:val="0"/>
          <w:lang w:eastAsia="tr-TR"/>
          <w14:ligatures w14:val="none"/>
        </w:rPr>
        <w:t>highest_education</w:t>
      </w:r>
      <w:proofErr w:type="spellEnd"/>
      <w:r w:rsidRPr="008566D6">
        <w:rPr>
          <w:rFonts w:ascii="Times New Roman" w:eastAsia="Times New Roman" w:hAnsi="Times New Roman" w:cs="Times New Roman"/>
          <w:kern w:val="0"/>
          <w:lang w:eastAsia="tr-TR"/>
          <w14:ligatures w14:val="none"/>
        </w:rPr>
        <w:t xml:space="preserve">, and academic performance metrics exemplified by </w:t>
      </w:r>
      <w:proofErr w:type="spellStart"/>
      <w:r w:rsidRPr="008566D6">
        <w:rPr>
          <w:rFonts w:ascii="Times New Roman" w:eastAsia="Times New Roman" w:hAnsi="Times New Roman" w:cs="Times New Roman"/>
          <w:kern w:val="0"/>
          <w:lang w:eastAsia="tr-TR"/>
          <w14:ligatures w14:val="none"/>
        </w:rPr>
        <w:t>code_module</w:t>
      </w:r>
      <w:proofErr w:type="spellEnd"/>
      <w:r w:rsidRPr="00110FEE">
        <w:rPr>
          <w:rFonts w:ascii="Times New Roman" w:eastAsia="Times New Roman" w:hAnsi="Times New Roman" w:cs="Times New Roman"/>
          <w:kern w:val="0"/>
          <w:lang w:eastAsia="tr-TR"/>
          <w14:ligatures w14:val="none"/>
        </w:rPr>
        <w:t xml:space="preserve"> and </w:t>
      </w:r>
      <w:proofErr w:type="spellStart"/>
      <w:r w:rsidRPr="00110FEE">
        <w:rPr>
          <w:rFonts w:ascii="Times New Roman" w:eastAsia="Times New Roman" w:hAnsi="Times New Roman" w:cs="Times New Roman"/>
          <w:kern w:val="0"/>
          <w:lang w:eastAsia="tr-TR"/>
          <w14:ligatures w14:val="none"/>
        </w:rPr>
        <w:t>num_of_prev_attempts</w:t>
      </w:r>
      <w:proofErr w:type="spellEnd"/>
      <w:r w:rsidRPr="008566D6">
        <w:rPr>
          <w:rFonts w:ascii="Times New Roman" w:eastAsia="Times New Roman" w:hAnsi="Times New Roman" w:cs="Times New Roman"/>
          <w:kern w:val="0"/>
          <w:lang w:eastAsia="tr-TR"/>
          <w14:ligatures w14:val="none"/>
        </w:rPr>
        <w:t xml:space="preserve">. The Decision Tree algorithm partitions data into subsets according to feature values and constructs a tree-like framework of decisions and outcomes. The chosen model proved highly appropriate for this issue, as it adeptly managed both categorical and numerical variables, thereby aligning seamlessly with the provided </w:t>
      </w:r>
      <w:r w:rsidRPr="008566D6">
        <w:rPr>
          <w:rFonts w:ascii="Times New Roman" w:eastAsia="Times New Roman" w:hAnsi="Times New Roman" w:cs="Times New Roman"/>
          <w:kern w:val="0"/>
          <w:lang w:eastAsia="tr-TR"/>
          <w14:ligatures w14:val="none"/>
        </w:rPr>
        <w:lastRenderedPageBreak/>
        <w:t>dataset. By examining various splits at each decision node, the model identifies the most significant predictors of success or failure in student classification.</w:t>
      </w:r>
    </w:p>
    <w:p w14:paraId="6EB77817" w14:textId="77777777" w:rsidR="00452A71" w:rsidRPr="00452A71" w:rsidRDefault="00452A71"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452A71">
        <w:rPr>
          <w:rFonts w:ascii="Times New Roman" w:eastAsia="Times New Roman" w:hAnsi="Times New Roman" w:cs="Times New Roman"/>
          <w:b/>
          <w:bCs/>
          <w:kern w:val="0"/>
          <w:lang w:eastAsia="tr-TR"/>
          <w14:ligatures w14:val="none"/>
        </w:rPr>
        <w:t>3.2.2 Decision Tree - Justification</w:t>
      </w:r>
    </w:p>
    <w:p w14:paraId="0F870E4F" w14:textId="77777777" w:rsidR="00452A71" w:rsidRPr="00452A71" w:rsidRDefault="00452A71"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452A71">
        <w:rPr>
          <w:rFonts w:ascii="Times New Roman" w:eastAsia="Times New Roman" w:hAnsi="Times New Roman" w:cs="Times New Roman"/>
          <w:kern w:val="0"/>
          <w:lang w:eastAsia="tr-TR"/>
          <w14:ligatures w14:val="none"/>
        </w:rPr>
        <w:t>The decision tree classifier was chosen because of the following reasons:</w:t>
      </w:r>
    </w:p>
    <w:p w14:paraId="4B3C9B3B" w14:textId="77777777" w:rsidR="00452A71" w:rsidRPr="00452A71" w:rsidRDefault="00452A71"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452A71">
        <w:rPr>
          <w:rFonts w:ascii="Times New Roman" w:eastAsia="Times New Roman" w:hAnsi="Times New Roman" w:cs="Times New Roman"/>
          <w:b/>
          <w:bCs/>
          <w:kern w:val="0"/>
          <w:lang w:eastAsia="tr-TR"/>
          <w14:ligatures w14:val="none"/>
        </w:rPr>
        <w:t>Suitability for Categorical Data:</w:t>
      </w:r>
    </w:p>
    <w:p w14:paraId="063BCF5C" w14:textId="1702C341" w:rsidR="008D5259" w:rsidRPr="00110FEE" w:rsidRDefault="008D5259" w:rsidP="00110FEE">
      <w:pPr>
        <w:numPr>
          <w:ilvl w:val="0"/>
          <w:numId w:val="5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 xml:space="preserve">Decision trees do not necessitate preprocessing of features, including normalization or scaling, allowing them to directly accommodate both categorical and numerical features. These are thus suitable for this dataset, which includes predictors that vary from categorical variables such as </w:t>
      </w:r>
      <w:proofErr w:type="spellStart"/>
      <w:r w:rsidRPr="00110FEE">
        <w:rPr>
          <w:rFonts w:ascii="Times New Roman" w:hAnsi="Times New Roman" w:cs="Times New Roman"/>
        </w:rPr>
        <w:t>highest_education</w:t>
      </w:r>
      <w:proofErr w:type="spellEnd"/>
      <w:r w:rsidRPr="00110FEE">
        <w:rPr>
          <w:rFonts w:ascii="Times New Roman" w:hAnsi="Times New Roman" w:cs="Times New Roman"/>
        </w:rPr>
        <w:t xml:space="preserve"> and </w:t>
      </w:r>
      <w:proofErr w:type="spellStart"/>
      <w:r w:rsidRPr="00110FEE">
        <w:rPr>
          <w:rFonts w:ascii="Times New Roman" w:hAnsi="Times New Roman" w:cs="Times New Roman"/>
        </w:rPr>
        <w:t>code_module</w:t>
      </w:r>
      <w:proofErr w:type="spellEnd"/>
      <w:r w:rsidRPr="00110FEE">
        <w:rPr>
          <w:rFonts w:ascii="Times New Roman" w:hAnsi="Times New Roman" w:cs="Times New Roman"/>
        </w:rPr>
        <w:t xml:space="preserve"> to numerical variables like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and </w:t>
      </w:r>
      <w:proofErr w:type="spellStart"/>
      <w:r w:rsidRPr="00110FEE">
        <w:rPr>
          <w:rFonts w:ascii="Times New Roman" w:hAnsi="Times New Roman" w:cs="Times New Roman"/>
        </w:rPr>
        <w:t>avg_score</w:t>
      </w:r>
      <w:proofErr w:type="spellEnd"/>
      <w:r w:rsidRPr="00110FEE">
        <w:rPr>
          <w:rFonts w:ascii="Times New Roman" w:hAnsi="Times New Roman" w:cs="Times New Roman"/>
        </w:rPr>
        <w:t>.</w:t>
      </w:r>
    </w:p>
    <w:p w14:paraId="72E9D72B" w14:textId="68259E6E" w:rsidR="00452A71" w:rsidRPr="00452A71" w:rsidRDefault="00452A71"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452A71">
        <w:rPr>
          <w:rFonts w:ascii="Times New Roman" w:eastAsia="Times New Roman" w:hAnsi="Times New Roman" w:cs="Times New Roman"/>
          <w:b/>
          <w:bCs/>
          <w:kern w:val="0"/>
          <w:lang w:eastAsia="tr-TR"/>
          <w14:ligatures w14:val="none"/>
        </w:rPr>
        <w:t>Interpretability:</w:t>
      </w:r>
    </w:p>
    <w:p w14:paraId="73944652" w14:textId="26911974" w:rsidR="008D5259" w:rsidRPr="00110FEE" w:rsidRDefault="008D5259" w:rsidP="00110FEE">
      <w:pPr>
        <w:pStyle w:val="ListeParagraf"/>
        <w:numPr>
          <w:ilvl w:val="0"/>
          <w:numId w:val="60"/>
        </w:numPr>
        <w:spacing w:before="100" w:beforeAutospacing="1" w:after="100" w:afterAutospacing="1" w:line="360" w:lineRule="auto"/>
        <w:rPr>
          <w:rFonts w:ascii="Times New Roman" w:eastAsia="Times New Roman" w:hAnsi="Times New Roman" w:cs="Times New Roman"/>
          <w:b/>
          <w:bCs/>
          <w:kern w:val="0"/>
          <w:lang w:eastAsia="tr-TR"/>
          <w14:ligatures w14:val="none"/>
        </w:rPr>
      </w:pPr>
      <w:r w:rsidRPr="00110FEE">
        <w:rPr>
          <w:rFonts w:ascii="Times New Roman" w:hAnsi="Times New Roman" w:cs="Times New Roman"/>
        </w:rPr>
        <w:t>Decision trees provide a visual method for prediction that is highly intuitive and straightforward. The imposition of conditions on features at each split facilitates straightforward forecasting by tracing a path from the root to the leaf. This interpretability enables a diverse group of stakeholders, such as administrators and educators, to understand the key factors affecting children's success or failure without requiring extensive technical knowledge.</w:t>
      </w:r>
    </w:p>
    <w:p w14:paraId="223702A7" w14:textId="2C41CE4E" w:rsidR="00452A71" w:rsidRPr="00452A71" w:rsidRDefault="00452A71"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452A71">
        <w:rPr>
          <w:rFonts w:ascii="Times New Roman" w:eastAsia="Times New Roman" w:hAnsi="Times New Roman" w:cs="Times New Roman"/>
          <w:b/>
          <w:bCs/>
          <w:kern w:val="0"/>
          <w:lang w:eastAsia="tr-TR"/>
          <w14:ligatures w14:val="none"/>
        </w:rPr>
        <w:t>Non-Linearity Handling:</w:t>
      </w:r>
    </w:p>
    <w:p w14:paraId="336D768B" w14:textId="6E3D753D" w:rsidR="00452A71" w:rsidRPr="00110FEE" w:rsidRDefault="00452A71" w:rsidP="00110FEE">
      <w:pPr>
        <w:numPr>
          <w:ilvl w:val="0"/>
          <w:numId w:val="5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452A71">
        <w:rPr>
          <w:rFonts w:ascii="Times New Roman" w:eastAsia="Times New Roman" w:hAnsi="Times New Roman" w:cs="Times New Roman"/>
          <w:kern w:val="0"/>
          <w:lang w:eastAsia="tr-TR"/>
          <w14:ligatures w14:val="none"/>
        </w:rPr>
        <w:t xml:space="preserve">Decision trees can naturally capture nonlinear relationships between the features and the outcome. For instance, the relation between </w:t>
      </w:r>
      <w:proofErr w:type="spellStart"/>
      <w:r w:rsidRPr="00452A71">
        <w:rPr>
          <w:rFonts w:ascii="Times New Roman" w:eastAsia="Times New Roman" w:hAnsi="Times New Roman" w:cs="Times New Roman"/>
          <w:kern w:val="0"/>
          <w:lang w:eastAsia="tr-TR"/>
          <w14:ligatures w14:val="none"/>
        </w:rPr>
        <w:t>sum_click</w:t>
      </w:r>
      <w:proofErr w:type="spellEnd"/>
      <w:r w:rsidRPr="00452A71">
        <w:rPr>
          <w:rFonts w:ascii="Times New Roman" w:eastAsia="Times New Roman" w:hAnsi="Times New Roman" w:cs="Times New Roman"/>
          <w:kern w:val="0"/>
          <w:lang w:eastAsia="tr-TR"/>
          <w14:ligatures w14:val="none"/>
        </w:rPr>
        <w:t xml:space="preserve"> and </w:t>
      </w:r>
      <w:proofErr w:type="spellStart"/>
      <w:r w:rsidRPr="00452A71">
        <w:rPr>
          <w:rFonts w:ascii="Times New Roman" w:eastAsia="Times New Roman" w:hAnsi="Times New Roman" w:cs="Times New Roman"/>
          <w:kern w:val="0"/>
          <w:lang w:eastAsia="tr-TR"/>
          <w14:ligatures w14:val="none"/>
        </w:rPr>
        <w:t>final_result</w:t>
      </w:r>
      <w:proofErr w:type="spellEnd"/>
      <w:r w:rsidRPr="00452A71">
        <w:rPr>
          <w:rFonts w:ascii="Times New Roman" w:eastAsia="Times New Roman" w:hAnsi="Times New Roman" w:cs="Times New Roman"/>
          <w:kern w:val="0"/>
          <w:lang w:eastAsia="tr-TR"/>
          <w14:ligatures w14:val="none"/>
        </w:rPr>
        <w:t xml:space="preserve"> is </w:t>
      </w:r>
      <w:r w:rsidR="000E34AF" w:rsidRPr="00110FEE">
        <w:rPr>
          <w:rFonts w:ascii="Times New Roman" w:eastAsia="Times New Roman" w:hAnsi="Times New Roman" w:cs="Times New Roman"/>
          <w:kern w:val="0"/>
          <w:lang w:eastAsia="tr-TR"/>
          <w14:ligatures w14:val="none"/>
        </w:rPr>
        <w:t>definitely</w:t>
      </w:r>
      <w:r w:rsidRPr="00452A71">
        <w:rPr>
          <w:rFonts w:ascii="Times New Roman" w:eastAsia="Times New Roman" w:hAnsi="Times New Roman" w:cs="Times New Roman"/>
          <w:kern w:val="0"/>
          <w:lang w:eastAsia="tr-TR"/>
          <w14:ligatures w14:val="none"/>
        </w:rPr>
        <w:t xml:space="preserve"> not linear</w:t>
      </w:r>
      <w:r w:rsidR="000E34AF" w:rsidRPr="00110FEE">
        <w:rPr>
          <w:rFonts w:ascii="Times New Roman" w:eastAsia="Times New Roman" w:hAnsi="Times New Roman" w:cs="Times New Roman"/>
          <w:kern w:val="0"/>
          <w:lang w:eastAsia="tr-TR"/>
          <w14:ligatures w14:val="none"/>
        </w:rPr>
        <w:t xml:space="preserve"> (which also prevents to use Linear Regression algorithm, </w:t>
      </w:r>
      <w:r w:rsidR="008D5259" w:rsidRPr="00110FEE">
        <w:rPr>
          <w:rFonts w:ascii="Times New Roman" w:eastAsia="Times New Roman" w:hAnsi="Times New Roman" w:cs="Times New Roman"/>
          <w:kern w:val="0"/>
          <w:lang w:eastAsia="tr-TR"/>
          <w14:ligatures w14:val="none"/>
        </w:rPr>
        <w:t>represented in</w:t>
      </w:r>
      <w:r w:rsidR="000E34AF" w:rsidRPr="00110FEE">
        <w:rPr>
          <w:rFonts w:ascii="Times New Roman" w:eastAsia="Times New Roman" w:hAnsi="Times New Roman" w:cs="Times New Roman"/>
          <w:kern w:val="0"/>
          <w:lang w:eastAsia="tr-TR"/>
          <w14:ligatures w14:val="none"/>
        </w:rPr>
        <w:t xml:space="preserve"> </w:t>
      </w:r>
      <w:r w:rsidR="000E34AF" w:rsidRPr="00110FEE">
        <w:rPr>
          <w:rFonts w:ascii="Times New Roman" w:eastAsia="Times New Roman" w:hAnsi="Times New Roman" w:cs="Times New Roman"/>
          <w:kern w:val="0"/>
          <w:lang w:eastAsia="tr-TR"/>
          <w14:ligatures w14:val="none"/>
        </w:rPr>
        <w:lastRenderedPageBreak/>
        <w:t>Figure 10.)</w:t>
      </w:r>
      <w:r w:rsidRPr="00452A71">
        <w:rPr>
          <w:rFonts w:ascii="Times New Roman" w:eastAsia="Times New Roman" w:hAnsi="Times New Roman" w:cs="Times New Roman"/>
          <w:kern w:val="0"/>
          <w:lang w:eastAsia="tr-TR"/>
          <w14:ligatures w14:val="none"/>
        </w:rPr>
        <w:t xml:space="preserve">, and the decision tree detects thresholds or other patterns—for example, specific ranges </w:t>
      </w:r>
      <w:r w:rsidR="000E34AF" w:rsidRPr="00110FEE">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84C7E4C" wp14:editId="1DE71392">
                <wp:simplePos x="0" y="0"/>
                <wp:positionH relativeFrom="column">
                  <wp:posOffset>1453515</wp:posOffset>
                </wp:positionH>
                <wp:positionV relativeFrom="paragraph">
                  <wp:posOffset>2790825</wp:posOffset>
                </wp:positionV>
                <wp:extent cx="2838450" cy="635"/>
                <wp:effectExtent l="0" t="0" r="6350" b="12065"/>
                <wp:wrapTopAndBottom/>
                <wp:docPr id="958617362" name="Metin Kutusu 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2DA13049" w14:textId="50FAE8DF" w:rsidR="000E34AF" w:rsidRPr="00376057" w:rsidRDefault="000E34AF" w:rsidP="000E34AF">
                            <w:pPr>
                              <w:pStyle w:val="ResimYazs"/>
                              <w:rPr>
                                <w:rFonts w:ascii="Times New Roman" w:eastAsia="Times New Roman" w:hAnsi="Times New Roman" w:cs="Times New Roman"/>
                                <w:kern w:val="0"/>
                                <w14:ligatures w14:val="none"/>
                              </w:rPr>
                            </w:pPr>
                            <w:r>
                              <w:t>Figure 10 VLE Interactions and Average Score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C7E4C" id="_x0000_s1035" type="#_x0000_t202" style="position:absolute;left:0;text-align:left;margin-left:114.45pt;margin-top:219.75pt;width:22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" stroked="f">
                <v:textbox style="mso-fit-shape-to-text:t" inset="0,0,0,0">
                  <w:txbxContent>
                    <w:p w14:paraId="2DA13049" w14:textId="50FAE8DF" w:rsidR="000E34AF" w:rsidRPr="00376057" w:rsidRDefault="000E34AF" w:rsidP="000E34AF">
                      <w:pPr>
                        <w:pStyle w:val="ResimYazs"/>
                        <w:rPr>
                          <w:rFonts w:ascii="Times New Roman" w:eastAsia="Times New Roman" w:hAnsi="Times New Roman" w:cs="Times New Roman"/>
                          <w:kern w:val="0"/>
                          <w14:ligatures w14:val="none"/>
                        </w:rPr>
                      </w:pPr>
                      <w:r>
                        <w:t>Figure 10 VLE Interactions and Average Score Relationship</w:t>
                      </w:r>
                    </w:p>
                  </w:txbxContent>
                </v:textbox>
                <w10:wrap type="topAndBottom"/>
              </v:shape>
            </w:pict>
          </mc:Fallback>
        </mc:AlternateContent>
      </w:r>
      <w:r w:rsidR="000E34AF" w:rsidRPr="00110FEE">
        <w:rPr>
          <w:rFonts w:ascii="Times New Roman" w:eastAsia="Times New Roman" w:hAnsi="Times New Roman" w:cs="Times New Roman"/>
          <w:kern w:val="0"/>
          <w:lang w:eastAsia="tr-TR"/>
          <w14:ligatures w14:val="none"/>
        </w:rPr>
        <w:drawing>
          <wp:anchor distT="0" distB="0" distL="114300" distR="114300" simplePos="0" relativeHeight="251685888" behindDoc="0" locked="0" layoutInCell="1" allowOverlap="1" wp14:anchorId="503FFFB5" wp14:editId="681222CE">
            <wp:simplePos x="0" y="0"/>
            <wp:positionH relativeFrom="column">
              <wp:posOffset>1453847</wp:posOffset>
            </wp:positionH>
            <wp:positionV relativeFrom="paragraph">
              <wp:posOffset>614149</wp:posOffset>
            </wp:positionV>
            <wp:extent cx="2838735" cy="2119929"/>
            <wp:effectExtent l="0" t="0" r="0" b="1270"/>
            <wp:wrapTopAndBottom/>
            <wp:docPr id="207789116" name="Resim 1" descr="metin, ekran görüntüsü, açık mav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116" name="Resim 1" descr="metin, ekran görüntüsü, açık mavi, çizgi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8735" cy="2119929"/>
                    </a:xfrm>
                    <a:prstGeom prst="rect">
                      <a:avLst/>
                    </a:prstGeom>
                  </pic:spPr>
                </pic:pic>
              </a:graphicData>
            </a:graphic>
            <wp14:sizeRelH relativeFrom="page">
              <wp14:pctWidth>0</wp14:pctWidth>
            </wp14:sizeRelH>
            <wp14:sizeRelV relativeFrom="page">
              <wp14:pctHeight>0</wp14:pctHeight>
            </wp14:sizeRelV>
          </wp:anchor>
        </w:drawing>
      </w:r>
      <w:r w:rsidRPr="00452A71">
        <w:rPr>
          <w:rFonts w:ascii="Times New Roman" w:eastAsia="Times New Roman" w:hAnsi="Times New Roman" w:cs="Times New Roman"/>
          <w:kern w:val="0"/>
          <w:lang w:eastAsia="tr-TR"/>
          <w14:ligatures w14:val="none"/>
        </w:rPr>
        <w:t xml:space="preserve">of </w:t>
      </w:r>
      <w:proofErr w:type="spellStart"/>
      <w:r w:rsidRPr="00452A71">
        <w:rPr>
          <w:rFonts w:ascii="Times New Roman" w:eastAsia="Times New Roman" w:hAnsi="Times New Roman" w:cs="Times New Roman"/>
          <w:kern w:val="0"/>
          <w:lang w:eastAsia="tr-TR"/>
          <w14:ligatures w14:val="none"/>
        </w:rPr>
        <w:t>sum_click</w:t>
      </w:r>
      <w:proofErr w:type="spellEnd"/>
      <w:r w:rsidRPr="00452A71">
        <w:rPr>
          <w:rFonts w:ascii="Times New Roman" w:eastAsia="Times New Roman" w:hAnsi="Times New Roman" w:cs="Times New Roman"/>
          <w:kern w:val="0"/>
          <w:lang w:eastAsia="tr-TR"/>
          <w14:ligatures w14:val="none"/>
        </w:rPr>
        <w:t xml:space="preserve"> that predict Passing or Failing.</w:t>
      </w:r>
    </w:p>
    <w:p w14:paraId="1C015AE8" w14:textId="13ECCF2F" w:rsidR="000E34AF" w:rsidRPr="00452A71" w:rsidRDefault="000E34AF"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p>
    <w:p w14:paraId="09697CFA" w14:textId="2B1B9430" w:rsidR="00452A71" w:rsidRPr="00452A71" w:rsidRDefault="00452A71" w:rsidP="00110FEE">
      <w:pPr>
        <w:numPr>
          <w:ilvl w:val="0"/>
          <w:numId w:val="5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452A71">
        <w:rPr>
          <w:rFonts w:ascii="Times New Roman" w:eastAsia="Times New Roman" w:hAnsi="Times New Roman" w:cs="Times New Roman"/>
          <w:kern w:val="0"/>
          <w:lang w:eastAsia="tr-TR"/>
          <w14:ligatures w14:val="none"/>
        </w:rPr>
        <w:t>This flexibility ensures that the model can adapt to complex interactions among predictors, hence being robust for real-world educational data.</w:t>
      </w:r>
    </w:p>
    <w:p w14:paraId="2EEC4B6D" w14:textId="26770BCF" w:rsidR="00452A71" w:rsidRPr="00452A71" w:rsidRDefault="00452A71"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452A71">
        <w:rPr>
          <w:rFonts w:ascii="Times New Roman" w:eastAsia="Times New Roman" w:hAnsi="Times New Roman" w:cs="Times New Roman"/>
          <w:kern w:val="0"/>
          <w:lang w:eastAsia="tr-TR"/>
          <w14:ligatures w14:val="none"/>
        </w:rPr>
        <w:t>By capitalizing on these strengths, the decision tree classifier made a very pragmatic and efficient tool for predicting student performance based on their interaction with the VLE and demographic profile.</w:t>
      </w:r>
    </w:p>
    <w:p w14:paraId="03862D89"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3.2.3 Feature Selection</w:t>
      </w:r>
    </w:p>
    <w:p w14:paraId="4D8DA268" w14:textId="77777777" w:rsidR="00AD0EA5" w:rsidRPr="00110FEE" w:rsidRDefault="00AD0EA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The following features were considered for the model:</w:t>
      </w:r>
    </w:p>
    <w:p w14:paraId="4D9C4E1E" w14:textId="77777777" w:rsidR="00AD0EA5" w:rsidRPr="00110FEE" w:rsidRDefault="00AD0EA5" w:rsidP="00110FEE">
      <w:pPr>
        <w:numPr>
          <w:ilvl w:val="0"/>
          <w:numId w:val="24"/>
        </w:numPr>
        <w:spacing w:before="100" w:beforeAutospacing="1" w:after="100" w:afterAutospacing="1" w:line="360" w:lineRule="auto"/>
        <w:rPr>
          <w:rFonts w:ascii="Times New Roman" w:eastAsia="Times New Roman" w:hAnsi="Times New Roman" w:cs="Times New Roman"/>
          <w:kern w:val="0"/>
          <w:lang w:eastAsia="tr-TR"/>
          <w14:ligatures w14:val="none"/>
        </w:rPr>
      </w:pPr>
      <w:proofErr w:type="spellStart"/>
      <w:r w:rsidRPr="00110FEE">
        <w:rPr>
          <w:rFonts w:ascii="Times New Roman" w:eastAsia="Times New Roman" w:hAnsi="Times New Roman" w:cs="Times New Roman"/>
          <w:kern w:val="0"/>
          <w:lang w:eastAsia="tr-TR"/>
          <w14:ligatures w14:val="none"/>
        </w:rPr>
        <w:t>code_module</w:t>
      </w:r>
      <w:proofErr w:type="spellEnd"/>
      <w:r w:rsidRPr="00110FEE">
        <w:rPr>
          <w:rFonts w:ascii="Times New Roman" w:eastAsia="Times New Roman" w:hAnsi="Times New Roman" w:cs="Times New Roman"/>
          <w:kern w:val="0"/>
          <w:lang w:eastAsia="tr-TR"/>
          <w14:ligatures w14:val="none"/>
        </w:rPr>
        <w:t>: Module code indicating the course.</w:t>
      </w:r>
    </w:p>
    <w:p w14:paraId="006DA2AE" w14:textId="77777777" w:rsidR="00AD0EA5" w:rsidRPr="00110FEE" w:rsidRDefault="00AD0EA5" w:rsidP="00110FEE">
      <w:pPr>
        <w:numPr>
          <w:ilvl w:val="0"/>
          <w:numId w:val="24"/>
        </w:numPr>
        <w:spacing w:before="100" w:beforeAutospacing="1" w:after="100" w:afterAutospacing="1" w:line="360" w:lineRule="auto"/>
        <w:rPr>
          <w:rFonts w:ascii="Times New Roman" w:eastAsia="Times New Roman" w:hAnsi="Times New Roman" w:cs="Times New Roman"/>
          <w:kern w:val="0"/>
          <w:lang w:eastAsia="tr-TR"/>
          <w14:ligatures w14:val="none"/>
        </w:rPr>
      </w:pPr>
      <w:proofErr w:type="spellStart"/>
      <w:r w:rsidRPr="00110FEE">
        <w:rPr>
          <w:rFonts w:ascii="Times New Roman" w:eastAsia="Times New Roman" w:hAnsi="Times New Roman" w:cs="Times New Roman"/>
          <w:kern w:val="0"/>
          <w:lang w:eastAsia="tr-TR"/>
          <w14:ligatures w14:val="none"/>
        </w:rPr>
        <w:t>highest_education</w:t>
      </w:r>
      <w:proofErr w:type="spellEnd"/>
      <w:r w:rsidRPr="00110FEE">
        <w:rPr>
          <w:rFonts w:ascii="Times New Roman" w:eastAsia="Times New Roman" w:hAnsi="Times New Roman" w:cs="Times New Roman"/>
          <w:kern w:val="0"/>
          <w:lang w:eastAsia="tr-TR"/>
          <w14:ligatures w14:val="none"/>
        </w:rPr>
        <w:t>: Student's highest level of education.</w:t>
      </w:r>
    </w:p>
    <w:p w14:paraId="09068F28" w14:textId="77777777" w:rsidR="00AD0EA5" w:rsidRPr="00110FEE" w:rsidRDefault="00AD0EA5" w:rsidP="00110FEE">
      <w:pPr>
        <w:numPr>
          <w:ilvl w:val="0"/>
          <w:numId w:val="24"/>
        </w:numPr>
        <w:spacing w:before="100" w:beforeAutospacing="1" w:after="100" w:afterAutospacing="1" w:line="360" w:lineRule="auto"/>
        <w:rPr>
          <w:rFonts w:ascii="Times New Roman" w:eastAsia="Times New Roman" w:hAnsi="Times New Roman" w:cs="Times New Roman"/>
          <w:kern w:val="0"/>
          <w:lang w:eastAsia="tr-TR"/>
          <w14:ligatures w14:val="none"/>
        </w:rPr>
      </w:pPr>
      <w:proofErr w:type="spellStart"/>
      <w:r w:rsidRPr="00110FEE">
        <w:rPr>
          <w:rFonts w:ascii="Times New Roman" w:eastAsia="Times New Roman" w:hAnsi="Times New Roman" w:cs="Times New Roman"/>
          <w:kern w:val="0"/>
          <w:lang w:eastAsia="tr-TR"/>
          <w14:ligatures w14:val="none"/>
        </w:rPr>
        <w:t>num_of_prev_attempts</w:t>
      </w:r>
      <w:proofErr w:type="spellEnd"/>
      <w:r w:rsidRPr="00110FEE">
        <w:rPr>
          <w:rFonts w:ascii="Times New Roman" w:eastAsia="Times New Roman" w:hAnsi="Times New Roman" w:cs="Times New Roman"/>
          <w:kern w:val="0"/>
          <w:lang w:eastAsia="tr-TR"/>
          <w14:ligatures w14:val="none"/>
        </w:rPr>
        <w:t>: Number of previous attempts at a module.</w:t>
      </w:r>
    </w:p>
    <w:p w14:paraId="5BAEAFDF" w14:textId="77777777" w:rsidR="00AD0EA5" w:rsidRPr="00110FEE" w:rsidRDefault="00AD0EA5" w:rsidP="00110FEE">
      <w:pPr>
        <w:numPr>
          <w:ilvl w:val="0"/>
          <w:numId w:val="24"/>
        </w:numPr>
        <w:spacing w:before="100" w:beforeAutospacing="1" w:after="100" w:afterAutospacing="1" w:line="360" w:lineRule="auto"/>
        <w:rPr>
          <w:rFonts w:ascii="Times New Roman" w:eastAsia="Times New Roman" w:hAnsi="Times New Roman" w:cs="Times New Roman"/>
          <w:kern w:val="0"/>
          <w:lang w:eastAsia="tr-TR"/>
          <w14:ligatures w14:val="none"/>
        </w:rPr>
      </w:pP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 Total VLE interactions.</w:t>
      </w:r>
    </w:p>
    <w:p w14:paraId="579DE826"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3.2.4 Assumptions for Decision Tree</w:t>
      </w:r>
    </w:p>
    <w:p w14:paraId="0383C94F" w14:textId="77777777" w:rsidR="000E34AF" w:rsidRPr="00110FEE" w:rsidRDefault="000E34AF" w:rsidP="00110FEE">
      <w:pPr>
        <w:pStyle w:val="ListeParagraf"/>
        <w:numPr>
          <w:ilvl w:val="0"/>
          <w:numId w:val="60"/>
        </w:numPr>
        <w:spacing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Minimal Multicollinearity:</w:t>
      </w:r>
      <w:r w:rsidRPr="00110FEE">
        <w:rPr>
          <w:rFonts w:ascii="Times New Roman" w:eastAsia="Times New Roman" w:hAnsi="Times New Roman" w:cs="Times New Roman"/>
          <w:kern w:val="0"/>
          <w:lang w:eastAsia="tr-TR"/>
          <w14:ligatures w14:val="none"/>
        </w:rPr>
        <w:t xml:space="preserve"> The features used in the model should not exhibit strong multicollinearity, ensuring each predictor contributes unique information to the decision-making process.</w:t>
      </w:r>
    </w:p>
    <w:p w14:paraId="2BDEA94A" w14:textId="0E70413F" w:rsidR="000E34AF" w:rsidRPr="00110FEE" w:rsidRDefault="000E34AF" w:rsidP="00110FEE">
      <w:pPr>
        <w:pStyle w:val="ListeParagraf"/>
        <w:numPr>
          <w:ilvl w:val="0"/>
          <w:numId w:val="60"/>
        </w:numPr>
        <w:spacing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lastRenderedPageBreak/>
        <w:t>Adequate Data Volume:</w:t>
      </w:r>
      <w:r w:rsidRPr="00110FEE">
        <w:rPr>
          <w:rFonts w:ascii="Times New Roman" w:eastAsia="Times New Roman" w:hAnsi="Times New Roman" w:cs="Times New Roman"/>
          <w:kern w:val="0"/>
          <w:lang w:eastAsia="tr-TR"/>
          <w14:ligatures w14:val="none"/>
        </w:rPr>
        <w:t xml:space="preserve"> The dataset must be sufficiently large to train the model effectively, minimizing the risk of overfitting and ensuring generalizability to unseen data.</w:t>
      </w:r>
    </w:p>
    <w:p w14:paraId="420C1BE8" w14:textId="6B620ECC"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3.2.5 Model Calibration</w:t>
      </w:r>
    </w:p>
    <w:p w14:paraId="65976088" w14:textId="44B82938" w:rsidR="00AD0EA5" w:rsidRPr="00110FEE" w:rsidRDefault="00AD0EA5" w:rsidP="00110FEE">
      <w:pPr>
        <w:numPr>
          <w:ilvl w:val="0"/>
          <w:numId w:val="2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Hyperparameters:</w:t>
      </w:r>
      <w:r w:rsidRPr="00110FEE">
        <w:rPr>
          <w:rFonts w:ascii="Times New Roman" w:eastAsia="Times New Roman" w:hAnsi="Times New Roman" w:cs="Times New Roman"/>
          <w:kern w:val="0"/>
          <w:lang w:eastAsia="tr-TR"/>
          <w14:ligatures w14:val="none"/>
        </w:rPr>
        <w:t xml:space="preserve"> The maximum depth of the tree was set to </w:t>
      </w:r>
      <w:r w:rsidR="000E34AF" w:rsidRPr="00110FEE">
        <w:rPr>
          <w:rFonts w:ascii="Times New Roman" w:eastAsia="Times New Roman" w:hAnsi="Times New Roman" w:cs="Times New Roman"/>
          <w:kern w:val="0"/>
          <w:lang w:eastAsia="tr-TR"/>
          <w14:ligatures w14:val="none"/>
        </w:rPr>
        <w:t>5</w:t>
      </w:r>
      <w:r w:rsidRPr="00110FEE">
        <w:rPr>
          <w:rFonts w:ascii="Times New Roman" w:eastAsia="Times New Roman" w:hAnsi="Times New Roman" w:cs="Times New Roman"/>
          <w:kern w:val="0"/>
          <w:lang w:eastAsia="tr-TR"/>
          <w14:ligatures w14:val="none"/>
        </w:rPr>
        <w:t xml:space="preserve"> to balance model complexity and interpretability.</w:t>
      </w:r>
    </w:p>
    <w:p w14:paraId="7B5F25A8" w14:textId="11DEC234" w:rsidR="00AD0EA5" w:rsidRPr="00110FEE" w:rsidRDefault="00AD0EA5" w:rsidP="00110FEE">
      <w:pPr>
        <w:numPr>
          <w:ilvl w:val="0"/>
          <w:numId w:val="2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Feature Encoding:</w:t>
      </w:r>
      <w:r w:rsidRPr="00110FEE">
        <w:rPr>
          <w:rFonts w:ascii="Times New Roman" w:eastAsia="Times New Roman" w:hAnsi="Times New Roman" w:cs="Times New Roman"/>
          <w:kern w:val="0"/>
          <w:lang w:eastAsia="tr-TR"/>
          <w14:ligatures w14:val="none"/>
        </w:rPr>
        <w:t xml:space="preserve"> Categorical feature </w:t>
      </w:r>
      <w:r w:rsidR="00767630" w:rsidRPr="00110FEE">
        <w:rPr>
          <w:rFonts w:ascii="Times New Roman" w:eastAsia="Times New Roman" w:hAnsi="Times New Roman" w:cs="Times New Roman"/>
          <w:kern w:val="0"/>
          <w:lang w:eastAsia="tr-TR"/>
          <w14:ligatures w14:val="none"/>
        </w:rPr>
        <w:t xml:space="preserve">like </w:t>
      </w:r>
      <w:proofErr w:type="spellStart"/>
      <w:r w:rsidRPr="00110FEE">
        <w:rPr>
          <w:rFonts w:ascii="Times New Roman" w:eastAsia="Times New Roman" w:hAnsi="Times New Roman" w:cs="Times New Roman"/>
          <w:kern w:val="0"/>
          <w:lang w:eastAsia="tr-TR"/>
          <w14:ligatures w14:val="none"/>
        </w:rPr>
        <w:t>code_module</w:t>
      </w:r>
      <w:proofErr w:type="spellEnd"/>
      <w:r w:rsidRPr="00110FEE">
        <w:rPr>
          <w:rFonts w:ascii="Times New Roman" w:eastAsia="Times New Roman" w:hAnsi="Times New Roman" w:cs="Times New Roman"/>
          <w:kern w:val="0"/>
          <w:lang w:eastAsia="tr-TR"/>
          <w14:ligatures w14:val="none"/>
        </w:rPr>
        <w:t xml:space="preserve"> were convert</w:t>
      </w:r>
      <w:r w:rsidR="00767630" w:rsidRPr="00110FEE">
        <w:rPr>
          <w:rFonts w:ascii="Times New Roman" w:eastAsia="Times New Roman" w:hAnsi="Times New Roman" w:cs="Times New Roman"/>
          <w:kern w:val="0"/>
          <w:lang w:eastAsia="tr-TR"/>
          <w14:ligatures w14:val="none"/>
        </w:rPr>
        <w:t xml:space="preserve">ed </w:t>
      </w:r>
      <w:r w:rsidRPr="00110FEE">
        <w:rPr>
          <w:rFonts w:ascii="Times New Roman" w:eastAsia="Times New Roman" w:hAnsi="Times New Roman" w:cs="Times New Roman"/>
          <w:kern w:val="0"/>
          <w:lang w:eastAsia="tr-TR"/>
          <w14:ligatures w14:val="none"/>
        </w:rPr>
        <w:t>into numeric format</w:t>
      </w:r>
      <w:r w:rsidR="00767630" w:rsidRPr="00110FEE">
        <w:rPr>
          <w:rFonts w:ascii="Times New Roman" w:eastAsia="Times New Roman" w:hAnsi="Times New Roman" w:cs="Times New Roman"/>
          <w:kern w:val="0"/>
          <w:lang w:eastAsia="tr-TR"/>
          <w14:ligatures w14:val="none"/>
        </w:rPr>
        <w:t xml:space="preserve"> using pandas </w:t>
      </w:r>
      <w:proofErr w:type="spellStart"/>
      <w:r w:rsidR="00767630" w:rsidRPr="00110FEE">
        <w:rPr>
          <w:rFonts w:ascii="Times New Roman" w:eastAsia="Times New Roman" w:hAnsi="Times New Roman" w:cs="Times New Roman"/>
          <w:kern w:val="0"/>
          <w:lang w:eastAsia="tr-TR"/>
          <w14:ligatures w14:val="none"/>
        </w:rPr>
        <w:t>get_dummies</w:t>
      </w:r>
      <w:proofErr w:type="spellEnd"/>
      <w:r w:rsidR="00767630" w:rsidRPr="00110FEE">
        <w:rPr>
          <w:rFonts w:ascii="Times New Roman" w:eastAsia="Times New Roman" w:hAnsi="Times New Roman" w:cs="Times New Roman"/>
          <w:kern w:val="0"/>
          <w:lang w:eastAsia="tr-TR"/>
          <w14:ligatures w14:val="none"/>
        </w:rPr>
        <w:t xml:space="preserve"> function</w:t>
      </w:r>
      <w:r w:rsidRPr="00110FEE">
        <w:rPr>
          <w:rFonts w:ascii="Times New Roman" w:eastAsia="Times New Roman" w:hAnsi="Times New Roman" w:cs="Times New Roman"/>
          <w:kern w:val="0"/>
          <w:lang w:eastAsia="tr-TR"/>
          <w14:ligatures w14:val="none"/>
        </w:rPr>
        <w:t>.</w:t>
      </w:r>
    </w:p>
    <w:p w14:paraId="0C349F96" w14:textId="77777777" w:rsidR="00AD0EA5" w:rsidRPr="00110FEE" w:rsidRDefault="00AD0EA5" w:rsidP="00110FEE">
      <w:pPr>
        <w:numPr>
          <w:ilvl w:val="0"/>
          <w:numId w:val="2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Data Splitting:</w:t>
      </w:r>
      <w:r w:rsidRPr="00110FEE">
        <w:rPr>
          <w:rFonts w:ascii="Times New Roman" w:eastAsia="Times New Roman" w:hAnsi="Times New Roman" w:cs="Times New Roman"/>
          <w:kern w:val="0"/>
          <w:lang w:eastAsia="tr-TR"/>
          <w14:ligatures w14:val="none"/>
        </w:rPr>
        <w:t xml:space="preserve"> The dataset was split into training (80%) and testing (20%) sets to evaluate model performance.</w:t>
      </w:r>
    </w:p>
    <w:p w14:paraId="59DAF337"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3.2.6 Metrics for Evaluation</w:t>
      </w:r>
    </w:p>
    <w:p w14:paraId="3FB167E3" w14:textId="77777777" w:rsidR="00AD0EA5" w:rsidRPr="00110FEE" w:rsidRDefault="00AD0EA5" w:rsidP="00110FEE">
      <w:pPr>
        <w:numPr>
          <w:ilvl w:val="0"/>
          <w:numId w:val="2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Accuracy:</w:t>
      </w:r>
      <w:r w:rsidRPr="00110FEE">
        <w:rPr>
          <w:rFonts w:ascii="Times New Roman" w:eastAsia="Times New Roman" w:hAnsi="Times New Roman" w:cs="Times New Roman"/>
          <w:kern w:val="0"/>
          <w:lang w:eastAsia="tr-TR"/>
          <w14:ligatures w14:val="none"/>
        </w:rPr>
        <w:t xml:space="preserve"> Percentage of correctly predicted outcomes.</w:t>
      </w:r>
    </w:p>
    <w:p w14:paraId="13EB4051" w14:textId="77777777" w:rsidR="00AD0EA5" w:rsidRPr="00110FEE" w:rsidRDefault="00AD0EA5" w:rsidP="00110FEE">
      <w:pPr>
        <w:numPr>
          <w:ilvl w:val="0"/>
          <w:numId w:val="2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Precision:</w:t>
      </w:r>
      <w:r w:rsidRPr="00110FEE">
        <w:rPr>
          <w:rFonts w:ascii="Times New Roman" w:eastAsia="Times New Roman" w:hAnsi="Times New Roman" w:cs="Times New Roman"/>
          <w:kern w:val="0"/>
          <w:lang w:eastAsia="tr-TR"/>
          <w14:ligatures w14:val="none"/>
        </w:rPr>
        <w:t xml:space="preserve"> Proportion of true positives among predicted positives.</w:t>
      </w:r>
    </w:p>
    <w:p w14:paraId="430F1687" w14:textId="77777777" w:rsidR="00AD0EA5" w:rsidRPr="00110FEE" w:rsidRDefault="00AD0EA5" w:rsidP="00110FEE">
      <w:pPr>
        <w:numPr>
          <w:ilvl w:val="0"/>
          <w:numId w:val="2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Recall:</w:t>
      </w:r>
      <w:r w:rsidRPr="00110FEE">
        <w:rPr>
          <w:rFonts w:ascii="Times New Roman" w:eastAsia="Times New Roman" w:hAnsi="Times New Roman" w:cs="Times New Roman"/>
          <w:kern w:val="0"/>
          <w:lang w:eastAsia="tr-TR"/>
          <w14:ligatures w14:val="none"/>
        </w:rPr>
        <w:t xml:space="preserve"> Proportion of true positives among actual positives.</w:t>
      </w:r>
    </w:p>
    <w:p w14:paraId="34E00E3D" w14:textId="77777777" w:rsidR="00AD0EA5" w:rsidRPr="00110FEE" w:rsidRDefault="00AD0EA5" w:rsidP="00110FEE">
      <w:pPr>
        <w:numPr>
          <w:ilvl w:val="0"/>
          <w:numId w:val="2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F1-Score:</w:t>
      </w:r>
      <w:r w:rsidRPr="00110FEE">
        <w:rPr>
          <w:rFonts w:ascii="Times New Roman" w:eastAsia="Times New Roman" w:hAnsi="Times New Roman" w:cs="Times New Roman"/>
          <w:kern w:val="0"/>
          <w:lang w:eastAsia="tr-TR"/>
          <w14:ligatures w14:val="none"/>
        </w:rPr>
        <w:t xml:space="preserve"> Harmonic mean of precision and recall.</w:t>
      </w:r>
    </w:p>
    <w:p w14:paraId="128F01CB" w14:textId="77777777" w:rsidR="00AD0EA5" w:rsidRPr="00110FEE" w:rsidRDefault="00AD0EA5" w:rsidP="00110FEE">
      <w:pPr>
        <w:numPr>
          <w:ilvl w:val="0"/>
          <w:numId w:val="2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Confusion Matrix:</w:t>
      </w:r>
      <w:r w:rsidRPr="00110FEE">
        <w:rPr>
          <w:rFonts w:ascii="Times New Roman" w:eastAsia="Times New Roman" w:hAnsi="Times New Roman" w:cs="Times New Roman"/>
          <w:kern w:val="0"/>
          <w:lang w:eastAsia="tr-TR"/>
          <w14:ligatures w14:val="none"/>
        </w:rPr>
        <w:t xml:space="preserve"> Visualization of true positives, false positives, true negatives, and false negatives.</w:t>
      </w:r>
    </w:p>
    <w:p w14:paraId="1344951A" w14:textId="77777777" w:rsidR="00AD0EA5" w:rsidRPr="00110FEE" w:rsidRDefault="0071542D" w:rsidP="00110FEE">
      <w:pPr>
        <w:spacing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73906DD0">
          <v:rect id="_x0000_i1036" alt="" style="width:453.6pt;height:.05pt;mso-width-percent:0;mso-height-percent:0;mso-width-percent:0;mso-height-percent:0" o:hralign="center" o:hrstd="t" o:hr="t" fillcolor="#a0a0a0" stroked="f"/>
        </w:pict>
      </w:r>
    </w:p>
    <w:p w14:paraId="4918BD71" w14:textId="77777777" w:rsidR="00AD0EA5" w:rsidRPr="00110FEE" w:rsidRDefault="00AD0EA5"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3.3 Feature Selection Techniques</w:t>
      </w:r>
    </w:p>
    <w:p w14:paraId="55287E54"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3.3.1 Recursive Feature Elimination (RFE)</w:t>
      </w:r>
    </w:p>
    <w:p w14:paraId="0D833409" w14:textId="77777777" w:rsidR="00AD0EA5" w:rsidRPr="00110FEE" w:rsidRDefault="00AD0EA5" w:rsidP="00110FEE">
      <w:pPr>
        <w:numPr>
          <w:ilvl w:val="0"/>
          <w:numId w:val="2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Used to rank features by recursively removing the least important feature and fitting the model on the remaining features.</w:t>
      </w:r>
    </w:p>
    <w:p w14:paraId="4ED276DF" w14:textId="44F4ED17" w:rsidR="00AD0EA5" w:rsidRPr="00110FEE" w:rsidRDefault="00AD0EA5" w:rsidP="00110FEE">
      <w:pPr>
        <w:numPr>
          <w:ilvl w:val="0"/>
          <w:numId w:val="2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Output included accuracy scores for models with varying numbers of features, helping identify the optimal set of predictors.</w:t>
      </w:r>
    </w:p>
    <w:p w14:paraId="562D1669" w14:textId="603AE30B" w:rsidR="00AD0EA5" w:rsidRPr="00110FEE" w:rsidRDefault="0071542D"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04374CCB">
          <v:rect id="_x0000_i1035" alt="" style="width:453.6pt;height:.05pt;mso-width-percent:0;mso-height-percent:0;mso-width-percent:0;mso-height-percent:0" o:hralign="center" o:hrstd="t" o:hr="t" fillcolor="#a0a0a0" stroked="f"/>
        </w:pict>
      </w:r>
    </w:p>
    <w:p w14:paraId="485F673C" w14:textId="77777777" w:rsidR="00AD0EA5" w:rsidRPr="00110FEE" w:rsidRDefault="00AD0EA5"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4. Results</w:t>
      </w:r>
    </w:p>
    <w:p w14:paraId="0F083AD9" w14:textId="77777777" w:rsidR="00AD0EA5" w:rsidRPr="00110FEE" w:rsidRDefault="00AD0EA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lastRenderedPageBreak/>
        <w:t>The results section presents the outcomes of the analysis, hypothesis testing, and predictive modeling. These findings are supported by statistical summaries and visualizations, emphasizing the relationship between Virtual Learning Environment (VLE) interactions and student performance.</w:t>
      </w:r>
    </w:p>
    <w:p w14:paraId="49C64656" w14:textId="77777777" w:rsidR="00AD0EA5" w:rsidRPr="00110FEE" w:rsidRDefault="0071542D" w:rsidP="00110FEE">
      <w:pPr>
        <w:spacing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684BCAFB">
          <v:rect id="_x0000_i1034" alt="" style="width:453.6pt;height:.05pt;mso-width-percent:0;mso-height-percent:0;mso-width-percent:0;mso-height-percent:0" o:hralign="center" o:hrstd="t" o:hr="t" fillcolor="#a0a0a0" stroked="f"/>
        </w:pict>
      </w:r>
    </w:p>
    <w:p w14:paraId="56853139" w14:textId="77777777" w:rsidR="00AD0EA5" w:rsidRPr="00110FEE" w:rsidRDefault="00AD0EA5"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4.1 Hypothesis Testing Results</w:t>
      </w:r>
    </w:p>
    <w:p w14:paraId="4EBE4BB2"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ANOVA Results</w:t>
      </w:r>
    </w:p>
    <w:p w14:paraId="756ACC65" w14:textId="77777777" w:rsidR="00AD0EA5" w:rsidRPr="00110FEE" w:rsidRDefault="00AD0EA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The </w:t>
      </w:r>
      <w:r w:rsidRPr="00110FEE">
        <w:rPr>
          <w:rFonts w:ascii="Times New Roman" w:eastAsia="Times New Roman" w:hAnsi="Times New Roman" w:cs="Times New Roman"/>
          <w:b/>
          <w:bCs/>
          <w:kern w:val="0"/>
          <w:lang w:eastAsia="tr-TR"/>
          <w14:ligatures w14:val="none"/>
        </w:rPr>
        <w:t>ANOVA test</w:t>
      </w:r>
      <w:r w:rsidRPr="00110FEE">
        <w:rPr>
          <w:rFonts w:ascii="Times New Roman" w:eastAsia="Times New Roman" w:hAnsi="Times New Roman" w:cs="Times New Roman"/>
          <w:kern w:val="0"/>
          <w:lang w:eastAsia="tr-TR"/>
          <w14:ligatures w14:val="none"/>
        </w:rPr>
        <w:t xml:space="preserve"> was conducted to determine whether students' interaction levels with the VLE (</w:t>
      </w: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 significantly impacted their likelihood of passing a course.</w:t>
      </w:r>
    </w:p>
    <w:p w14:paraId="1D302BA4" w14:textId="77777777" w:rsidR="00AD0EA5" w:rsidRPr="00110FEE" w:rsidRDefault="00AD0EA5" w:rsidP="00110FEE">
      <w:pPr>
        <w:numPr>
          <w:ilvl w:val="0"/>
          <w:numId w:val="3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Null Hypothesis (H₀):</w:t>
      </w:r>
      <w:r w:rsidRPr="00110FEE">
        <w:rPr>
          <w:rFonts w:ascii="Times New Roman" w:eastAsia="Times New Roman" w:hAnsi="Times New Roman" w:cs="Times New Roman"/>
          <w:kern w:val="0"/>
          <w:lang w:eastAsia="tr-TR"/>
          <w14:ligatures w14:val="none"/>
        </w:rPr>
        <w:t xml:space="preserve"> Interaction levels (</w:t>
      </w: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 do not significantly affect students’ likelihood of passing.</w:t>
      </w:r>
    </w:p>
    <w:p w14:paraId="5C06EA19" w14:textId="77777777" w:rsidR="00AD0EA5" w:rsidRPr="00110FEE" w:rsidRDefault="00AD0EA5" w:rsidP="00110FEE">
      <w:pPr>
        <w:numPr>
          <w:ilvl w:val="0"/>
          <w:numId w:val="3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Alternative Hypothesis (H₁):</w:t>
      </w:r>
      <w:r w:rsidRPr="00110FEE">
        <w:rPr>
          <w:rFonts w:ascii="Times New Roman" w:eastAsia="Times New Roman" w:hAnsi="Times New Roman" w:cs="Times New Roman"/>
          <w:kern w:val="0"/>
          <w:lang w:eastAsia="tr-TR"/>
          <w14:ligatures w14:val="none"/>
        </w:rPr>
        <w:t xml:space="preserve"> Higher interaction levels (</w:t>
      </w: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 increase the likelihood of passing.</w:t>
      </w:r>
    </w:p>
    <w:p w14:paraId="104FB1C7"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Test Outputs</w:t>
      </w:r>
    </w:p>
    <w:p w14:paraId="5C63D9F6" w14:textId="4FD9C273" w:rsidR="00AD0EA5" w:rsidRPr="00110FEE" w:rsidRDefault="00AD0EA5" w:rsidP="00110FEE">
      <w:pPr>
        <w:numPr>
          <w:ilvl w:val="0"/>
          <w:numId w:val="33"/>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F-statistic:</w:t>
      </w:r>
      <w:r w:rsidRPr="00110FEE">
        <w:rPr>
          <w:rFonts w:ascii="Times New Roman" w:eastAsia="Times New Roman" w:hAnsi="Times New Roman" w:cs="Times New Roman"/>
          <w:kern w:val="0"/>
          <w:lang w:eastAsia="tr-TR"/>
          <w14:ligatures w14:val="none"/>
        </w:rPr>
        <w:t xml:space="preserve"> </w:t>
      </w:r>
      <w:r w:rsidR="009B0F41" w:rsidRPr="00110FEE">
        <w:rPr>
          <w:rFonts w:ascii="Times New Roman" w:eastAsia="Times New Roman" w:hAnsi="Times New Roman" w:cs="Times New Roman"/>
          <w:kern w:val="0"/>
          <w:lang w:eastAsia="tr-TR"/>
          <w14:ligatures w14:val="none"/>
        </w:rPr>
        <w:t>29424.06565252733</w:t>
      </w:r>
    </w:p>
    <w:p w14:paraId="7DAD94D2" w14:textId="77777777" w:rsidR="00AD0EA5" w:rsidRPr="00110FEE" w:rsidRDefault="00AD0EA5" w:rsidP="00110FEE">
      <w:pPr>
        <w:numPr>
          <w:ilvl w:val="0"/>
          <w:numId w:val="33"/>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p-value:</w:t>
      </w:r>
      <w:r w:rsidRPr="00110FEE">
        <w:rPr>
          <w:rFonts w:ascii="Times New Roman" w:eastAsia="Times New Roman" w:hAnsi="Times New Roman" w:cs="Times New Roman"/>
          <w:kern w:val="0"/>
          <w:lang w:eastAsia="tr-TR"/>
          <w14:ligatures w14:val="none"/>
        </w:rPr>
        <w:t xml:space="preserve"> 0.0 (less than 0.05)</w:t>
      </w:r>
    </w:p>
    <w:p w14:paraId="0733300F"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Conclusion:</w:t>
      </w:r>
    </w:p>
    <w:p w14:paraId="21CF051B" w14:textId="77777777" w:rsidR="004C7405" w:rsidRPr="00110FEE" w:rsidRDefault="004C7405" w:rsidP="00110FEE">
      <w:pPr>
        <w:numPr>
          <w:ilvl w:val="0"/>
          <w:numId w:val="34"/>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This p-value reflects that there is a statistically significant difference in VLE interactions between students who passed versus those who failed.</w:t>
      </w:r>
    </w:p>
    <w:p w14:paraId="671447D2" w14:textId="7BEF2E45" w:rsidR="00AD0EA5" w:rsidRPr="00110FEE" w:rsidRDefault="00AD0EA5" w:rsidP="00110FEE">
      <w:pPr>
        <w:numPr>
          <w:ilvl w:val="0"/>
          <w:numId w:val="34"/>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Implication:</w:t>
      </w:r>
      <w:r w:rsidRPr="00110FEE">
        <w:rPr>
          <w:rFonts w:ascii="Times New Roman" w:eastAsia="Times New Roman" w:hAnsi="Times New Roman" w:cs="Times New Roman"/>
          <w:kern w:val="0"/>
          <w:lang w:eastAsia="tr-TR"/>
          <w14:ligatures w14:val="none"/>
        </w:rPr>
        <w:t xml:space="preserve"> </w:t>
      </w:r>
      <w:r w:rsidR="004C7405" w:rsidRPr="00110FEE">
        <w:rPr>
          <w:rFonts w:ascii="Times New Roman" w:eastAsia="Times New Roman" w:hAnsi="Times New Roman" w:cs="Times New Roman"/>
          <w:kern w:val="0"/>
          <w:lang w:eastAsia="tr-TR"/>
          <w14:ligatures w14:val="none"/>
        </w:rPr>
        <w:t>Students who used the VLE more were more likely to pass their courses.</w:t>
      </w:r>
    </w:p>
    <w:p w14:paraId="1014424C"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Additional Insights:</w:t>
      </w:r>
    </w:p>
    <w:p w14:paraId="74400C83" w14:textId="77777777" w:rsidR="00AD0EA5" w:rsidRPr="00110FEE" w:rsidRDefault="00AD0EA5" w:rsidP="00110FEE">
      <w:pPr>
        <w:numPr>
          <w:ilvl w:val="0"/>
          <w:numId w:val="35"/>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Success Rate by Interaction Level:</w:t>
      </w:r>
    </w:p>
    <w:p w14:paraId="582CF28D" w14:textId="77777777" w:rsidR="00AD0EA5" w:rsidRPr="00110FEE" w:rsidRDefault="00AD0EA5" w:rsidP="00110FEE">
      <w:pPr>
        <w:numPr>
          <w:ilvl w:val="1"/>
          <w:numId w:val="35"/>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High Interaction:</w:t>
      </w:r>
      <w:r w:rsidRPr="00110FEE">
        <w:rPr>
          <w:rFonts w:ascii="Times New Roman" w:eastAsia="Times New Roman" w:hAnsi="Times New Roman" w:cs="Times New Roman"/>
          <w:kern w:val="0"/>
          <w:lang w:eastAsia="tr-TR"/>
          <w14:ligatures w14:val="none"/>
        </w:rPr>
        <w:t xml:space="preserve"> 79.09%</w:t>
      </w:r>
    </w:p>
    <w:p w14:paraId="4F61F9E4" w14:textId="2CD69339" w:rsidR="00AD0EA5" w:rsidRPr="00110FEE" w:rsidRDefault="00AD0EA5" w:rsidP="00110FEE">
      <w:pPr>
        <w:numPr>
          <w:ilvl w:val="1"/>
          <w:numId w:val="35"/>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Low Interaction:</w:t>
      </w:r>
      <w:r w:rsidRPr="00110FEE">
        <w:rPr>
          <w:rFonts w:ascii="Times New Roman" w:eastAsia="Times New Roman" w:hAnsi="Times New Roman" w:cs="Times New Roman"/>
          <w:kern w:val="0"/>
          <w:lang w:eastAsia="tr-TR"/>
          <w14:ligatures w14:val="none"/>
        </w:rPr>
        <w:t xml:space="preserve"> 6</w:t>
      </w:r>
      <w:r w:rsidR="004C7405" w:rsidRPr="00110FEE">
        <w:rPr>
          <w:rFonts w:ascii="Times New Roman" w:eastAsia="Times New Roman" w:hAnsi="Times New Roman" w:cs="Times New Roman"/>
          <w:kern w:val="0"/>
          <w:lang w:eastAsia="tr-TR"/>
          <w14:ligatures w14:val="none"/>
        </w:rPr>
        <w:t>3</w:t>
      </w:r>
      <w:r w:rsidRPr="00110FEE">
        <w:rPr>
          <w:rFonts w:ascii="Times New Roman" w:eastAsia="Times New Roman" w:hAnsi="Times New Roman" w:cs="Times New Roman"/>
          <w:kern w:val="0"/>
          <w:lang w:eastAsia="tr-TR"/>
          <w14:ligatures w14:val="none"/>
        </w:rPr>
        <w:t>.</w:t>
      </w:r>
      <w:r w:rsidR="004C7405" w:rsidRPr="00110FEE">
        <w:rPr>
          <w:rFonts w:ascii="Times New Roman" w:eastAsia="Times New Roman" w:hAnsi="Times New Roman" w:cs="Times New Roman"/>
          <w:kern w:val="0"/>
          <w:lang w:eastAsia="tr-TR"/>
          <w14:ligatures w14:val="none"/>
        </w:rPr>
        <w:t>26</w:t>
      </w:r>
      <w:r w:rsidRPr="00110FEE">
        <w:rPr>
          <w:rFonts w:ascii="Times New Roman" w:eastAsia="Times New Roman" w:hAnsi="Times New Roman" w:cs="Times New Roman"/>
          <w:kern w:val="0"/>
          <w:lang w:eastAsia="tr-TR"/>
          <w14:ligatures w14:val="none"/>
        </w:rPr>
        <w:t>%</w:t>
      </w:r>
    </w:p>
    <w:p w14:paraId="7CBC8487" w14:textId="77777777" w:rsidR="00AD0EA5" w:rsidRPr="00110FEE" w:rsidRDefault="00AD0EA5" w:rsidP="00110FEE">
      <w:pPr>
        <w:numPr>
          <w:ilvl w:val="0"/>
          <w:numId w:val="35"/>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Fail Rate by Interaction Level:</w:t>
      </w:r>
    </w:p>
    <w:p w14:paraId="6735340A" w14:textId="77777777" w:rsidR="00AD0EA5" w:rsidRPr="00110FEE" w:rsidRDefault="00AD0EA5" w:rsidP="00110FEE">
      <w:pPr>
        <w:numPr>
          <w:ilvl w:val="1"/>
          <w:numId w:val="35"/>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High Interaction:</w:t>
      </w:r>
      <w:r w:rsidRPr="00110FEE">
        <w:rPr>
          <w:rFonts w:ascii="Times New Roman" w:eastAsia="Times New Roman" w:hAnsi="Times New Roman" w:cs="Times New Roman"/>
          <w:kern w:val="0"/>
          <w:lang w:eastAsia="tr-TR"/>
          <w14:ligatures w14:val="none"/>
        </w:rPr>
        <w:t xml:space="preserve"> 20.91%</w:t>
      </w:r>
    </w:p>
    <w:p w14:paraId="7F1A4D5A" w14:textId="4E018DF3" w:rsidR="00AD0EA5" w:rsidRPr="00110FEE" w:rsidRDefault="00AD0EA5" w:rsidP="00110FEE">
      <w:pPr>
        <w:numPr>
          <w:ilvl w:val="1"/>
          <w:numId w:val="35"/>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lastRenderedPageBreak/>
        <w:t>Low Interaction:</w:t>
      </w:r>
      <w:r w:rsidRPr="00110FEE">
        <w:rPr>
          <w:rFonts w:ascii="Times New Roman" w:eastAsia="Times New Roman" w:hAnsi="Times New Roman" w:cs="Times New Roman"/>
          <w:kern w:val="0"/>
          <w:lang w:eastAsia="tr-TR"/>
          <w14:ligatures w14:val="none"/>
        </w:rPr>
        <w:t xml:space="preserve"> 3</w:t>
      </w:r>
      <w:r w:rsidR="004C7405" w:rsidRPr="00110FEE">
        <w:rPr>
          <w:rFonts w:ascii="Times New Roman" w:eastAsia="Times New Roman" w:hAnsi="Times New Roman" w:cs="Times New Roman"/>
          <w:kern w:val="0"/>
          <w:lang w:eastAsia="tr-TR"/>
          <w14:ligatures w14:val="none"/>
        </w:rPr>
        <w:t>6</w:t>
      </w:r>
      <w:r w:rsidRPr="00110FEE">
        <w:rPr>
          <w:rFonts w:ascii="Times New Roman" w:eastAsia="Times New Roman" w:hAnsi="Times New Roman" w:cs="Times New Roman"/>
          <w:kern w:val="0"/>
          <w:lang w:eastAsia="tr-TR"/>
          <w14:ligatures w14:val="none"/>
        </w:rPr>
        <w:t>.</w:t>
      </w:r>
      <w:r w:rsidR="004C7405" w:rsidRPr="00110FEE">
        <w:rPr>
          <w:rFonts w:ascii="Times New Roman" w:eastAsia="Times New Roman" w:hAnsi="Times New Roman" w:cs="Times New Roman"/>
          <w:kern w:val="0"/>
          <w:lang w:eastAsia="tr-TR"/>
          <w14:ligatures w14:val="none"/>
        </w:rPr>
        <w:t>74</w:t>
      </w:r>
      <w:r w:rsidRPr="00110FEE">
        <w:rPr>
          <w:rFonts w:ascii="Times New Roman" w:eastAsia="Times New Roman" w:hAnsi="Times New Roman" w:cs="Times New Roman"/>
          <w:kern w:val="0"/>
          <w:lang w:eastAsia="tr-TR"/>
          <w14:ligatures w14:val="none"/>
        </w:rPr>
        <w:t>%</w:t>
      </w:r>
    </w:p>
    <w:p w14:paraId="1F1877AC" w14:textId="3F141320" w:rsidR="004C7405" w:rsidRPr="00110FEE" w:rsidRDefault="004C7405" w:rsidP="00110FEE">
      <w:pPr>
        <w:pStyle w:val="ListeParagraf"/>
        <w:numPr>
          <w:ilvl w:val="0"/>
          <w:numId w:val="35"/>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Even though in the Figure 11, it is not too clear, the as the VLE Interactions of any students decreases, their chance to fail the class is increased by 43.09%.</w:t>
      </w:r>
    </w:p>
    <w:p w14:paraId="2F168137" w14:textId="4054E7FB" w:rsidR="00AD0EA5" w:rsidRPr="00110FEE" w:rsidRDefault="004C740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45463E6" wp14:editId="5F87A538">
                <wp:simplePos x="0" y="0"/>
                <wp:positionH relativeFrom="column">
                  <wp:posOffset>88900</wp:posOffset>
                </wp:positionH>
                <wp:positionV relativeFrom="paragraph">
                  <wp:posOffset>3622675</wp:posOffset>
                </wp:positionV>
                <wp:extent cx="4940300" cy="635"/>
                <wp:effectExtent l="0" t="0" r="0" b="12065"/>
                <wp:wrapTopAndBottom/>
                <wp:docPr id="581676901" name="Metin Kutusu 1"/>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wps:spPr>
                      <wps:txbx>
                        <w:txbxContent>
                          <w:p w14:paraId="6B3B79F6" w14:textId="4AE2BD40" w:rsidR="004C7405" w:rsidRPr="004C7405" w:rsidRDefault="004C7405" w:rsidP="004C7405">
                            <w:pPr>
                              <w:pStyle w:val="ResimYazs"/>
                              <w:rPr>
                                <w:lang w:val="tr-TR"/>
                              </w:rPr>
                            </w:pPr>
                            <w:r>
                              <w:t>Figure 1</w:t>
                            </w:r>
                            <w:r>
                              <w:fldChar w:fldCharType="begin"/>
                            </w:r>
                            <w:r>
                              <w:instrText xml:space="preserve"> SEQ Figure \* ARABIC </w:instrText>
                            </w:r>
                            <w:r>
                              <w:fldChar w:fldCharType="separate"/>
                            </w:r>
                            <w:r w:rsidR="007E5870">
                              <w:rPr>
                                <w:noProof/>
                              </w:rPr>
                              <w:t>1</w:t>
                            </w:r>
                            <w:r>
                              <w:fldChar w:fldCharType="end"/>
                            </w:r>
                            <w:r>
                              <w:t xml:space="preserve"> The VLE Interaction Levels by Final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463E6" id="_x0000_s1036" type="#_x0000_t202" style="position:absolute;margin-left:7pt;margin-top:285.25pt;width:38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" stroked="f">
                <v:textbox style="mso-fit-shape-to-text:t" inset="0,0,0,0">
                  <w:txbxContent>
                    <w:p w14:paraId="6B3B79F6" w14:textId="4AE2BD40" w:rsidR="004C7405" w:rsidRPr="004C7405" w:rsidRDefault="004C7405" w:rsidP="004C7405">
                      <w:pPr>
                        <w:pStyle w:val="ResimYazs"/>
                        <w:rPr>
                          <w:lang w:val="tr-TR"/>
                        </w:rPr>
                      </w:pPr>
                      <w:r>
                        <w:t>Figure 1</w:t>
                      </w:r>
                      <w:r>
                        <w:fldChar w:fldCharType="begin"/>
                      </w:r>
                      <w:r>
                        <w:instrText xml:space="preserve"> SEQ Figure \* ARABIC </w:instrText>
                      </w:r>
                      <w:r>
                        <w:fldChar w:fldCharType="separate"/>
                      </w:r>
                      <w:r w:rsidR="007E5870">
                        <w:rPr>
                          <w:noProof/>
                        </w:rPr>
                        <w:t>1</w:t>
                      </w:r>
                      <w:r>
                        <w:fldChar w:fldCharType="end"/>
                      </w:r>
                      <w:r>
                        <w:t xml:space="preserve"> The VLE Interaction Levels by Final Result</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88960" behindDoc="0" locked="0" layoutInCell="1" allowOverlap="1" wp14:anchorId="1D10E5BD" wp14:editId="27190AEC">
            <wp:simplePos x="0" y="0"/>
            <wp:positionH relativeFrom="column">
              <wp:posOffset>89345</wp:posOffset>
            </wp:positionH>
            <wp:positionV relativeFrom="paragraph">
              <wp:posOffset>616310</wp:posOffset>
            </wp:positionV>
            <wp:extent cx="4940300" cy="2949575"/>
            <wp:effectExtent l="0" t="0" r="0" b="0"/>
            <wp:wrapTopAndBottom/>
            <wp:docPr id="1293984449"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84449" name="Resim 1" descr="metin, ekran görüntüsü, çizgi, diyagram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4940300" cy="2949575"/>
                    </a:xfrm>
                    <a:prstGeom prst="rect">
                      <a:avLst/>
                    </a:prstGeom>
                  </pic:spPr>
                </pic:pic>
              </a:graphicData>
            </a:graphic>
            <wp14:sizeRelH relativeFrom="page">
              <wp14:pctWidth>0</wp14:pctWidth>
            </wp14:sizeRelH>
            <wp14:sizeRelV relativeFrom="page">
              <wp14:pctHeight>0</wp14:pctHeight>
            </wp14:sizeRelV>
          </wp:anchor>
        </w:drawing>
      </w:r>
      <w:r w:rsidR="00AD0EA5" w:rsidRPr="00110FEE">
        <w:rPr>
          <w:rFonts w:ascii="Times New Roman" w:eastAsia="Times New Roman" w:hAnsi="Times New Roman" w:cs="Times New Roman"/>
          <w:b/>
          <w:bCs/>
          <w:kern w:val="0"/>
          <w:lang w:eastAsia="tr-TR"/>
          <w14:ligatures w14:val="none"/>
        </w:rPr>
        <w:t>Visualization:</w:t>
      </w:r>
      <w:r w:rsidR="00AD0EA5" w:rsidRPr="00110FEE">
        <w:rPr>
          <w:rFonts w:ascii="Times New Roman" w:eastAsia="Times New Roman" w:hAnsi="Times New Roman" w:cs="Times New Roman"/>
          <w:kern w:val="0"/>
          <w:lang w:eastAsia="tr-TR"/>
          <w14:ligatures w14:val="none"/>
        </w:rPr>
        <w:t xml:space="preserve"> A bar chart </w:t>
      </w:r>
      <w:r w:rsidRPr="00110FEE">
        <w:rPr>
          <w:rFonts w:ascii="Times New Roman" w:eastAsia="Times New Roman" w:hAnsi="Times New Roman" w:cs="Times New Roman"/>
          <w:kern w:val="0"/>
          <w:lang w:eastAsia="tr-TR"/>
          <w14:ligatures w14:val="none"/>
        </w:rPr>
        <w:t xml:space="preserve">(Figure 11) </w:t>
      </w:r>
      <w:r w:rsidR="00AD0EA5" w:rsidRPr="00110FEE">
        <w:rPr>
          <w:rFonts w:ascii="Times New Roman" w:eastAsia="Times New Roman" w:hAnsi="Times New Roman" w:cs="Times New Roman"/>
          <w:kern w:val="0"/>
          <w:lang w:eastAsia="tr-TR"/>
          <w14:ligatures w14:val="none"/>
        </w:rPr>
        <w:t xml:space="preserve">was created to illustrate the relationship between interaction levels and </w:t>
      </w:r>
      <w:proofErr w:type="spellStart"/>
      <w:r w:rsidR="00AD0EA5" w:rsidRPr="00110FEE">
        <w:rPr>
          <w:rFonts w:ascii="Times New Roman" w:eastAsia="Times New Roman" w:hAnsi="Times New Roman" w:cs="Times New Roman"/>
          <w:kern w:val="0"/>
          <w:lang w:eastAsia="tr-TR"/>
          <w14:ligatures w14:val="none"/>
        </w:rPr>
        <w:t>final_result</w:t>
      </w:r>
      <w:proofErr w:type="spellEnd"/>
      <w:r w:rsidR="00AD0EA5" w:rsidRPr="00110FEE">
        <w:rPr>
          <w:rFonts w:ascii="Times New Roman" w:eastAsia="Times New Roman" w:hAnsi="Times New Roman" w:cs="Times New Roman"/>
          <w:kern w:val="0"/>
          <w:lang w:eastAsia="tr-TR"/>
          <w14:ligatures w14:val="none"/>
        </w:rPr>
        <w:t xml:space="preserve">, highlighting the difference in mean </w:t>
      </w:r>
      <w:proofErr w:type="spellStart"/>
      <w:r w:rsidR="00AD0EA5" w:rsidRPr="00110FEE">
        <w:rPr>
          <w:rFonts w:ascii="Times New Roman" w:eastAsia="Times New Roman" w:hAnsi="Times New Roman" w:cs="Times New Roman"/>
          <w:kern w:val="0"/>
          <w:lang w:eastAsia="tr-TR"/>
          <w14:ligatures w14:val="none"/>
        </w:rPr>
        <w:t>sum_click</w:t>
      </w:r>
      <w:proofErr w:type="spellEnd"/>
      <w:r w:rsidR="00AD0EA5" w:rsidRPr="00110FEE">
        <w:rPr>
          <w:rFonts w:ascii="Times New Roman" w:eastAsia="Times New Roman" w:hAnsi="Times New Roman" w:cs="Times New Roman"/>
          <w:kern w:val="0"/>
          <w:lang w:eastAsia="tr-TR"/>
          <w14:ligatures w14:val="none"/>
        </w:rPr>
        <w:t xml:space="preserve"> values.</w:t>
      </w:r>
    </w:p>
    <w:p w14:paraId="3E109890" w14:textId="34D399AD" w:rsidR="004C7405" w:rsidRPr="00110FEE" w:rsidRDefault="004C740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p>
    <w:p w14:paraId="0D67D6B4" w14:textId="77777777" w:rsidR="00AD0EA5" w:rsidRPr="00110FEE" w:rsidRDefault="0071542D" w:rsidP="00110FEE">
      <w:pPr>
        <w:spacing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0CD13D1E">
          <v:rect id="_x0000_i1033" alt="" style="width:453.6pt;height:.05pt;mso-width-percent:0;mso-height-percent:0;mso-width-percent:0;mso-height-percent:0" o:hralign="center" o:hrstd="t" o:hr="t" fillcolor="#a0a0a0" stroked="f"/>
        </w:pict>
      </w:r>
    </w:p>
    <w:p w14:paraId="348460D4" w14:textId="7EC0FFD8" w:rsidR="00AD0EA5" w:rsidRPr="00110FEE" w:rsidRDefault="00AD0EA5"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4.</w:t>
      </w:r>
      <w:r w:rsidR="00FA25D3" w:rsidRPr="00110FEE">
        <w:rPr>
          <w:rFonts w:ascii="Times New Roman" w:eastAsia="Times New Roman" w:hAnsi="Times New Roman" w:cs="Times New Roman"/>
          <w:b/>
          <w:bCs/>
          <w:kern w:val="0"/>
          <w:lang w:eastAsia="tr-TR"/>
          <w14:ligatures w14:val="none"/>
        </w:rPr>
        <w:t>2</w:t>
      </w:r>
      <w:r w:rsidRPr="00110FEE">
        <w:rPr>
          <w:rFonts w:ascii="Times New Roman" w:eastAsia="Times New Roman" w:hAnsi="Times New Roman" w:cs="Times New Roman"/>
          <w:b/>
          <w:bCs/>
          <w:kern w:val="0"/>
          <w:lang w:eastAsia="tr-TR"/>
          <w14:ligatures w14:val="none"/>
        </w:rPr>
        <w:t xml:space="preserve"> Predictive Model Results</w:t>
      </w:r>
    </w:p>
    <w:p w14:paraId="55838167" w14:textId="7BA59B1B"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4.</w:t>
      </w:r>
      <w:r w:rsidR="00FA25D3" w:rsidRPr="00110FEE">
        <w:rPr>
          <w:rFonts w:ascii="Times New Roman" w:eastAsia="Times New Roman" w:hAnsi="Times New Roman" w:cs="Times New Roman"/>
          <w:b/>
          <w:bCs/>
          <w:kern w:val="0"/>
          <w:lang w:eastAsia="tr-TR"/>
          <w14:ligatures w14:val="none"/>
        </w:rPr>
        <w:t>2</w:t>
      </w:r>
      <w:r w:rsidRPr="00110FEE">
        <w:rPr>
          <w:rFonts w:ascii="Times New Roman" w:eastAsia="Times New Roman" w:hAnsi="Times New Roman" w:cs="Times New Roman"/>
          <w:b/>
          <w:bCs/>
          <w:kern w:val="0"/>
          <w:lang w:eastAsia="tr-TR"/>
          <w14:ligatures w14:val="none"/>
        </w:rPr>
        <w:t>.1 Decision Tree Classifier</w:t>
      </w:r>
    </w:p>
    <w:p w14:paraId="310824D6" w14:textId="43659AC1" w:rsidR="00AD0EA5" w:rsidRPr="00110FEE" w:rsidRDefault="00AD0EA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The decision tree classifier was trained to predict whether a student would pass or fail based on features like </w:t>
      </w:r>
      <w:proofErr w:type="spellStart"/>
      <w:r w:rsidRPr="00110FEE">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w:t>
      </w:r>
      <w:r w:rsidR="004C7405" w:rsidRPr="00110FEE">
        <w:rPr>
          <w:rFonts w:ascii="Times New Roman" w:eastAsia="Times New Roman" w:hAnsi="Times New Roman" w:cs="Times New Roman"/>
          <w:kern w:val="0"/>
          <w:lang w:eastAsia="tr-TR"/>
          <w14:ligatures w14:val="none"/>
        </w:rPr>
        <w:t xml:space="preserve"> </w:t>
      </w:r>
      <w:proofErr w:type="spellStart"/>
      <w:r w:rsidR="004C7405" w:rsidRPr="00110FEE">
        <w:rPr>
          <w:rFonts w:ascii="Times New Roman" w:eastAsia="Times New Roman" w:hAnsi="Times New Roman" w:cs="Times New Roman"/>
          <w:kern w:val="0"/>
          <w:lang w:eastAsia="tr-TR"/>
          <w14:ligatures w14:val="none"/>
        </w:rPr>
        <w:t>num_of_prev_attempts</w:t>
      </w:r>
      <w:proofErr w:type="spellEnd"/>
      <w:r w:rsidR="004C7405" w:rsidRPr="00110FEE">
        <w:rPr>
          <w:rFonts w:ascii="Times New Roman" w:eastAsia="Times New Roman" w:hAnsi="Times New Roman" w:cs="Times New Roman"/>
          <w:kern w:val="0"/>
          <w:lang w:eastAsia="tr-TR"/>
          <w14:ligatures w14:val="none"/>
        </w:rPr>
        <w:t>,</w:t>
      </w:r>
      <w:r w:rsidRPr="00110FEE">
        <w:rPr>
          <w:rFonts w:ascii="Times New Roman" w:eastAsia="Times New Roman" w:hAnsi="Times New Roman" w:cs="Times New Roman"/>
          <w:kern w:val="0"/>
          <w:lang w:eastAsia="tr-TR"/>
          <w14:ligatures w14:val="none"/>
        </w:rPr>
        <w:t xml:space="preserve"> </w:t>
      </w:r>
      <w:proofErr w:type="spellStart"/>
      <w:r w:rsidRPr="00110FEE">
        <w:rPr>
          <w:rFonts w:ascii="Times New Roman" w:eastAsia="Times New Roman" w:hAnsi="Times New Roman" w:cs="Times New Roman"/>
          <w:kern w:val="0"/>
          <w:lang w:eastAsia="tr-TR"/>
          <w14:ligatures w14:val="none"/>
        </w:rPr>
        <w:t>code_module</w:t>
      </w:r>
      <w:proofErr w:type="spellEnd"/>
      <w:r w:rsidRPr="00110FEE">
        <w:rPr>
          <w:rFonts w:ascii="Times New Roman" w:eastAsia="Times New Roman" w:hAnsi="Times New Roman" w:cs="Times New Roman"/>
          <w:kern w:val="0"/>
          <w:lang w:eastAsia="tr-TR"/>
          <w14:ligatures w14:val="none"/>
        </w:rPr>
        <w:t xml:space="preserve">, and </w:t>
      </w:r>
      <w:proofErr w:type="spellStart"/>
      <w:r w:rsidRPr="00110FEE">
        <w:rPr>
          <w:rFonts w:ascii="Times New Roman" w:eastAsia="Times New Roman" w:hAnsi="Times New Roman" w:cs="Times New Roman"/>
          <w:kern w:val="0"/>
          <w:lang w:eastAsia="tr-TR"/>
          <w14:ligatures w14:val="none"/>
        </w:rPr>
        <w:t>highest_education</w:t>
      </w:r>
      <w:proofErr w:type="spellEnd"/>
      <w:r w:rsidRPr="00110FEE">
        <w:rPr>
          <w:rFonts w:ascii="Times New Roman" w:eastAsia="Times New Roman" w:hAnsi="Times New Roman" w:cs="Times New Roman"/>
          <w:kern w:val="0"/>
          <w:lang w:eastAsia="tr-TR"/>
          <w14:ligatures w14:val="none"/>
        </w:rPr>
        <w:t>.</w:t>
      </w:r>
      <w:r w:rsidR="007E5870" w:rsidRPr="00110FEE">
        <w:rPr>
          <w:rFonts w:ascii="Times New Roman" w:eastAsia="Times New Roman" w:hAnsi="Times New Roman" w:cs="Times New Roman"/>
          <w:kern w:val="0"/>
          <w:lang w:eastAsia="tr-TR"/>
          <w14:ligatures w14:val="none"/>
        </w:rPr>
        <w:t xml:space="preserve"> The figure 12 showed how Decision Tree Classifier with a maximum depth of 5 plotted.</w:t>
      </w:r>
    </w:p>
    <w:p w14:paraId="2079E61C" w14:textId="4240E572" w:rsidR="00AD0EA5" w:rsidRPr="00110FEE" w:rsidRDefault="00AD0EA5" w:rsidP="00110FEE">
      <w:pPr>
        <w:numPr>
          <w:ilvl w:val="0"/>
          <w:numId w:val="3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Training Accuracy:</w:t>
      </w:r>
      <w:r w:rsidRPr="00110FEE">
        <w:rPr>
          <w:rFonts w:ascii="Times New Roman" w:eastAsia="Times New Roman" w:hAnsi="Times New Roman" w:cs="Times New Roman"/>
          <w:kern w:val="0"/>
          <w:lang w:eastAsia="tr-TR"/>
          <w14:ligatures w14:val="none"/>
        </w:rPr>
        <w:t xml:space="preserve"> </w:t>
      </w:r>
      <w:r w:rsidR="004C7405" w:rsidRPr="00110FEE">
        <w:rPr>
          <w:rFonts w:ascii="Times New Roman" w:eastAsia="Times New Roman" w:hAnsi="Times New Roman" w:cs="Times New Roman"/>
          <w:kern w:val="0"/>
          <w:lang w:eastAsia="tr-TR"/>
          <w14:ligatures w14:val="none"/>
        </w:rPr>
        <w:t>90</w:t>
      </w:r>
      <w:r w:rsidRPr="00110FEE">
        <w:rPr>
          <w:rFonts w:ascii="Times New Roman" w:eastAsia="Times New Roman" w:hAnsi="Times New Roman" w:cs="Times New Roman"/>
          <w:kern w:val="0"/>
          <w:lang w:eastAsia="tr-TR"/>
          <w14:ligatures w14:val="none"/>
        </w:rPr>
        <w:t>%</w:t>
      </w:r>
    </w:p>
    <w:p w14:paraId="2D2C6EC2" w14:textId="7902BEC4" w:rsidR="007E5870" w:rsidRPr="00110FEE" w:rsidRDefault="00AD0EA5" w:rsidP="00110FEE">
      <w:pPr>
        <w:numPr>
          <w:ilvl w:val="0"/>
          <w:numId w:val="3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Testing Accuracy:</w:t>
      </w:r>
      <w:r w:rsidRPr="00110FEE">
        <w:rPr>
          <w:rFonts w:ascii="Times New Roman" w:eastAsia="Times New Roman" w:hAnsi="Times New Roman" w:cs="Times New Roman"/>
          <w:kern w:val="0"/>
          <w:lang w:eastAsia="tr-TR"/>
          <w14:ligatures w14:val="none"/>
        </w:rPr>
        <w:t xml:space="preserve"> 90.</w:t>
      </w:r>
      <w:r w:rsidR="004C7405" w:rsidRPr="00110FEE">
        <w:rPr>
          <w:rFonts w:ascii="Times New Roman" w:eastAsia="Times New Roman" w:hAnsi="Times New Roman" w:cs="Times New Roman"/>
          <w:kern w:val="0"/>
          <w:lang w:eastAsia="tr-TR"/>
          <w14:ligatures w14:val="none"/>
        </w:rPr>
        <w:t>2</w:t>
      </w:r>
      <w:r w:rsidRPr="00110FEE">
        <w:rPr>
          <w:rFonts w:ascii="Times New Roman" w:eastAsia="Times New Roman" w:hAnsi="Times New Roman" w:cs="Times New Roman"/>
          <w:kern w:val="0"/>
          <w:lang w:eastAsia="tr-TR"/>
          <w14:ligatures w14:val="none"/>
        </w:rPr>
        <w:t>0%</w:t>
      </w:r>
    </w:p>
    <w:p w14:paraId="0BD4DD51" w14:textId="2680ADAB" w:rsidR="007E5870" w:rsidRPr="00110FEE" w:rsidRDefault="007E5870"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31932E52" wp14:editId="018A9D81">
                <wp:simplePos x="0" y="0"/>
                <wp:positionH relativeFrom="column">
                  <wp:posOffset>-66675</wp:posOffset>
                </wp:positionH>
                <wp:positionV relativeFrom="paragraph">
                  <wp:posOffset>2443480</wp:posOffset>
                </wp:positionV>
                <wp:extent cx="5760720" cy="635"/>
                <wp:effectExtent l="0" t="0" r="5080" b="12065"/>
                <wp:wrapTopAndBottom/>
                <wp:docPr id="794096654"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5213B0" w14:textId="11562AC5" w:rsidR="007E5870" w:rsidRPr="006B4481" w:rsidRDefault="007E5870" w:rsidP="007E5870">
                            <w:pPr>
                              <w:pStyle w:val="ResimYazs"/>
                              <w:rPr>
                                <w:rFonts w:ascii="Times New Roman" w:eastAsia="Times New Roman" w:hAnsi="Times New Roman" w:cs="Times New Roman"/>
                                <w:kern w:val="0"/>
                                <w14:ligatures w14:val="none"/>
                              </w:rPr>
                            </w:pPr>
                            <w:r>
                              <w:t>Figure 1</w:t>
                            </w:r>
                            <w:r>
                              <w:fldChar w:fldCharType="begin"/>
                            </w:r>
                            <w:r>
                              <w:instrText xml:space="preserve"> SEQ Figure \* ARABIC </w:instrText>
                            </w:r>
                            <w:r>
                              <w:fldChar w:fldCharType="separate"/>
                            </w:r>
                            <w:r>
                              <w:rPr>
                                <w:noProof/>
                              </w:rPr>
                              <w:t>2</w:t>
                            </w:r>
                            <w:r>
                              <w:fldChar w:fldCharType="end"/>
                            </w:r>
                            <w:r>
                              <w:t xml:space="preserve"> Decision Tree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32E52" id="_x0000_s1037" type="#_x0000_t202" style="position:absolute;margin-left:-5.25pt;margin-top:192.4pt;width:45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mOYGQ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" stroked="f">
                <v:textbox style="mso-fit-shape-to-text:t" inset="0,0,0,0">
                  <w:txbxContent>
                    <w:p w14:paraId="1F5213B0" w14:textId="11562AC5" w:rsidR="007E5870" w:rsidRPr="006B4481" w:rsidRDefault="007E5870" w:rsidP="007E5870">
                      <w:pPr>
                        <w:pStyle w:val="ResimYazs"/>
                        <w:rPr>
                          <w:rFonts w:ascii="Times New Roman" w:eastAsia="Times New Roman" w:hAnsi="Times New Roman" w:cs="Times New Roman"/>
                          <w:kern w:val="0"/>
                          <w14:ligatures w14:val="none"/>
                        </w:rPr>
                      </w:pPr>
                      <w:r>
                        <w:t>Figure 1</w:t>
                      </w:r>
                      <w:r>
                        <w:fldChar w:fldCharType="begin"/>
                      </w:r>
                      <w:r>
                        <w:instrText xml:space="preserve"> SEQ Figure \* ARABIC </w:instrText>
                      </w:r>
                      <w:r>
                        <w:fldChar w:fldCharType="separate"/>
                      </w:r>
                      <w:r>
                        <w:rPr>
                          <w:noProof/>
                        </w:rPr>
                        <w:t>2</w:t>
                      </w:r>
                      <w:r>
                        <w:fldChar w:fldCharType="end"/>
                      </w:r>
                      <w:r>
                        <w:t xml:space="preserve"> Decision Tree Graph</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95104" behindDoc="0" locked="0" layoutInCell="1" allowOverlap="1" wp14:anchorId="60D3C2BC" wp14:editId="31B37559">
            <wp:simplePos x="0" y="0"/>
            <wp:positionH relativeFrom="column">
              <wp:posOffset>-67112</wp:posOffset>
            </wp:positionH>
            <wp:positionV relativeFrom="paragraph">
              <wp:posOffset>0</wp:posOffset>
            </wp:positionV>
            <wp:extent cx="5760720" cy="2386330"/>
            <wp:effectExtent l="0" t="0" r="5080" b="1270"/>
            <wp:wrapTopAndBottom/>
            <wp:docPr id="2077018438" name="Resim 1" descr="ekran görüntüsü, çizgi,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18438" name="Resim 1" descr="ekran görüntüsü, çizgi, dikdörtgen, diyagram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386330"/>
                    </a:xfrm>
                    <a:prstGeom prst="rect">
                      <a:avLst/>
                    </a:prstGeom>
                  </pic:spPr>
                </pic:pic>
              </a:graphicData>
            </a:graphic>
            <wp14:sizeRelH relativeFrom="page">
              <wp14:pctWidth>0</wp14:pctWidth>
            </wp14:sizeRelH>
            <wp14:sizeRelV relativeFrom="page">
              <wp14:pctHeight>0</wp14:pctHeight>
            </wp14:sizeRelV>
          </wp:anchor>
        </w:drawing>
      </w:r>
    </w:p>
    <w:p w14:paraId="0AF5970A" w14:textId="727156CE"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4.</w:t>
      </w:r>
      <w:r w:rsidR="00FA25D3" w:rsidRPr="00110FEE">
        <w:rPr>
          <w:rFonts w:ascii="Times New Roman" w:eastAsia="Times New Roman" w:hAnsi="Times New Roman" w:cs="Times New Roman"/>
          <w:b/>
          <w:bCs/>
          <w:kern w:val="0"/>
          <w:lang w:eastAsia="tr-TR"/>
          <w14:ligatures w14:val="none"/>
        </w:rPr>
        <w:t>2</w:t>
      </w:r>
      <w:r w:rsidRPr="00110FEE">
        <w:rPr>
          <w:rFonts w:ascii="Times New Roman" w:eastAsia="Times New Roman" w:hAnsi="Times New Roman" w:cs="Times New Roman"/>
          <w:b/>
          <w:bCs/>
          <w:kern w:val="0"/>
          <w:lang w:eastAsia="tr-TR"/>
          <w14:ligatures w14:val="none"/>
        </w:rPr>
        <w:t>.2 Performance Metrics</w:t>
      </w:r>
    </w:p>
    <w:p w14:paraId="0AB01CA6" w14:textId="7625FC1C" w:rsidR="00AD0EA5" w:rsidRPr="00110FEE" w:rsidRDefault="00AD0EA5" w:rsidP="00110FEE">
      <w:pPr>
        <w:numPr>
          <w:ilvl w:val="0"/>
          <w:numId w:val="4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Precision:</w:t>
      </w:r>
      <w:r w:rsidRPr="00110FEE">
        <w:rPr>
          <w:rFonts w:ascii="Times New Roman" w:eastAsia="Times New Roman" w:hAnsi="Times New Roman" w:cs="Times New Roman"/>
          <w:kern w:val="0"/>
          <w:lang w:eastAsia="tr-TR"/>
          <w14:ligatures w14:val="none"/>
        </w:rPr>
        <w:t xml:space="preserve"> 8</w:t>
      </w:r>
      <w:r w:rsidR="004C7405" w:rsidRPr="00110FEE">
        <w:rPr>
          <w:rFonts w:ascii="Times New Roman" w:eastAsia="Times New Roman" w:hAnsi="Times New Roman" w:cs="Times New Roman"/>
          <w:kern w:val="0"/>
          <w:lang w:eastAsia="tr-TR"/>
          <w14:ligatures w14:val="none"/>
        </w:rPr>
        <w:t>6.94</w:t>
      </w:r>
      <w:r w:rsidRPr="00110FEE">
        <w:rPr>
          <w:rFonts w:ascii="Times New Roman" w:eastAsia="Times New Roman" w:hAnsi="Times New Roman" w:cs="Times New Roman"/>
          <w:kern w:val="0"/>
          <w:lang w:eastAsia="tr-TR"/>
          <w14:ligatures w14:val="none"/>
        </w:rPr>
        <w:t>%</w:t>
      </w:r>
    </w:p>
    <w:p w14:paraId="2147C0C2" w14:textId="241C7BBA" w:rsidR="00AD0EA5" w:rsidRPr="00110FEE" w:rsidRDefault="00AD0EA5" w:rsidP="00110FEE">
      <w:pPr>
        <w:numPr>
          <w:ilvl w:val="0"/>
          <w:numId w:val="4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Recall:</w:t>
      </w:r>
      <w:r w:rsidRPr="00110FEE">
        <w:rPr>
          <w:rFonts w:ascii="Times New Roman" w:eastAsia="Times New Roman" w:hAnsi="Times New Roman" w:cs="Times New Roman"/>
          <w:kern w:val="0"/>
          <w:lang w:eastAsia="tr-TR"/>
          <w14:ligatures w14:val="none"/>
        </w:rPr>
        <w:t xml:space="preserve"> 9</w:t>
      </w:r>
      <w:r w:rsidR="004C7405" w:rsidRPr="00110FEE">
        <w:rPr>
          <w:rFonts w:ascii="Times New Roman" w:eastAsia="Times New Roman" w:hAnsi="Times New Roman" w:cs="Times New Roman"/>
          <w:kern w:val="0"/>
          <w:lang w:eastAsia="tr-TR"/>
          <w14:ligatures w14:val="none"/>
        </w:rPr>
        <w:t>1.67</w:t>
      </w:r>
      <w:r w:rsidRPr="00110FEE">
        <w:rPr>
          <w:rFonts w:ascii="Times New Roman" w:eastAsia="Times New Roman" w:hAnsi="Times New Roman" w:cs="Times New Roman"/>
          <w:kern w:val="0"/>
          <w:lang w:eastAsia="tr-TR"/>
          <w14:ligatures w14:val="none"/>
        </w:rPr>
        <w:t>%</w:t>
      </w:r>
    </w:p>
    <w:p w14:paraId="58BA8BA5" w14:textId="40AC6970" w:rsidR="00AD0EA5" w:rsidRPr="00110FEE" w:rsidRDefault="00AD0EA5" w:rsidP="00110FEE">
      <w:pPr>
        <w:numPr>
          <w:ilvl w:val="0"/>
          <w:numId w:val="4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F1-Score:</w:t>
      </w:r>
      <w:r w:rsidRPr="00110FEE">
        <w:rPr>
          <w:rFonts w:ascii="Times New Roman" w:eastAsia="Times New Roman" w:hAnsi="Times New Roman" w:cs="Times New Roman"/>
          <w:kern w:val="0"/>
          <w:lang w:eastAsia="tr-TR"/>
          <w14:ligatures w14:val="none"/>
        </w:rPr>
        <w:t xml:space="preserve"> 88</w:t>
      </w:r>
      <w:r w:rsidR="004C7405" w:rsidRPr="00110FEE">
        <w:rPr>
          <w:rFonts w:ascii="Times New Roman" w:eastAsia="Times New Roman" w:hAnsi="Times New Roman" w:cs="Times New Roman"/>
          <w:kern w:val="0"/>
          <w:lang w:eastAsia="tr-TR"/>
          <w14:ligatures w14:val="none"/>
        </w:rPr>
        <w:t>.66</w:t>
      </w:r>
      <w:r w:rsidRPr="00110FEE">
        <w:rPr>
          <w:rFonts w:ascii="Times New Roman" w:eastAsia="Times New Roman" w:hAnsi="Times New Roman" w:cs="Times New Roman"/>
          <w:kern w:val="0"/>
          <w:lang w:eastAsia="tr-TR"/>
          <w14:ligatures w14:val="none"/>
        </w:rPr>
        <w:t>%</w:t>
      </w:r>
    </w:p>
    <w:p w14:paraId="078C297D"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Confusion Matrix:</w:t>
      </w:r>
    </w:p>
    <w:p w14:paraId="27204D25" w14:textId="5B1529AD" w:rsidR="00AD0EA5" w:rsidRPr="00110FEE" w:rsidRDefault="00AD0EA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 xml:space="preserve">The confusion matrix </w:t>
      </w:r>
      <w:r w:rsidR="007E5870" w:rsidRPr="00110FEE">
        <w:rPr>
          <w:rFonts w:ascii="Times New Roman" w:eastAsia="Times New Roman" w:hAnsi="Times New Roman" w:cs="Times New Roman"/>
          <w:kern w:val="0"/>
          <w:lang w:eastAsia="tr-TR"/>
          <w14:ligatures w14:val="none"/>
        </w:rPr>
        <w:t xml:space="preserve">Figure 13 </w:t>
      </w:r>
      <w:r w:rsidRPr="00110FEE">
        <w:rPr>
          <w:rFonts w:ascii="Times New Roman" w:eastAsia="Times New Roman" w:hAnsi="Times New Roman" w:cs="Times New Roman"/>
          <w:kern w:val="0"/>
          <w:lang w:eastAsia="tr-TR"/>
          <w14:ligatures w14:val="none"/>
        </w:rPr>
        <w:t>showed:</w:t>
      </w:r>
    </w:p>
    <w:p w14:paraId="1D3C48C7" w14:textId="77777777" w:rsidR="00AD0EA5" w:rsidRPr="00110FEE" w:rsidRDefault="00AD0EA5" w:rsidP="00110FEE">
      <w:pPr>
        <w:numPr>
          <w:ilvl w:val="0"/>
          <w:numId w:val="4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True Positives: Students correctly predicted to pass.</w:t>
      </w:r>
    </w:p>
    <w:p w14:paraId="2CC0C6F2" w14:textId="77777777" w:rsidR="00AD0EA5" w:rsidRPr="00110FEE" w:rsidRDefault="00AD0EA5" w:rsidP="00110FEE">
      <w:pPr>
        <w:numPr>
          <w:ilvl w:val="0"/>
          <w:numId w:val="4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True Negatives: Students correctly predicted to fail.</w:t>
      </w:r>
    </w:p>
    <w:p w14:paraId="7A9D04C8" w14:textId="014EDBCE" w:rsidR="00AD0EA5" w:rsidRPr="00110FEE" w:rsidRDefault="007E5870" w:rsidP="00110FEE">
      <w:pPr>
        <w:numPr>
          <w:ilvl w:val="0"/>
          <w:numId w:val="4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495329C7" wp14:editId="2DE80385">
                <wp:simplePos x="0" y="0"/>
                <wp:positionH relativeFrom="column">
                  <wp:posOffset>-121920</wp:posOffset>
                </wp:positionH>
                <wp:positionV relativeFrom="paragraph">
                  <wp:posOffset>3850640</wp:posOffset>
                </wp:positionV>
                <wp:extent cx="5003800" cy="635"/>
                <wp:effectExtent l="0" t="0" r="0" b="12065"/>
                <wp:wrapTopAndBottom/>
                <wp:docPr id="380606786" name="Metin Kutusu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4DBE1CD" w14:textId="08D71062" w:rsidR="007E5870" w:rsidRPr="007E5870" w:rsidRDefault="007E5870" w:rsidP="007E5870">
                            <w:pPr>
                              <w:pStyle w:val="ResimYazs"/>
                            </w:pPr>
                            <w:r>
                              <w:t>Figure13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329C7" id="_x0000_s1038" type="#_x0000_t202" style="position:absolute;left:0;text-align:left;margin-left:-9.6pt;margin-top:303.2pt;width:39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" stroked="f">
                <v:textbox style="mso-fit-shape-to-text:t" inset="0,0,0,0">
                  <w:txbxContent>
                    <w:p w14:paraId="14DBE1CD" w14:textId="08D71062" w:rsidR="007E5870" w:rsidRPr="007E5870" w:rsidRDefault="007E5870" w:rsidP="007E5870">
                      <w:pPr>
                        <w:pStyle w:val="ResimYazs"/>
                      </w:pPr>
                      <w:r>
                        <w:t>Figure13 Confusion Matrix</w:t>
                      </w:r>
                    </w:p>
                  </w:txbxContent>
                </v:textbox>
                <w10:wrap type="topAndBottom"/>
              </v:shape>
            </w:pict>
          </mc:Fallback>
        </mc:AlternateContent>
      </w:r>
      <w:r w:rsidRPr="00110FEE">
        <w:rPr>
          <w:rFonts w:ascii="Times New Roman" w:eastAsia="Times New Roman" w:hAnsi="Times New Roman" w:cs="Times New Roman"/>
          <w:kern w:val="0"/>
          <w:lang w:eastAsia="tr-TR"/>
          <w14:ligatures w14:val="none"/>
        </w:rPr>
        <w:drawing>
          <wp:anchor distT="0" distB="0" distL="114300" distR="114300" simplePos="0" relativeHeight="251692032" behindDoc="0" locked="0" layoutInCell="1" allowOverlap="1" wp14:anchorId="1DE30F82" wp14:editId="671E2B08">
            <wp:simplePos x="0" y="0"/>
            <wp:positionH relativeFrom="column">
              <wp:posOffset>-121920</wp:posOffset>
            </wp:positionH>
            <wp:positionV relativeFrom="paragraph">
              <wp:posOffset>326589</wp:posOffset>
            </wp:positionV>
            <wp:extent cx="5003800" cy="3467100"/>
            <wp:effectExtent l="0" t="0" r="0" b="0"/>
            <wp:wrapTopAndBottom/>
            <wp:docPr id="2041815431" name="Resim 1"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5431" name="Resim 1" descr="metin, ekran görüntüsü, diyagram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003800" cy="3467100"/>
                    </a:xfrm>
                    <a:prstGeom prst="rect">
                      <a:avLst/>
                    </a:prstGeom>
                  </pic:spPr>
                </pic:pic>
              </a:graphicData>
            </a:graphic>
            <wp14:sizeRelH relativeFrom="page">
              <wp14:pctWidth>0</wp14:pctWidth>
            </wp14:sizeRelH>
            <wp14:sizeRelV relativeFrom="page">
              <wp14:pctHeight>0</wp14:pctHeight>
            </wp14:sizeRelV>
          </wp:anchor>
        </w:drawing>
      </w:r>
      <w:r w:rsidR="00AD0EA5" w:rsidRPr="00110FEE">
        <w:rPr>
          <w:rFonts w:ascii="Times New Roman" w:eastAsia="Times New Roman" w:hAnsi="Times New Roman" w:cs="Times New Roman"/>
          <w:kern w:val="0"/>
          <w:lang w:eastAsia="tr-TR"/>
          <w14:ligatures w14:val="none"/>
        </w:rPr>
        <w:t>False Positives and False Negatives: Misclassified outcomes.</w:t>
      </w:r>
    </w:p>
    <w:p w14:paraId="12161096" w14:textId="35F4D67A" w:rsidR="007E5870" w:rsidRPr="00110FEE" w:rsidRDefault="007E5870"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p>
    <w:p w14:paraId="74CD68CF" w14:textId="77777777" w:rsidR="00AD0EA5" w:rsidRPr="00110FEE" w:rsidRDefault="00AD0EA5"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Feature Importance:</w:t>
      </w:r>
    </w:p>
    <w:p w14:paraId="073ACCA8" w14:textId="77777777" w:rsidR="00AD0EA5" w:rsidRPr="00110FEE" w:rsidRDefault="00AD0EA5"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t>Recursive Feature Elimination (RFE) identified the following as the most significant predictors:</w:t>
      </w:r>
    </w:p>
    <w:p w14:paraId="75C9FB74" w14:textId="77777777" w:rsidR="00AD0EA5" w:rsidRPr="00110FEE" w:rsidRDefault="00AD0EA5" w:rsidP="00110FEE">
      <w:pPr>
        <w:numPr>
          <w:ilvl w:val="0"/>
          <w:numId w:val="42"/>
        </w:numPr>
        <w:spacing w:before="100" w:beforeAutospacing="1" w:after="100" w:afterAutospacing="1" w:line="360" w:lineRule="auto"/>
        <w:rPr>
          <w:rFonts w:ascii="Times New Roman" w:eastAsia="Times New Roman" w:hAnsi="Times New Roman" w:cs="Times New Roman"/>
          <w:kern w:val="0"/>
          <w:lang w:eastAsia="tr-TR"/>
          <w14:ligatures w14:val="none"/>
        </w:rPr>
      </w:pPr>
      <w:proofErr w:type="spellStart"/>
      <w:r w:rsidRPr="00110FEE">
        <w:rPr>
          <w:rFonts w:ascii="Times New Roman" w:eastAsia="Times New Roman" w:hAnsi="Times New Roman" w:cs="Times New Roman"/>
          <w:kern w:val="0"/>
          <w:lang w:eastAsia="tr-TR"/>
          <w14:ligatures w14:val="none"/>
        </w:rPr>
        <w:t>sum_click</w:t>
      </w:r>
      <w:proofErr w:type="spellEnd"/>
    </w:p>
    <w:p w14:paraId="60C09AB5" w14:textId="779077F6" w:rsidR="00AD0EA5" w:rsidRPr="00110FEE" w:rsidRDefault="00AD0EA5" w:rsidP="00110FEE">
      <w:pPr>
        <w:numPr>
          <w:ilvl w:val="0"/>
          <w:numId w:val="42"/>
        </w:numPr>
        <w:spacing w:before="100" w:beforeAutospacing="1" w:after="100" w:afterAutospacing="1" w:line="360" w:lineRule="auto"/>
        <w:rPr>
          <w:rFonts w:ascii="Times New Roman" w:eastAsia="Times New Roman" w:hAnsi="Times New Roman" w:cs="Times New Roman"/>
          <w:kern w:val="0"/>
          <w:lang w:eastAsia="tr-TR"/>
          <w14:ligatures w14:val="none"/>
        </w:rPr>
      </w:pPr>
      <w:proofErr w:type="spellStart"/>
      <w:r w:rsidRPr="00110FEE">
        <w:rPr>
          <w:rFonts w:ascii="Times New Roman" w:eastAsia="Times New Roman" w:hAnsi="Times New Roman" w:cs="Times New Roman"/>
          <w:kern w:val="0"/>
          <w:lang w:eastAsia="tr-TR"/>
          <w14:ligatures w14:val="none"/>
        </w:rPr>
        <w:t>code_module</w:t>
      </w:r>
      <w:r w:rsidR="004C7405" w:rsidRPr="00110FEE">
        <w:rPr>
          <w:rFonts w:ascii="Times New Roman" w:eastAsia="Times New Roman" w:hAnsi="Times New Roman" w:cs="Times New Roman"/>
          <w:kern w:val="0"/>
          <w:lang w:eastAsia="tr-TR"/>
          <w14:ligatures w14:val="none"/>
        </w:rPr>
        <w:t>_CCC</w:t>
      </w:r>
      <w:proofErr w:type="spellEnd"/>
    </w:p>
    <w:p w14:paraId="33FD4EB9" w14:textId="1B9797C1" w:rsidR="004C7405" w:rsidRPr="00110FEE" w:rsidRDefault="004C7405" w:rsidP="00110FEE">
      <w:pPr>
        <w:numPr>
          <w:ilvl w:val="0"/>
          <w:numId w:val="42"/>
        </w:numPr>
        <w:spacing w:before="100" w:beforeAutospacing="1" w:after="100" w:afterAutospacing="1" w:line="360" w:lineRule="auto"/>
        <w:rPr>
          <w:rFonts w:ascii="Times New Roman" w:eastAsia="Times New Roman" w:hAnsi="Times New Roman" w:cs="Times New Roman"/>
          <w:kern w:val="0"/>
          <w:lang w:eastAsia="tr-TR"/>
          <w14:ligatures w14:val="none"/>
        </w:rPr>
      </w:pPr>
      <w:proofErr w:type="spellStart"/>
      <w:r w:rsidRPr="00110FEE">
        <w:rPr>
          <w:rFonts w:ascii="Times New Roman" w:eastAsia="Times New Roman" w:hAnsi="Times New Roman" w:cs="Times New Roman"/>
          <w:kern w:val="0"/>
          <w:lang w:eastAsia="tr-TR"/>
          <w14:ligatures w14:val="none"/>
        </w:rPr>
        <w:t>code_module_DDD</w:t>
      </w:r>
      <w:proofErr w:type="spellEnd"/>
    </w:p>
    <w:p w14:paraId="64EC7E0F" w14:textId="349A6153" w:rsidR="004C7405" w:rsidRPr="00110FEE" w:rsidRDefault="004C7405" w:rsidP="00110FEE">
      <w:pPr>
        <w:numPr>
          <w:ilvl w:val="0"/>
          <w:numId w:val="42"/>
        </w:numPr>
        <w:spacing w:before="100" w:beforeAutospacing="1" w:after="100" w:afterAutospacing="1" w:line="360" w:lineRule="auto"/>
        <w:rPr>
          <w:rFonts w:ascii="Times New Roman" w:eastAsia="Times New Roman" w:hAnsi="Times New Roman" w:cs="Times New Roman"/>
          <w:kern w:val="0"/>
          <w:lang w:eastAsia="tr-TR"/>
          <w14:ligatures w14:val="none"/>
        </w:rPr>
      </w:pPr>
      <w:proofErr w:type="spellStart"/>
      <w:r w:rsidRPr="00110FEE">
        <w:rPr>
          <w:rFonts w:ascii="Times New Roman" w:eastAsia="Times New Roman" w:hAnsi="Times New Roman" w:cs="Times New Roman"/>
          <w:kern w:val="0"/>
          <w:lang w:eastAsia="tr-TR"/>
          <w14:ligatures w14:val="none"/>
        </w:rPr>
        <w:t>code_module_GGG</w:t>
      </w:r>
      <w:proofErr w:type="spellEnd"/>
    </w:p>
    <w:p w14:paraId="5620AEA6" w14:textId="77777777" w:rsidR="00AD0EA5" w:rsidRPr="00110FEE" w:rsidRDefault="0071542D" w:rsidP="00110FEE">
      <w:pPr>
        <w:spacing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209B6BD3">
          <v:rect id="_x0000_i1032" alt="" style="width:453.6pt;height:.05pt;mso-width-percent:0;mso-height-percent:0;mso-width-percent:0;mso-height-percent:0" o:hralign="center" o:hrstd="t" o:hr="t" fillcolor="#a0a0a0" stroked="f"/>
        </w:pict>
      </w:r>
    </w:p>
    <w:p w14:paraId="7EE6C10F" w14:textId="77777777" w:rsidR="00976596" w:rsidRPr="00976596" w:rsidRDefault="00976596"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976596">
        <w:rPr>
          <w:rFonts w:ascii="Times New Roman" w:eastAsia="Times New Roman" w:hAnsi="Times New Roman" w:cs="Times New Roman"/>
          <w:b/>
          <w:bCs/>
          <w:kern w:val="0"/>
          <w:lang w:eastAsia="tr-TR"/>
          <w14:ligatures w14:val="none"/>
        </w:rPr>
        <w:t>4.4 Summary of Key Findings</w:t>
      </w:r>
    </w:p>
    <w:p w14:paraId="75895AC6" w14:textId="77777777" w:rsidR="00976596" w:rsidRPr="00976596" w:rsidRDefault="00976596" w:rsidP="00110FEE">
      <w:pPr>
        <w:numPr>
          <w:ilvl w:val="0"/>
          <w:numId w:val="6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VLE Interactions Improve Performance:</w:t>
      </w:r>
    </w:p>
    <w:p w14:paraId="316C6793" w14:textId="77777777" w:rsidR="00976596" w:rsidRPr="00976596" w:rsidRDefault="00976596" w:rsidP="00110FEE">
      <w:pPr>
        <w:numPr>
          <w:ilvl w:val="1"/>
          <w:numId w:val="6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Higher engagement with the VLE (</w:t>
      </w:r>
      <w:proofErr w:type="spellStart"/>
      <w:r w:rsidRPr="00976596">
        <w:rPr>
          <w:rFonts w:ascii="Times New Roman" w:eastAsia="Times New Roman" w:hAnsi="Times New Roman" w:cs="Times New Roman"/>
          <w:kern w:val="0"/>
          <w:lang w:eastAsia="tr-TR"/>
          <w14:ligatures w14:val="none"/>
        </w:rPr>
        <w:t>sum_click</w:t>
      </w:r>
      <w:proofErr w:type="spellEnd"/>
      <w:r w:rsidRPr="00976596">
        <w:rPr>
          <w:rFonts w:ascii="Times New Roman" w:eastAsia="Times New Roman" w:hAnsi="Times New Roman" w:cs="Times New Roman"/>
          <w:kern w:val="0"/>
          <w:lang w:eastAsia="tr-TR"/>
          <w14:ligatures w14:val="none"/>
        </w:rPr>
        <w:t>) is strongly associated with better academic performance.</w:t>
      </w:r>
    </w:p>
    <w:p w14:paraId="26CE3FCE" w14:textId="77777777" w:rsidR="00976596" w:rsidRPr="00976596" w:rsidRDefault="00976596" w:rsidP="00110FEE">
      <w:pPr>
        <w:numPr>
          <w:ilvl w:val="1"/>
          <w:numId w:val="6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lastRenderedPageBreak/>
        <w:t>Students with a high level of interaction had a 25.02% higher success rate compared to those with low interaction.</w:t>
      </w:r>
    </w:p>
    <w:p w14:paraId="51728DAA" w14:textId="77777777" w:rsidR="00976596" w:rsidRPr="00976596" w:rsidRDefault="00976596" w:rsidP="00110FEE">
      <w:pPr>
        <w:numPr>
          <w:ilvl w:val="0"/>
          <w:numId w:val="6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Challenging Modules:</w:t>
      </w:r>
    </w:p>
    <w:p w14:paraId="32B185B4" w14:textId="77777777" w:rsidR="00976596" w:rsidRPr="00976596" w:rsidRDefault="00976596" w:rsidP="00110FEE">
      <w:pPr>
        <w:numPr>
          <w:ilvl w:val="1"/>
          <w:numId w:val="6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Modules GGG, DDD, and CCC had the highest failure rates and lowest average scores, indicating the need for targeted interventions.</w:t>
      </w:r>
    </w:p>
    <w:p w14:paraId="5F632726" w14:textId="77777777" w:rsidR="00976596" w:rsidRPr="00976596" w:rsidRDefault="00976596" w:rsidP="00110FEE">
      <w:pPr>
        <w:numPr>
          <w:ilvl w:val="1"/>
          <w:numId w:val="6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 xml:space="preserve">Additionally, an investigation is warranted as students in module GGG have all </w:t>
      </w:r>
      <w:proofErr w:type="spellStart"/>
      <w:r w:rsidRPr="00976596">
        <w:rPr>
          <w:rFonts w:ascii="Times New Roman" w:eastAsia="Times New Roman" w:hAnsi="Times New Roman" w:cs="Times New Roman"/>
          <w:kern w:val="0"/>
          <w:lang w:eastAsia="tr-TR"/>
          <w14:ligatures w14:val="none"/>
        </w:rPr>
        <w:t>avg_score</w:t>
      </w:r>
      <w:proofErr w:type="spellEnd"/>
      <w:r w:rsidRPr="00976596">
        <w:rPr>
          <w:rFonts w:ascii="Times New Roman" w:eastAsia="Times New Roman" w:hAnsi="Times New Roman" w:cs="Times New Roman"/>
          <w:kern w:val="0"/>
          <w:lang w:eastAsia="tr-TR"/>
          <w14:ligatures w14:val="none"/>
        </w:rPr>
        <w:t xml:space="preserve"> values at 0.</w:t>
      </w:r>
    </w:p>
    <w:p w14:paraId="79E1D80F" w14:textId="77777777" w:rsidR="00976596" w:rsidRPr="00976596" w:rsidRDefault="00976596" w:rsidP="00110FEE">
      <w:pPr>
        <w:numPr>
          <w:ilvl w:val="0"/>
          <w:numId w:val="6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Success in Predictive Models:</w:t>
      </w:r>
    </w:p>
    <w:p w14:paraId="682AAFEF" w14:textId="5527BCB4" w:rsidR="00976596" w:rsidRPr="00976596" w:rsidRDefault="00976596" w:rsidP="00110FEE">
      <w:pPr>
        <w:numPr>
          <w:ilvl w:val="1"/>
          <w:numId w:val="6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The decision tree classifier achieved 90</w:t>
      </w:r>
      <w:r w:rsidRPr="00110FEE">
        <w:rPr>
          <w:rFonts w:ascii="Times New Roman" w:eastAsia="Times New Roman" w:hAnsi="Times New Roman" w:cs="Times New Roman"/>
          <w:kern w:val="0"/>
          <w:lang w:eastAsia="tr-TR"/>
          <w14:ligatures w14:val="none"/>
        </w:rPr>
        <w:t>.75</w:t>
      </w:r>
      <w:r w:rsidRPr="00976596">
        <w:rPr>
          <w:rFonts w:ascii="Times New Roman" w:eastAsia="Times New Roman" w:hAnsi="Times New Roman" w:cs="Times New Roman"/>
          <w:kern w:val="0"/>
          <w:lang w:eastAsia="tr-TR"/>
          <w14:ligatures w14:val="none"/>
        </w:rPr>
        <w:t xml:space="preserve">% accuracy in predicting students' outcomes, with </w:t>
      </w:r>
      <w:proofErr w:type="spellStart"/>
      <w:r w:rsidRPr="00976596">
        <w:rPr>
          <w:rFonts w:ascii="Times New Roman" w:eastAsia="Times New Roman" w:hAnsi="Times New Roman" w:cs="Times New Roman"/>
          <w:kern w:val="0"/>
          <w:lang w:eastAsia="tr-TR"/>
          <w14:ligatures w14:val="none"/>
        </w:rPr>
        <w:t>sum_click</w:t>
      </w:r>
      <w:proofErr w:type="spellEnd"/>
      <w:r w:rsidRPr="00110FEE">
        <w:rPr>
          <w:rFonts w:ascii="Times New Roman" w:eastAsia="Times New Roman" w:hAnsi="Times New Roman" w:cs="Times New Roman"/>
          <w:kern w:val="0"/>
          <w:lang w:eastAsia="tr-TR"/>
          <w14:ligatures w14:val="none"/>
        </w:rPr>
        <w:t xml:space="preserve"> along with CCC, DDD, and GGG code modules</w:t>
      </w:r>
      <w:r w:rsidRPr="00976596">
        <w:rPr>
          <w:rFonts w:ascii="Times New Roman" w:eastAsia="Times New Roman" w:hAnsi="Times New Roman" w:cs="Times New Roman"/>
          <w:kern w:val="0"/>
          <w:lang w:eastAsia="tr-TR"/>
          <w14:ligatures w14:val="none"/>
        </w:rPr>
        <w:t xml:space="preserve"> being the most impactful variable.</w:t>
      </w:r>
    </w:p>
    <w:p w14:paraId="46C2EF0F" w14:textId="281F3AEC" w:rsidR="00AD0EA5" w:rsidRPr="00110FEE" w:rsidRDefault="0071542D"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1A00061F">
          <v:rect id="_x0000_i1031" alt="" style="width:453.6pt;height:.05pt;mso-width-percent:0;mso-height-percent:0;mso-width-percent:0;mso-height-percent:0" o:hralign="center" o:hrstd="t" o:hr="t" fillcolor="#a0a0a0" stroked="f"/>
        </w:pict>
      </w:r>
    </w:p>
    <w:p w14:paraId="00208C11" w14:textId="77777777" w:rsidR="00976596" w:rsidRPr="00976596" w:rsidRDefault="00976596"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976596">
        <w:rPr>
          <w:rFonts w:ascii="Times New Roman" w:eastAsia="Times New Roman" w:hAnsi="Times New Roman" w:cs="Times New Roman"/>
          <w:b/>
          <w:bCs/>
          <w:kern w:val="0"/>
          <w:lang w:eastAsia="tr-TR"/>
          <w14:ligatures w14:val="none"/>
        </w:rPr>
        <w:t>5. Discussion</w:t>
      </w:r>
    </w:p>
    <w:p w14:paraId="7BAA0EB0" w14:textId="15CB608C" w:rsidR="00976596" w:rsidRPr="00976596" w:rsidRDefault="008D5259"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This section contextualizes the previous results, examines limitations, and provides actionable recommendations. This section evaluates the implications of the findings for enhancing the Virtual Learning Environment (VLE) and student performance</w:t>
      </w:r>
      <w:r w:rsidR="00976596" w:rsidRPr="00976596">
        <w:rPr>
          <w:rFonts w:ascii="Times New Roman" w:eastAsia="Times New Roman" w:hAnsi="Times New Roman" w:cs="Times New Roman"/>
          <w:kern w:val="0"/>
          <w:lang w:eastAsia="tr-TR"/>
          <w14:ligatures w14:val="none"/>
        </w:rPr>
        <w:t>.</w:t>
      </w:r>
    </w:p>
    <w:p w14:paraId="46025DB7" w14:textId="77777777" w:rsidR="00976596" w:rsidRPr="00976596" w:rsidRDefault="00976596"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976596">
        <w:rPr>
          <w:rFonts w:ascii="Times New Roman" w:eastAsia="Times New Roman" w:hAnsi="Times New Roman" w:cs="Times New Roman"/>
          <w:b/>
          <w:bCs/>
          <w:kern w:val="0"/>
          <w:lang w:eastAsia="tr-TR"/>
          <w14:ligatures w14:val="none"/>
        </w:rPr>
        <w:t>5.1 Result Interpretation</w:t>
      </w:r>
    </w:p>
    <w:p w14:paraId="63D20D38" w14:textId="77777777" w:rsidR="00976596" w:rsidRPr="00976596" w:rsidRDefault="00976596"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5.1.1 Impact of VLE Interaction on Student Performance</w:t>
      </w:r>
    </w:p>
    <w:p w14:paraId="19A6FBE3" w14:textId="77777777" w:rsidR="008D5259" w:rsidRPr="00110FEE" w:rsidRDefault="008D5259" w:rsidP="00110FEE">
      <w:pPr>
        <w:numPr>
          <w:ilvl w:val="0"/>
          <w:numId w:val="6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 xml:space="preserve">The ANOVA test demonstrated a statistically significant correlation between </w:t>
      </w:r>
      <w:proofErr w:type="spellStart"/>
      <w:r w:rsidRPr="00110FEE">
        <w:rPr>
          <w:rFonts w:ascii="Times New Roman" w:hAnsi="Times New Roman" w:cs="Times New Roman"/>
        </w:rPr>
        <w:t>sum_click</w:t>
      </w:r>
      <w:proofErr w:type="spellEnd"/>
      <w:r w:rsidRPr="00110FEE">
        <w:rPr>
          <w:rFonts w:ascii="Times New Roman" w:hAnsi="Times New Roman" w:cs="Times New Roman"/>
        </w:rPr>
        <w:t xml:space="preserve"> (VLE interaction) and </w:t>
      </w:r>
      <w:proofErr w:type="spellStart"/>
      <w:r w:rsidRPr="00110FEE">
        <w:rPr>
          <w:rFonts w:ascii="Times New Roman" w:hAnsi="Times New Roman" w:cs="Times New Roman"/>
        </w:rPr>
        <w:t>final_result</w:t>
      </w:r>
      <w:proofErr w:type="spellEnd"/>
      <w:r w:rsidRPr="00110FEE">
        <w:rPr>
          <w:rFonts w:ascii="Times New Roman" w:hAnsi="Times New Roman" w:cs="Times New Roman"/>
        </w:rPr>
        <w:t xml:space="preserve"> (Pass/Fail), suggesting that increased VLE interaction enhances the probability of passing. </w:t>
      </w:r>
    </w:p>
    <w:p w14:paraId="438C8951" w14:textId="45DFC3B9" w:rsidR="00976596" w:rsidRPr="00976596" w:rsidRDefault="00976596" w:rsidP="00110FEE">
      <w:pPr>
        <w:numPr>
          <w:ilvl w:val="1"/>
          <w:numId w:val="6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Key Insight:</w:t>
      </w:r>
      <w:r w:rsidRPr="00976596">
        <w:rPr>
          <w:rFonts w:ascii="Times New Roman" w:eastAsia="Times New Roman" w:hAnsi="Times New Roman" w:cs="Times New Roman"/>
          <w:kern w:val="0"/>
          <w:lang w:eastAsia="tr-TR"/>
          <w14:ligatures w14:val="none"/>
        </w:rPr>
        <w:t xml:space="preserve"> </w:t>
      </w:r>
      <w:r w:rsidR="008D5259" w:rsidRPr="00110FEE">
        <w:rPr>
          <w:rFonts w:ascii="Times New Roman" w:hAnsi="Times New Roman" w:cs="Times New Roman"/>
        </w:rPr>
        <w:t xml:space="preserve">High engagement with the VLE, as indicated by </w:t>
      </w:r>
      <w:proofErr w:type="spellStart"/>
      <w:r w:rsidR="008D5259" w:rsidRPr="00110FEE">
        <w:rPr>
          <w:rFonts w:ascii="Times New Roman" w:hAnsi="Times New Roman" w:cs="Times New Roman"/>
        </w:rPr>
        <w:t>sum_click</w:t>
      </w:r>
      <w:proofErr w:type="spellEnd"/>
      <w:r w:rsidR="008D5259" w:rsidRPr="00110FEE">
        <w:rPr>
          <w:rFonts w:ascii="Times New Roman" w:hAnsi="Times New Roman" w:cs="Times New Roman"/>
        </w:rPr>
        <w:t>, serves as a significant predictor of success.</w:t>
      </w:r>
    </w:p>
    <w:p w14:paraId="017CD287" w14:textId="77777777" w:rsidR="00976596" w:rsidRPr="00976596" w:rsidRDefault="00976596" w:rsidP="00110FEE">
      <w:pPr>
        <w:numPr>
          <w:ilvl w:val="1"/>
          <w:numId w:val="6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Actionable Implication:</w:t>
      </w:r>
      <w:r w:rsidRPr="00976596">
        <w:rPr>
          <w:rFonts w:ascii="Times New Roman" w:eastAsia="Times New Roman" w:hAnsi="Times New Roman" w:cs="Times New Roman"/>
          <w:kern w:val="0"/>
          <w:lang w:eastAsia="tr-TR"/>
          <w14:ligatures w14:val="none"/>
        </w:rPr>
        <w:t xml:space="preserve"> Encouraging active use of the VLE can serve as an effective strategy for improving student outcomes.</w:t>
      </w:r>
    </w:p>
    <w:p w14:paraId="2CA54050" w14:textId="77777777" w:rsidR="00976596" w:rsidRPr="00976596" w:rsidRDefault="00976596"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5.1.2 Modules with High Failure Rates</w:t>
      </w:r>
    </w:p>
    <w:p w14:paraId="6F0B7AAE" w14:textId="77777777" w:rsidR="008D5259" w:rsidRPr="00110FEE" w:rsidRDefault="008D5259" w:rsidP="00110FEE">
      <w:pPr>
        <w:numPr>
          <w:ilvl w:val="0"/>
          <w:numId w:val="63"/>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Modules DDD and CCC, excluding GGG, which had an average score of 0 for all students, exhibited the lowest average scores and the highest failure rates.</w:t>
      </w:r>
    </w:p>
    <w:p w14:paraId="6F1E2E6D" w14:textId="2668C053" w:rsidR="00976596" w:rsidRPr="00976596" w:rsidRDefault="008D5259" w:rsidP="00110FEE">
      <w:pPr>
        <w:numPr>
          <w:ilvl w:val="1"/>
          <w:numId w:val="63"/>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lastRenderedPageBreak/>
        <w:t xml:space="preserve"> </w:t>
      </w:r>
      <w:r w:rsidR="00976596" w:rsidRPr="00976596">
        <w:rPr>
          <w:rFonts w:ascii="Times New Roman" w:eastAsia="Times New Roman" w:hAnsi="Times New Roman" w:cs="Times New Roman"/>
          <w:b/>
          <w:bCs/>
          <w:kern w:val="0"/>
          <w:lang w:eastAsia="tr-TR"/>
          <w14:ligatures w14:val="none"/>
        </w:rPr>
        <w:t>Key Insight:</w:t>
      </w:r>
      <w:r w:rsidR="00976596" w:rsidRPr="00976596">
        <w:rPr>
          <w:rFonts w:ascii="Times New Roman" w:eastAsia="Times New Roman" w:hAnsi="Times New Roman" w:cs="Times New Roman"/>
          <w:kern w:val="0"/>
          <w:lang w:eastAsia="tr-TR"/>
          <w14:ligatures w14:val="none"/>
        </w:rPr>
        <w:t xml:space="preserve"> </w:t>
      </w:r>
      <w:r w:rsidRPr="00110FEE">
        <w:rPr>
          <w:rFonts w:ascii="Times New Roman" w:hAnsi="Times New Roman" w:cs="Times New Roman"/>
        </w:rPr>
        <w:t>These modules may present distinct challenges, including elevated difficulty levels, issues in content design, or insufficient student preparedness.</w:t>
      </w:r>
    </w:p>
    <w:p w14:paraId="5AD471FB" w14:textId="77777777" w:rsidR="008D5259" w:rsidRPr="00110FEE" w:rsidRDefault="00976596" w:rsidP="00110FEE">
      <w:pPr>
        <w:numPr>
          <w:ilvl w:val="1"/>
          <w:numId w:val="63"/>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Actionable Implication:</w:t>
      </w:r>
      <w:r w:rsidRPr="00976596">
        <w:rPr>
          <w:rFonts w:ascii="Times New Roman" w:eastAsia="Times New Roman" w:hAnsi="Times New Roman" w:cs="Times New Roman"/>
          <w:kern w:val="0"/>
          <w:lang w:eastAsia="tr-TR"/>
          <w14:ligatures w14:val="none"/>
        </w:rPr>
        <w:t xml:space="preserve"> </w:t>
      </w:r>
      <w:r w:rsidR="008D5259" w:rsidRPr="00110FEE">
        <w:rPr>
          <w:rFonts w:ascii="Times New Roman" w:hAnsi="Times New Roman" w:cs="Times New Roman"/>
        </w:rPr>
        <w:t>Redesigning and delivering these modules more effectively, along with providing additional support resources, can enhance outcomes.</w:t>
      </w:r>
    </w:p>
    <w:p w14:paraId="28A662CF" w14:textId="34C3E928" w:rsidR="00976596" w:rsidRPr="00976596" w:rsidRDefault="00976596"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5.1.3 Predictive Model Insights</w:t>
      </w:r>
    </w:p>
    <w:p w14:paraId="12296E8D" w14:textId="77777777" w:rsidR="00976596" w:rsidRPr="00976596" w:rsidRDefault="00976596" w:rsidP="00110FEE">
      <w:pPr>
        <w:numPr>
          <w:ilvl w:val="0"/>
          <w:numId w:val="64"/>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 xml:space="preserve">The decision tree classifier predicted student outcomes with 90% accuracy. </w:t>
      </w:r>
    </w:p>
    <w:p w14:paraId="5A82D869" w14:textId="5FDB39C6" w:rsidR="00976596" w:rsidRPr="00976596" w:rsidRDefault="00976596" w:rsidP="00110FEE">
      <w:pPr>
        <w:numPr>
          <w:ilvl w:val="1"/>
          <w:numId w:val="64"/>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Top Predictors:</w:t>
      </w:r>
      <w:r w:rsidRPr="00976596">
        <w:rPr>
          <w:rFonts w:ascii="Times New Roman" w:eastAsia="Times New Roman" w:hAnsi="Times New Roman" w:cs="Times New Roman"/>
          <w:kern w:val="0"/>
          <w:lang w:eastAsia="tr-TR"/>
          <w14:ligatures w14:val="none"/>
        </w:rPr>
        <w:t xml:space="preserve"> </w:t>
      </w:r>
      <w:proofErr w:type="spellStart"/>
      <w:r w:rsidRPr="00976596">
        <w:rPr>
          <w:rFonts w:ascii="Times New Roman" w:eastAsia="Times New Roman" w:hAnsi="Times New Roman" w:cs="Times New Roman"/>
          <w:kern w:val="0"/>
          <w:lang w:eastAsia="tr-TR"/>
          <w14:ligatures w14:val="none"/>
        </w:rPr>
        <w:t>sum_click</w:t>
      </w:r>
      <w:proofErr w:type="spellEnd"/>
      <w:r w:rsidRPr="00976596">
        <w:rPr>
          <w:rFonts w:ascii="Times New Roman" w:eastAsia="Times New Roman" w:hAnsi="Times New Roman" w:cs="Times New Roman"/>
          <w:kern w:val="0"/>
          <w:lang w:eastAsia="tr-TR"/>
          <w14:ligatures w14:val="none"/>
        </w:rPr>
        <w:t xml:space="preserve">, </w:t>
      </w:r>
      <w:proofErr w:type="spellStart"/>
      <w:r w:rsidRPr="00976596">
        <w:rPr>
          <w:rFonts w:ascii="Times New Roman" w:eastAsia="Times New Roman" w:hAnsi="Times New Roman" w:cs="Times New Roman"/>
          <w:kern w:val="0"/>
          <w:lang w:eastAsia="tr-TR"/>
          <w14:ligatures w14:val="none"/>
        </w:rPr>
        <w:t>code_module</w:t>
      </w:r>
      <w:r w:rsidRPr="00110FEE">
        <w:rPr>
          <w:rFonts w:ascii="Times New Roman" w:eastAsia="Times New Roman" w:hAnsi="Times New Roman" w:cs="Times New Roman"/>
          <w:kern w:val="0"/>
          <w:lang w:eastAsia="tr-TR"/>
          <w14:ligatures w14:val="none"/>
        </w:rPr>
        <w:t>_CCC</w:t>
      </w:r>
      <w:proofErr w:type="spellEnd"/>
      <w:r w:rsidRPr="00110FEE">
        <w:rPr>
          <w:rFonts w:ascii="Times New Roman" w:eastAsia="Times New Roman" w:hAnsi="Times New Roman" w:cs="Times New Roman"/>
          <w:kern w:val="0"/>
          <w:lang w:eastAsia="tr-TR"/>
          <w14:ligatures w14:val="none"/>
        </w:rPr>
        <w:t xml:space="preserve">, </w:t>
      </w:r>
      <w:proofErr w:type="spellStart"/>
      <w:r w:rsidRPr="00110FEE">
        <w:rPr>
          <w:rFonts w:ascii="Times New Roman" w:eastAsia="Times New Roman" w:hAnsi="Times New Roman" w:cs="Times New Roman"/>
          <w:kern w:val="0"/>
          <w:lang w:eastAsia="tr-TR"/>
          <w14:ligatures w14:val="none"/>
        </w:rPr>
        <w:t>code_module_DDD</w:t>
      </w:r>
      <w:proofErr w:type="spellEnd"/>
      <w:r w:rsidRPr="00110FEE">
        <w:rPr>
          <w:rFonts w:ascii="Times New Roman" w:eastAsia="Times New Roman" w:hAnsi="Times New Roman" w:cs="Times New Roman"/>
          <w:kern w:val="0"/>
          <w:lang w:eastAsia="tr-TR"/>
          <w14:ligatures w14:val="none"/>
        </w:rPr>
        <w:t xml:space="preserve"> and </w:t>
      </w:r>
      <w:proofErr w:type="spellStart"/>
      <w:r w:rsidRPr="00110FEE">
        <w:rPr>
          <w:rFonts w:ascii="Times New Roman" w:eastAsia="Times New Roman" w:hAnsi="Times New Roman" w:cs="Times New Roman"/>
          <w:kern w:val="0"/>
          <w:lang w:eastAsia="tr-TR"/>
          <w14:ligatures w14:val="none"/>
        </w:rPr>
        <w:t>code_module_GGG</w:t>
      </w:r>
      <w:proofErr w:type="spellEnd"/>
      <w:r w:rsidRPr="00976596">
        <w:rPr>
          <w:rFonts w:ascii="Times New Roman" w:eastAsia="Times New Roman" w:hAnsi="Times New Roman" w:cs="Times New Roman"/>
          <w:kern w:val="0"/>
          <w:lang w:eastAsia="tr-TR"/>
          <w14:ligatures w14:val="none"/>
        </w:rPr>
        <w:t>.</w:t>
      </w:r>
    </w:p>
    <w:p w14:paraId="68B50F08" w14:textId="77777777" w:rsidR="00976596" w:rsidRPr="00976596" w:rsidRDefault="00976596" w:rsidP="00110FEE">
      <w:pPr>
        <w:numPr>
          <w:ilvl w:val="1"/>
          <w:numId w:val="64"/>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Key Insight:</w:t>
      </w:r>
      <w:r w:rsidRPr="00976596">
        <w:rPr>
          <w:rFonts w:ascii="Times New Roman" w:eastAsia="Times New Roman" w:hAnsi="Times New Roman" w:cs="Times New Roman"/>
          <w:kern w:val="0"/>
          <w:lang w:eastAsia="tr-TR"/>
          <w14:ligatures w14:val="none"/>
        </w:rPr>
        <w:t xml:space="preserve"> Engagement data, combined with demographic and academic background, can reliably predict performance.</w:t>
      </w:r>
    </w:p>
    <w:p w14:paraId="050E8C69" w14:textId="77777777" w:rsidR="00976596" w:rsidRPr="00976596" w:rsidRDefault="00976596" w:rsidP="00110FEE">
      <w:pPr>
        <w:numPr>
          <w:ilvl w:val="1"/>
          <w:numId w:val="64"/>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Actionable Implication:</w:t>
      </w:r>
      <w:r w:rsidRPr="00976596">
        <w:rPr>
          <w:rFonts w:ascii="Times New Roman" w:eastAsia="Times New Roman" w:hAnsi="Times New Roman" w:cs="Times New Roman"/>
          <w:kern w:val="0"/>
          <w:lang w:eastAsia="tr-TR"/>
          <w14:ligatures w14:val="none"/>
        </w:rPr>
        <w:t xml:space="preserve"> Integrating predictive analytics can help identify at-risk students early, enabling timely interventions.</w:t>
      </w:r>
    </w:p>
    <w:p w14:paraId="1A2D5E35" w14:textId="77777777" w:rsidR="00976596" w:rsidRPr="00976596" w:rsidRDefault="0071542D" w:rsidP="00110FEE">
      <w:pPr>
        <w:spacing w:line="360" w:lineRule="auto"/>
        <w:rPr>
          <w:rFonts w:ascii="Times New Roman" w:eastAsia="Times New Roman" w:hAnsi="Times New Roman" w:cs="Times New Roman"/>
          <w:kern w:val="0"/>
          <w:lang w:eastAsia="tr-TR"/>
          <w14:ligatures w14:val="none"/>
        </w:rPr>
      </w:pPr>
      <w:r w:rsidRPr="008566D6">
        <w:rPr>
          <w:rFonts w:ascii="Times New Roman" w:eastAsia="Times New Roman" w:hAnsi="Times New Roman" w:cs="Times New Roman"/>
          <w:noProof/>
          <w:kern w:val="0"/>
          <w:lang w:eastAsia="tr-TR"/>
        </w:rPr>
        <w:pict w14:anchorId="5383F786">
          <v:rect id="_x0000_i1030" alt="" style="width:453.6pt;height:.05pt;mso-width-percent:0;mso-height-percent:0;mso-width-percent:0;mso-height-percent:0" o:hralign="center" o:hrstd="t" o:hr="t" fillcolor="#a0a0a0" stroked="f"/>
        </w:pict>
      </w:r>
    </w:p>
    <w:p w14:paraId="5983C45C" w14:textId="77777777" w:rsidR="00976596" w:rsidRPr="00976596" w:rsidRDefault="00976596"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976596">
        <w:rPr>
          <w:rFonts w:ascii="Times New Roman" w:eastAsia="Times New Roman" w:hAnsi="Times New Roman" w:cs="Times New Roman"/>
          <w:b/>
          <w:bCs/>
          <w:kern w:val="0"/>
          <w:lang w:eastAsia="tr-TR"/>
          <w14:ligatures w14:val="none"/>
        </w:rPr>
        <w:t>5.2 Contextual Implications</w:t>
      </w:r>
    </w:p>
    <w:p w14:paraId="2F10E499" w14:textId="77777777" w:rsidR="00976596" w:rsidRPr="00976596" w:rsidRDefault="00976596"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5.2.1 VLE Benefits</w:t>
      </w:r>
    </w:p>
    <w:p w14:paraId="62674CFC" w14:textId="77777777" w:rsidR="008D5259" w:rsidRPr="00110FEE" w:rsidRDefault="008D5259" w:rsidP="00110FEE">
      <w:pPr>
        <w:numPr>
          <w:ilvl w:val="0"/>
          <w:numId w:val="65"/>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 xml:space="preserve">The VLE serves as an essential instrument for course delivery and student engagement. The positive correlations between VLE interactions and academic success highlight its significance. </w:t>
      </w:r>
    </w:p>
    <w:p w14:paraId="4FECA804" w14:textId="2BFC5476" w:rsidR="00976596" w:rsidRPr="00976596" w:rsidRDefault="00976596" w:rsidP="00110FEE">
      <w:pPr>
        <w:numPr>
          <w:ilvl w:val="1"/>
          <w:numId w:val="65"/>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Recommendation:</w:t>
      </w:r>
      <w:r w:rsidRPr="00976596">
        <w:rPr>
          <w:rFonts w:ascii="Times New Roman" w:eastAsia="Times New Roman" w:hAnsi="Times New Roman" w:cs="Times New Roman"/>
          <w:kern w:val="0"/>
          <w:lang w:eastAsia="tr-TR"/>
          <w14:ligatures w14:val="none"/>
        </w:rPr>
        <w:t xml:space="preserve"> </w:t>
      </w:r>
      <w:r w:rsidR="008D5259" w:rsidRPr="00110FEE">
        <w:rPr>
          <w:rFonts w:ascii="Times New Roman" w:hAnsi="Times New Roman" w:cs="Times New Roman"/>
        </w:rPr>
        <w:t>Improve the accessibility and usability of the VLE to enable more efficient navigation and interaction for students.</w:t>
      </w:r>
    </w:p>
    <w:p w14:paraId="44F68C00" w14:textId="77777777" w:rsidR="00976596" w:rsidRPr="00976596" w:rsidRDefault="00976596"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5.2.2 Insights for Course Design</w:t>
      </w:r>
    </w:p>
    <w:p w14:paraId="4165C114" w14:textId="77777777" w:rsidR="00976596" w:rsidRPr="00976596" w:rsidRDefault="00976596" w:rsidP="00110FEE">
      <w:pPr>
        <w:numPr>
          <w:ilvl w:val="0"/>
          <w:numId w:val="6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 xml:space="preserve">Courses with high failure rates can benefit from targeted improvements: </w:t>
      </w:r>
    </w:p>
    <w:p w14:paraId="4E342F0C" w14:textId="77777777" w:rsidR="008D5259" w:rsidRPr="00110FEE" w:rsidRDefault="00976596" w:rsidP="00110FEE">
      <w:pPr>
        <w:numPr>
          <w:ilvl w:val="1"/>
          <w:numId w:val="6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 xml:space="preserve">Adding interactive elements in DDD and CCC to </w:t>
      </w:r>
      <w:r w:rsidR="008D5259" w:rsidRPr="00110FEE">
        <w:rPr>
          <w:rFonts w:ascii="Times New Roman" w:eastAsia="Times New Roman" w:hAnsi="Times New Roman" w:cs="Times New Roman"/>
          <w:kern w:val="0"/>
          <w:lang w:eastAsia="tr-TR"/>
          <w14:ligatures w14:val="none"/>
        </w:rPr>
        <w:t>enhance</w:t>
      </w:r>
      <w:r w:rsidRPr="00976596">
        <w:rPr>
          <w:rFonts w:ascii="Times New Roman" w:eastAsia="Times New Roman" w:hAnsi="Times New Roman" w:cs="Times New Roman"/>
          <w:kern w:val="0"/>
          <w:lang w:eastAsia="tr-TR"/>
          <w14:ligatures w14:val="none"/>
        </w:rPr>
        <w:t xml:space="preserve"> engagement.</w:t>
      </w:r>
    </w:p>
    <w:p w14:paraId="333F5A93" w14:textId="382A6A13" w:rsidR="008D5259" w:rsidRPr="00110FEE" w:rsidRDefault="008D5259" w:rsidP="00110FEE">
      <w:pPr>
        <w:numPr>
          <w:ilvl w:val="1"/>
          <w:numId w:val="66"/>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Providing comprehensive guidelines for assessments, especially in modules featuring intricate CMAs, TMAs, and examinations.</w:t>
      </w:r>
    </w:p>
    <w:p w14:paraId="7625BF49" w14:textId="4A121869" w:rsidR="00976596" w:rsidRPr="00976596" w:rsidRDefault="00976596"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5.2.3 Predictive Tools for Student Success</w:t>
      </w:r>
    </w:p>
    <w:p w14:paraId="21285573" w14:textId="77777777" w:rsidR="00976596" w:rsidRPr="00976596" w:rsidRDefault="00976596" w:rsidP="00110FEE">
      <w:pPr>
        <w:numPr>
          <w:ilvl w:val="0"/>
          <w:numId w:val="6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lastRenderedPageBreak/>
        <w:t xml:space="preserve">Integrating the predictive model into the VLE can provide: </w:t>
      </w:r>
    </w:p>
    <w:p w14:paraId="2362CEE8" w14:textId="77777777" w:rsidR="00976596" w:rsidRPr="00976596" w:rsidRDefault="00976596" w:rsidP="00110FEE">
      <w:pPr>
        <w:numPr>
          <w:ilvl w:val="1"/>
          <w:numId w:val="6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Early warnings for students with low engagement.</w:t>
      </w:r>
    </w:p>
    <w:p w14:paraId="20A8619D" w14:textId="717CBAFA" w:rsidR="00976596" w:rsidRPr="00976596" w:rsidRDefault="00976596" w:rsidP="00110FEE">
      <w:pPr>
        <w:numPr>
          <w:ilvl w:val="1"/>
          <w:numId w:val="6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Personalized recommendations to enhance interaction and performance</w:t>
      </w:r>
      <w:r w:rsidRPr="00110FEE">
        <w:rPr>
          <w:rFonts w:ascii="Times New Roman" w:eastAsia="Times New Roman" w:hAnsi="Times New Roman" w:cs="Times New Roman"/>
          <w:kern w:val="0"/>
          <w:lang w:eastAsia="tr-TR"/>
          <w14:ligatures w14:val="none"/>
        </w:rPr>
        <w:t xml:space="preserve"> such as finding the least visited module weekly</w:t>
      </w:r>
      <w:r w:rsidRPr="00976596">
        <w:rPr>
          <w:rFonts w:ascii="Times New Roman" w:eastAsia="Times New Roman" w:hAnsi="Times New Roman" w:cs="Times New Roman"/>
          <w:kern w:val="0"/>
          <w:lang w:eastAsia="tr-TR"/>
          <w14:ligatures w14:val="none"/>
        </w:rPr>
        <w:t>.</w:t>
      </w:r>
    </w:p>
    <w:p w14:paraId="76B59AE0" w14:textId="77777777" w:rsidR="00976596" w:rsidRPr="00976596" w:rsidRDefault="0071542D" w:rsidP="00110FEE">
      <w:pPr>
        <w:spacing w:line="360" w:lineRule="auto"/>
        <w:rPr>
          <w:rFonts w:ascii="Times New Roman" w:eastAsia="Times New Roman" w:hAnsi="Times New Roman" w:cs="Times New Roman"/>
          <w:kern w:val="0"/>
          <w:lang w:eastAsia="tr-TR"/>
          <w14:ligatures w14:val="none"/>
        </w:rPr>
      </w:pPr>
      <w:r w:rsidRPr="008566D6">
        <w:rPr>
          <w:rFonts w:ascii="Times New Roman" w:eastAsia="Times New Roman" w:hAnsi="Times New Roman" w:cs="Times New Roman"/>
          <w:noProof/>
          <w:kern w:val="0"/>
          <w:lang w:eastAsia="tr-TR"/>
        </w:rPr>
        <w:pict w14:anchorId="4FB3D8AB">
          <v:rect id="_x0000_i1029" alt="" style="width:453.6pt;height:.05pt;mso-width-percent:0;mso-height-percent:0;mso-width-percent:0;mso-height-percent:0" o:hralign="center" o:hrstd="t" o:hr="t" fillcolor="#a0a0a0" stroked="f"/>
        </w:pict>
      </w:r>
    </w:p>
    <w:p w14:paraId="30037139" w14:textId="77777777" w:rsidR="00976596" w:rsidRPr="00976596" w:rsidRDefault="00976596"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976596">
        <w:rPr>
          <w:rFonts w:ascii="Times New Roman" w:eastAsia="Times New Roman" w:hAnsi="Times New Roman" w:cs="Times New Roman"/>
          <w:b/>
          <w:bCs/>
          <w:kern w:val="0"/>
          <w:lang w:eastAsia="tr-TR"/>
          <w14:ligatures w14:val="none"/>
        </w:rPr>
        <w:t>5.3 Limitations of the Analysis</w:t>
      </w:r>
    </w:p>
    <w:p w14:paraId="0F1B5620" w14:textId="77777777" w:rsidR="00976596" w:rsidRPr="00976596" w:rsidRDefault="00976596" w:rsidP="00110FEE">
      <w:pPr>
        <w:numPr>
          <w:ilvl w:val="0"/>
          <w:numId w:val="6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Data Scope:</w:t>
      </w:r>
    </w:p>
    <w:p w14:paraId="32BBE098" w14:textId="77777777" w:rsidR="008D5259" w:rsidRPr="00110FEE" w:rsidRDefault="008D5259" w:rsidP="00110FEE">
      <w:pPr>
        <w:numPr>
          <w:ilvl w:val="1"/>
          <w:numId w:val="6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The dataset was confined to particular modules and presentations, potentially omitting variations in performance across other courses or academic years.</w:t>
      </w:r>
    </w:p>
    <w:p w14:paraId="3FFDABD0" w14:textId="7A8B2AC8" w:rsidR="00976596" w:rsidRPr="00976596" w:rsidRDefault="00976596" w:rsidP="00110FEE">
      <w:pPr>
        <w:numPr>
          <w:ilvl w:val="1"/>
          <w:numId w:val="6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Mitigation:</w:t>
      </w:r>
      <w:r w:rsidRPr="00976596">
        <w:rPr>
          <w:rFonts w:ascii="Times New Roman" w:eastAsia="Times New Roman" w:hAnsi="Times New Roman" w:cs="Times New Roman"/>
          <w:kern w:val="0"/>
          <w:lang w:eastAsia="tr-TR"/>
          <w14:ligatures w14:val="none"/>
        </w:rPr>
        <w:t xml:space="preserve"> </w:t>
      </w:r>
      <w:r w:rsidR="008D5259" w:rsidRPr="00110FEE">
        <w:rPr>
          <w:rFonts w:ascii="Times New Roman" w:hAnsi="Times New Roman" w:cs="Times New Roman"/>
        </w:rPr>
        <w:t>Future analyses should incorporate a wider array of modules and longitudinal data.</w:t>
      </w:r>
    </w:p>
    <w:p w14:paraId="07D43D65" w14:textId="77777777" w:rsidR="00976596" w:rsidRPr="00976596" w:rsidRDefault="00976596" w:rsidP="00110FEE">
      <w:pPr>
        <w:numPr>
          <w:ilvl w:val="0"/>
          <w:numId w:val="6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Potential Confounding Variables:</w:t>
      </w:r>
    </w:p>
    <w:p w14:paraId="2C1D9C4D" w14:textId="77777777" w:rsidR="008D5259" w:rsidRPr="00110FEE" w:rsidRDefault="008D5259" w:rsidP="00110FEE">
      <w:pPr>
        <w:numPr>
          <w:ilvl w:val="1"/>
          <w:numId w:val="6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Factors such as student motivation and external commitments were not accounted for, potentially affecting outcomes.</w:t>
      </w:r>
    </w:p>
    <w:p w14:paraId="6D67BFE6" w14:textId="77ADFB02" w:rsidR="00976596" w:rsidRPr="00976596" w:rsidRDefault="00976596" w:rsidP="00110FEE">
      <w:pPr>
        <w:numPr>
          <w:ilvl w:val="1"/>
          <w:numId w:val="6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Mitigation:</w:t>
      </w:r>
      <w:r w:rsidRPr="00976596">
        <w:rPr>
          <w:rFonts w:ascii="Times New Roman" w:eastAsia="Times New Roman" w:hAnsi="Times New Roman" w:cs="Times New Roman"/>
          <w:kern w:val="0"/>
          <w:lang w:eastAsia="tr-TR"/>
          <w14:ligatures w14:val="none"/>
        </w:rPr>
        <w:t xml:space="preserve"> </w:t>
      </w:r>
      <w:r w:rsidR="008D5259" w:rsidRPr="00110FEE">
        <w:rPr>
          <w:rFonts w:ascii="Times New Roman" w:hAnsi="Times New Roman" w:cs="Times New Roman"/>
        </w:rPr>
        <w:t>Enhance analysis through supplementary surveys or qualitative data.</w:t>
      </w:r>
    </w:p>
    <w:p w14:paraId="4039BE49" w14:textId="77777777" w:rsidR="00976596" w:rsidRPr="00976596" w:rsidRDefault="00976596" w:rsidP="00110FEE">
      <w:pPr>
        <w:numPr>
          <w:ilvl w:val="0"/>
          <w:numId w:val="6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Model Limitations:</w:t>
      </w:r>
    </w:p>
    <w:p w14:paraId="2387D094" w14:textId="77777777" w:rsidR="008D5259" w:rsidRPr="00110FEE" w:rsidRDefault="008D5259" w:rsidP="00110FEE">
      <w:pPr>
        <w:numPr>
          <w:ilvl w:val="1"/>
          <w:numId w:val="6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The decision tree classifier, although interpretable, may not effectively capture complex relationships compared to ensemble methods such as Random Forests.</w:t>
      </w:r>
    </w:p>
    <w:p w14:paraId="49FE3A9D" w14:textId="234830E0" w:rsidR="00976596" w:rsidRPr="00976596" w:rsidRDefault="00976596" w:rsidP="00110FEE">
      <w:pPr>
        <w:numPr>
          <w:ilvl w:val="1"/>
          <w:numId w:val="6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Mitigation:</w:t>
      </w:r>
      <w:r w:rsidRPr="00976596">
        <w:rPr>
          <w:rFonts w:ascii="Times New Roman" w:eastAsia="Times New Roman" w:hAnsi="Times New Roman" w:cs="Times New Roman"/>
          <w:kern w:val="0"/>
          <w:lang w:eastAsia="tr-TR"/>
          <w14:ligatures w14:val="none"/>
        </w:rPr>
        <w:t xml:space="preserve"> Experiment with advanced models to improve predictive performance in future work</w:t>
      </w:r>
      <w:r w:rsidR="000C178A" w:rsidRPr="00110FEE">
        <w:rPr>
          <w:rFonts w:ascii="Times New Roman" w:eastAsia="Times New Roman" w:hAnsi="Times New Roman" w:cs="Times New Roman"/>
          <w:kern w:val="0"/>
          <w:lang w:eastAsia="tr-TR"/>
          <w14:ligatures w14:val="none"/>
        </w:rPr>
        <w:t xml:space="preserve"> even though the accuracy is quite high</w:t>
      </w:r>
      <w:r w:rsidRPr="00976596">
        <w:rPr>
          <w:rFonts w:ascii="Times New Roman" w:eastAsia="Times New Roman" w:hAnsi="Times New Roman" w:cs="Times New Roman"/>
          <w:kern w:val="0"/>
          <w:lang w:eastAsia="tr-TR"/>
          <w14:ligatures w14:val="none"/>
        </w:rPr>
        <w:t>.</w:t>
      </w:r>
    </w:p>
    <w:p w14:paraId="391B6E3B" w14:textId="77777777" w:rsidR="00976596" w:rsidRPr="00976596" w:rsidRDefault="0071542D" w:rsidP="00110FEE">
      <w:pPr>
        <w:spacing w:line="360" w:lineRule="auto"/>
        <w:rPr>
          <w:rFonts w:ascii="Times New Roman" w:eastAsia="Times New Roman" w:hAnsi="Times New Roman" w:cs="Times New Roman"/>
          <w:kern w:val="0"/>
          <w:lang w:eastAsia="tr-TR"/>
          <w14:ligatures w14:val="none"/>
        </w:rPr>
      </w:pPr>
      <w:r w:rsidRPr="008566D6">
        <w:rPr>
          <w:rFonts w:ascii="Times New Roman" w:eastAsia="Times New Roman" w:hAnsi="Times New Roman" w:cs="Times New Roman"/>
          <w:noProof/>
          <w:kern w:val="0"/>
          <w:lang w:eastAsia="tr-TR"/>
        </w:rPr>
        <w:pict w14:anchorId="3E001507">
          <v:rect id="_x0000_i1028" alt="" style="width:453.6pt;height:.05pt;mso-width-percent:0;mso-height-percent:0;mso-width-percent:0;mso-height-percent:0" o:hralign="center" o:hrstd="t" o:hr="t" fillcolor="#a0a0a0" stroked="f"/>
        </w:pict>
      </w:r>
    </w:p>
    <w:p w14:paraId="6C60AC11" w14:textId="77777777" w:rsidR="00976596" w:rsidRPr="00976596" w:rsidRDefault="00976596"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976596">
        <w:rPr>
          <w:rFonts w:ascii="Times New Roman" w:eastAsia="Times New Roman" w:hAnsi="Times New Roman" w:cs="Times New Roman"/>
          <w:b/>
          <w:bCs/>
          <w:kern w:val="0"/>
          <w:lang w:eastAsia="tr-TR"/>
          <w14:ligatures w14:val="none"/>
        </w:rPr>
        <w:t>5.4 Actionable Recommendations</w:t>
      </w:r>
    </w:p>
    <w:p w14:paraId="53B5F1D3" w14:textId="77777777" w:rsidR="00976596" w:rsidRPr="00976596" w:rsidRDefault="00976596" w:rsidP="00110FEE">
      <w:pPr>
        <w:numPr>
          <w:ilvl w:val="0"/>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Encourage VLE Engagement:</w:t>
      </w:r>
    </w:p>
    <w:p w14:paraId="013DDF76" w14:textId="77777777" w:rsidR="00110FEE" w:rsidRPr="00110FEE" w:rsidRDefault="00110FEE" w:rsidP="00110FEE">
      <w:pPr>
        <w:numPr>
          <w:ilvl w:val="1"/>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Implement incentives for regular VLE participation, including gamified components or progress monitoring dashboards.</w:t>
      </w:r>
    </w:p>
    <w:p w14:paraId="70853CF1" w14:textId="18FB31B0" w:rsidR="00976596" w:rsidRPr="00976596" w:rsidRDefault="00110FEE" w:rsidP="00110FEE">
      <w:pPr>
        <w:numPr>
          <w:ilvl w:val="1"/>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 xml:space="preserve">Organize workshops to educate students about VLE </w:t>
      </w:r>
      <w:r w:rsidRPr="00110FEE">
        <w:rPr>
          <w:rFonts w:ascii="Times New Roman" w:hAnsi="Times New Roman" w:cs="Times New Roman"/>
        </w:rPr>
        <w:t>functionalities.</w:t>
      </w:r>
    </w:p>
    <w:p w14:paraId="427FE076" w14:textId="77777777" w:rsidR="00976596" w:rsidRPr="00976596" w:rsidRDefault="00976596" w:rsidP="00110FEE">
      <w:pPr>
        <w:numPr>
          <w:ilvl w:val="0"/>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Support for Challenging Modules:</w:t>
      </w:r>
    </w:p>
    <w:p w14:paraId="3ED2F2E6" w14:textId="77777777" w:rsidR="00976596" w:rsidRPr="00976596" w:rsidRDefault="00976596" w:rsidP="00110FEE">
      <w:pPr>
        <w:numPr>
          <w:ilvl w:val="1"/>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lastRenderedPageBreak/>
        <w:t>Provide additional resources such as tutorial videos, discussion forums, and one-on-one mentoring for DDD and CCC.</w:t>
      </w:r>
    </w:p>
    <w:p w14:paraId="3DBD27D7" w14:textId="198C8B64" w:rsidR="00976596" w:rsidRPr="00976596" w:rsidRDefault="00110FEE" w:rsidP="00110FEE">
      <w:pPr>
        <w:numPr>
          <w:ilvl w:val="1"/>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 xml:space="preserve">Assessments should be reorganized to better reflect students' </w:t>
      </w:r>
      <w:r w:rsidRPr="00110FEE">
        <w:rPr>
          <w:rFonts w:ascii="Times New Roman" w:hAnsi="Times New Roman" w:cs="Times New Roman"/>
        </w:rPr>
        <w:t>skills.</w:t>
      </w:r>
    </w:p>
    <w:p w14:paraId="1CAE251F" w14:textId="77777777" w:rsidR="00976596" w:rsidRPr="00976596" w:rsidRDefault="00976596" w:rsidP="00110FEE">
      <w:pPr>
        <w:numPr>
          <w:ilvl w:val="0"/>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Implement Predictive Analytics:</w:t>
      </w:r>
    </w:p>
    <w:p w14:paraId="69C8ADDD" w14:textId="77777777" w:rsidR="00110FEE" w:rsidRPr="00110FEE" w:rsidRDefault="00110FEE" w:rsidP="00110FEE">
      <w:pPr>
        <w:numPr>
          <w:ilvl w:val="1"/>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hAnsi="Times New Roman" w:cs="Times New Roman"/>
        </w:rPr>
        <w:t xml:space="preserve">Utilize the decision tree model to identify at-risk students promptly and deliver targeted interventions, including personalized reminders or study </w:t>
      </w:r>
      <w:proofErr w:type="spellStart"/>
      <w:r w:rsidRPr="00110FEE">
        <w:rPr>
          <w:rFonts w:ascii="Times New Roman" w:hAnsi="Times New Roman" w:cs="Times New Roman"/>
        </w:rPr>
        <w:t>strategies.</w:t>
      </w:r>
    </w:p>
    <w:p w14:paraId="34B787A7" w14:textId="18149C9B" w:rsidR="00976596" w:rsidRPr="00976596" w:rsidRDefault="00976596" w:rsidP="00110FEE">
      <w:pPr>
        <w:numPr>
          <w:ilvl w:val="0"/>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b/>
          <w:bCs/>
          <w:kern w:val="0"/>
          <w:lang w:eastAsia="tr-TR"/>
          <w14:ligatures w14:val="none"/>
        </w:rPr>
        <w:t>Iterativ</w:t>
      </w:r>
      <w:proofErr w:type="spellEnd"/>
      <w:r w:rsidRPr="00976596">
        <w:rPr>
          <w:rFonts w:ascii="Times New Roman" w:eastAsia="Times New Roman" w:hAnsi="Times New Roman" w:cs="Times New Roman"/>
          <w:b/>
          <w:bCs/>
          <w:kern w:val="0"/>
          <w:lang w:eastAsia="tr-TR"/>
          <w14:ligatures w14:val="none"/>
        </w:rPr>
        <w:t>e VLE Improvement:</w:t>
      </w:r>
    </w:p>
    <w:p w14:paraId="7FDBDBD8" w14:textId="77777777" w:rsidR="00976596" w:rsidRPr="00976596" w:rsidRDefault="00976596" w:rsidP="00110FEE">
      <w:pPr>
        <w:numPr>
          <w:ilvl w:val="1"/>
          <w:numId w:val="6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976596">
        <w:rPr>
          <w:rFonts w:ascii="Times New Roman" w:eastAsia="Times New Roman" w:hAnsi="Times New Roman" w:cs="Times New Roman"/>
          <w:kern w:val="0"/>
          <w:lang w:eastAsia="tr-TR"/>
          <w14:ligatures w14:val="none"/>
        </w:rPr>
        <w:t>Use student feedback to continuously enhance the VLE’s interface and content delivery mechanisms.</w:t>
      </w:r>
    </w:p>
    <w:p w14:paraId="7B04DF26" w14:textId="6206E62E" w:rsidR="00AD0EA5" w:rsidRPr="00110FEE" w:rsidRDefault="0071542D"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pict w14:anchorId="59510B9E">
          <v:rect id="_x0000_i1027" alt="" style="width:453.6pt;height:.05pt;mso-width-percent:0;mso-height-percent:0;mso-width-percent:0;mso-height-percent:0" o:hralign="center" o:hrstd="t" o:hr="t" fillcolor="#a0a0a0" stroked="f"/>
        </w:pict>
      </w:r>
    </w:p>
    <w:p w14:paraId="3EE70A7F" w14:textId="77777777" w:rsidR="000C178A" w:rsidRPr="000C178A" w:rsidRDefault="000C178A" w:rsidP="00110FEE">
      <w:pPr>
        <w:spacing w:before="100" w:beforeAutospacing="1" w:after="100" w:afterAutospacing="1" w:line="360" w:lineRule="auto"/>
        <w:outlineLvl w:val="2"/>
        <w:rPr>
          <w:rFonts w:ascii="Times New Roman" w:eastAsia="Times New Roman" w:hAnsi="Times New Roman" w:cs="Times New Roman"/>
          <w:b/>
          <w:bCs/>
          <w:kern w:val="0"/>
          <w:lang w:eastAsia="tr-TR"/>
          <w14:ligatures w14:val="none"/>
        </w:rPr>
      </w:pPr>
      <w:r w:rsidRPr="000C178A">
        <w:rPr>
          <w:rFonts w:ascii="Times New Roman" w:eastAsia="Times New Roman" w:hAnsi="Times New Roman" w:cs="Times New Roman"/>
          <w:b/>
          <w:bCs/>
          <w:kern w:val="0"/>
          <w:lang w:eastAsia="tr-TR"/>
          <w14:ligatures w14:val="none"/>
        </w:rPr>
        <w:t>6. Conclusion</w:t>
      </w:r>
    </w:p>
    <w:p w14:paraId="497A212B" w14:textId="77777777" w:rsidR="00110FEE" w:rsidRPr="00110FEE" w:rsidRDefault="00110FEE" w:rsidP="00110FEE">
      <w:pPr>
        <w:spacing w:before="100" w:beforeAutospacing="1" w:after="100" w:afterAutospacing="1" w:line="360" w:lineRule="auto"/>
        <w:outlineLvl w:val="3"/>
        <w:rPr>
          <w:rFonts w:ascii="Times New Roman" w:hAnsi="Times New Roman" w:cs="Times New Roman"/>
        </w:rPr>
      </w:pPr>
      <w:r w:rsidRPr="00110FEE">
        <w:rPr>
          <w:rFonts w:ascii="Times New Roman" w:hAnsi="Times New Roman" w:cs="Times New Roman"/>
        </w:rPr>
        <w:t>The purpose of this report was to investigate the influence that the Virtual Learning Environment (VLE) has on the academic performance of students attending the Open University and to develop a predictive model that can identify students who are at risk. Insights that can be put into action to improve student outcomes and refine the use of the virtual learning environment are provided by the findings.</w:t>
      </w:r>
    </w:p>
    <w:p w14:paraId="1B5AD1FD" w14:textId="6B4B7952" w:rsidR="000C178A" w:rsidRPr="000C178A" w:rsidRDefault="000C178A"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0C178A">
        <w:rPr>
          <w:rFonts w:ascii="Times New Roman" w:eastAsia="Times New Roman" w:hAnsi="Times New Roman" w:cs="Times New Roman"/>
          <w:b/>
          <w:bCs/>
          <w:kern w:val="0"/>
          <w:lang w:eastAsia="tr-TR"/>
          <w14:ligatures w14:val="none"/>
        </w:rPr>
        <w:t>6.1 Summary of Findings</w:t>
      </w:r>
    </w:p>
    <w:p w14:paraId="063697CD" w14:textId="77777777" w:rsidR="000C178A" w:rsidRPr="000C178A" w:rsidRDefault="000C178A"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b/>
          <w:bCs/>
          <w:kern w:val="0"/>
          <w:lang w:eastAsia="tr-TR"/>
          <w14:ligatures w14:val="none"/>
        </w:rPr>
        <w:t>1. VLE Interaction and Performance:</w:t>
      </w:r>
    </w:p>
    <w:p w14:paraId="776A527C" w14:textId="131B5072" w:rsidR="000C178A" w:rsidRPr="000C178A" w:rsidRDefault="000C178A" w:rsidP="00110FEE">
      <w:pPr>
        <w:numPr>
          <w:ilvl w:val="0"/>
          <w:numId w:val="7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kern w:val="0"/>
          <w:lang w:eastAsia="tr-TR"/>
          <w14:ligatures w14:val="none"/>
        </w:rPr>
        <w:t>A statistically significant relationship was found between VLE interactions (</w:t>
      </w:r>
      <w:proofErr w:type="spellStart"/>
      <w:r w:rsidRPr="000C178A">
        <w:rPr>
          <w:rFonts w:ascii="Times New Roman" w:eastAsia="Times New Roman" w:hAnsi="Times New Roman" w:cs="Times New Roman"/>
          <w:kern w:val="0"/>
          <w:lang w:eastAsia="tr-TR"/>
          <w14:ligatures w14:val="none"/>
        </w:rPr>
        <w:t>sum_click</w:t>
      </w:r>
      <w:proofErr w:type="spellEnd"/>
      <w:r w:rsidRPr="000C178A">
        <w:rPr>
          <w:rFonts w:ascii="Times New Roman" w:eastAsia="Times New Roman" w:hAnsi="Times New Roman" w:cs="Times New Roman"/>
          <w:kern w:val="0"/>
          <w:lang w:eastAsia="tr-TR"/>
          <w14:ligatures w14:val="none"/>
        </w:rPr>
        <w:t xml:space="preserve">) and student success. Students with higher interaction levels had an </w:t>
      </w:r>
      <w:r w:rsidRPr="00110FEE">
        <w:rPr>
          <w:rFonts w:ascii="Times New Roman" w:eastAsia="Times New Roman" w:hAnsi="Times New Roman" w:cs="Times New Roman"/>
          <w:kern w:val="0"/>
          <w:lang w:eastAsia="tr-TR"/>
          <w14:ligatures w14:val="none"/>
        </w:rPr>
        <w:t>25</w:t>
      </w:r>
      <w:r w:rsidRPr="000C178A">
        <w:rPr>
          <w:rFonts w:ascii="Times New Roman" w:eastAsia="Times New Roman" w:hAnsi="Times New Roman" w:cs="Times New Roman"/>
          <w:kern w:val="0"/>
          <w:lang w:eastAsia="tr-TR"/>
          <w14:ligatures w14:val="none"/>
        </w:rPr>
        <w:t>.</w:t>
      </w:r>
      <w:r w:rsidRPr="00110FEE">
        <w:rPr>
          <w:rFonts w:ascii="Times New Roman" w:eastAsia="Times New Roman" w:hAnsi="Times New Roman" w:cs="Times New Roman"/>
          <w:kern w:val="0"/>
          <w:lang w:eastAsia="tr-TR"/>
          <w14:ligatures w14:val="none"/>
        </w:rPr>
        <w:t>02</w:t>
      </w:r>
      <w:r w:rsidRPr="000C178A">
        <w:rPr>
          <w:rFonts w:ascii="Times New Roman" w:eastAsia="Times New Roman" w:hAnsi="Times New Roman" w:cs="Times New Roman"/>
          <w:kern w:val="0"/>
          <w:lang w:eastAsia="tr-TR"/>
          <w14:ligatures w14:val="none"/>
        </w:rPr>
        <w:t>% higher success rate than those with lower interactions.</w:t>
      </w:r>
    </w:p>
    <w:p w14:paraId="44EB5608" w14:textId="77777777" w:rsidR="000C178A" w:rsidRPr="000C178A" w:rsidRDefault="000C178A" w:rsidP="00110FEE">
      <w:pPr>
        <w:numPr>
          <w:ilvl w:val="0"/>
          <w:numId w:val="7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b/>
          <w:bCs/>
          <w:kern w:val="0"/>
          <w:lang w:eastAsia="tr-TR"/>
          <w14:ligatures w14:val="none"/>
        </w:rPr>
        <w:t>Conclusion:</w:t>
      </w:r>
      <w:r w:rsidRPr="000C178A">
        <w:rPr>
          <w:rFonts w:ascii="Times New Roman" w:eastAsia="Times New Roman" w:hAnsi="Times New Roman" w:cs="Times New Roman"/>
          <w:kern w:val="0"/>
          <w:lang w:eastAsia="tr-TR"/>
          <w14:ligatures w14:val="none"/>
        </w:rPr>
        <w:t xml:space="preserve"> Consistently encouraging meaningful engagement with the VLE can significantly enhance academic outcomes.</w:t>
      </w:r>
    </w:p>
    <w:p w14:paraId="13505BD5" w14:textId="77777777" w:rsidR="000C178A" w:rsidRPr="000C178A" w:rsidRDefault="000C178A"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b/>
          <w:bCs/>
          <w:kern w:val="0"/>
          <w:lang w:eastAsia="tr-TR"/>
          <w14:ligatures w14:val="none"/>
        </w:rPr>
        <w:t>2. Challenging Modules:</w:t>
      </w:r>
    </w:p>
    <w:p w14:paraId="0CDFB593" w14:textId="77777777" w:rsidR="000C178A" w:rsidRPr="000C178A" w:rsidRDefault="000C178A" w:rsidP="00110FEE">
      <w:pPr>
        <w:numPr>
          <w:ilvl w:val="0"/>
          <w:numId w:val="7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kern w:val="0"/>
          <w:lang w:eastAsia="tr-TR"/>
          <w14:ligatures w14:val="none"/>
        </w:rPr>
        <w:t>Modules DDD and CCC exhibited the highest failure rates and lowest average scores.</w:t>
      </w:r>
    </w:p>
    <w:p w14:paraId="7D458EE8" w14:textId="77777777" w:rsidR="000C178A" w:rsidRPr="00110FEE" w:rsidRDefault="000C178A" w:rsidP="00110FEE">
      <w:pPr>
        <w:numPr>
          <w:ilvl w:val="0"/>
          <w:numId w:val="71"/>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b/>
          <w:bCs/>
          <w:kern w:val="0"/>
          <w:lang w:eastAsia="tr-TR"/>
          <w14:ligatures w14:val="none"/>
        </w:rPr>
        <w:t>Conclusion:</w:t>
      </w:r>
      <w:r w:rsidRPr="000C178A">
        <w:rPr>
          <w:rFonts w:ascii="Times New Roman" w:eastAsia="Times New Roman" w:hAnsi="Times New Roman" w:cs="Times New Roman"/>
          <w:kern w:val="0"/>
          <w:lang w:eastAsia="tr-TR"/>
          <w14:ligatures w14:val="none"/>
        </w:rPr>
        <w:t xml:space="preserve"> These modules require targeted interventions, such as redesigning course content or enhancing support structures.</w:t>
      </w:r>
    </w:p>
    <w:p w14:paraId="39CE0489" w14:textId="5B51ADDD" w:rsidR="000C178A" w:rsidRPr="00110FEE" w:rsidRDefault="000C178A" w:rsidP="00110FEE">
      <w:pPr>
        <w:spacing w:before="100" w:beforeAutospacing="1" w:after="100" w:afterAutospacing="1" w:line="360" w:lineRule="auto"/>
        <w:rPr>
          <w:rFonts w:ascii="Times New Roman" w:eastAsia="Times New Roman" w:hAnsi="Times New Roman" w:cs="Times New Roman"/>
          <w:b/>
          <w:bCs/>
          <w:kern w:val="0"/>
          <w:lang w:eastAsia="tr-TR"/>
          <w14:ligatures w14:val="none"/>
        </w:rPr>
      </w:pPr>
      <w:r w:rsidRPr="00110FEE">
        <w:rPr>
          <w:rFonts w:ascii="Times New Roman" w:eastAsia="Times New Roman" w:hAnsi="Times New Roman" w:cs="Times New Roman"/>
          <w:b/>
          <w:bCs/>
          <w:kern w:val="0"/>
          <w:lang w:eastAsia="tr-TR"/>
          <w14:ligatures w14:val="none"/>
        </w:rPr>
        <w:t>3. Interesting</w:t>
      </w:r>
      <w:r w:rsidRPr="000C178A">
        <w:rPr>
          <w:rFonts w:ascii="Times New Roman" w:eastAsia="Times New Roman" w:hAnsi="Times New Roman" w:cs="Times New Roman"/>
          <w:b/>
          <w:bCs/>
          <w:kern w:val="0"/>
          <w:lang w:eastAsia="tr-TR"/>
          <w14:ligatures w14:val="none"/>
        </w:rPr>
        <w:t xml:space="preserve"> Module:</w:t>
      </w:r>
    </w:p>
    <w:p w14:paraId="610123B3" w14:textId="2AFA865E" w:rsidR="000C178A" w:rsidRPr="00110FEE" w:rsidRDefault="000C178A" w:rsidP="00110FEE">
      <w:pPr>
        <w:pStyle w:val="ListeParagraf"/>
        <w:numPr>
          <w:ilvl w:val="0"/>
          <w:numId w:val="8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kern w:val="0"/>
          <w:lang w:eastAsia="tr-TR"/>
          <w14:ligatures w14:val="none"/>
        </w:rPr>
        <w:lastRenderedPageBreak/>
        <w:t>Module GGG students get 0 on their average score.</w:t>
      </w:r>
    </w:p>
    <w:p w14:paraId="1C203DBF" w14:textId="1C243D20" w:rsidR="000C178A" w:rsidRPr="00110FEE" w:rsidRDefault="000C178A" w:rsidP="00110FEE">
      <w:pPr>
        <w:pStyle w:val="ListeParagraf"/>
        <w:numPr>
          <w:ilvl w:val="0"/>
          <w:numId w:val="80"/>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Conclusion</w:t>
      </w:r>
      <w:r w:rsidRPr="00110FEE">
        <w:rPr>
          <w:rFonts w:ascii="Times New Roman" w:eastAsia="Times New Roman" w:hAnsi="Times New Roman" w:cs="Times New Roman"/>
          <w:kern w:val="0"/>
          <w:lang w:eastAsia="tr-TR"/>
          <w14:ligatures w14:val="none"/>
        </w:rPr>
        <w:t xml:space="preserve">: This module </w:t>
      </w:r>
      <w:r w:rsidR="00110FEE" w:rsidRPr="00110FEE">
        <w:rPr>
          <w:rFonts w:ascii="Times New Roman" w:eastAsia="Times New Roman" w:hAnsi="Times New Roman" w:cs="Times New Roman"/>
          <w:kern w:val="0"/>
          <w:lang w:eastAsia="tr-TR"/>
          <w14:ligatures w14:val="none"/>
        </w:rPr>
        <w:t>requires</w:t>
      </w:r>
      <w:r w:rsidRPr="00110FEE">
        <w:rPr>
          <w:rFonts w:ascii="Times New Roman" w:eastAsia="Times New Roman" w:hAnsi="Times New Roman" w:cs="Times New Roman"/>
          <w:kern w:val="0"/>
          <w:lang w:eastAsia="tr-TR"/>
          <w14:ligatures w14:val="none"/>
        </w:rPr>
        <w:t xml:space="preserve"> further investigations, to check why they all get 0.</w:t>
      </w:r>
    </w:p>
    <w:p w14:paraId="7088578F" w14:textId="715E9E63" w:rsidR="000C178A" w:rsidRPr="000C178A" w:rsidRDefault="000C178A"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110FEE">
        <w:rPr>
          <w:rFonts w:ascii="Times New Roman" w:eastAsia="Times New Roman" w:hAnsi="Times New Roman" w:cs="Times New Roman"/>
          <w:b/>
          <w:bCs/>
          <w:kern w:val="0"/>
          <w:lang w:eastAsia="tr-TR"/>
          <w14:ligatures w14:val="none"/>
        </w:rPr>
        <w:t>4</w:t>
      </w:r>
      <w:r w:rsidRPr="000C178A">
        <w:rPr>
          <w:rFonts w:ascii="Times New Roman" w:eastAsia="Times New Roman" w:hAnsi="Times New Roman" w:cs="Times New Roman"/>
          <w:b/>
          <w:bCs/>
          <w:kern w:val="0"/>
          <w:lang w:eastAsia="tr-TR"/>
          <w14:ligatures w14:val="none"/>
        </w:rPr>
        <w:t>. Predictive Model Success:</w:t>
      </w:r>
    </w:p>
    <w:p w14:paraId="3993FDC3" w14:textId="77777777" w:rsidR="000C178A" w:rsidRPr="000C178A" w:rsidRDefault="000C178A" w:rsidP="00110FEE">
      <w:pPr>
        <w:numPr>
          <w:ilvl w:val="0"/>
          <w:numId w:val="7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kern w:val="0"/>
          <w:lang w:eastAsia="tr-TR"/>
          <w14:ligatures w14:val="none"/>
        </w:rPr>
        <w:t>The decision tree classifier achieved 90% accuracy, reliably predicting student outcomes using features like VLE interactions, prior education, and module enrollment.</w:t>
      </w:r>
    </w:p>
    <w:p w14:paraId="7D7B0292" w14:textId="77777777" w:rsidR="000C178A" w:rsidRPr="000C178A" w:rsidRDefault="000C178A" w:rsidP="00110FEE">
      <w:pPr>
        <w:numPr>
          <w:ilvl w:val="0"/>
          <w:numId w:val="72"/>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b/>
          <w:bCs/>
          <w:kern w:val="0"/>
          <w:lang w:eastAsia="tr-TR"/>
          <w14:ligatures w14:val="none"/>
        </w:rPr>
        <w:t>Conclusion:</w:t>
      </w:r>
      <w:r w:rsidRPr="000C178A">
        <w:rPr>
          <w:rFonts w:ascii="Times New Roman" w:eastAsia="Times New Roman" w:hAnsi="Times New Roman" w:cs="Times New Roman"/>
          <w:kern w:val="0"/>
          <w:lang w:eastAsia="tr-TR"/>
          <w14:ligatures w14:val="none"/>
        </w:rPr>
        <w:t xml:space="preserve"> Predictive analytics enables early identification of at-risk students, allowing timely and effective interventions.</w:t>
      </w:r>
    </w:p>
    <w:p w14:paraId="293D097C" w14:textId="7ACC8AFB" w:rsidR="000C178A" w:rsidRPr="000C178A" w:rsidRDefault="0071542D" w:rsidP="00110FEE">
      <w:pPr>
        <w:spacing w:line="360" w:lineRule="auto"/>
        <w:rPr>
          <w:rFonts w:ascii="Times New Roman" w:eastAsia="Times New Roman" w:hAnsi="Times New Roman" w:cs="Times New Roman"/>
          <w:kern w:val="0"/>
          <w:lang w:eastAsia="tr-TR"/>
          <w14:ligatures w14:val="none"/>
        </w:rPr>
      </w:pPr>
      <w:r w:rsidRPr="008566D6">
        <w:rPr>
          <w:rFonts w:ascii="Times New Roman" w:eastAsia="Times New Roman" w:hAnsi="Times New Roman" w:cs="Times New Roman"/>
          <w:noProof/>
          <w:kern w:val="0"/>
          <w:lang w:eastAsia="tr-TR"/>
        </w:rPr>
        <w:pict w14:anchorId="14455D4A">
          <v:rect id="_x0000_i1026" alt="" style="width:453.6pt;height:.05pt;mso-width-percent:0;mso-height-percent:0;mso-width-percent:0;mso-height-percent:0" o:hralign="center" o:hrstd="t" o:hr="t" fillcolor="#a0a0a0" stroked="f"/>
        </w:pict>
      </w:r>
    </w:p>
    <w:p w14:paraId="25A1ACEB" w14:textId="77777777" w:rsidR="000C178A" w:rsidRPr="000C178A" w:rsidRDefault="000C178A"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0C178A">
        <w:rPr>
          <w:rFonts w:ascii="Times New Roman" w:eastAsia="Times New Roman" w:hAnsi="Times New Roman" w:cs="Times New Roman"/>
          <w:b/>
          <w:bCs/>
          <w:kern w:val="0"/>
          <w:lang w:eastAsia="tr-TR"/>
          <w14:ligatures w14:val="none"/>
        </w:rPr>
        <w:t>6.3 Future Work</w:t>
      </w:r>
    </w:p>
    <w:p w14:paraId="4673892A" w14:textId="77777777" w:rsidR="000C178A" w:rsidRPr="000C178A" w:rsidRDefault="000C178A"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b/>
          <w:bCs/>
          <w:kern w:val="0"/>
          <w:lang w:eastAsia="tr-TR"/>
          <w14:ligatures w14:val="none"/>
        </w:rPr>
        <w:t>1. Expand the Dataset:</w:t>
      </w:r>
    </w:p>
    <w:p w14:paraId="5961E945" w14:textId="77777777" w:rsidR="000C178A" w:rsidRPr="000C178A" w:rsidRDefault="000C178A" w:rsidP="00110FEE">
      <w:pPr>
        <w:numPr>
          <w:ilvl w:val="0"/>
          <w:numId w:val="77"/>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kern w:val="0"/>
          <w:lang w:eastAsia="tr-TR"/>
          <w14:ligatures w14:val="none"/>
        </w:rPr>
        <w:t>Include data from more modules and presentations over multiple years for a comprehensive analysis.</w:t>
      </w:r>
    </w:p>
    <w:p w14:paraId="1C3EF42E" w14:textId="77777777" w:rsidR="000C178A" w:rsidRPr="000C178A" w:rsidRDefault="000C178A"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b/>
          <w:bCs/>
          <w:kern w:val="0"/>
          <w:lang w:eastAsia="tr-TR"/>
          <w14:ligatures w14:val="none"/>
        </w:rPr>
        <w:t>2. Advanced Modeling Techniques:</w:t>
      </w:r>
    </w:p>
    <w:p w14:paraId="362A42B5" w14:textId="77777777" w:rsidR="000C178A" w:rsidRPr="000C178A" w:rsidRDefault="000C178A" w:rsidP="00110FEE">
      <w:pPr>
        <w:numPr>
          <w:ilvl w:val="0"/>
          <w:numId w:val="78"/>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kern w:val="0"/>
          <w:lang w:eastAsia="tr-TR"/>
          <w14:ligatures w14:val="none"/>
        </w:rPr>
        <w:t>Experiment with ensemble methods, such as Random Forest and Gradient Boosting, to improve predictive accuracy.</w:t>
      </w:r>
    </w:p>
    <w:p w14:paraId="0E4DE3DD" w14:textId="77777777" w:rsidR="000C178A" w:rsidRPr="000C178A" w:rsidRDefault="000C178A"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b/>
          <w:bCs/>
          <w:kern w:val="0"/>
          <w:lang w:eastAsia="tr-TR"/>
          <w14:ligatures w14:val="none"/>
        </w:rPr>
        <w:t>3. Add Qualitative Factors:</w:t>
      </w:r>
    </w:p>
    <w:p w14:paraId="5D2B3B0C" w14:textId="77777777" w:rsidR="000C178A" w:rsidRPr="000C178A" w:rsidRDefault="000C178A" w:rsidP="00110FEE">
      <w:pPr>
        <w:numPr>
          <w:ilvl w:val="0"/>
          <w:numId w:val="79"/>
        </w:numPr>
        <w:spacing w:before="100" w:beforeAutospacing="1" w:after="100" w:afterAutospacing="1" w:line="360" w:lineRule="auto"/>
        <w:rPr>
          <w:rFonts w:ascii="Times New Roman" w:eastAsia="Times New Roman" w:hAnsi="Times New Roman" w:cs="Times New Roman"/>
          <w:kern w:val="0"/>
          <w:lang w:eastAsia="tr-TR"/>
          <w14:ligatures w14:val="none"/>
        </w:rPr>
      </w:pPr>
      <w:r w:rsidRPr="000C178A">
        <w:rPr>
          <w:rFonts w:ascii="Times New Roman" w:eastAsia="Times New Roman" w:hAnsi="Times New Roman" w:cs="Times New Roman"/>
          <w:kern w:val="0"/>
          <w:lang w:eastAsia="tr-TR"/>
          <w14:ligatures w14:val="none"/>
        </w:rPr>
        <w:t>Collect additional data on students' motivation, external commitments, and learning preferences to enrich the analysis.</w:t>
      </w:r>
    </w:p>
    <w:p w14:paraId="5E852A2D" w14:textId="77777777" w:rsidR="000C178A" w:rsidRPr="000C178A" w:rsidRDefault="0071542D" w:rsidP="00110FEE">
      <w:pPr>
        <w:spacing w:line="360" w:lineRule="auto"/>
        <w:rPr>
          <w:rFonts w:ascii="Times New Roman" w:eastAsia="Times New Roman" w:hAnsi="Times New Roman" w:cs="Times New Roman"/>
          <w:kern w:val="0"/>
          <w:lang w:eastAsia="tr-TR"/>
          <w14:ligatures w14:val="none"/>
        </w:rPr>
      </w:pPr>
      <w:r w:rsidRPr="008566D6">
        <w:rPr>
          <w:rFonts w:ascii="Times New Roman" w:eastAsia="Times New Roman" w:hAnsi="Times New Roman" w:cs="Times New Roman"/>
          <w:noProof/>
          <w:kern w:val="0"/>
          <w:lang w:eastAsia="tr-TR"/>
        </w:rPr>
        <w:pict w14:anchorId="4DDC79E6">
          <v:rect id="_x0000_i1025" alt="" style="width:453.6pt;height:.05pt;mso-width-percent:0;mso-height-percent:0;mso-width-percent:0;mso-height-percent:0" o:hralign="center" o:hrstd="t" o:hr="t" fillcolor="#a0a0a0" stroked="f"/>
        </w:pict>
      </w:r>
    </w:p>
    <w:p w14:paraId="35AFF2FD" w14:textId="77777777" w:rsidR="000C178A" w:rsidRPr="000C178A" w:rsidRDefault="000C178A" w:rsidP="00110FEE">
      <w:pPr>
        <w:spacing w:before="100" w:beforeAutospacing="1" w:after="100" w:afterAutospacing="1" w:line="360" w:lineRule="auto"/>
        <w:outlineLvl w:val="3"/>
        <w:rPr>
          <w:rFonts w:ascii="Times New Roman" w:eastAsia="Times New Roman" w:hAnsi="Times New Roman" w:cs="Times New Roman"/>
          <w:b/>
          <w:bCs/>
          <w:kern w:val="0"/>
          <w:lang w:eastAsia="tr-TR"/>
          <w14:ligatures w14:val="none"/>
        </w:rPr>
      </w:pPr>
      <w:r w:rsidRPr="000C178A">
        <w:rPr>
          <w:rFonts w:ascii="Times New Roman" w:eastAsia="Times New Roman" w:hAnsi="Times New Roman" w:cs="Times New Roman"/>
          <w:b/>
          <w:bCs/>
          <w:kern w:val="0"/>
          <w:lang w:eastAsia="tr-TR"/>
          <w14:ligatures w14:val="none"/>
        </w:rPr>
        <w:t>6.4 Final Thought</w:t>
      </w:r>
    </w:p>
    <w:p w14:paraId="543A54CB" w14:textId="77777777" w:rsidR="00110FEE" w:rsidRPr="00110FEE" w:rsidRDefault="00110FEE" w:rsidP="00110FEE">
      <w:pPr>
        <w:spacing w:line="360" w:lineRule="auto"/>
        <w:rPr>
          <w:rFonts w:ascii="Times New Roman" w:eastAsia="Times New Roman" w:hAnsi="Times New Roman" w:cs="Times New Roman"/>
          <w:kern w:val="0"/>
          <w:lang w:val="tr-TR" w:eastAsia="tr-TR"/>
          <w14:ligatures w14:val="none"/>
        </w:rPr>
      </w:pPr>
      <w:proofErr w:type="spellStart"/>
      <w:r w:rsidRPr="00110FEE">
        <w:rPr>
          <w:rFonts w:ascii="Times New Roman" w:eastAsia="Times New Roman" w:hAnsi="Times New Roman" w:cs="Times New Roman"/>
          <w:kern w:val="0"/>
          <w:lang w:val="tr-TR" w:eastAsia="tr-TR"/>
          <w14:ligatures w14:val="none"/>
        </w:rPr>
        <w:t>The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findings</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highlight</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the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key</w:t>
      </w:r>
      <w:proofErr w:type="spellEnd"/>
      <w:r w:rsidRPr="00110FEE">
        <w:rPr>
          <w:rFonts w:ascii="Times New Roman" w:eastAsia="Times New Roman" w:hAnsi="Times New Roman" w:cs="Times New Roman"/>
          <w:kern w:val="0"/>
          <w:lang w:val="tr-TR" w:eastAsia="tr-TR"/>
          <w14:ligatures w14:val="none"/>
        </w:rPr>
        <w:t xml:space="preserve"> role </w:t>
      </w:r>
      <w:proofErr w:type="spellStart"/>
      <w:r w:rsidRPr="00110FEE">
        <w:rPr>
          <w:rFonts w:ascii="Times New Roman" w:eastAsia="Times New Roman" w:hAnsi="Times New Roman" w:cs="Times New Roman"/>
          <w:kern w:val="0"/>
          <w:lang w:val="tr-TR" w:eastAsia="tr-TR"/>
          <w14:ligatures w14:val="none"/>
        </w:rPr>
        <w:t>that</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the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virtual</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learning</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environment</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plays</w:t>
      </w:r>
      <w:proofErr w:type="spellEnd"/>
      <w:r w:rsidRPr="00110FEE">
        <w:rPr>
          <w:rFonts w:ascii="Times New Roman" w:eastAsia="Times New Roman" w:hAnsi="Times New Roman" w:cs="Times New Roman"/>
          <w:kern w:val="0"/>
          <w:lang w:val="tr-TR" w:eastAsia="tr-TR"/>
          <w14:ligatures w14:val="none"/>
        </w:rPr>
        <w:t xml:space="preserve"> in </w:t>
      </w:r>
      <w:proofErr w:type="spellStart"/>
      <w:r w:rsidRPr="00110FEE">
        <w:rPr>
          <w:rFonts w:ascii="Times New Roman" w:eastAsia="Times New Roman" w:hAnsi="Times New Roman" w:cs="Times New Roman"/>
          <w:kern w:val="0"/>
          <w:lang w:val="tr-TR" w:eastAsia="tr-TR"/>
          <w14:ligatures w14:val="none"/>
        </w:rPr>
        <w:t>facilitating</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academic</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achievement</w:t>
      </w:r>
      <w:proofErr w:type="spellEnd"/>
      <w:r w:rsidRPr="00110FEE">
        <w:rPr>
          <w:rFonts w:ascii="Times New Roman" w:eastAsia="Times New Roman" w:hAnsi="Times New Roman" w:cs="Times New Roman"/>
          <w:kern w:val="0"/>
          <w:lang w:val="tr-TR" w:eastAsia="tr-TR"/>
          <w14:ligatures w14:val="none"/>
        </w:rPr>
        <w:t xml:space="preserve">. Through </w:t>
      </w:r>
      <w:proofErr w:type="spellStart"/>
      <w:r w:rsidRPr="00110FEE">
        <w:rPr>
          <w:rFonts w:ascii="Times New Roman" w:eastAsia="Times New Roman" w:hAnsi="Times New Roman" w:cs="Times New Roman"/>
          <w:kern w:val="0"/>
          <w:lang w:val="tr-TR" w:eastAsia="tr-TR"/>
          <w14:ligatures w14:val="none"/>
        </w:rPr>
        <w:t>the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implementation</w:t>
      </w:r>
      <w:proofErr w:type="spellEnd"/>
      <w:r w:rsidRPr="00110FEE">
        <w:rPr>
          <w:rFonts w:ascii="Times New Roman" w:eastAsia="Times New Roman" w:hAnsi="Times New Roman" w:cs="Times New Roman"/>
          <w:kern w:val="0"/>
          <w:lang w:val="tr-TR" w:eastAsia="tr-TR"/>
          <w14:ligatures w14:val="none"/>
        </w:rPr>
        <w:t xml:space="preserve"> of </w:t>
      </w:r>
      <w:proofErr w:type="spellStart"/>
      <w:r w:rsidRPr="00110FEE">
        <w:rPr>
          <w:rFonts w:ascii="Times New Roman" w:eastAsia="Times New Roman" w:hAnsi="Times New Roman" w:cs="Times New Roman"/>
          <w:kern w:val="0"/>
          <w:lang w:val="tr-TR" w:eastAsia="tr-TR"/>
          <w14:ligatures w14:val="none"/>
        </w:rPr>
        <w:t>the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actions</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that</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have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been</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recommended</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the</w:t>
      </w:r>
      <w:proofErr w:type="spellEnd"/>
      <w:r w:rsidRPr="00110FEE">
        <w:rPr>
          <w:rFonts w:ascii="Times New Roman" w:eastAsia="Times New Roman" w:hAnsi="Times New Roman" w:cs="Times New Roman"/>
          <w:kern w:val="0"/>
          <w:lang w:val="tr-TR" w:eastAsia="tr-TR"/>
          <w14:ligatures w14:val="none"/>
        </w:rPr>
        <w:t xml:space="preserve"> Open </w:t>
      </w:r>
      <w:proofErr w:type="spellStart"/>
      <w:r w:rsidRPr="00110FEE">
        <w:rPr>
          <w:rFonts w:ascii="Times New Roman" w:eastAsia="Times New Roman" w:hAnsi="Times New Roman" w:cs="Times New Roman"/>
          <w:kern w:val="0"/>
          <w:lang w:val="tr-TR" w:eastAsia="tr-TR"/>
          <w14:ligatures w14:val="none"/>
        </w:rPr>
        <w:t>University</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will</w:t>
      </w:r>
      <w:proofErr w:type="spellEnd"/>
      <w:r w:rsidRPr="00110FEE">
        <w:rPr>
          <w:rFonts w:ascii="Times New Roman" w:eastAsia="Times New Roman" w:hAnsi="Times New Roman" w:cs="Times New Roman"/>
          <w:kern w:val="0"/>
          <w:lang w:val="tr-TR" w:eastAsia="tr-TR"/>
          <w14:ligatures w14:val="none"/>
        </w:rPr>
        <w:t xml:space="preserve"> be </w:t>
      </w:r>
      <w:proofErr w:type="spellStart"/>
      <w:r w:rsidRPr="00110FEE">
        <w:rPr>
          <w:rFonts w:ascii="Times New Roman" w:eastAsia="Times New Roman" w:hAnsi="Times New Roman" w:cs="Times New Roman"/>
          <w:kern w:val="0"/>
          <w:lang w:val="tr-TR" w:eastAsia="tr-TR"/>
          <w14:ligatures w14:val="none"/>
        </w:rPr>
        <w:t>able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to</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improve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the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educational</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opportunities</w:t>
      </w:r>
      <w:proofErr w:type="spellEnd"/>
      <w:r w:rsidRPr="00110FEE">
        <w:rPr>
          <w:rFonts w:ascii="Times New Roman" w:eastAsia="Times New Roman" w:hAnsi="Times New Roman" w:cs="Times New Roman"/>
          <w:kern w:val="0"/>
          <w:lang w:val="tr-TR" w:eastAsia="tr-TR"/>
          <w14:ligatures w14:val="none"/>
        </w:rPr>
        <w:t xml:space="preserve"> it </w:t>
      </w:r>
      <w:proofErr w:type="spellStart"/>
      <w:r w:rsidRPr="00110FEE">
        <w:rPr>
          <w:rFonts w:ascii="Times New Roman" w:eastAsia="Times New Roman" w:hAnsi="Times New Roman" w:cs="Times New Roman"/>
          <w:kern w:val="0"/>
          <w:lang w:val="tr-TR" w:eastAsia="tr-TR"/>
          <w14:ligatures w14:val="none"/>
        </w:rPr>
        <w:t>provides</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and</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better</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cater</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to</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the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requirements</w:t>
      </w:r>
      <w:proofErr w:type="spellEnd"/>
      <w:r w:rsidRPr="00110FEE">
        <w:rPr>
          <w:rFonts w:ascii="Times New Roman" w:eastAsia="Times New Roman" w:hAnsi="Times New Roman" w:cs="Times New Roman"/>
          <w:kern w:val="0"/>
          <w:lang w:val="tr-TR" w:eastAsia="tr-TR"/>
          <w14:ligatures w14:val="none"/>
        </w:rPr>
        <w:t xml:space="preserve"> of </w:t>
      </w:r>
      <w:proofErr w:type="spellStart"/>
      <w:r w:rsidRPr="00110FEE">
        <w:rPr>
          <w:rFonts w:ascii="Times New Roman" w:eastAsia="Times New Roman" w:hAnsi="Times New Roman" w:cs="Times New Roman"/>
          <w:kern w:val="0"/>
          <w:lang w:val="tr-TR" w:eastAsia="tr-TR"/>
          <w14:ligatures w14:val="none"/>
        </w:rPr>
        <w:t>its</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diverse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student</w:t>
      </w:r>
      <w:proofErr w:type="spellEnd"/>
      <w:r w:rsidRPr="00110FEE">
        <w:rPr>
          <w:rFonts w:ascii="Times New Roman" w:eastAsia="Times New Roman" w:hAnsi="Times New Roman" w:cs="Times New Roman"/>
          <w:kern w:val="0"/>
          <w:lang w:val="tr-TR" w:eastAsia="tr-TR"/>
          <w14:ligatures w14:val="none"/>
        </w:rPr>
        <w:t xml:space="preserve"> body. </w:t>
      </w:r>
      <w:proofErr w:type="spellStart"/>
      <w:r w:rsidRPr="00110FEE">
        <w:rPr>
          <w:rFonts w:ascii="Times New Roman" w:eastAsia="Times New Roman" w:hAnsi="Times New Roman" w:cs="Times New Roman"/>
          <w:kern w:val="0"/>
          <w:lang w:val="tr-TR" w:eastAsia="tr-TR"/>
          <w14:ligatures w14:val="none"/>
        </w:rPr>
        <w:t>The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virtual</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learning</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lastRenderedPageBreak/>
        <w:t>environment</w:t>
      </w:r>
      <w:proofErr w:type="spellEnd"/>
      <w:r w:rsidRPr="00110FEE">
        <w:rPr>
          <w:rFonts w:ascii="Times New Roman" w:eastAsia="Times New Roman" w:hAnsi="Times New Roman" w:cs="Times New Roman"/>
          <w:kern w:val="0"/>
          <w:lang w:val="tr-TR" w:eastAsia="tr-TR"/>
          <w14:ligatures w14:val="none"/>
        </w:rPr>
        <w:t xml:space="preserve"> (VLE) </w:t>
      </w:r>
      <w:proofErr w:type="spellStart"/>
      <w:r w:rsidRPr="00110FEE">
        <w:rPr>
          <w:rFonts w:ascii="Times New Roman" w:eastAsia="Times New Roman" w:hAnsi="Times New Roman" w:cs="Times New Roman"/>
          <w:kern w:val="0"/>
          <w:lang w:val="tr-TR" w:eastAsia="tr-TR"/>
          <w14:ligatures w14:val="none"/>
        </w:rPr>
        <w:t>will</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continue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to</w:t>
      </w:r>
      <w:proofErr w:type="spellEnd"/>
      <w:r w:rsidRPr="00110FEE">
        <w:rPr>
          <w:rFonts w:ascii="Times New Roman" w:eastAsia="Times New Roman" w:hAnsi="Times New Roman" w:cs="Times New Roman"/>
          <w:kern w:val="0"/>
          <w:lang w:val="tr-TR" w:eastAsia="tr-TR"/>
          <w14:ligatures w14:val="none"/>
        </w:rPr>
        <w:t xml:space="preserve"> be an </w:t>
      </w:r>
      <w:proofErr w:type="spellStart"/>
      <w:r w:rsidRPr="00110FEE">
        <w:rPr>
          <w:rFonts w:ascii="Times New Roman" w:eastAsia="Times New Roman" w:hAnsi="Times New Roman" w:cs="Times New Roman"/>
          <w:kern w:val="0"/>
          <w:lang w:val="tr-TR" w:eastAsia="tr-TR"/>
          <w14:ligatures w14:val="none"/>
        </w:rPr>
        <w:t>efficient</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and</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influential</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tool</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for</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distance</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learning</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if</w:t>
      </w:r>
      <w:proofErr w:type="spellEnd"/>
      <w:r w:rsidRPr="00110FEE">
        <w:rPr>
          <w:rFonts w:ascii="Times New Roman" w:eastAsia="Times New Roman" w:hAnsi="Times New Roman" w:cs="Times New Roman"/>
          <w:kern w:val="0"/>
          <w:lang w:val="tr-TR" w:eastAsia="tr-TR"/>
          <w14:ligatures w14:val="none"/>
        </w:rPr>
        <w:t xml:space="preserve"> it is </w:t>
      </w:r>
      <w:proofErr w:type="spellStart"/>
      <w:r w:rsidRPr="00110FEE">
        <w:rPr>
          <w:rFonts w:ascii="Times New Roman" w:eastAsia="Times New Roman" w:hAnsi="Times New Roman" w:cs="Times New Roman"/>
          <w:kern w:val="0"/>
          <w:lang w:val="tr-TR" w:eastAsia="tr-TR"/>
          <w14:ligatures w14:val="none"/>
        </w:rPr>
        <w:t>subjected</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to</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ongoing</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analysis</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and</w:t>
      </w:r>
      <w:proofErr w:type="spellEnd"/>
      <w:r w:rsidRPr="00110FEE">
        <w:rPr>
          <w:rFonts w:ascii="Times New Roman" w:eastAsia="Times New Roman" w:hAnsi="Times New Roman" w:cs="Times New Roman"/>
          <w:kern w:val="0"/>
          <w:lang w:val="tr-TR" w:eastAsia="tr-TR"/>
          <w14:ligatures w14:val="none"/>
        </w:rPr>
        <w:t xml:space="preserve"> </w:t>
      </w:r>
      <w:proofErr w:type="spellStart"/>
      <w:r w:rsidRPr="00110FEE">
        <w:rPr>
          <w:rFonts w:ascii="Times New Roman" w:eastAsia="Times New Roman" w:hAnsi="Times New Roman" w:cs="Times New Roman"/>
          <w:kern w:val="0"/>
          <w:lang w:val="tr-TR" w:eastAsia="tr-TR"/>
          <w14:ligatures w14:val="none"/>
        </w:rPr>
        <w:t>innovation</w:t>
      </w:r>
      <w:proofErr w:type="spellEnd"/>
      <w:r w:rsidRPr="00110FEE">
        <w:rPr>
          <w:rFonts w:ascii="Times New Roman" w:eastAsia="Times New Roman" w:hAnsi="Times New Roman" w:cs="Times New Roman"/>
          <w:kern w:val="0"/>
          <w:lang w:val="tr-TR" w:eastAsia="tr-TR"/>
          <w14:ligatures w14:val="none"/>
        </w:rPr>
        <w:t>.</w:t>
      </w:r>
    </w:p>
    <w:p w14:paraId="42FCE8A2" w14:textId="77777777" w:rsidR="000C178A" w:rsidRPr="00110FEE" w:rsidRDefault="000C178A"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p>
    <w:p w14:paraId="110D21A6" w14:textId="77777777" w:rsidR="00622663" w:rsidRPr="00110FEE" w:rsidRDefault="00622663" w:rsidP="00110FEE">
      <w:pPr>
        <w:spacing w:before="100" w:beforeAutospacing="1" w:after="100" w:afterAutospacing="1" w:line="360" w:lineRule="auto"/>
        <w:rPr>
          <w:rFonts w:ascii="Times New Roman" w:eastAsia="Times New Roman" w:hAnsi="Times New Roman" w:cs="Times New Roman"/>
          <w:kern w:val="0"/>
          <w:lang w:eastAsia="tr-TR"/>
          <w14:ligatures w14:val="none"/>
        </w:rPr>
      </w:pPr>
    </w:p>
    <w:sectPr w:rsidR="00622663" w:rsidRPr="00110FE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E25C4"/>
    <w:multiLevelType w:val="multilevel"/>
    <w:tmpl w:val="1E62F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96A26"/>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50A28"/>
    <w:multiLevelType w:val="multilevel"/>
    <w:tmpl w:val="9A6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41D62"/>
    <w:multiLevelType w:val="multilevel"/>
    <w:tmpl w:val="BEC63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10109F"/>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D7A55"/>
    <w:multiLevelType w:val="multilevel"/>
    <w:tmpl w:val="B97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86ED1"/>
    <w:multiLevelType w:val="hybridMultilevel"/>
    <w:tmpl w:val="D6029B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E230232"/>
    <w:multiLevelType w:val="hybridMultilevel"/>
    <w:tmpl w:val="BC0823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E906F1F"/>
    <w:multiLevelType w:val="multilevel"/>
    <w:tmpl w:val="7548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C1571"/>
    <w:multiLevelType w:val="multilevel"/>
    <w:tmpl w:val="A8880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C5658B"/>
    <w:multiLevelType w:val="multilevel"/>
    <w:tmpl w:val="9510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B0795"/>
    <w:multiLevelType w:val="multilevel"/>
    <w:tmpl w:val="2326C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FD0F2B"/>
    <w:multiLevelType w:val="multilevel"/>
    <w:tmpl w:val="317A9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3A1BAE"/>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797A2A"/>
    <w:multiLevelType w:val="hybridMultilevel"/>
    <w:tmpl w:val="F69C5D9E"/>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5" w15:restartNumberingAfterBreak="0">
    <w:nsid w:val="198375F3"/>
    <w:multiLevelType w:val="hybridMultilevel"/>
    <w:tmpl w:val="597687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B681D63"/>
    <w:multiLevelType w:val="multilevel"/>
    <w:tmpl w:val="4204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8734A8"/>
    <w:multiLevelType w:val="multilevel"/>
    <w:tmpl w:val="BFC46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5A42D1"/>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AB1C09"/>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0B34E3"/>
    <w:multiLevelType w:val="multilevel"/>
    <w:tmpl w:val="3ABA7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8F4B4F"/>
    <w:multiLevelType w:val="multilevel"/>
    <w:tmpl w:val="CD30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2F1368"/>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F535B0"/>
    <w:multiLevelType w:val="multilevel"/>
    <w:tmpl w:val="BCFA4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FD427D"/>
    <w:multiLevelType w:val="multilevel"/>
    <w:tmpl w:val="D100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F31D77"/>
    <w:multiLevelType w:val="multilevel"/>
    <w:tmpl w:val="0AA6C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134F3B"/>
    <w:multiLevelType w:val="multilevel"/>
    <w:tmpl w:val="F5E2881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3A6B38"/>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877CE0"/>
    <w:multiLevelType w:val="multilevel"/>
    <w:tmpl w:val="F828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846CBD"/>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D92864"/>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D9469B"/>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DB49C4"/>
    <w:multiLevelType w:val="multilevel"/>
    <w:tmpl w:val="60E0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A74606"/>
    <w:multiLevelType w:val="multilevel"/>
    <w:tmpl w:val="12E4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EB1C7D"/>
    <w:multiLevelType w:val="multilevel"/>
    <w:tmpl w:val="4052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44623F"/>
    <w:multiLevelType w:val="multilevel"/>
    <w:tmpl w:val="93FCB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8C3BF9"/>
    <w:multiLevelType w:val="multilevel"/>
    <w:tmpl w:val="E7EC0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2566A0"/>
    <w:multiLevelType w:val="multilevel"/>
    <w:tmpl w:val="A06E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A7254B"/>
    <w:multiLevelType w:val="multilevel"/>
    <w:tmpl w:val="E9089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C40345"/>
    <w:multiLevelType w:val="multilevel"/>
    <w:tmpl w:val="1FCE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476127"/>
    <w:multiLevelType w:val="multilevel"/>
    <w:tmpl w:val="A878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6C3424"/>
    <w:multiLevelType w:val="multilevel"/>
    <w:tmpl w:val="28F4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8F6656"/>
    <w:multiLevelType w:val="multilevel"/>
    <w:tmpl w:val="7E50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62A89"/>
    <w:multiLevelType w:val="multilevel"/>
    <w:tmpl w:val="2510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141CDE"/>
    <w:multiLevelType w:val="multilevel"/>
    <w:tmpl w:val="2DC0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6639BC"/>
    <w:multiLevelType w:val="multilevel"/>
    <w:tmpl w:val="3516D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7174A5"/>
    <w:multiLevelType w:val="multilevel"/>
    <w:tmpl w:val="7230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3B01BE"/>
    <w:multiLevelType w:val="multilevel"/>
    <w:tmpl w:val="0BB2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E05554"/>
    <w:multiLevelType w:val="multilevel"/>
    <w:tmpl w:val="9306E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7A316B"/>
    <w:multiLevelType w:val="multilevel"/>
    <w:tmpl w:val="016A7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77021E"/>
    <w:multiLevelType w:val="multilevel"/>
    <w:tmpl w:val="AE928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8A55CE"/>
    <w:multiLevelType w:val="multilevel"/>
    <w:tmpl w:val="120A8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A60FB5"/>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7E5447"/>
    <w:multiLevelType w:val="multilevel"/>
    <w:tmpl w:val="C022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281834"/>
    <w:multiLevelType w:val="multilevel"/>
    <w:tmpl w:val="4D8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7E6A0C"/>
    <w:multiLevelType w:val="multilevel"/>
    <w:tmpl w:val="59568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B655D4"/>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1B7A40"/>
    <w:multiLevelType w:val="multilevel"/>
    <w:tmpl w:val="8758A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312CDE"/>
    <w:multiLevelType w:val="multilevel"/>
    <w:tmpl w:val="E3280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277280"/>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2773DB"/>
    <w:multiLevelType w:val="multilevel"/>
    <w:tmpl w:val="AD9C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444449"/>
    <w:multiLevelType w:val="multilevel"/>
    <w:tmpl w:val="F4A4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9C39E3"/>
    <w:multiLevelType w:val="multilevel"/>
    <w:tmpl w:val="0D22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0D2955"/>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945A99"/>
    <w:multiLevelType w:val="multilevel"/>
    <w:tmpl w:val="E830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EC7CDC"/>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075210"/>
    <w:multiLevelType w:val="multilevel"/>
    <w:tmpl w:val="13A0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1253DA"/>
    <w:multiLevelType w:val="multilevel"/>
    <w:tmpl w:val="145C6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6F11DE"/>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F9530F"/>
    <w:multiLevelType w:val="multilevel"/>
    <w:tmpl w:val="5CD61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D33858"/>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0C2BE0"/>
    <w:multiLevelType w:val="multilevel"/>
    <w:tmpl w:val="C6B6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9A5BCF"/>
    <w:multiLevelType w:val="multilevel"/>
    <w:tmpl w:val="DDC6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4A3E88"/>
    <w:multiLevelType w:val="multilevel"/>
    <w:tmpl w:val="25741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CD406B"/>
    <w:multiLevelType w:val="multilevel"/>
    <w:tmpl w:val="0EB8F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A7441"/>
    <w:multiLevelType w:val="multilevel"/>
    <w:tmpl w:val="7CE2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15F1E8D"/>
    <w:multiLevelType w:val="multilevel"/>
    <w:tmpl w:val="73EA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9401E6"/>
    <w:multiLevelType w:val="multilevel"/>
    <w:tmpl w:val="FA22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CD50CC"/>
    <w:multiLevelType w:val="multilevel"/>
    <w:tmpl w:val="3FFE6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2"/>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CB290E"/>
    <w:multiLevelType w:val="multilevel"/>
    <w:tmpl w:val="862A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3E7DD3"/>
    <w:multiLevelType w:val="multilevel"/>
    <w:tmpl w:val="BC303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8C6419"/>
    <w:multiLevelType w:val="multilevel"/>
    <w:tmpl w:val="BF62C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8E47A8"/>
    <w:multiLevelType w:val="multilevel"/>
    <w:tmpl w:val="62C0D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9798855">
    <w:abstractNumId w:val="61"/>
  </w:num>
  <w:num w:numId="2" w16cid:durableId="70205236">
    <w:abstractNumId w:val="58"/>
  </w:num>
  <w:num w:numId="3" w16cid:durableId="1092777981">
    <w:abstractNumId w:val="3"/>
  </w:num>
  <w:num w:numId="4" w16cid:durableId="1273367517">
    <w:abstractNumId w:val="71"/>
  </w:num>
  <w:num w:numId="5" w16cid:durableId="1558273174">
    <w:abstractNumId w:val="44"/>
  </w:num>
  <w:num w:numId="6" w16cid:durableId="633172907">
    <w:abstractNumId w:val="40"/>
  </w:num>
  <w:num w:numId="7" w16cid:durableId="1883590710">
    <w:abstractNumId w:val="26"/>
  </w:num>
  <w:num w:numId="8" w16cid:durableId="833184800">
    <w:abstractNumId w:val="78"/>
  </w:num>
  <w:num w:numId="9" w16cid:durableId="247741189">
    <w:abstractNumId w:val="76"/>
  </w:num>
  <w:num w:numId="10" w16cid:durableId="2146503578">
    <w:abstractNumId w:val="81"/>
  </w:num>
  <w:num w:numId="11" w16cid:durableId="134832930">
    <w:abstractNumId w:val="47"/>
  </w:num>
  <w:num w:numId="12" w16cid:durableId="1196117780">
    <w:abstractNumId w:val="54"/>
  </w:num>
  <w:num w:numId="13" w16cid:durableId="553854859">
    <w:abstractNumId w:val="67"/>
  </w:num>
  <w:num w:numId="14" w16cid:durableId="1076782231">
    <w:abstractNumId w:val="38"/>
  </w:num>
  <w:num w:numId="15" w16cid:durableId="564068764">
    <w:abstractNumId w:val="53"/>
  </w:num>
  <w:num w:numId="16" w16cid:durableId="177425625">
    <w:abstractNumId w:val="75"/>
  </w:num>
  <w:num w:numId="17" w16cid:durableId="1106928154">
    <w:abstractNumId w:val="64"/>
  </w:num>
  <w:num w:numId="18" w16cid:durableId="976304783">
    <w:abstractNumId w:val="46"/>
  </w:num>
  <w:num w:numId="19" w16cid:durableId="2086099274">
    <w:abstractNumId w:val="41"/>
  </w:num>
  <w:num w:numId="20" w16cid:durableId="108857217">
    <w:abstractNumId w:val="36"/>
  </w:num>
  <w:num w:numId="21" w16cid:durableId="1974865689">
    <w:abstractNumId w:val="16"/>
  </w:num>
  <w:num w:numId="22" w16cid:durableId="1907689654">
    <w:abstractNumId w:val="55"/>
  </w:num>
  <w:num w:numId="23" w16cid:durableId="655845028">
    <w:abstractNumId w:val="60"/>
  </w:num>
  <w:num w:numId="24" w16cid:durableId="2062514084">
    <w:abstractNumId w:val="82"/>
  </w:num>
  <w:num w:numId="25" w16cid:durableId="509755592">
    <w:abstractNumId w:val="33"/>
  </w:num>
  <w:num w:numId="26" w16cid:durableId="1702703160">
    <w:abstractNumId w:val="5"/>
  </w:num>
  <w:num w:numId="27" w16cid:durableId="2123836513">
    <w:abstractNumId w:val="2"/>
  </w:num>
  <w:num w:numId="28" w16cid:durableId="1427726588">
    <w:abstractNumId w:val="37"/>
  </w:num>
  <w:num w:numId="29" w16cid:durableId="1224222072">
    <w:abstractNumId w:val="79"/>
  </w:num>
  <w:num w:numId="30" w16cid:durableId="899709953">
    <w:abstractNumId w:val="20"/>
  </w:num>
  <w:num w:numId="31" w16cid:durableId="310671524">
    <w:abstractNumId w:val="10"/>
  </w:num>
  <w:num w:numId="32" w16cid:durableId="1672291036">
    <w:abstractNumId w:val="32"/>
  </w:num>
  <w:num w:numId="33" w16cid:durableId="4213512">
    <w:abstractNumId w:val="8"/>
  </w:num>
  <w:num w:numId="34" w16cid:durableId="1779178394">
    <w:abstractNumId w:val="42"/>
  </w:num>
  <w:num w:numId="35" w16cid:durableId="2030981218">
    <w:abstractNumId w:val="18"/>
  </w:num>
  <w:num w:numId="36" w16cid:durableId="1830973703">
    <w:abstractNumId w:val="80"/>
  </w:num>
  <w:num w:numId="37" w16cid:durableId="231815706">
    <w:abstractNumId w:val="66"/>
  </w:num>
  <w:num w:numId="38" w16cid:durableId="88701957">
    <w:abstractNumId w:val="39"/>
  </w:num>
  <w:num w:numId="39" w16cid:durableId="987248564">
    <w:abstractNumId w:val="28"/>
  </w:num>
  <w:num w:numId="40" w16cid:durableId="1850946554">
    <w:abstractNumId w:val="43"/>
  </w:num>
  <w:num w:numId="41" w16cid:durableId="1730422978">
    <w:abstractNumId w:val="34"/>
  </w:num>
  <w:num w:numId="42" w16cid:durableId="567303716">
    <w:abstractNumId w:val="51"/>
  </w:num>
  <w:num w:numId="43" w16cid:durableId="1684627053">
    <w:abstractNumId w:val="62"/>
  </w:num>
  <w:num w:numId="44" w16cid:durableId="1125275655">
    <w:abstractNumId w:val="35"/>
  </w:num>
  <w:num w:numId="45" w16cid:durableId="1141994518">
    <w:abstractNumId w:val="25"/>
  </w:num>
  <w:num w:numId="46" w16cid:durableId="735713391">
    <w:abstractNumId w:val="50"/>
  </w:num>
  <w:num w:numId="47" w16cid:durableId="1495802753">
    <w:abstractNumId w:val="12"/>
  </w:num>
  <w:num w:numId="48" w16cid:durableId="1010915302">
    <w:abstractNumId w:val="45"/>
  </w:num>
  <w:num w:numId="49" w16cid:durableId="1492674855">
    <w:abstractNumId w:val="69"/>
  </w:num>
  <w:num w:numId="50" w16cid:durableId="1908417564">
    <w:abstractNumId w:val="57"/>
  </w:num>
  <w:num w:numId="51" w16cid:durableId="1264847895">
    <w:abstractNumId w:val="0"/>
  </w:num>
  <w:num w:numId="52" w16cid:durableId="1164583907">
    <w:abstractNumId w:val="9"/>
  </w:num>
  <w:num w:numId="53" w16cid:durableId="1151142210">
    <w:abstractNumId w:val="23"/>
  </w:num>
  <w:num w:numId="54" w16cid:durableId="1879003638">
    <w:abstractNumId w:val="48"/>
  </w:num>
  <w:num w:numId="55" w16cid:durableId="908730817">
    <w:abstractNumId w:val="11"/>
  </w:num>
  <w:num w:numId="56" w16cid:durableId="71510225">
    <w:abstractNumId w:val="24"/>
  </w:num>
  <w:num w:numId="57" w16cid:durableId="1520316097">
    <w:abstractNumId w:val="77"/>
  </w:num>
  <w:num w:numId="58" w16cid:durableId="328405326">
    <w:abstractNumId w:val="72"/>
  </w:num>
  <w:num w:numId="59" w16cid:durableId="1735931449">
    <w:abstractNumId w:val="21"/>
  </w:num>
  <w:num w:numId="60" w16cid:durableId="1495608649">
    <w:abstractNumId w:val="7"/>
  </w:num>
  <w:num w:numId="61" w16cid:durableId="72550239">
    <w:abstractNumId w:val="17"/>
  </w:num>
  <w:num w:numId="62" w16cid:durableId="881743753">
    <w:abstractNumId w:val="73"/>
  </w:num>
  <w:num w:numId="63" w16cid:durableId="1779520479">
    <w:abstractNumId w:val="59"/>
  </w:num>
  <w:num w:numId="64" w16cid:durableId="1119304418">
    <w:abstractNumId w:val="52"/>
  </w:num>
  <w:num w:numId="65" w16cid:durableId="1208568690">
    <w:abstractNumId w:val="30"/>
  </w:num>
  <w:num w:numId="66" w16cid:durableId="678583525">
    <w:abstractNumId w:val="13"/>
  </w:num>
  <w:num w:numId="67" w16cid:durableId="1371614626">
    <w:abstractNumId w:val="4"/>
  </w:num>
  <w:num w:numId="68" w16cid:durableId="117995196">
    <w:abstractNumId w:val="74"/>
  </w:num>
  <w:num w:numId="69" w16cid:durableId="363988701">
    <w:abstractNumId w:val="49"/>
  </w:num>
  <w:num w:numId="70" w16cid:durableId="1837528468">
    <w:abstractNumId w:val="29"/>
  </w:num>
  <w:num w:numId="71" w16cid:durableId="2144037675">
    <w:abstractNumId w:val="1"/>
  </w:num>
  <w:num w:numId="72" w16cid:durableId="1728257511">
    <w:abstractNumId w:val="31"/>
  </w:num>
  <w:num w:numId="73" w16cid:durableId="585967595">
    <w:abstractNumId w:val="68"/>
  </w:num>
  <w:num w:numId="74" w16cid:durableId="422647598">
    <w:abstractNumId w:val="27"/>
  </w:num>
  <w:num w:numId="75" w16cid:durableId="874806249">
    <w:abstractNumId w:val="70"/>
  </w:num>
  <w:num w:numId="76" w16cid:durableId="1335108368">
    <w:abstractNumId w:val="63"/>
  </w:num>
  <w:num w:numId="77" w16cid:durableId="1760297657">
    <w:abstractNumId w:val="65"/>
  </w:num>
  <w:num w:numId="78" w16cid:durableId="1110516803">
    <w:abstractNumId w:val="19"/>
  </w:num>
  <w:num w:numId="79" w16cid:durableId="1949239025">
    <w:abstractNumId w:val="56"/>
  </w:num>
  <w:num w:numId="80" w16cid:durableId="92016628">
    <w:abstractNumId w:val="22"/>
  </w:num>
  <w:num w:numId="81" w16cid:durableId="1779253993">
    <w:abstractNumId w:val="15"/>
  </w:num>
  <w:num w:numId="82" w16cid:durableId="542982358">
    <w:abstractNumId w:val="14"/>
  </w:num>
  <w:num w:numId="83" w16cid:durableId="15100980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606"/>
    <w:rsid w:val="00036606"/>
    <w:rsid w:val="00043768"/>
    <w:rsid w:val="000B4423"/>
    <w:rsid w:val="000C178A"/>
    <w:rsid w:val="000E34AF"/>
    <w:rsid w:val="00110FEE"/>
    <w:rsid w:val="00180466"/>
    <w:rsid w:val="001B0A2D"/>
    <w:rsid w:val="0023000B"/>
    <w:rsid w:val="0023688B"/>
    <w:rsid w:val="003B2DCD"/>
    <w:rsid w:val="00452A71"/>
    <w:rsid w:val="004C7405"/>
    <w:rsid w:val="004F6715"/>
    <w:rsid w:val="005F30BE"/>
    <w:rsid w:val="00622663"/>
    <w:rsid w:val="0065659C"/>
    <w:rsid w:val="00673873"/>
    <w:rsid w:val="0071542D"/>
    <w:rsid w:val="007573E5"/>
    <w:rsid w:val="00767630"/>
    <w:rsid w:val="007E5870"/>
    <w:rsid w:val="008308A1"/>
    <w:rsid w:val="008566D6"/>
    <w:rsid w:val="008D5259"/>
    <w:rsid w:val="00976596"/>
    <w:rsid w:val="009B0F41"/>
    <w:rsid w:val="00A4664C"/>
    <w:rsid w:val="00A637C4"/>
    <w:rsid w:val="00AD0EA5"/>
    <w:rsid w:val="00BD0936"/>
    <w:rsid w:val="00C3706B"/>
    <w:rsid w:val="00E85AB8"/>
    <w:rsid w:val="00FA25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1323B"/>
  <w15:chartTrackingRefBased/>
  <w15:docId w15:val="{587128AF-8D93-F549-88AF-FF56AE9DB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0366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0366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036606"/>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036606"/>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unhideWhenUsed/>
    <w:qFormat/>
    <w:rsid w:val="00036606"/>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unhideWhenUsed/>
    <w:qFormat/>
    <w:rsid w:val="00036606"/>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36606"/>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36606"/>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36606"/>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36606"/>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036606"/>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036606"/>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036606"/>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rsid w:val="00036606"/>
    <w:rPr>
      <w:rFonts w:eastAsiaTheme="majorEastAsia" w:cstheme="majorBidi"/>
      <w:color w:val="0F4761" w:themeColor="accent1" w:themeShade="BF"/>
    </w:rPr>
  </w:style>
  <w:style w:type="character" w:customStyle="1" w:styleId="Balk6Char">
    <w:name w:val="Başlık 6 Char"/>
    <w:basedOn w:val="VarsaylanParagrafYazTipi"/>
    <w:link w:val="Balk6"/>
    <w:uiPriority w:val="9"/>
    <w:rsid w:val="0003660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3660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3660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36606"/>
    <w:rPr>
      <w:rFonts w:eastAsiaTheme="majorEastAsia" w:cstheme="majorBidi"/>
      <w:color w:val="272727" w:themeColor="text1" w:themeTint="D8"/>
    </w:rPr>
  </w:style>
  <w:style w:type="paragraph" w:styleId="KonuBal">
    <w:name w:val="Title"/>
    <w:basedOn w:val="Normal"/>
    <w:next w:val="Normal"/>
    <w:link w:val="KonuBalChar"/>
    <w:uiPriority w:val="10"/>
    <w:qFormat/>
    <w:rsid w:val="00036606"/>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3660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36606"/>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3660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36606"/>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036606"/>
    <w:rPr>
      <w:i/>
      <w:iCs/>
      <w:color w:val="404040" w:themeColor="text1" w:themeTint="BF"/>
    </w:rPr>
  </w:style>
  <w:style w:type="paragraph" w:styleId="ListeParagraf">
    <w:name w:val="List Paragraph"/>
    <w:basedOn w:val="Normal"/>
    <w:uiPriority w:val="34"/>
    <w:qFormat/>
    <w:rsid w:val="00036606"/>
    <w:pPr>
      <w:ind w:left="720"/>
      <w:contextualSpacing/>
    </w:pPr>
  </w:style>
  <w:style w:type="character" w:styleId="GlVurgulama">
    <w:name w:val="Intense Emphasis"/>
    <w:basedOn w:val="VarsaylanParagrafYazTipi"/>
    <w:uiPriority w:val="21"/>
    <w:qFormat/>
    <w:rsid w:val="00036606"/>
    <w:rPr>
      <w:i/>
      <w:iCs/>
      <w:color w:val="0F4761" w:themeColor="accent1" w:themeShade="BF"/>
    </w:rPr>
  </w:style>
  <w:style w:type="paragraph" w:styleId="GlAlnt">
    <w:name w:val="Intense Quote"/>
    <w:basedOn w:val="Normal"/>
    <w:next w:val="Normal"/>
    <w:link w:val="GlAlntChar"/>
    <w:uiPriority w:val="30"/>
    <w:qFormat/>
    <w:rsid w:val="000366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36606"/>
    <w:rPr>
      <w:i/>
      <w:iCs/>
      <w:color w:val="0F4761" w:themeColor="accent1" w:themeShade="BF"/>
    </w:rPr>
  </w:style>
  <w:style w:type="character" w:styleId="GlBavuru">
    <w:name w:val="Intense Reference"/>
    <w:basedOn w:val="VarsaylanParagrafYazTipi"/>
    <w:uiPriority w:val="32"/>
    <w:qFormat/>
    <w:rsid w:val="00036606"/>
    <w:rPr>
      <w:b/>
      <w:bCs/>
      <w:smallCaps/>
      <w:color w:val="0F4761" w:themeColor="accent1" w:themeShade="BF"/>
      <w:spacing w:val="5"/>
    </w:rPr>
  </w:style>
  <w:style w:type="paragraph" w:styleId="NormalWeb">
    <w:name w:val="Normal (Web)"/>
    <w:basedOn w:val="Normal"/>
    <w:uiPriority w:val="99"/>
    <w:semiHidden/>
    <w:unhideWhenUsed/>
    <w:rsid w:val="000B4423"/>
    <w:pPr>
      <w:spacing w:before="100" w:beforeAutospacing="1" w:after="100" w:afterAutospacing="1"/>
    </w:pPr>
    <w:rPr>
      <w:rFonts w:ascii="Times New Roman" w:eastAsia="Times New Roman" w:hAnsi="Times New Roman" w:cs="Times New Roman"/>
      <w:kern w:val="0"/>
      <w:lang w:eastAsia="tr-TR"/>
      <w14:ligatures w14:val="none"/>
    </w:rPr>
  </w:style>
  <w:style w:type="character" w:styleId="Gl">
    <w:name w:val="Strong"/>
    <w:basedOn w:val="VarsaylanParagrafYazTipi"/>
    <w:uiPriority w:val="22"/>
    <w:qFormat/>
    <w:rsid w:val="000B4423"/>
    <w:rPr>
      <w:b/>
      <w:bCs/>
    </w:rPr>
  </w:style>
  <w:style w:type="character" w:styleId="HTMLKodu">
    <w:name w:val="HTML Code"/>
    <w:basedOn w:val="VarsaylanParagrafYazTipi"/>
    <w:uiPriority w:val="99"/>
    <w:semiHidden/>
    <w:unhideWhenUsed/>
    <w:rsid w:val="00AD0EA5"/>
    <w:rPr>
      <w:rFonts w:ascii="Courier New" w:eastAsia="Times New Roman" w:hAnsi="Courier New" w:cs="Courier New"/>
      <w:sz w:val="20"/>
      <w:szCs w:val="20"/>
    </w:rPr>
  </w:style>
  <w:style w:type="character" w:customStyle="1" w:styleId="katex-mathml">
    <w:name w:val="katex-mathml"/>
    <w:basedOn w:val="VarsaylanParagrafYazTipi"/>
    <w:rsid w:val="00AD0EA5"/>
  </w:style>
  <w:style w:type="character" w:customStyle="1" w:styleId="mord">
    <w:name w:val="mord"/>
    <w:basedOn w:val="VarsaylanParagrafYazTipi"/>
    <w:rsid w:val="00AD0EA5"/>
  </w:style>
  <w:style w:type="character" w:customStyle="1" w:styleId="mrel">
    <w:name w:val="mrel"/>
    <w:basedOn w:val="VarsaylanParagrafYazTipi"/>
    <w:rsid w:val="00AD0EA5"/>
  </w:style>
  <w:style w:type="paragraph" w:styleId="ResimYazs">
    <w:name w:val="caption"/>
    <w:basedOn w:val="Normal"/>
    <w:next w:val="Normal"/>
    <w:uiPriority w:val="35"/>
    <w:unhideWhenUsed/>
    <w:qFormat/>
    <w:rsid w:val="0065659C"/>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6929">
      <w:bodyDiv w:val="1"/>
      <w:marLeft w:val="0"/>
      <w:marRight w:val="0"/>
      <w:marTop w:val="0"/>
      <w:marBottom w:val="0"/>
      <w:divBdr>
        <w:top w:val="none" w:sz="0" w:space="0" w:color="auto"/>
        <w:left w:val="none" w:sz="0" w:space="0" w:color="auto"/>
        <w:bottom w:val="none" w:sz="0" w:space="0" w:color="auto"/>
        <w:right w:val="none" w:sz="0" w:space="0" w:color="auto"/>
      </w:divBdr>
    </w:div>
    <w:div w:id="18895497">
      <w:bodyDiv w:val="1"/>
      <w:marLeft w:val="0"/>
      <w:marRight w:val="0"/>
      <w:marTop w:val="0"/>
      <w:marBottom w:val="0"/>
      <w:divBdr>
        <w:top w:val="none" w:sz="0" w:space="0" w:color="auto"/>
        <w:left w:val="none" w:sz="0" w:space="0" w:color="auto"/>
        <w:bottom w:val="none" w:sz="0" w:space="0" w:color="auto"/>
        <w:right w:val="none" w:sz="0" w:space="0" w:color="auto"/>
      </w:divBdr>
      <w:divsChild>
        <w:div w:id="901140761">
          <w:marLeft w:val="0"/>
          <w:marRight w:val="0"/>
          <w:marTop w:val="0"/>
          <w:marBottom w:val="0"/>
          <w:divBdr>
            <w:top w:val="none" w:sz="0" w:space="0" w:color="auto"/>
            <w:left w:val="none" w:sz="0" w:space="0" w:color="auto"/>
            <w:bottom w:val="none" w:sz="0" w:space="0" w:color="auto"/>
            <w:right w:val="none" w:sz="0" w:space="0" w:color="auto"/>
          </w:divBdr>
          <w:divsChild>
            <w:div w:id="980112651">
              <w:marLeft w:val="0"/>
              <w:marRight w:val="0"/>
              <w:marTop w:val="0"/>
              <w:marBottom w:val="0"/>
              <w:divBdr>
                <w:top w:val="none" w:sz="0" w:space="0" w:color="auto"/>
                <w:left w:val="none" w:sz="0" w:space="0" w:color="auto"/>
                <w:bottom w:val="none" w:sz="0" w:space="0" w:color="auto"/>
                <w:right w:val="none" w:sz="0" w:space="0" w:color="auto"/>
              </w:divBdr>
              <w:divsChild>
                <w:div w:id="918714798">
                  <w:marLeft w:val="0"/>
                  <w:marRight w:val="0"/>
                  <w:marTop w:val="0"/>
                  <w:marBottom w:val="0"/>
                  <w:divBdr>
                    <w:top w:val="none" w:sz="0" w:space="0" w:color="auto"/>
                    <w:left w:val="none" w:sz="0" w:space="0" w:color="auto"/>
                    <w:bottom w:val="none" w:sz="0" w:space="0" w:color="auto"/>
                    <w:right w:val="none" w:sz="0" w:space="0" w:color="auto"/>
                  </w:divBdr>
                  <w:divsChild>
                    <w:div w:id="1846624532">
                      <w:marLeft w:val="0"/>
                      <w:marRight w:val="0"/>
                      <w:marTop w:val="0"/>
                      <w:marBottom w:val="0"/>
                      <w:divBdr>
                        <w:top w:val="none" w:sz="0" w:space="0" w:color="auto"/>
                        <w:left w:val="none" w:sz="0" w:space="0" w:color="auto"/>
                        <w:bottom w:val="none" w:sz="0" w:space="0" w:color="auto"/>
                        <w:right w:val="none" w:sz="0" w:space="0" w:color="auto"/>
                      </w:divBdr>
                      <w:divsChild>
                        <w:div w:id="1449006474">
                          <w:marLeft w:val="0"/>
                          <w:marRight w:val="0"/>
                          <w:marTop w:val="0"/>
                          <w:marBottom w:val="0"/>
                          <w:divBdr>
                            <w:top w:val="none" w:sz="0" w:space="0" w:color="auto"/>
                            <w:left w:val="none" w:sz="0" w:space="0" w:color="auto"/>
                            <w:bottom w:val="none" w:sz="0" w:space="0" w:color="auto"/>
                            <w:right w:val="none" w:sz="0" w:space="0" w:color="auto"/>
                          </w:divBdr>
                          <w:divsChild>
                            <w:div w:id="43650261">
                              <w:marLeft w:val="0"/>
                              <w:marRight w:val="0"/>
                              <w:marTop w:val="0"/>
                              <w:marBottom w:val="0"/>
                              <w:divBdr>
                                <w:top w:val="none" w:sz="0" w:space="0" w:color="auto"/>
                                <w:left w:val="none" w:sz="0" w:space="0" w:color="auto"/>
                                <w:bottom w:val="none" w:sz="0" w:space="0" w:color="auto"/>
                                <w:right w:val="none" w:sz="0" w:space="0" w:color="auto"/>
                              </w:divBdr>
                              <w:divsChild>
                                <w:div w:id="1841697226">
                                  <w:marLeft w:val="0"/>
                                  <w:marRight w:val="0"/>
                                  <w:marTop w:val="0"/>
                                  <w:marBottom w:val="0"/>
                                  <w:divBdr>
                                    <w:top w:val="none" w:sz="0" w:space="0" w:color="auto"/>
                                    <w:left w:val="none" w:sz="0" w:space="0" w:color="auto"/>
                                    <w:bottom w:val="none" w:sz="0" w:space="0" w:color="auto"/>
                                    <w:right w:val="none" w:sz="0" w:space="0" w:color="auto"/>
                                  </w:divBdr>
                                  <w:divsChild>
                                    <w:div w:id="17186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252841">
          <w:marLeft w:val="0"/>
          <w:marRight w:val="0"/>
          <w:marTop w:val="0"/>
          <w:marBottom w:val="0"/>
          <w:divBdr>
            <w:top w:val="none" w:sz="0" w:space="0" w:color="auto"/>
            <w:left w:val="none" w:sz="0" w:space="0" w:color="auto"/>
            <w:bottom w:val="none" w:sz="0" w:space="0" w:color="auto"/>
            <w:right w:val="none" w:sz="0" w:space="0" w:color="auto"/>
          </w:divBdr>
          <w:divsChild>
            <w:div w:id="1034885166">
              <w:marLeft w:val="0"/>
              <w:marRight w:val="0"/>
              <w:marTop w:val="0"/>
              <w:marBottom w:val="0"/>
              <w:divBdr>
                <w:top w:val="none" w:sz="0" w:space="0" w:color="auto"/>
                <w:left w:val="none" w:sz="0" w:space="0" w:color="auto"/>
                <w:bottom w:val="none" w:sz="0" w:space="0" w:color="auto"/>
                <w:right w:val="none" w:sz="0" w:space="0" w:color="auto"/>
              </w:divBdr>
              <w:divsChild>
                <w:div w:id="1852911991">
                  <w:marLeft w:val="0"/>
                  <w:marRight w:val="0"/>
                  <w:marTop w:val="0"/>
                  <w:marBottom w:val="0"/>
                  <w:divBdr>
                    <w:top w:val="none" w:sz="0" w:space="0" w:color="auto"/>
                    <w:left w:val="none" w:sz="0" w:space="0" w:color="auto"/>
                    <w:bottom w:val="none" w:sz="0" w:space="0" w:color="auto"/>
                    <w:right w:val="none" w:sz="0" w:space="0" w:color="auto"/>
                  </w:divBdr>
                  <w:divsChild>
                    <w:div w:id="395132541">
                      <w:marLeft w:val="0"/>
                      <w:marRight w:val="0"/>
                      <w:marTop w:val="0"/>
                      <w:marBottom w:val="0"/>
                      <w:divBdr>
                        <w:top w:val="none" w:sz="0" w:space="0" w:color="auto"/>
                        <w:left w:val="none" w:sz="0" w:space="0" w:color="auto"/>
                        <w:bottom w:val="none" w:sz="0" w:space="0" w:color="auto"/>
                        <w:right w:val="none" w:sz="0" w:space="0" w:color="auto"/>
                      </w:divBdr>
                      <w:divsChild>
                        <w:div w:id="745229548">
                          <w:marLeft w:val="0"/>
                          <w:marRight w:val="0"/>
                          <w:marTop w:val="0"/>
                          <w:marBottom w:val="0"/>
                          <w:divBdr>
                            <w:top w:val="none" w:sz="0" w:space="0" w:color="auto"/>
                            <w:left w:val="none" w:sz="0" w:space="0" w:color="auto"/>
                            <w:bottom w:val="none" w:sz="0" w:space="0" w:color="auto"/>
                            <w:right w:val="none" w:sz="0" w:space="0" w:color="auto"/>
                          </w:divBdr>
                          <w:divsChild>
                            <w:div w:id="329866728">
                              <w:marLeft w:val="0"/>
                              <w:marRight w:val="0"/>
                              <w:marTop w:val="0"/>
                              <w:marBottom w:val="0"/>
                              <w:divBdr>
                                <w:top w:val="none" w:sz="0" w:space="0" w:color="auto"/>
                                <w:left w:val="none" w:sz="0" w:space="0" w:color="auto"/>
                                <w:bottom w:val="none" w:sz="0" w:space="0" w:color="auto"/>
                                <w:right w:val="none" w:sz="0" w:space="0" w:color="auto"/>
                              </w:divBdr>
                              <w:divsChild>
                                <w:div w:id="324011279">
                                  <w:marLeft w:val="0"/>
                                  <w:marRight w:val="0"/>
                                  <w:marTop w:val="0"/>
                                  <w:marBottom w:val="0"/>
                                  <w:divBdr>
                                    <w:top w:val="none" w:sz="0" w:space="0" w:color="auto"/>
                                    <w:left w:val="none" w:sz="0" w:space="0" w:color="auto"/>
                                    <w:bottom w:val="none" w:sz="0" w:space="0" w:color="auto"/>
                                    <w:right w:val="none" w:sz="0" w:space="0" w:color="auto"/>
                                  </w:divBdr>
                                  <w:divsChild>
                                    <w:div w:id="1256789511">
                                      <w:marLeft w:val="0"/>
                                      <w:marRight w:val="0"/>
                                      <w:marTop w:val="0"/>
                                      <w:marBottom w:val="0"/>
                                      <w:divBdr>
                                        <w:top w:val="none" w:sz="0" w:space="0" w:color="auto"/>
                                        <w:left w:val="none" w:sz="0" w:space="0" w:color="auto"/>
                                        <w:bottom w:val="none" w:sz="0" w:space="0" w:color="auto"/>
                                        <w:right w:val="none" w:sz="0" w:space="0" w:color="auto"/>
                                      </w:divBdr>
                                      <w:divsChild>
                                        <w:div w:id="11715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1685467">
          <w:marLeft w:val="0"/>
          <w:marRight w:val="0"/>
          <w:marTop w:val="0"/>
          <w:marBottom w:val="0"/>
          <w:divBdr>
            <w:top w:val="none" w:sz="0" w:space="0" w:color="auto"/>
            <w:left w:val="none" w:sz="0" w:space="0" w:color="auto"/>
            <w:bottom w:val="none" w:sz="0" w:space="0" w:color="auto"/>
            <w:right w:val="none" w:sz="0" w:space="0" w:color="auto"/>
          </w:divBdr>
          <w:divsChild>
            <w:div w:id="1373653079">
              <w:marLeft w:val="0"/>
              <w:marRight w:val="0"/>
              <w:marTop w:val="0"/>
              <w:marBottom w:val="0"/>
              <w:divBdr>
                <w:top w:val="none" w:sz="0" w:space="0" w:color="auto"/>
                <w:left w:val="none" w:sz="0" w:space="0" w:color="auto"/>
                <w:bottom w:val="none" w:sz="0" w:space="0" w:color="auto"/>
                <w:right w:val="none" w:sz="0" w:space="0" w:color="auto"/>
              </w:divBdr>
              <w:divsChild>
                <w:div w:id="1401899643">
                  <w:marLeft w:val="0"/>
                  <w:marRight w:val="0"/>
                  <w:marTop w:val="0"/>
                  <w:marBottom w:val="0"/>
                  <w:divBdr>
                    <w:top w:val="none" w:sz="0" w:space="0" w:color="auto"/>
                    <w:left w:val="none" w:sz="0" w:space="0" w:color="auto"/>
                    <w:bottom w:val="none" w:sz="0" w:space="0" w:color="auto"/>
                    <w:right w:val="none" w:sz="0" w:space="0" w:color="auto"/>
                  </w:divBdr>
                  <w:divsChild>
                    <w:div w:id="1886599407">
                      <w:marLeft w:val="0"/>
                      <w:marRight w:val="0"/>
                      <w:marTop w:val="0"/>
                      <w:marBottom w:val="0"/>
                      <w:divBdr>
                        <w:top w:val="none" w:sz="0" w:space="0" w:color="auto"/>
                        <w:left w:val="none" w:sz="0" w:space="0" w:color="auto"/>
                        <w:bottom w:val="none" w:sz="0" w:space="0" w:color="auto"/>
                        <w:right w:val="none" w:sz="0" w:space="0" w:color="auto"/>
                      </w:divBdr>
                      <w:divsChild>
                        <w:div w:id="1426148600">
                          <w:marLeft w:val="0"/>
                          <w:marRight w:val="0"/>
                          <w:marTop w:val="0"/>
                          <w:marBottom w:val="0"/>
                          <w:divBdr>
                            <w:top w:val="none" w:sz="0" w:space="0" w:color="auto"/>
                            <w:left w:val="none" w:sz="0" w:space="0" w:color="auto"/>
                            <w:bottom w:val="none" w:sz="0" w:space="0" w:color="auto"/>
                            <w:right w:val="none" w:sz="0" w:space="0" w:color="auto"/>
                          </w:divBdr>
                          <w:divsChild>
                            <w:div w:id="1162700185">
                              <w:marLeft w:val="0"/>
                              <w:marRight w:val="0"/>
                              <w:marTop w:val="0"/>
                              <w:marBottom w:val="0"/>
                              <w:divBdr>
                                <w:top w:val="none" w:sz="0" w:space="0" w:color="auto"/>
                                <w:left w:val="none" w:sz="0" w:space="0" w:color="auto"/>
                                <w:bottom w:val="none" w:sz="0" w:space="0" w:color="auto"/>
                                <w:right w:val="none" w:sz="0" w:space="0" w:color="auto"/>
                              </w:divBdr>
                              <w:divsChild>
                                <w:div w:id="2135319504">
                                  <w:marLeft w:val="0"/>
                                  <w:marRight w:val="0"/>
                                  <w:marTop w:val="0"/>
                                  <w:marBottom w:val="0"/>
                                  <w:divBdr>
                                    <w:top w:val="none" w:sz="0" w:space="0" w:color="auto"/>
                                    <w:left w:val="none" w:sz="0" w:space="0" w:color="auto"/>
                                    <w:bottom w:val="none" w:sz="0" w:space="0" w:color="auto"/>
                                    <w:right w:val="none" w:sz="0" w:space="0" w:color="auto"/>
                                  </w:divBdr>
                                  <w:divsChild>
                                    <w:div w:id="14918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264234">
                  <w:marLeft w:val="0"/>
                  <w:marRight w:val="0"/>
                  <w:marTop w:val="0"/>
                  <w:marBottom w:val="0"/>
                  <w:divBdr>
                    <w:top w:val="none" w:sz="0" w:space="0" w:color="auto"/>
                    <w:left w:val="none" w:sz="0" w:space="0" w:color="auto"/>
                    <w:bottom w:val="none" w:sz="0" w:space="0" w:color="auto"/>
                    <w:right w:val="none" w:sz="0" w:space="0" w:color="auto"/>
                  </w:divBdr>
                  <w:divsChild>
                    <w:div w:id="7489201">
                      <w:marLeft w:val="0"/>
                      <w:marRight w:val="0"/>
                      <w:marTop w:val="0"/>
                      <w:marBottom w:val="0"/>
                      <w:divBdr>
                        <w:top w:val="none" w:sz="0" w:space="0" w:color="auto"/>
                        <w:left w:val="none" w:sz="0" w:space="0" w:color="auto"/>
                        <w:bottom w:val="none" w:sz="0" w:space="0" w:color="auto"/>
                        <w:right w:val="none" w:sz="0" w:space="0" w:color="auto"/>
                      </w:divBdr>
                      <w:divsChild>
                        <w:div w:id="720597964">
                          <w:marLeft w:val="0"/>
                          <w:marRight w:val="0"/>
                          <w:marTop w:val="0"/>
                          <w:marBottom w:val="0"/>
                          <w:divBdr>
                            <w:top w:val="none" w:sz="0" w:space="0" w:color="auto"/>
                            <w:left w:val="none" w:sz="0" w:space="0" w:color="auto"/>
                            <w:bottom w:val="none" w:sz="0" w:space="0" w:color="auto"/>
                            <w:right w:val="none" w:sz="0" w:space="0" w:color="auto"/>
                          </w:divBdr>
                          <w:divsChild>
                            <w:div w:id="79955165">
                              <w:marLeft w:val="0"/>
                              <w:marRight w:val="0"/>
                              <w:marTop w:val="0"/>
                              <w:marBottom w:val="0"/>
                              <w:divBdr>
                                <w:top w:val="none" w:sz="0" w:space="0" w:color="auto"/>
                                <w:left w:val="none" w:sz="0" w:space="0" w:color="auto"/>
                                <w:bottom w:val="none" w:sz="0" w:space="0" w:color="auto"/>
                                <w:right w:val="none" w:sz="0" w:space="0" w:color="auto"/>
                              </w:divBdr>
                              <w:divsChild>
                                <w:div w:id="79328991">
                                  <w:marLeft w:val="0"/>
                                  <w:marRight w:val="0"/>
                                  <w:marTop w:val="0"/>
                                  <w:marBottom w:val="0"/>
                                  <w:divBdr>
                                    <w:top w:val="none" w:sz="0" w:space="0" w:color="auto"/>
                                    <w:left w:val="none" w:sz="0" w:space="0" w:color="auto"/>
                                    <w:bottom w:val="none" w:sz="0" w:space="0" w:color="auto"/>
                                    <w:right w:val="none" w:sz="0" w:space="0" w:color="auto"/>
                                  </w:divBdr>
                                  <w:divsChild>
                                    <w:div w:id="7532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23841">
      <w:bodyDiv w:val="1"/>
      <w:marLeft w:val="0"/>
      <w:marRight w:val="0"/>
      <w:marTop w:val="0"/>
      <w:marBottom w:val="0"/>
      <w:divBdr>
        <w:top w:val="none" w:sz="0" w:space="0" w:color="auto"/>
        <w:left w:val="none" w:sz="0" w:space="0" w:color="auto"/>
        <w:bottom w:val="none" w:sz="0" w:space="0" w:color="auto"/>
        <w:right w:val="none" w:sz="0" w:space="0" w:color="auto"/>
      </w:divBdr>
      <w:divsChild>
        <w:div w:id="1852865618">
          <w:marLeft w:val="0"/>
          <w:marRight w:val="0"/>
          <w:marTop w:val="0"/>
          <w:marBottom w:val="0"/>
          <w:divBdr>
            <w:top w:val="none" w:sz="0" w:space="0" w:color="auto"/>
            <w:left w:val="none" w:sz="0" w:space="0" w:color="auto"/>
            <w:bottom w:val="none" w:sz="0" w:space="0" w:color="auto"/>
            <w:right w:val="none" w:sz="0" w:space="0" w:color="auto"/>
          </w:divBdr>
          <w:divsChild>
            <w:div w:id="15053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2707">
      <w:bodyDiv w:val="1"/>
      <w:marLeft w:val="0"/>
      <w:marRight w:val="0"/>
      <w:marTop w:val="0"/>
      <w:marBottom w:val="0"/>
      <w:divBdr>
        <w:top w:val="none" w:sz="0" w:space="0" w:color="auto"/>
        <w:left w:val="none" w:sz="0" w:space="0" w:color="auto"/>
        <w:bottom w:val="none" w:sz="0" w:space="0" w:color="auto"/>
        <w:right w:val="none" w:sz="0" w:space="0" w:color="auto"/>
      </w:divBdr>
    </w:div>
    <w:div w:id="101462766">
      <w:bodyDiv w:val="1"/>
      <w:marLeft w:val="0"/>
      <w:marRight w:val="0"/>
      <w:marTop w:val="0"/>
      <w:marBottom w:val="0"/>
      <w:divBdr>
        <w:top w:val="none" w:sz="0" w:space="0" w:color="auto"/>
        <w:left w:val="none" w:sz="0" w:space="0" w:color="auto"/>
        <w:bottom w:val="none" w:sz="0" w:space="0" w:color="auto"/>
        <w:right w:val="none" w:sz="0" w:space="0" w:color="auto"/>
      </w:divBdr>
    </w:div>
    <w:div w:id="248734075">
      <w:bodyDiv w:val="1"/>
      <w:marLeft w:val="0"/>
      <w:marRight w:val="0"/>
      <w:marTop w:val="0"/>
      <w:marBottom w:val="0"/>
      <w:divBdr>
        <w:top w:val="none" w:sz="0" w:space="0" w:color="auto"/>
        <w:left w:val="none" w:sz="0" w:space="0" w:color="auto"/>
        <w:bottom w:val="none" w:sz="0" w:space="0" w:color="auto"/>
        <w:right w:val="none" w:sz="0" w:space="0" w:color="auto"/>
      </w:divBdr>
    </w:div>
    <w:div w:id="396393867">
      <w:bodyDiv w:val="1"/>
      <w:marLeft w:val="0"/>
      <w:marRight w:val="0"/>
      <w:marTop w:val="0"/>
      <w:marBottom w:val="0"/>
      <w:divBdr>
        <w:top w:val="none" w:sz="0" w:space="0" w:color="auto"/>
        <w:left w:val="none" w:sz="0" w:space="0" w:color="auto"/>
        <w:bottom w:val="none" w:sz="0" w:space="0" w:color="auto"/>
        <w:right w:val="none" w:sz="0" w:space="0" w:color="auto"/>
      </w:divBdr>
    </w:div>
    <w:div w:id="477188721">
      <w:bodyDiv w:val="1"/>
      <w:marLeft w:val="0"/>
      <w:marRight w:val="0"/>
      <w:marTop w:val="0"/>
      <w:marBottom w:val="0"/>
      <w:divBdr>
        <w:top w:val="none" w:sz="0" w:space="0" w:color="auto"/>
        <w:left w:val="none" w:sz="0" w:space="0" w:color="auto"/>
        <w:bottom w:val="none" w:sz="0" w:space="0" w:color="auto"/>
        <w:right w:val="none" w:sz="0" w:space="0" w:color="auto"/>
      </w:divBdr>
    </w:div>
    <w:div w:id="738600256">
      <w:bodyDiv w:val="1"/>
      <w:marLeft w:val="0"/>
      <w:marRight w:val="0"/>
      <w:marTop w:val="0"/>
      <w:marBottom w:val="0"/>
      <w:divBdr>
        <w:top w:val="none" w:sz="0" w:space="0" w:color="auto"/>
        <w:left w:val="none" w:sz="0" w:space="0" w:color="auto"/>
        <w:bottom w:val="none" w:sz="0" w:space="0" w:color="auto"/>
        <w:right w:val="none" w:sz="0" w:space="0" w:color="auto"/>
      </w:divBdr>
    </w:div>
    <w:div w:id="800420671">
      <w:bodyDiv w:val="1"/>
      <w:marLeft w:val="0"/>
      <w:marRight w:val="0"/>
      <w:marTop w:val="0"/>
      <w:marBottom w:val="0"/>
      <w:divBdr>
        <w:top w:val="none" w:sz="0" w:space="0" w:color="auto"/>
        <w:left w:val="none" w:sz="0" w:space="0" w:color="auto"/>
        <w:bottom w:val="none" w:sz="0" w:space="0" w:color="auto"/>
        <w:right w:val="none" w:sz="0" w:space="0" w:color="auto"/>
      </w:divBdr>
    </w:div>
    <w:div w:id="947739815">
      <w:bodyDiv w:val="1"/>
      <w:marLeft w:val="0"/>
      <w:marRight w:val="0"/>
      <w:marTop w:val="0"/>
      <w:marBottom w:val="0"/>
      <w:divBdr>
        <w:top w:val="none" w:sz="0" w:space="0" w:color="auto"/>
        <w:left w:val="none" w:sz="0" w:space="0" w:color="auto"/>
        <w:bottom w:val="none" w:sz="0" w:space="0" w:color="auto"/>
        <w:right w:val="none" w:sz="0" w:space="0" w:color="auto"/>
      </w:divBdr>
    </w:div>
    <w:div w:id="1041827283">
      <w:bodyDiv w:val="1"/>
      <w:marLeft w:val="0"/>
      <w:marRight w:val="0"/>
      <w:marTop w:val="0"/>
      <w:marBottom w:val="0"/>
      <w:divBdr>
        <w:top w:val="none" w:sz="0" w:space="0" w:color="auto"/>
        <w:left w:val="none" w:sz="0" w:space="0" w:color="auto"/>
        <w:bottom w:val="none" w:sz="0" w:space="0" w:color="auto"/>
        <w:right w:val="none" w:sz="0" w:space="0" w:color="auto"/>
      </w:divBdr>
    </w:div>
    <w:div w:id="1367826004">
      <w:bodyDiv w:val="1"/>
      <w:marLeft w:val="0"/>
      <w:marRight w:val="0"/>
      <w:marTop w:val="0"/>
      <w:marBottom w:val="0"/>
      <w:divBdr>
        <w:top w:val="none" w:sz="0" w:space="0" w:color="auto"/>
        <w:left w:val="none" w:sz="0" w:space="0" w:color="auto"/>
        <w:bottom w:val="none" w:sz="0" w:space="0" w:color="auto"/>
        <w:right w:val="none" w:sz="0" w:space="0" w:color="auto"/>
      </w:divBdr>
    </w:div>
    <w:div w:id="1543667268">
      <w:bodyDiv w:val="1"/>
      <w:marLeft w:val="0"/>
      <w:marRight w:val="0"/>
      <w:marTop w:val="0"/>
      <w:marBottom w:val="0"/>
      <w:divBdr>
        <w:top w:val="none" w:sz="0" w:space="0" w:color="auto"/>
        <w:left w:val="none" w:sz="0" w:space="0" w:color="auto"/>
        <w:bottom w:val="none" w:sz="0" w:space="0" w:color="auto"/>
        <w:right w:val="none" w:sz="0" w:space="0" w:color="auto"/>
      </w:divBdr>
    </w:div>
    <w:div w:id="1640263792">
      <w:bodyDiv w:val="1"/>
      <w:marLeft w:val="0"/>
      <w:marRight w:val="0"/>
      <w:marTop w:val="0"/>
      <w:marBottom w:val="0"/>
      <w:divBdr>
        <w:top w:val="none" w:sz="0" w:space="0" w:color="auto"/>
        <w:left w:val="none" w:sz="0" w:space="0" w:color="auto"/>
        <w:bottom w:val="none" w:sz="0" w:space="0" w:color="auto"/>
        <w:right w:val="none" w:sz="0" w:space="0" w:color="auto"/>
      </w:divBdr>
    </w:div>
    <w:div w:id="1832718690">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
    <w:div w:id="1917938413">
      <w:bodyDiv w:val="1"/>
      <w:marLeft w:val="0"/>
      <w:marRight w:val="0"/>
      <w:marTop w:val="0"/>
      <w:marBottom w:val="0"/>
      <w:divBdr>
        <w:top w:val="none" w:sz="0" w:space="0" w:color="auto"/>
        <w:left w:val="none" w:sz="0" w:space="0" w:color="auto"/>
        <w:bottom w:val="none" w:sz="0" w:space="0" w:color="auto"/>
        <w:right w:val="none" w:sz="0" w:space="0" w:color="auto"/>
      </w:divBdr>
    </w:div>
    <w:div w:id="2040934718">
      <w:bodyDiv w:val="1"/>
      <w:marLeft w:val="0"/>
      <w:marRight w:val="0"/>
      <w:marTop w:val="0"/>
      <w:marBottom w:val="0"/>
      <w:divBdr>
        <w:top w:val="none" w:sz="0" w:space="0" w:color="auto"/>
        <w:left w:val="none" w:sz="0" w:space="0" w:color="auto"/>
        <w:bottom w:val="none" w:sz="0" w:space="0" w:color="auto"/>
        <w:right w:val="none" w:sz="0" w:space="0" w:color="auto"/>
      </w:divBdr>
    </w:div>
    <w:div w:id="214245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23</Pages>
  <Words>3683</Words>
  <Characters>20995</Characters>
  <Application>Microsoft Office Word</Application>
  <DocSecurity>0</DocSecurity>
  <Lines>174</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Kerim Ciğer</dc:creator>
  <cp:keywords/>
  <dc:description/>
  <cp:lastModifiedBy>Yusuf Kerim Ciğer</cp:lastModifiedBy>
  <cp:revision>17</cp:revision>
  <dcterms:created xsi:type="dcterms:W3CDTF">2025-01-05T12:59:00Z</dcterms:created>
  <dcterms:modified xsi:type="dcterms:W3CDTF">2025-01-06T03:20:00Z</dcterms:modified>
</cp:coreProperties>
</file>