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제 안 서</w:t>
      </w:r>
    </w:p>
    <w:p/>
    <w:p>
      <w:pPr>
        <w:jc w:val="center"/>
      </w:pPr>
      <w:r>
        <w:rPr>
          <w:b/>
          <w:sz w:val="40"/>
        </w:rPr>
        <w:t>수원시 홈페이지 생성형 AI 챗봇 서비스 구축 용역</w:t>
      </w:r>
    </w:p>
    <w:p/>
    <w:p/>
    <w:p>
      <w:pPr>
        <w:jc w:val="center"/>
      </w:pPr>
      <w:r>
        <w:rPr>
          <w:sz w:val="28"/>
        </w:rPr>
        <w:t>제출일자: 2026년 04월 22일</w:t>
      </w:r>
    </w:p>
    <w:p>
      <w:pPr>
        <w:jc w:val="center"/>
      </w:pPr>
      <w:r>
        <w:rPr>
          <w:sz w:val="28"/>
        </w:rPr>
        <w:t>제안사: 크림하우스 주식회사</w:t>
      </w:r>
    </w:p>
    <w:p>
      <w:pPr>
        <w:jc w:val="center"/>
      </w:pPr>
      <w:r>
        <w:rPr>
          <w:sz w:val="28"/>
        </w:rPr>
        <w:t>대표이사: 최우진</w:t>
      </w:r>
    </w:p>
    <w:p>
      <w:r>
        <w:br w:type="page"/>
      </w:r>
    </w:p>
    <w:p>
      <w:pPr>
        <w:pStyle w:val="Heading1"/>
      </w:pPr>
      <w:r>
        <w:t>목   차</w:t>
      </w:r>
    </w:p>
    <w:p>
      <w:pPr>
        <w:pStyle w:val="ListNumber"/>
      </w:pPr>
      <w:r>
        <w:t>1. 사업 배경/목적/As-Is·To-Be 분석</w:t>
      </w:r>
    </w:p>
    <w:p>
      <w:pPr>
        <w:pStyle w:val="ListNumber"/>
      </w:pPr>
      <w:r>
        <w:t>2. 시스템 구성도 / 기술 스택 / To-Be 화면</w:t>
      </w:r>
    </w:p>
    <w:p>
      <w:pPr>
        <w:pStyle w:val="ListNumber"/>
      </w:pPr>
      <w:r>
        <w:t>3. 단계별 구축 방법론 / 프로세스</w:t>
      </w:r>
    </w:p>
    <w:p>
      <w:pPr>
        <w:pStyle w:val="ListNumber"/>
      </w:pPr>
      <w:r>
        <w:t>4. WBS / 일정 / 리스크 관리</w:t>
      </w:r>
    </w:p>
    <w:p>
      <w:pPr>
        <w:pStyle w:val="ListNumber"/>
      </w:pPr>
      <w:r>
        <w:t>5. 투입 조직 / 핵심 인력 이력</w:t>
      </w:r>
    </w:p>
    <w:p>
      <w:pPr>
        <w:pStyle w:val="ListNumber"/>
      </w:pPr>
      <w:r>
        <w:t>6. 회사 소개 / 유사 실적</w:t>
      </w:r>
    </w:p>
    <w:p>
      <w:pPr>
        <w:pStyle w:val="ListNumber"/>
      </w:pPr>
      <w:r>
        <w:t>7. QA / 보안 / 유지보수 방안</w:t>
      </w:r>
    </w:p>
    <w:p>
      <w:pPr>
        <w:pStyle w:val="ListNumber"/>
      </w:pPr>
      <w:r>
        <w:t>8. 가격 산정 / 계약 조건</w:t>
      </w:r>
    </w:p>
    <w:p>
      <w:r>
        <w:br w:type="page"/>
      </w:r>
    </w:p>
    <w:p>
      <w:pPr>
        <w:pStyle w:val="Heading1"/>
      </w:pPr>
      <w:r>
        <w:t>사업 배경/목적/As-Is·To-Be 분석</w:t>
      </w:r>
    </w:p>
    <w:p>
      <w:r>
        <w:t># 사업 배경·목적·As-Is/To-Be 분석</w:t>
      </w:r>
    </w:p>
    <w:p>
      <w:r>
        <w:t>## 1. 사업의 사회적·정책적 배경</w:t>
      </w:r>
    </w:p>
    <w:p>
      <w:r>
        <w:t>수원시는 인구 118만의 경기 최대 기초자치단체로서, 연간 민원 처리 건수가 타 지자체 대비 압도적으로 높다. 이 사업은 단순한 챗봇 도입이 아니다. 정부의 「디지털플랫폼정부 실현계획」(2022.9, 과기정통부)과 「지능형 정부 기본계획」이 요구하는 '언제든·누구나·어디서나 접근 가능한 행정 서비스'를 수원시 홈페이지에서 실질적으로 구현하는 사업이다.</w:t>
      </w:r>
    </w:p>
    <w:p>
      <w:r>
        <w:t>관련 법령 및 정책 근거는 다음과 같다.</w:t>
      </w:r>
    </w:p>
    <w:p>
      <w:pPr>
        <w:pStyle w:val="ListBullet"/>
      </w:pPr>
      <w:r>
        <w:t>**「지능정보화 기본법」 제5조**: 국가·지자체의 지능정보사회 정책 수립 의무</w:t>
      </w:r>
    </w:p>
    <w:p>
      <w:pPr>
        <w:pStyle w:val="ListBullet"/>
      </w:pPr>
      <w:r>
        <w:t>**「전자정부법」 제22조**: 전자적 민원 처리 및 온라인 행정서비스 제공 의무</w:t>
      </w:r>
    </w:p>
    <w:p>
      <w:pPr>
        <w:pStyle w:val="ListBullet"/>
      </w:pPr>
      <w:r>
        <w:t>**디지털플랫폼정부 실현계획 (2022~2026)**: 생성형 AI 기반 맞춤 행정서비스 전환 명시</w:t>
      </w:r>
    </w:p>
    <w:p>
      <w:pPr>
        <w:pStyle w:val="ListBullet"/>
      </w:pPr>
      <w:r>
        <w:t>**수원시 AI전략과 신설(2024)**: 본 사업의 직접 수요 조직이며, 市 차원의 AI 행정 내재화 의지를 상징</w:t>
      </w:r>
    </w:p>
    <w:p>
      <w:r>
        <w:t>수요기관인 **수원시 AI전략과**가 RFP를 주도한다는 사실은 이 사업이 단순 IT 구축을 넘어, 수원시의 '생성형 AI 행정 선도 모델'을 공식 선언하는 정치적 KPI임을 의미한다. 평가위원은 이 사업이 수원시장 및 AI전략과의 성과 지표와 직결됨을 인식하고 있을 것이다.</w:t>
      </w:r>
    </w:p>
    <w:p>
      <w:r>
        <w:t>---</w:t>
      </w:r>
    </w:p>
    <w:p>
      <w:r>
        <w:t>## 2. As-Is 문제 진단 — 지금 수원시 홈페이지가 겪는 5가지 페인포인트</w:t>
      </w:r>
    </w:p>
    <w:p>
      <w:r>
        <w:t>수원시 홈페이지의 현행 민원 안내 구조는 '검색형 FAQ'와 '메뉴 탐색' 방식에 머물러 있다. 이는 다음의 구체적 현장 고통을 발생시킨다.</w:t>
      </w:r>
    </w:p>
    <w:p>
      <w:r>
        <w:t>| # | 페인포인트 | 현황(As-Is) | 정량 추정 |</w:t>
        <w:br/>
        <w:t>|---|-----------|------------|----------|</w:t>
        <w:br/>
        <w:t>| 1 | **검색 실패율 高** | 키워드 불일치 시 결과 미제공, 시민이 직접 전화·방문으로 전환 | 공공 포털 평균 검색 이탈율 약 60% 내외 (NIA 2023 보고서 참조) |</w:t>
        <w:br/>
        <w:t>| 2 | **반복 민원 전화 집중** | 콜센터에 동일 질문 반복 접수 (운영시간·주차·신청서류 등 단순 문의) | 지자체 콜센터 단순 문의 비율 약 40~50% 수준 |</w:t>
        <w:br/>
        <w:t>| 3 | **야간·공휴일 서비스 공백** | 운영시간(09~18시) 외 실시간 안내 불가 | 1일 24시간 중 약 16시간 무응답 상태 |</w:t>
        <w:br/>
        <w:t>| 4 | **메뉴 구조 복잡성** | 수원시 홈페이지 1·2·3단계 메뉴 누적 수백 개, 시민 스스로 원하는 정보 탐색 불가 | 평균 페이지 이탈 전 클릭 수 5회 이상 추정 |</w:t>
        <w:br/>
        <w:t>| 5 | **비정형 질의 처리 불가** | "우리 아이 어린이집 보조금 어떻게 받아요?" 같은 복합 문장형 질문에 기존 FAQ 시스템 무응답 | 자연어 질의 처리율 사실상 0% |</w:t>
      </w:r>
    </w:p>
    <w:p>
      <w:r>
        <w:t>&gt; **핵심 진단**: 현행 시스템은 '시민이 알아서 찾아야 하는 구조'다. 이는 디지털 격차 계층(고령자·외국인·장애인)을 행정에서 소외시키는 구조적 문제이며, 수원시의 '시민 중심 스마트시티' 비전과 정면으로 충돌한다.</w:t>
      </w:r>
    </w:p>
    <w:p>
      <w:r>
        <w:t>---</w:t>
      </w:r>
    </w:p>
    <w:p>
      <w:r>
        <w:t>## 3. As-Is → To-Be 비교</w:t>
      </w:r>
    </w:p>
    <w:p>
      <w:r>
        <w:t>[표] As-Is / To-Be 비교</w:t>
      </w:r>
    </w:p>
    <w:p>
      <w:r>
        <w:t>| 구분 | As-Is (현행) | To-Be (개선 후) |</w:t>
        <w:br/>
        <w:t>|------|-------------|----------------|</w:t>
        <w:br/>
        <w:t>| 서비스 방식 | 키워드 검색, 메뉴 탐색 | 자연어 대화형 생성형 AI 챗봇 |</w:t>
        <w:br/>
        <w:t>| 운영 시간 | 평일 09:00~18:00 (콜센터 기준) | 24시간 365일 무중단 자동 응답 |</w:t>
        <w:br/>
        <w:t>| 질의 처리 범위 | 단순 FAQ 매칭 | 복합 문장·의도 파악 기반 맥락 응답 |</w:t>
        <w:br/>
        <w:t>| 정보 탐색 경로 | 시민이 메뉴를 직접 탐색 | 챗봇이 최적 정보·페이지를 직접 안내 |</w:t>
        <w:br/>
        <w:t>| 언어 지원 | 한국어 단일 | 다국어 응답 확장 가능 구조 |</w:t>
        <w:br/>
        <w:t>| 담당자 부담 | 반복 민원 전화 다수 처리 | 단순 문의 자동화로 핵심 민원 집중 가능 |</w:t>
        <w:br/>
        <w:t>| 데이터 활용 | 민원 데이터 축적·분석 미흡 | 질의 로그 기반 민원 트렌드 분석·정책 피드백 가능 |</w:t>
      </w:r>
    </w:p>
    <w:p>
      <w:r>
        <w:t>---</w:t>
      </w:r>
    </w:p>
    <w:p>
      <w:r>
        <w:t>## 4. To-Be 청사진</w:t>
      </w:r>
    </w:p>
    <w:p>
      <w:r>
        <w:t>**1줄 비전**: 수원시 홈페이지를 '시민이 묻고, AI가 즉시 안내하는' 24시간 스마트 민원 창구로 전환한다.</w:t>
      </w:r>
    </w:p>
    <w:p>
      <w:r>
        <w:t>**핵심 변화 3가지**</w:t>
      </w:r>
    </w:p>
    <w:p>
      <w:r>
        <w:t>**① 시민 접근성의 혁신**</w:t>
        <w:br/>
        <w:t>- Why: 디지털 리터러시가 낮은 시민도 자연어로 질문하면 즉시 안내를 받아야 한다.</w:t>
        <w:br/>
        <w:t>- How: 생성형 AI 챗봇이 수원시 공식 데이터베이스(조례·고시·민원 안내문)를 RAG(검색증강생성) 방식으로 참조하여, 정확하고 맥락에 맞는 답변을 생성한다.</w:t>
        <w:br/>
        <w:t>- Effect: 정보 탐색에서 소외되던 고령자·외국인·장애인 등 디지털 취약계층의 행정 접근성을 실질적으로 향상시킨다.</w:t>
      </w:r>
    </w:p>
    <w:p>
      <w:r>
        <w:t>**② 행정 운영 효율의 향상**</w:t>
        <w:br/>
        <w:t>- Why: 반복적 단순 문의가 콜센터와 창구 담당자의 업무를 잠식하고 있다.</w:t>
        <w:br/>
        <w:t>- How: 챗봇이 단순 문의의 1차 응대를 전담하고, 해결 불가 시 담당 부서 연결(에스컬레이션)로 자동 전환한다.</w:t>
        <w:br/>
        <w:t>- Effect: 담당 공무원이 복잡·고난도 민원에 집중할 수 있어 민원 처리 품질과 시민 만족도가 동시에 향상된다.</w:t>
      </w:r>
    </w:p>
    <w:p>
      <w:r>
        <w:t>**③ 데이터 기반 행정 혁신의 기반 마련**</w:t>
        <w:br/>
        <w:t>- Why: 시민이 무엇을 묻는지가 곧 정책 수요 신호다.</w:t>
        <w:br/>
        <w:t>- How: 챗봇 질의 로그를 분석하여 민원 트렌드·정보 공백·고빈도 불만을 시각화하는 관리자 대시보드를 함께 구축한다.</w:t>
        <w:br/>
        <w:t>- Effect: 수원시 AI전략과가 데이터 기반으로 홈페이지 콘텐츠를 개선하고, 차기 AI 행정 확장 과제를 우선순위 있게 기획할 수 있는 인프라가 형성된다.</w:t>
      </w:r>
    </w:p>
    <w:p>
      <w:r>
        <w:t>---</w:t>
      </w:r>
    </w:p>
    <w:p>
      <w:r>
        <w:t>## 5. To-Be 시스템 화면 구성 (텍스트 다이어그램)</w:t>
      </w:r>
    </w:p>
    <w:p>
      <w:r>
        <w:t>**[그림 1] 수원시 홈페이지 챗봇 시민 인터페이스**</w:t>
      </w:r>
    </w:p>
    <w:p>
      <w:r>
        <w:t>```</w:t>
        <w:br/>
        <w:t>┌─────────────────────────────────────────────────────────┐</w:t>
        <w:br/>
        <w:t>│  수원시 홈페이지 (www.suwon.go.kr)                        │</w:t>
        <w:br/>
        <w:t>│  [로고]  [검색창]  [메뉴]  [로그인]  [글자크기]  [언어▼]  │</w:t>
        <w:br/>
        <w:t>├─────────────────────────────────────────────────────────┤</w:t>
        <w:br/>
        <w:t>│                                                         │</w:t>
        <w:br/>
        <w:t>│   메인 배너 / 주요 서비스 바로가기                          │</w:t>
        <w:br/>
        <w:t>│                                                         │</w:t>
        <w:br/>
        <w:t>├─────────────────────────────────────────────────────────┤</w:t>
        <w:br/>
        <w:t>│                                          ┌────────────┐ │</w:t>
        <w:br/>
        <w:t>│                                          │ 💬 AI 민원  │ │</w:t>
        <w:br/>
        <w:t>│                                          │  도우미     │ │</w:t>
        <w:br/>
        <w:t>│                                          ├────────────┤ │</w:t>
        <w:br/>
        <w:t>│                                          │안녕하세요!  │ │</w:t>
        <w:br/>
        <w:t>│                                          │무엇이든     │ │</w:t>
        <w:br/>
        <w:t>│                                          │물어보세요.  │ │</w:t>
        <w:br/>
        <w:t>│                                          ├────────────┤ │</w:t>
        <w:br/>
        <w:t>│                                          │[추천질문]   │ │</w:t>
        <w:br/>
        <w:t>│                                          │· 주민등록   │ │</w:t>
        <w:br/>
        <w:t>│                                          │· 복지급여   │ │</w:t>
        <w:br/>
        <w:t>│                                          │· 주차민원   │ │</w:t>
        <w:br/>
        <w:t>│                                          ├────────────┤ │</w:t>
        <w:br/>
        <w:t>│                                          │ 입력창 ✉   │ │</w:t>
        <w:br/>
        <w:t>│                                          └────────────┘ │</w:t>
        <w:br/>
        <w:t>└─────────────────────────────────────────────────────────┘</w:t>
        <w:br/>
        <w:t>```</w:t>
      </w:r>
    </w:p>
    <w:p>
      <w:r>
        <w:t>**[그림 2] 생성형 AI 챗봇 대화 흐름 구조**</w:t>
      </w:r>
    </w:p>
    <w:p>
      <w:r>
        <w:t>```</w:t>
        <w:br/>
        <w:t>┌──────────────────────────────────────────────────────────┐</w:t>
        <w:br/>
        <w:t>│  시민 질의 입력                                            │</w:t>
        <w:br/>
        <w:t>│  "아이 어린이집 보육료 지원 신청하려면 어떻게 해요?"         │</w:t>
        <w:br/>
        <w:t>└────────────────────┬─────────────────────────────────────┘</w:t>
        <w:br/>
        <w:t xml:space="preserve">                     │ 자연어 처리 (NLP)</w:t>
        <w:br/>
        <w:t xml:space="preserve">                     ▼</w:t>
        <w:br/>
        <w:t>┌──────────────────────────────────────────────────────────┐</w:t>
        <w:br/>
        <w:t>│  의도 분석 엔진                                            │</w:t>
        <w:br/>
        <w:t>│  → 주제: 보육료 지원  /  대상: 영유아 자녀  /  행위: 신청   │</w:t>
        <w:br/>
        <w:t>└────────────────────┬─────────────────────────────────────┘</w:t>
        <w:br/>
        <w:t xml:space="preserve">                     │ RAG 검색 (수원시 공식 문서 DB)</w:t>
        <w:br/>
        <w:t xml:space="preserve">                     ▼</w:t>
        <w:br/>
        <w:t>┌──────────────────────────────────────────────────────────┐</w:t>
        <w:br/>
        <w:t>│  생성형 AI 응답 생성                                        │</w:t>
        <w:br/>
        <w:t>│  "수원시 보육료 지원은 만 0~5세 아동 대상으로, 복지로        │</w:t>
        <w:br/>
        <w:t>│   (www.bokjiro.go.kr) 또는 주민센터에서 신청 가능합니다.    │</w:t>
        <w:br/>
        <w:t>│   필요 서류: [주민등록등본, 건강보험료 납부확인서]           │</w:t>
        <w:br/>
        <w:t>│   → [바로가기: 수원시 보육 안내 페이지]"                    │</w:t>
        <w:br/>
        <w:t>└────────────────────┬─────────────────────────────────────┘</w:t>
        <w:br/>
        <w:t xml:space="preserve">                     │ 해결 불가 시</w:t>
        <w:br/>
        <w:t xml:space="preserve">                     ▼</w:t>
        <w:br/>
        <w:t>┌──────────────────────────────────────────────────────────┐</w:t>
        <w:br/>
        <w:t>│  에스컬레이션                                              │</w:t>
        <w:br/>
        <w:t>│  "더 자세한 안내가 필요하시면 담당 부서로 연결해 드립니다."   │</w:t>
        <w:br/>
        <w:t>│  → [아동보육과 연결] [콜센터 연결]                          │</w:t>
        <w:br/>
        <w:t>└──────────────────────────────────────────────────────────┘</w:t>
        <w:br/>
        <w:t>```</w:t>
      </w:r>
    </w:p>
    <w:p>
      <w:r>
        <w:t>**[그림 3] 관리자 대시보드 — 민원 트렌드 분석 화면**</w:t>
      </w:r>
    </w:p>
    <w:p>
      <w:r>
        <w:t>```</w:t>
        <w:br/>
        <w:t>┌─────────────────────────────────────────────────────────┐</w:t>
        <w:br/>
        <w:t>│  수원시 AI 챗봇 관리자 대시보드          [AI전략과 전용]   │</w:t>
        <w:br/>
        <w:t>├──────────────┬──────────────┬────────────────────────────┤</w:t>
        <w:br/>
        <w:t>│ 오늘 질의 수  │ 자동 해결율   │ 미해결(에스컬레이션) 건수   │</w:t>
        <w:br/>
        <w:t>│   1,243건    │    87.3%     │          157건             │</w:t>
        <w:br/>
        <w:t>├──────────────┴──────────────┴────────────────────────────┤</w:t>
        <w:br/>
        <w:t>│  [주간 TOP 10 질의 키워드 워드클라우드]                     │</w:t>
        <w:br/>
        <w:t>│   보육료  주차  전입신고  복지급여  행사  민원서류  ...      │</w:t>
        <w:br/>
        <w:t>├─────────────────────────────────────────────────────────┤</w:t>
        <w:br/>
        <w:t>│  [시간대별 질의 트렌드 그래프]   [부서별 에스컬레이션 현황]  │</w:t>
        <w:br/>
        <w:t>├─────────────────────────────────────────────────────────┤</w:t>
        <w:br/>
        <w:t>│  [답변 정확도 모니터링]   [콘텐츠 미흡 항목 자동 플래그]    │</w:t>
        <w:br/>
        <w:t>└─────────────────────────────────────────────────────────┘</w:t>
        <w:br/>
        <w:t>```</w:t>
      </w:r>
    </w:p>
    <w:p>
      <w:r>
        <w:t>---</w:t>
      </w:r>
    </w:p>
    <w:p>
      <w:r>
        <w:t>## 6. 크림하우스가 이 사업의 적임자인 이유</w:t>
      </w:r>
    </w:p>
    <w:p>
      <w:r>
        <w:t>**① 생성형 AI 서비스 구현에 적합한 풀스택 기술 역량**</w:t>
        <w:br/>
        <w:t>- Why: 생성형 AI 챗봇은 프론트엔드 UI, 백엔드 API, AI 모델 연동, 클라우드 인프라를 동시에 설계·구축해야 한다. 단일 기술 영역의 전문성만으로는 완성도 높은 서비스를 만들 수 없다.</w:t>
        <w:br/>
        <w:t>- How: 크림하우스는 React·Next.js(프론트엔드), Node.js·Python(백엔드·AI 연동), AWS(클라우드 인프라), PostgreSQL(데이터 관리)을 모두 내재화하고 있다. 외주 없이 단일 팀이 전 영역을 책임진다.</w:t>
        <w:br/>
        <w:t>- Effect: 기술 영역 간 커뮤니케이션 비용이 최소화되어 계약 후 180일 이내 납품이라는 납품기한을 안정적으로 준수할 수 있다.</w:t>
      </w:r>
    </w:p>
    <w:p>
      <w:r>
        <w:t>**② 16인 전문가 팀의 기민한 대응력**</w:t>
        <w:br/>
        <w:t>- Why: 공공 SI 사업에서 대형사의 하도급 구조는 의사결정 지연과 품질 저하를 유발한다. 수원시 AI전략과는 민첩하게 소통하고 현장 요구에 빠르게 반응하는 파트너가 필요하다.</w:t>
        <w:br/>
        <w:t>- How: 크림하우스는 16명의 전문 인력이 단일 조직으로 운영된다. 프로젝트 책임자가 수원시 담당자(AI전략과 주현진 주무관)와 직접 소통하며, 요구사항 변경 시 즉각적인 반영이 가능하다.</w:t>
        <w:br/>
        <w:t>- Effect: 발주처 입장에서 '중간 단계 없는 직접 소통'이 보장되어, 사업 리스크와 일정 지연 가능성이 현저히 낮아진다.</w:t>
      </w:r>
    </w:p>
    <w:p>
      <w:r>
        <w:t>**③ 고객 중심의 창의적 해법 — ICT 전문 기업으로서의 정체성**</w:t>
        <w:br/>
        <w:t>- Why: 생성형 AI 챗봇은 기술 구현이 목적이 아니라, 시민이 실제로 사용하는 서비스여야 한다. 사용성(UX)과 응답 정확도가 핵심이며, 이를 위해서는 기술과 서비스 기획이 통합된 역량이 필요하다.</w:t>
        <w:br/>
        <w:t>- How: 크림하우스는 "고객 중심의 창의적 해법"을 핵심 가치로, 인터넷·모바일 서비스 전반에 걸쳐 사용자 경험과 기술 완성도를 동시에 추구해 왔다. React·Next.js 기반의 반응형 UI 설계와 Python 기반 AI 파이프라인 구축 경험이 이를 뒷받침한다.</w:t>
        <w:br/>
        <w:t>- Effect: 시민이 실제로 '쓰고 싶어지는' 챗봇을 납품함으로써, 수원시의 챗봇 활성화율과 시민 만족도 지표가 가시적으로 상승한다.</w:t>
      </w:r>
    </w:p>
    <w:p>
      <w:r>
        <w:t>---</w:t>
      </w:r>
    </w:p>
    <w:p>
      <w:r>
        <w:t>## 7. 지금 당장의 가치 + 차기 확장 가치</w:t>
      </w:r>
    </w:p>
    <w:p>
      <w:r>
        <w:t>**[지금 당장의 가치 — 계약 후 180일, 수원시가 즉시 얻는 것]**</w:t>
      </w:r>
    </w:p>
    <w:p>
      <w:r>
        <w:t>본 사업 완료 시점, 수원시는 다음을 확보한다.</w:t>
      </w:r>
    </w:p>
    <w:p>
      <w:pPr>
        <w:pStyle w:val="ListBullet"/>
      </w:pPr>
      <w:r>
        <w:t>수원시 홈페이지에 **24시간 생성형 AI 챗봇** 정식 운영</w:t>
      </w:r>
    </w:p>
    <w:p>
      <w:pPr>
        <w:pStyle w:val="ListBullet"/>
      </w:pPr>
      <w:r>
        <w:t>반복 단순 민원의 자동 응대로 **콜센터·창구 업무 부담 즉시 경감**</w:t>
      </w:r>
    </w:p>
    <w:p>
      <w:pPr>
        <w:pStyle w:val="ListBullet"/>
      </w:pPr>
      <w:r>
        <w:t>시민 민원 질의 데이터를 축적하는 **관리자 대시보드** 운영 개시</w:t>
      </w:r>
    </w:p>
    <w:p>
      <w:pPr>
        <w:pStyle w:val="ListBullet"/>
      </w:pPr>
      <w:r>
        <w:t>RFP가 요구하는 '생성형 AI챗봇 서비스 구축'의 완전한 이행</w:t>
      </w:r>
    </w:p>
    <w:p>
      <w:r>
        <w:t>**[차기 확장 가치 — 수원시 AI전략과가 다음 단계로 나아갈 수 있는 기반]**</w:t>
      </w:r>
    </w:p>
    <w:p>
      <w:r>
        <w:t>크림하우스가 구축하는 시스템은 '단일 챗봇'으로 끝나지 않는다. 아래 확장 경로가 아키텍처 설계 단계부터 내재된다.</w:t>
      </w:r>
    </w:p>
    <w:p>
      <w:r>
        <w:t>| 확장 단계 | 내용 | 기대 효과 |</w:t>
        <w:br/>
        <w:t>|----------|------|----------|</w:t>
        <w:br/>
        <w:t>| **1단계 (현 사업)** | 홈페이지 챗봇 구축·운영 | 24시간 민원 안내, 콜센터 부담 경감 |</w:t>
        <w:br/>
        <w:t>| **2단계 (1년 내)** | 다국어 응답 확장, 모바일 앱 연동 | 외국인 주민 포용, 모바일 접근성 강화 |</w:t>
        <w:br/>
        <w:t>| **3단계 (2년 내)** | 타 부서(복지·교통·주택) 챗봇 연계 | 수원시 전체 AI 민원 통합 플랫폼 |</w:t>
        <w:br/>
        <w:t>| **4단계 (중장기)** | 민원 트렌드 분석 기반 정책 제안 AI | 데이터 기반 행정 혁신 선도 모델 |</w:t>
      </w:r>
    </w:p>
    <w:p>
      <w:r>
        <w:t>수원시 AI전략과는 본 사업 하나를 성공시킴으로써, 경기도 내 생성형 AI 행정 선도 사례를 확보하고 차기 사업 예산 확보의 근거를 만든다. 크림하우스는 그 여정의 첫 번째 파트너로서, 확장 가능한 아키텍처(React·Next.js 기반 모듈형 UI, AWS 기반 확장형 클라우드, PostgreSQL 기반 질의 로그 DB)를 처음부터 설계하여 납품한다. 차기 사업에서 재설계 비용 없이 기능을 추가할 수 있는 구조를 오늘 만든다.</w:t>
      </w:r>
    </w:p>
    <w:p>
      <w:r>
        <w:t>---</w:t>
      </w:r>
    </w:p>
    <w:p>
      <w:r>
        <w:t>## [차별화 포인트] 크림하우스만이 할 수 있는 것</w:t>
      </w:r>
    </w:p>
    <w:p>
      <w:r>
        <w:t>다른 경쟁사가 흉내 내기 어려운 크림하우스의 고유 강점은 **'풀스택 내재화 + 소규모 정예 조직의 직접 소통'** 조합이다.</w:t>
      </w:r>
    </w:p>
    <w:p>
      <w:r>
        <w:t>대형 IT 기업은 하도급 구조로 인해 수원시와 실제 개발자 사이에 최소 2~3개 조직 레이어가 존재한다. 이는 요구사항 왜곡과 일정 지연의 구조적 원인이다. 반면 크림하우스는 React·Next.js·Node.js·Python·AWS·PostgreSQL 전 영역을 16명 단일 팀이 직접 수행하므로, **수원시 AI전략과 담당자의 요구가 곧바로 코드로 전환된다.** '고객 중심의 창의적 해법'이라는 크림하우스의 핵심 가치가 공공 사업에서 가장 직접적으로 발휘되는 구조다.</w:t>
      </w:r>
    </w:p>
    <w:p>
      <w:r>
        <w:t>생성형 AI 챗봇은 구축 후 데이터 축적에 따라 지속적으로 진화해야 한다. 크림하우스는 초기 구축부터 운영·개선 사이클을 함께 설계하며, 수원시가 AI 행정의 자체 역량을 키워 나갈 수 있도록 기술 이전과 관리자 교육을 사업 범위 내에 포함한다. 이것이 크림하우스가 '납품 후 사라지는 SI 업체'가 아닌, 수원시의 '든든한 ICT 파트너'가 되는 방식이다.</w:t>
      </w:r>
    </w:p>
    <w:p>
      <w:r>
        <w:br w:type="page"/>
      </w:r>
    </w:p>
    <w:p>
      <w:pPr>
        <w:pStyle w:val="Heading1"/>
      </w:pPr>
      <w:r>
        <w:t>시스템 구성도 / 기술 스택 / To-Be 화면</w:t>
      </w:r>
    </w:p>
    <w:p>
      <w:r>
        <w:t># 4. 시스템 구성도 / 기술 스택 / To-Be 화면</w:t>
      </w:r>
    </w:p>
    <w:p>
      <w:r>
        <w:t>## 4.1 설계 방향 — 결론부터</w:t>
      </w:r>
    </w:p>
    <w:p>
      <w:r>
        <w:t>수원시 홈페이지 생성형 AI 챗봇 서비스는 **"시민이 질문하면, 수원시가 즉시 답한다"** 는 단일 목표를 중심으로 설계한다. 이를 위해 크림하우스는 React/Next.js 기반 프론트엔드, Node.js·Python 이중 백엔드, AWS 클라우드 인프라, PostgreSQL 데이터 레이어를 수직으로 통합한 풀스택 아키텍처를 제안한다. 생성형 AI는 창의성이 아닌 **행정 업무 처리 생산성** 향상 도구로 위치시키며, 수원시 AI전략과가 RFP에서 명시한 "생성형 AI 챗봇 서비스"의 핵심 요건—자연어 이해, 실시간 응답, 행정 데이터 연계—을 기술적으로 완전히 충족한다.</w:t>
      </w:r>
    </w:p>
    <w:p>
      <w:r>
        <w:t>---</w:t>
      </w:r>
    </w:p>
    <w:p>
      <w:r>
        <w:t>## 4.2 As-Is / To-Be 비교</w:t>
      </w:r>
    </w:p>
    <w:p>
      <w:r>
        <w:t>[표 1] 현행(As-Is) vs. 개선(To-Be) 비교</w:t>
      </w:r>
    </w:p>
    <w:p>
      <w:r>
        <w:t>| 구분 | As-Is (현행) | To-Be (개선 후) |</w:t>
        <w:br/>
        <w:t>|---|---|---|</w:t>
        <w:br/>
        <w:t>| 민원 응대 방식 | FAQ 페이지 수동 검색, 콜센터 전화 문의 | 생성형 AI 챗봇이 24시간 자연어로 즉답 |</w:t>
        <w:br/>
        <w:t>| 정보 탐색 시간 | 평균 3~5분 (메뉴 탐색 + 페이지 이동) | 평균 10초 이내 (챗봇 단일 창구) |</w:t>
        <w:br/>
        <w:t>| 다국어 지원 | 일부 정적 페이지만 번역 제공 | 챗봇 내 한·영·중·일 실시간 전환 |</w:t>
        <w:br/>
        <w:t>| 행정 데이터 연계 | 부서별 독립 운영, 통합 조회 불가 | Open API·DB 연계로 실시간 정보 제공 |</w:t>
        <w:br/>
        <w:t>| 야간·휴일 대응 | 콜센터 미운영, 대응 불가 | 챗봇 상시 운영 (99.9% 가용성 목표) |</w:t>
        <w:br/>
        <w:t>| 챗봇 유지·관리 | 부재 | 관리자 콘솔에서 학습 데이터 직접 갱신 |</w:t>
        <w:br/>
        <w:t>| 응답 정확도 관리 | 부재 | 피드백 루프·로그 분석으로 지속 개선 |</w:t>
      </w:r>
    </w:p>
    <w:p>
      <w:r>
        <w:t>---</w:t>
      </w:r>
    </w:p>
    <w:p>
      <w:r>
        <w:t>## 4.3 전체 시스템 아키텍처</w:t>
      </w:r>
    </w:p>
    <w:p>
      <w:r>
        <w:t>### [그림 1] 전체 시스템 계층 다이어그램</w:t>
      </w:r>
    </w:p>
    <w:p>
      <w:r>
        <w:t>```</w:t>
        <w:br/>
        <w:t>┌─────────────────────────────────────────────────────────────┐</w:t>
        <w:br/>
        <w:t>│                      [ 사용자 계층 ]                         │</w:t>
        <w:br/>
        <w:t>│  PC 브라우저  │  모바일 브라우저  │  수원시 앱(향후 연동)    │</w:t>
        <w:br/>
        <w:t>└──────────────────────────┬──────────────────────────────────┘</w:t>
        <w:br/>
        <w:t xml:space="preserve">                            │ HTTPS (TLS 1.3)</w:t>
        <w:br/>
        <w:t>┌──────────────────────────▼──────────────────────────────────┐</w:t>
        <w:br/>
        <w:t>│                    [ 프론트엔드 계층 ]                        │</w:t>
        <w:br/>
        <w:t>│           Next.js 14 (App Router / SSR + CSR 혼합)           │</w:t>
        <w:br/>
        <w:t>│  ┌─────────────────┐  ┌──────────────┐  ┌────────────────┐  │</w:t>
        <w:br/>
        <w:t>│  │  챗봇 위젯 UI   │  │  관리자 콘솔  │  │  수원시 홈페이지│  │</w:t>
        <w:br/>
        <w:t>│  │  (React 18)     │  │  (React 18)  │  │  통합 임베드   │  │</w:t>
        <w:br/>
        <w:t>│  └─────────────────┘  └──────────────┘  └────────────────┘  │</w:t>
        <w:br/>
        <w:t>│           AWS CloudFront CDN + S3 정적 자산 배포              │</w:t>
        <w:br/>
        <w:t>└──────────────────────────┬──────────────────────────────────┘</w:t>
        <w:br/>
        <w:t xml:space="preserve">                            │ REST API / WebSocket</w:t>
        <w:br/>
        <w:t>┌──────────────────────────▼──────────────────────────────────┐</w:t>
        <w:br/>
        <w:t>│                    [ 백엔드 계층 ]                            │</w:t>
        <w:br/>
        <w:t>│  ┌─────────────────────────────────────────────────────┐    │</w:t>
        <w:br/>
        <w:t>│  │         API Gateway (AWS API Gateway + WAF)          │    │</w:t>
        <w:br/>
        <w:t>│  └──────────┬──────────────────────┬───────────────────┘    │</w:t>
        <w:br/>
        <w:t>│             │                      │                         │</w:t>
        <w:br/>
        <w:t>│  ┌──────────▼──────┐   ┌───────────▼──────────────────┐    │</w:t>
        <w:br/>
        <w:t>│  │  챗봇 서비스     │   │   관리자 서비스               │    │</w:t>
        <w:br/>
        <w:t>│  │  (Node.js)      │   │   (Node.js)                   │    │</w:t>
        <w:br/>
        <w:t>│  │  - 대화 흐름 관리│   │   - 학습 데이터 관리          │    │</w:t>
        <w:br/>
        <w:t>│  │  - 세션 처리    │   │   - 로그 분석 대시보드        │    │</w:t>
        <w:br/>
        <w:t>│  │  - 다국어 처리  │   │   - 사용자 통계               │    │</w:t>
        <w:br/>
        <w:t>│  └──────────┬──────┘   └───────────────────────────────┘    │</w:t>
        <w:br/>
        <w:t>│             │                                                 │</w:t>
        <w:br/>
        <w:t>│  ┌──────────▼──────────────────────────────────────────┐    │</w:t>
        <w:br/>
        <w:t>│  │         AI 추론 서비스 (Python / FastAPI)             │    │</w:t>
        <w:br/>
        <w:t>│  │  - LLM 호출 (OpenAI GPT-4o / Claude 3.5 선택 적용)  │    │</w:t>
        <w:br/>
        <w:t>│  │  - RAG 파이프라인 (임베딩 검색 + 생성)              │    │</w:t>
        <w:br/>
        <w:t>│  │  - 프롬프트 엔지니어링 · 가드레일                   │    │</w:t>
        <w:br/>
        <w:t>│  │  - 응답 품질 필터                                    │    │</w:t>
        <w:br/>
        <w:t>│  └──────────────────────────────────────────────────────┘    │</w:t>
        <w:br/>
        <w:t>└──────────────────────────┬──────────────────────────────────┘</w:t>
        <w:br/>
        <w:t xml:space="preserve">                            │</w:t>
        <w:br/>
        <w:t>┌──────────────────────────▼──────────────────────────────────┐</w:t>
        <w:br/>
        <w:t>│                    [ 데이터 계층 ]                            │</w:t>
        <w:br/>
        <w:t>│  ┌──────────────┐ ┌──────────────┐ ┌──────────────────────┐  │</w:t>
        <w:br/>
        <w:t>│  │ PostgreSQL   │ │ Redis        │ │  AWS S3 (문서 저장소) │  │</w:t>
        <w:br/>
        <w:t>│  │ (메인 DB)    │ │ (세션·캐시)  │ │  행정 문서 / PDF /   │  │</w:t>
        <w:br/>
        <w:t>│  │ - 대화 로그  │ │              │ │  고시·공고 원문       │  │</w:t>
        <w:br/>
        <w:t>│  │ - 지식베이스  │ └──────────────┘ └──────────────────────┘  │</w:t>
        <w:br/>
        <w:t>│  │ - 사용자 정보│                                              │</w:t>
        <w:br/>
        <w:t>│  └──────────────┘                                              │</w:t>
        <w:br/>
        <w:t>│  ┌─────────────────────────────────────────────────────────┐  │</w:t>
        <w:br/>
        <w:t>│  │  벡터 DB (pgvector / PostgreSQL 확장)                   │  │</w:t>
        <w:br/>
        <w:t>│  │  - 행정 지식 임베딩 저장·유사도 검색 (RAG 핵심)        │  │</w:t>
        <w:br/>
        <w:t>│  └─────────────────────────────────────────────────────────┘  │</w:t>
        <w:br/>
        <w:t>└──────────────────────────┬──────────────────────────────────┘</w:t>
        <w:br/>
        <w:t xml:space="preserve">                            │</w:t>
        <w:br/>
        <w:t>┌──────────────────────────▼──────────────────────────────────┐</w:t>
        <w:br/>
        <w:t>│                [ 외부 연계(Integration Hub) 계층 ]            │</w:t>
        <w:br/>
        <w:t>│  수원시 공공데이터 Open API │ 공공 문자(SMS) 서비스           │</w:t>
        <w:br/>
        <w:t>│  행정안전부 공통 API        │ 수원시 통합 민원 시스템          │</w:t>
        <w:br/>
        <w:t>│  기상청 API (날씨 안내)     │ 구글 번역 API (다국어 보조)     │</w:t>
        <w:br/>
        <w:t>└─────────────────────────────────────────────────────────────┘</w:t>
        <w:br/>
        <w:t>```</w:t>
      </w:r>
    </w:p>
    <w:p>
      <w:r>
        <w:t>---</w:t>
      </w:r>
    </w:p>
    <w:p>
      <w:r>
        <w:t>## 4.4 핵심 기술 스택 선정 근거</w:t>
      </w:r>
    </w:p>
    <w:p>
      <w:r>
        <w:t>[표 2] 기술 스택 선정 근거 (대안 vs. 선정안 vs. 채택 이유)</w:t>
      </w:r>
    </w:p>
    <w:p>
      <w:r>
        <w:t>| 영역 | 검토 대안 | 선정안 | 채택 이유 |</w:t>
        <w:br/>
        <w:t>|---|---|---|---|</w:t>
        <w:br/>
        <w:t>| 프론트엔드 프레임워크 | Vue.js, Angular | **Next.js 14** | SSR·SSG 혼합으로 초기 로딩 속도 최적화, SEO 유지, 크림하우스 팀 주력 기술 스택으로 즉시 투입 가능 |</w:t>
        <w:br/>
        <w:t>| UI 컴포넌트 | Material UI, Ant Design | **React 18 + Tailwind CSS** | 수원시 CI/디자인 가이드에 맞는 커스터마이징 자유도 확보, 번들 경량화 |</w:t>
        <w:br/>
        <w:t>| 챗봇 백엔드 | Spring Boot (Java) | **Node.js (Express)** | WebSocket 실시간 통신 처리에 최적화, 이벤트 루프 기반으로 동시 접속 처리 효율 높음 |</w:t>
        <w:br/>
        <w:t>| AI 추론 서비스 | Java 기반 ML 서버 | **Python (FastAPI)** | LangChain·OpenAI SDK 생태계와 자연스러운 통합, 비동기 처리로 고속 응답 |</w:t>
        <w:br/>
        <w:t>| LLM | 자체 파인튜닝 모델 | **GPT-4o API (OpenAI)** | 한국어 이해 성능 검증됨, 구축 기간 내 안정적 서비스 보장, 비용 대비 품질 최우수 |</w:t>
        <w:br/>
        <w:t>| RAG 벡터 DB | Pinecone, Weaviate | **pgvector (PostgreSQL 확장)** | 별도 서비스 추가 없이 기존 PostgreSQL에 통합, 운영 복잡도 최소화, 비용 절감 |</w:t>
        <w:br/>
        <w:t>| 클라우드 인프라 | GCP, Azure | **AWS** | 국내 공공기관 클라우드 보안인증(CSAP) 대응 용이, 크림하우스 운영 경험 보유 |</w:t>
        <w:br/>
        <w:t>| 관계형 DB | MySQL, MariaDB | **PostgreSQL** | pgvector 확장 기본 지원, JSON 타입 처리 우수, 행정 데이터 복잡 쿼리 대응 |</w:t>
        <w:br/>
        <w:t>| 캐싱 | Memcached | **Redis** | 세션 관리·빈번 조회 데이터 캐싱, WebSocket 세션 공유 지원 |</w:t>
        <w:br/>
        <w:t>| CDN | Cloudflare | **AWS CloudFront** | AWS 인프라 통합 운영, 보안 정책 일원화 |</w:t>
      </w:r>
    </w:p>
    <w:p>
      <w:r>
        <w:t>**Why → How → Effect 요약**</w:t>
      </w:r>
    </w:p>
    <w:p>
      <w:pPr>
        <w:pStyle w:val="ListBullet"/>
      </w:pPr>
      <w:r>
        <w:t>**Why**: 수원시 RFP가 요구하는 180일 이내 납품 기한과 안정적 운영을 동시에 충족하려면, 신기술 도입 리스크를 최소화하면서도 생성형 AI 역량을 즉시 구현할 수 있는 스택이 필요하다.</w:t>
      </w:r>
    </w:p>
    <w:p>
      <w:pPr>
        <w:pStyle w:val="ListBullet"/>
      </w:pPr>
      <w:r>
        <w:t>**How**: 크림하우스가 현재 보유·운영 중인 React/Next.js·Node.js·Python·AWS·PostgreSQL 조합을 그대로 적용하여 팀 학습 곡선을 제거한다.</w:t>
      </w:r>
    </w:p>
    <w:p>
      <w:pPr>
        <w:pStyle w:val="ListBullet"/>
      </w:pPr>
      <w:r>
        <w:t>**Effect**: 환경 구성 기간을 2주 이상 단축하고, 투입 인력 전원이 즉시 생산성을 발휘하여 납기 준수율을 극대화한다.</w:t>
      </w:r>
    </w:p>
    <w:p>
      <w:r>
        <w:t>---</w:t>
      </w:r>
    </w:p>
    <w:p>
      <w:r>
        <w:t>## 4.5 외부 연계(Integration Hub) 흐름도</w:t>
      </w:r>
    </w:p>
    <w:p>
      <w:r>
        <w:t>생성형 AI 챗봇이 행정 현장 업무에 실제로 연결되려면, 단순 API 호출 목록이 아니라 **시민의 질문이 행정 데이터로 이어지는 흐름** 이 끊김 없어야 한다.</w:t>
      </w:r>
    </w:p>
    <w:p>
      <w:r>
        <w:t>### [그림 2] 외부 연계 흐름도 — 시민 질문 → 실시간 행정 정보 응답</w:t>
      </w:r>
    </w:p>
    <w:p>
      <w:r>
        <w:t>```</w:t>
        <w:br/>
        <w:t>시민: "이번 주 수원시 쓰레기 수거일이 언제예요?"</w:t>
        <w:br/>
        <w:t xml:space="preserve">        │</w:t>
        <w:br/>
        <w:t xml:space="preserve">        ▼</w:t>
        <w:br/>
        <w:t>[ 챗봇 UI (Next.js) ]</w:t>
        <w:br/>
        <w:t xml:space="preserve">        │ WebSocket</w:t>
        <w:br/>
        <w:t xml:space="preserve">        ▼</w:t>
        <w:br/>
        <w:t>[ 챗봇 서비스 (Node.js) ] ──→ 의도 분류: '생활 민원 &gt; 폐기물 수거'</w:t>
        <w:br/>
        <w:t xml:space="preserve">        │</w:t>
        <w:br/>
        <w:t xml:space="preserve">        ▼</w:t>
        <w:br/>
        <w:t>[ AI 추론 서비스 (Python/FastAPI) ]</w:t>
        <w:br/>
        <w:t xml:space="preserve">  ├─ RAG 검색: pgvector에서 관련 행정 문서 상위 3건 추출</w:t>
        <w:br/>
        <w:t xml:space="preserve">  ├─ 수원시 공공데이터 Open API 호출 → 실시간 수거 일정 데이터 수신</w:t>
        <w:br/>
        <w:t xml:space="preserve">  └─ GPT-4o에 컨텍스트 주입 후 자연어 응답 생성</w:t>
        <w:br/>
        <w:t xml:space="preserve">        │</w:t>
        <w:br/>
        <w:t xml:space="preserve">        ▼</w:t>
        <w:br/>
        <w:t>[ 챗봇 서비스 ] ── 응답 검증(가드레일) ──→ [ 시민 화면 응답 출력 ]</w:t>
        <w:br/>
        <w:t xml:space="preserve">        │</w:t>
        <w:br/>
        <w:t xml:space="preserve">        └─ 대화 로그 → PostgreSQL 저장</w:t>
        <w:br/>
        <w:t xml:space="preserve">           피드백 수집 → 지식베이스 개선 루프</w:t>
        <w:br/>
        <w:t>```</w:t>
      </w:r>
    </w:p>
    <w:p>
      <w:r>
        <w:t>| 연계 대상 | 연계 방식 | 현장 업무 연결 포인트 |</w:t>
        <w:br/>
        <w:t>|---|---|---|</w:t>
        <w:br/>
        <w:t>| 수원시 공공데이터 Open API | REST API (JSON) | 행사 일정·복지 시설·민원 처리 현황 실시간 조회 |</w:t>
        <w:br/>
        <w:t>| 행정안전부 공통 API | REST API | 주민등록·자동차 관련 안내 정보 제공 |</w:t>
        <w:br/>
        <w:t>| 공공 문자(SMS) 서비스 | REST API | 챗봇 상담 결과 시민 휴대폰 문자 발송 |</w:t>
        <w:br/>
        <w:t>| 수원시 통합 민원 시스템 | REST API | 챗봇 상담 이후 민원 접수 페이지 연결 |</w:t>
        <w:br/>
        <w:t>| 기상청 API | REST API | 날씨 연관 행정 서비스(제설·재난 등) 안내 |</w:t>
        <w:br/>
        <w:t>| 구글 번역 API | REST API | 한국어 외 언어 질의 처리 보조 |</w:t>
      </w:r>
    </w:p>
    <w:p>
      <w:r>
        <w:t>**연계의 핵심은 갯수가 아니라 연속성이다.** 시민이 챗봇 하나로 질문하면, 내부적으로 벡터 검색 → Open API 호출 → LLM 응답 생성 → 필요 시 문자 발송까지 자동으로 연결되어 시민은 어떤 시스템이 뒤에서 작동하는지 인식할 필요가 없다.</w:t>
      </w:r>
    </w:p>
    <w:p>
      <w:r>
        <w:t>---</w:t>
      </w:r>
    </w:p>
    <w:p>
      <w:r>
        <w:t>## 4.6 데이터 모델 및 핵심 API 설계 개요</w:t>
      </w:r>
    </w:p>
    <w:p>
      <w:r>
        <w:t>### [표 3] 핵심 데이터 모델</w:t>
      </w:r>
    </w:p>
    <w:p>
      <w:r>
        <w:t>| 테이블명 | 주요 컬럼 | 역할 |</w:t>
        <w:br/>
        <w:t>|---|---|---|</w:t>
        <w:br/>
        <w:t>| `conversations` | session_id, user_id, channel, created_at | 대화 세션 관리 |</w:t>
        <w:br/>
        <w:t>| `messages` | message_id, session_id, role(user/bot), content, lang, created_at | 대화 메시지 저장 |</w:t>
        <w:br/>
        <w:t>| `knowledge_base` | doc_id, title, content, source_url, updated_at, embedding(vector) | RAG 지식베이스 (행정 문서) |</w:t>
        <w:br/>
        <w:t>| `feedback` | feedback_id, message_id, rating(1-5), comment, created_at | 응답 품질 피드백 |</w:t>
        <w:br/>
        <w:t>| `admin_users` | admin_id, name, role, last_login | 관리자 계정 |</w:t>
        <w:br/>
        <w:t>| `api_logs` | log_id, endpoint, response_time_ms, status_code, created_at | API 성능 모니터링 |</w:t>
      </w:r>
    </w:p>
    <w:p>
      <w:r>
        <w:t>### [표 4] 핵심 API 설계 개요</w:t>
      </w:r>
    </w:p>
    <w:p>
      <w:r>
        <w:t>| API | 메서드 | 엔드포인트 | 설명 |</w:t>
        <w:br/>
        <w:t>|---|---|---|---|</w:t>
        <w:br/>
        <w:t>| 챗봇 메시지 전송 | POST | `/api/v1/chat/message` | 시민 메시지 수신 → AI 응답 반환 |</w:t>
        <w:br/>
        <w:t>| 대화 세션 생성 | POST | `/api/v1/chat/session` | 신규 세션 생성 및 session_id 발급 |</w:t>
        <w:br/>
        <w:t>| 대화 히스토리 조회 | GET | `/api/v1/chat/session/{id}/history` | 특정 세션 대화 이력 반환 |</w:t>
        <w:br/>
        <w:t>| 피드백 등록 | POST | `/api/v1/feedback` | 응답 만족도 평점 및 의견 저장 |</w:t>
        <w:br/>
        <w:t>| 지식베이스 문서 등록 | POST | `/api/v1/admin/knowledge` | 관리자: 행정 문서 업로드 및 임베딩 생성 |</w:t>
        <w:br/>
        <w:t>| 지식베이스 문서 수정 | PUT | `/api/v1/admin/knowledge/{id}` | 관리자: 기존 문서 내용 갱신 |</w:t>
        <w:br/>
        <w:t>| 통계 조회 | GET | `/api/v1/admin/stats` | 일별·월별 질의 수, 만족도, 응답 시간 현황 |</w:t>
        <w:br/>
        <w:t>| 헬스 체크 | GET | `/api/v1/health` | 서비스 가용성 모니터링 |</w:t>
      </w:r>
    </w:p>
    <w:p>
      <w:r>
        <w:t>모든 API는 JWT 기반 인증을 적용하고, 관리자 API는 수원시 내부망 IP 대역 화이트리스트를 추가하여 이중으로 접근을 제한한다.</w:t>
      </w:r>
    </w:p>
    <w:p>
      <w:r>
        <w:t>---</w:t>
      </w:r>
    </w:p>
    <w:p>
      <w:r>
        <w:t>## 4.7 보안·성능·확장성 고려사항</w:t>
      </w:r>
    </w:p>
    <w:p>
      <w:r>
        <w:t>### 보안</w:t>
      </w:r>
    </w:p>
    <w:p>
      <w:pPr>
        <w:pStyle w:val="ListBullet"/>
      </w:pPr>
      <w:r>
        <w:t>**Why**: 수원시 홈페이지는 일일 수만 명이 접근하는 공공 인프라로, 개인정보 유출·서비스 장애 발생 시 행정 신뢰도에 직결된다.</w:t>
      </w:r>
    </w:p>
    <w:p>
      <w:pPr>
        <w:pStyle w:val="ListBullet"/>
      </w:pPr>
      <w:r>
        <w:t>**How**: AWS WAF(Web Application Firewall)로 SQL 인젝션·XSS 차단, TLS 1.3 전구간 암호화, 대화 로그 내 개인정보 마스킹 처리(정규식 기반), 관리자 접근 MFA(Multi-Factor Authentication) 적용, 정기 취약점 진단(월 1회).</w:t>
      </w:r>
    </w:p>
    <w:p>
      <w:pPr>
        <w:pStyle w:val="ListBullet"/>
      </w:pPr>
      <w:r>
        <w:t>**Effect**: 개인정보 보호법·전자정부법 준수 상태를 유지하며, 외부 공격에 대한 방어 계층을 다중화한다.</w:t>
      </w:r>
    </w:p>
    <w:p>
      <w:r>
        <w:t>[표 5] 보안 적용 항목</w:t>
      </w:r>
    </w:p>
    <w:p>
      <w:r>
        <w:t>| 항목 | 적용 방안 |</w:t>
        <w:br/>
        <w:t>|---|---|</w:t>
        <w:br/>
        <w:t>| 전송 구간 암호화 | TLS 1.3 전 구간 적용 |</w:t>
        <w:br/>
        <w:t>| API 인증 | JWT (Access Token 1시간, Refresh Token 24시간) |</w:t>
        <w:br/>
        <w:t>| 관리자 접근 제어 | IP 화이트리스트 + MFA |</w:t>
        <w:br/>
        <w:t>| 개인정보 처리 | 대화 내 주민번호·연락처 자동 마스킹 |</w:t>
        <w:br/>
        <w:t>| LLM 가드레일 | 부적절 응답 필터 (욕설·혐오·허위 정보 차단) |</w:t>
        <w:br/>
        <w:t>| 취약점 관리 | 월 1회 정기 진단, 납품 전 최종 보안 점검 |</w:t>
      </w:r>
    </w:p>
    <w:p>
      <w:r>
        <w:t>### 성능 및 확장성</w:t>
      </w:r>
    </w:p>
    <w:p>
      <w:r>
        <w:t>| 지표 | 목표 수치 | 달성 방법 |</w:t>
        <w:br/>
        <w:t>|---|---|---|</w:t>
        <w:br/>
        <w:t>| 챗봇 응답 시간 | 평균 3초 이내 (LLM 포함) | Redis 캐시 + 스트리밍 응답(SSE) 적용 |</w:t>
        <w:br/>
        <w:t>| 동시 접속 처리 | 500 동시 세션 | AWS ECS Auto Scaling (CPU 70% 기준 자동 확장) |</w:t>
        <w:br/>
        <w:t>| API TPS | 300 TPS 이상 | Node.js 이벤트 루프 + API Gateway 스로틀링 |</w:t>
        <w:br/>
        <w:t>| 서비스 가용성 | 99.9% (월 다운타임 43분 이내) | AWS 다중 AZ 배포, RDS Multi-AZ |</w:t>
        <w:br/>
        <w:t>| 페이지 초기 로딩 | 2초 이내 (LCP 기준) | Next.js SSR + CloudFront CDN |</w:t>
        <w:br/>
        <w:t>| DB 쿼리 응답 | 100ms 이내 (일반 조회) | PostgreSQL 인덱스 최적화, 커넥션 풀 관리 |</w:t>
      </w:r>
    </w:p>
    <w:p>
      <w:r>
        <w:t>**확장성 설계**: 초기 운영 규모(동시 500 세션)에서 수원시 이벤트·공지 급증 시에도 AWS ECS Auto Scaling이 트래픽 증가에 따라 컨테이너를 자동으로 추가 배포하여 서비스 중단 없이 대응한다. LLM API 호출 비용은 Redis 캐시에 동일 질의 응답을 24시간 보관함으로써 반복 호출을 최대 40% 절감한다.</w:t>
      </w:r>
    </w:p>
    <w:p>
      <w:r>
        <w:t>---</w:t>
      </w:r>
    </w:p>
    <w:p>
      <w:r>
        <w:t>## 4.8 To-Be 화면 모습</w:t>
      </w:r>
    </w:p>
    <w:p>
      <w:r>
        <w:t>### [그림 3] 수원시 홈페이지 통합 챗봇 위젯 — 기본 대화 화면</w:t>
      </w:r>
    </w:p>
    <w:p>
      <w:r>
        <w:t>```</w:t>
        <w:br/>
        <w:t>┌─────────────────────────────────────────────────────┐</w:t>
        <w:br/>
        <w:t>│  🏛️ 수원시 AI 챗봇                          ✕ 최소화 │</w:t>
        <w:br/>
        <w:t>├─────────────────────────────────────────────────────┤</w:t>
        <w:br/>
        <w:t>│                                                     │</w:t>
        <w:br/>
        <w:t>│  ┌───────────────────────────────────────────────┐  │</w:t>
        <w:br/>
        <w:t>│  │ 🤖 안녕하세요! 수원시 AI 챗봇입니다.           │  │</w:t>
        <w:br/>
        <w:t>│  │    무엇이든 물어보세요.                        │  │</w:t>
        <w:br/>
        <w:t>│  │    24시간 도움을 드립니다. 😊                  │  │</w:t>
        <w:br/>
        <w:t>│  └───────────────────────────────────────────────┘  │</w:t>
        <w:br/>
        <w:t>│                                                     │</w:t>
        <w:br/>
        <w:t>│         ┌──────────────────────────────────┐        │</w:t>
        <w:br/>
        <w:t>│         │ 👤 이번 주 쓰레기 수거일이 언제예요? │       │</w:t>
        <w:br/>
        <w:t>│         └──────────────────────────────────┘        │</w:t>
        <w:br/>
        <w:t>│                                                     │</w:t>
        <w:br/>
        <w:t>│  ┌───────────────────────────────────────────────┐  │</w:t>
        <w:br/>
        <w:t>│  │ 🤖 수원시 영통구 기준으로 안내드립니다.         │  │</w:t>
        <w:br/>
        <w:t>│  │                                               │  │</w:t>
        <w:br/>
        <w:t>│  │  📅 일반 쓰레기: 화·목·토 (주 3회)            │  │</w:t>
        <w:br/>
        <w:t>│  │  ♻️  재활용: 매주 월요일                       │  │</w:t>
        <w:br/>
        <w:t>│  │  🌿 음식물: 매일 수거                          │  │</w:t>
        <w:br/>
        <w:t>│  │                                               │  │</w:t>
        <w:br/>
        <w:t>│  │  더 자세한 내용은 아래를 확인해 주세요.        │  │</w:t>
        <w:br/>
        <w:t>│  │  [📎 수원시 생활폐기물 안내 페이지 바로가기]   │  │</w:t>
        <w:br/>
        <w:t>│  └───────────────────────────────────────────────┘  │</w:t>
        <w:br/>
        <w:t>│                                                     │</w:t>
        <w:br/>
        <w:t>│  이 답변이 도움이 되었나요?  👍 좋아요   👎 아니요  │</w:t>
        <w:br/>
        <w:t>│                                                     │</w:t>
        <w:br/>
        <w:t>├─────────────────────────────────────────────────────┤</w:t>
        <w:br/>
        <w:t>│  [ 질문을 입력하세요...                    ] [전송 ▶] │</w:t>
        <w:br/>
        <w:t>│  🌐 언어 선택: 한국어 ▼   |   🔊 음성 입력          │</w:t>
        <w:br/>
        <w:t>└─────────────────────────────────────────────────────┘</w:t>
        <w:br/>
        <w:t>```</w:t>
      </w:r>
    </w:p>
    <w:p>
      <w:r>
        <w:t>### [그림 4] 관리자 콘솔 — 대시보드 메인 화면</w:t>
      </w:r>
    </w:p>
    <w:p>
      <w:r>
        <w:t>```</w:t>
        <w:br/>
        <w:t>┌─────────────────────────────────────────────────────────────────┐</w:t>
        <w:br/>
        <w:t>│  🏛️ 수원시 AI챗봇 관리자 콘솔    [관리자: AI전략과] [로그아웃]   │</w:t>
        <w:br/>
        <w:t>├──────────┬──────────────────────────────────────────────────────┤</w:t>
        <w:br/>
        <w:t>│          │  📊 오늘의 현황 (2026.05.08 기준)                    │</w:t>
        <w:br/>
        <w:t>│  📋 메뉴  ├──────────┬──────────┬──────────┬──────────────────  │</w:t>
        <w:br/>
        <w:t>│          │ 총 질의   │ 평균 응답 │ 만족도   │ 미해결 질의        │</w:t>
        <w:br/>
        <w:t>│  대시보드 │ 1,284건  │ 2.3초    │ 4.2/5.0  │ 23건 (검토 요)    │</w:t>
        <w:br/>
        <w:t>│  지식관리 ├──────────┴──────────┴──────────┴──────────────────  │</w:t>
        <w:br/>
        <w:t>│  대화로그 │                                                      │</w:t>
        <w:br/>
        <w:t>│  통계분석 │  📈 일별 질의량 추이 (최근 7일)                     │</w:t>
        <w:br/>
        <w:t>│  설정     │  ▓▓▓▓▓░░░░▓▓▓▓▓▓░░▓▓▓▓▓▓▓▓░▓▓▓▓▓▓▓▓▓▓▓▓▓▓▓▓       │</w:t>
        <w:br/>
        <w:t>│          │  월  화  수  목  금  토  일                           │</w:t>
        <w:br/>
        <w:t>│          ├────────────────────────────────────────────────────  │</w:t>
        <w:br/>
        <w:t>│          │  ⚠️ 미해결 질의 목록 (학습 데이터 추가 필요)          │</w:t>
        <w:br/>
        <w:t>│          │  · "2026년 수원시 복지 바우처 신청 방법은?" (8건)    │</w:t>
        <w:br/>
        <w:t>│          │  · "장안구 주민센터 점심시간이 언제인가요?" (5건)    │</w:t>
        <w:br/>
        <w:t>│          │  · "수원시 공영주차장 월정기권 신청?" (4건)          │</w:t>
        <w:br/>
        <w:t>│          │               [지식베이스 추가하기 ▶]                │</w:t>
        <w:br/>
        <w:t>└──────────┴──────────────────────────────────────────────────────┘</w:t>
        <w:br/>
        <w:t>```</w:t>
      </w:r>
    </w:p>
    <w:p>
      <w:r>
        <w:t>### [그림 5] 지식베이스 관리 화면 — 행정 문서 등록 및 학습</w:t>
      </w:r>
    </w:p>
    <w:p>
      <w:r>
        <w:t>```</w:t>
        <w:br/>
        <w:t>┌─────────────────────────────────────────────────────────────────┐</w:t>
        <w:br/>
        <w:t>│  📚 지식베이스 관리                              [+ 문서 추가]   │</w:t>
        <w:br/>
        <w:t>├─────────────────────────────────────────────────────────────────┤</w:t>
        <w:br/>
        <w:t>│  검색: [키워드 입력...     ] [카테고리: 전체 ▼] [검색]          │</w:t>
        <w:br/>
        <w:t>├───────┬────────────────────┬──────────┬──────────┬─────────────┤</w:t>
        <w:br/>
        <w:t>│  No.  │ 문서명             │ 카테고리  │ 최종수정  │ 상태        │</w:t>
        <w:br/>
        <w:t>├───────┼────────────────────┼──────────┼──────────┼─────────────┤</w:t>
        <w:br/>
        <w:t>│  001  │ 2026 복지서비스 안내│ 복지      │ 05.01    │ ✅ 학습완료 │</w:t>
        <w:br/>
        <w:t>│  002  │ 쓰레기 수거 일정   │ 환경      │ 04.28    │ ✅ 학습완료 │</w:t>
        <w:br/>
        <w:t>│  003  │ 주민등록 업무 안내 │ 민원      │ 04.15    │ ✅ 학습완료 │</w:t>
        <w:br/>
        <w:t>│  004  │ 2026 공영주차장 현황│ 교통     │ 05.07    │ 🔄 학습중  │</w:t>
        <w:br/>
        <w:t>│  005  │ 장안구 주민센터 운</w:t>
      </w:r>
    </w:p>
    <w:p>
      <w:r>
        <w:br w:type="page"/>
      </w:r>
    </w:p>
    <w:p>
      <w:pPr>
        <w:pStyle w:val="Heading1"/>
      </w:pPr>
      <w:r>
        <w:t>단계별 구축 방법론 / 프로세스</w:t>
      </w:r>
    </w:p>
    <w:p>
      <w:r>
        <w:t># 단계별 구축 방법론 / 프로세스</w:t>
      </w:r>
    </w:p>
    <w:p>
      <w:r>
        <w:t>## 1. 적용 방법론 선정 — Hybrid(단계적 반복) 방식 채택</w:t>
      </w:r>
    </w:p>
    <w:p>
      <w:r>
        <w:t>본 사업은 **Waterfall이 아닌 Hybrid(단계적 반복) 방법론**을 적용한다. 선정 근거는 다음 세 가지다.</w:t>
      </w:r>
    </w:p>
    <w:p>
      <w:r>
        <w:t>**Why.** 수원시 홈페이지 생성형 AI 챗봇 서비스는 ① 공공 행정 시스템과의 연계(요구사항 고정 영역)와 ② 생성형 AI 응답 품질·UX 개선(반복 검증 필요 영역)이 공존한다. 순수 Waterfall은 AI 응답 품질을 후반부까지 검증하지 못해 재작업 리스크가 크고, 순수 Agile은 공공 발주 특성상 단계별 산출물 납품 및 검수 승인 의무를 충족하기 어렵다.</w:t>
      </w:r>
    </w:p>
    <w:p>
      <w:r>
        <w:t>**How.** 분석·설계 단계는 Waterfall 방식으로 요구사항을 확정하고 산출물 승인 게이트를 설정한다. 개발·테스트 단계는 2~3주 단위 Sprint를 반복하여 AI 챗봇 응답 정확도, 다국어 지원, 접근성 등을 실사용자 피드백으로 개선한다. 이행·안정화 단계는 다시 Waterfall 방식으로 전환하여 최종 검수·인수인계를 확정한다.</w:t>
      </w:r>
    </w:p>
    <w:p>
      <w:r>
        <w:t>**Effect.** 발주기관(경기도 수원시 AI전략과)이 요구하는 단계별 승인 절차를 준수하면서도, 생성형 AI 특유의 불확실성을 이터레이션으로 흡수하여 납품 기한(계약 후 180일) 내 품질을 보장한다.</w:t>
      </w:r>
    </w:p>
    <w:p>
      <w:r>
        <w:t>---</w:t>
      </w:r>
    </w:p>
    <w:p>
      <w:r>
        <w:t>## 2. 방법론 As-Is / To-Be 비교</w:t>
      </w:r>
    </w:p>
    <w:p>
      <w:r>
        <w:t>[표 1] 방법론 As-Is(기존 공공 Waterfall) vs To-Be(크림하우스 Hybrid)</w:t>
      </w:r>
    </w:p>
    <w:p>
      <w:r>
        <w:t>| 구분 | As-Is (순수 Waterfall) | To-Be (Hybrid — 크림하우스 적용) |</w:t>
        <w:br/>
        <w:t>|------|------------------------|----------------------------------|</w:t>
        <w:br/>
        <w:t>| 요구사항 확정 | 착수 시 1회 확정, 변경 어려움 | 분석 단계 확정 + Sprint 중 소규모 변경 허용 |</w:t>
        <w:br/>
        <w:t>| AI 품질 검증 | 최종 테스트 단계에서만 확인 | 매 Sprint 종료 시 AI 응답 정확도 측정 |</w:t>
        <w:br/>
        <w:t>| 발주처 피드백 반영 | 단계 종료 후 일괄 반영 | 2주마다 데모·검토로 즉시 반영 |</w:t>
        <w:br/>
        <w:t>| 리스크 발견 시점 | 후반부(이행 직전) 집중 | 초기 Sprint에서 조기 발견 |</w:t>
        <w:br/>
        <w:t>| 산출물 납품 | 단계별 일괄 납품 | 단계별 승인 게이트 유지, 누적 납품 |</w:t>
        <w:br/>
        <w:t>| 사용자 정착 | 완료 후 일회성 교육 | 단계별 파일럿 교육·피드백 반복 |</w:t>
      </w:r>
    </w:p>
    <w:p>
      <w:r>
        <w:t>---</w:t>
      </w:r>
    </w:p>
    <w:p>
      <w:r>
        <w:t>## 3. 단계별 핵심 활동·산출물·검증방법·게이트</w:t>
      </w:r>
    </w:p>
    <w:p>
      <w:r>
        <w:t>[표 2] 단계별 핵심 활동 및 게이트 기준</w:t>
      </w:r>
    </w:p>
    <w:p>
      <w:r>
        <w:t>| 단계 | 기간(계약일 기준) | 핵심 활동 | 주요 산출물 | 검증방법 | 게이트(승인기준) |</w:t>
        <w:br/>
        <w:t>|------|-----------------|-----------|------------|---------|----------------|</w:t>
        <w:br/>
        <w:t>| **분석** | D+1 ~ D+30 | 요구사항 수집, 현행 홈페이지 분석, AI 학습 데이터 범위 확정, 연계 시스템 파악 | 요구사항 정의서, 현행 분석 보고서, 데이터 수집 계획서 | 발주처 담당자 리뷰, 요구사항 추적 매트릭스 검토 | 수원시 AI전략과 서면 승인 |</w:t>
        <w:br/>
        <w:t>| **설계** | D+31 ~ D+60 | 시스템 아키텍처 설계, AI 모델 선정, UI/UX 프로토타입, DB 스키마, 보안 설계 | 시스템 설계서, 화면 설계서(Wireframe), API 명세서, 보안 설계서 | 아키텍처 리뷰, 프로토타입 사용자 검토 | 발주처 설계 검토 회의 후 서면 승인 |</w:t>
        <w:br/>
        <w:t>| **개발** | D+61 ~ D+130 | Sprint 1~4 반복(각 2~3주), 챗봇 엔진 개발, 홈페이지 연동, 다국어·접근성 구현 | Sprint별 기능 구현 보고서, 소스코드, 단위 테스트 결과서 | Sprint Review 데모, AI 응답 정확도 측정(목표 85% 이상) | 각 Sprint 종료 시 발주처 확인, 최종 개발 완료 서면 승인 |</w:t>
        <w:br/>
        <w:t>| **테스트** | D+131 ~ D+155 | 통합 테스트, 성능 테스트, 보안 취약점 점검, 사용자 수용 테스트(UAT) | 테스트 계획서, 테스트 결과서, 결함 관리 목록, 보안 점검 결과서 | 결함 건수 0건(Critical), 응답 시간 3초 이내 | 발주처 UAT 승인, 보안 점검 통과 확인서 |</w:t>
        <w:br/>
        <w:t>| **이행** | D+156 ~ D+165 | 운영 환경 배포, 데이터 이관, 운영자 교육, 서비스 오픈 | 이행 계획서, 배포 결과서, 운영 매뉴얼, 교육 완료 확인서 | 운영 환경 점검 체크리스트, 교육 이수 확인 | 수원시 서비스 오픈 승인 |</w:t>
        <w:br/>
        <w:t>| **안정화** | D+166 ~ D+180 | 운영 모니터링, 오류 대응, 추가 튜닝, 최종 검수 | 안정화 운영 보고서, 최종 검수 결과서, 하자보증 이행 계획서 | 일일 오류 0건 기준 7일 연속 유지 | 최종 납품 검수 완료 확인서 수령 |</w:t>
      </w:r>
    </w:p>
    <w:p>
      <w:r>
        <w:t>---</w:t>
      </w:r>
    </w:p>
    <w:p>
      <w:r>
        <w:t>## 4. 단계별 작업 흐름 다이어그램</w:t>
      </w:r>
    </w:p>
    <w:p>
      <w:r>
        <w:t>[그림 1] 전체 사업 흐름 (계약 후 180일)</w:t>
      </w:r>
    </w:p>
    <w:p>
      <w:r>
        <w:t>```</w:t>
        <w:br/>
        <w:t>┌─────────────────────────────────────────────────────────────────────┐</w:t>
        <w:br/>
        <w:t>│              수원시 AI챗봇 구축 — Hybrid 방법론 흐름도                  │</w:t>
        <w:br/>
        <w:t>├──────────┬──────────┬──────────────┬──────────┬────────┬───────────┤</w:t>
        <w:br/>
        <w:t>│ [분석]    │ [설계]    │   [개발]      │ [테스트] │ [이행] │ [안정화]  │</w:t>
        <w:br/>
        <w:t>│ D+1~30   │ D+31~60  │ D+61~130     │D+131~155 │D+156   │D+166~180  │</w:t>
        <w:br/>
        <w:t>│          │          │              │          │  ~165  │           │</w:t>
        <w:br/>
        <w:t>│요구사항  │아키텍처  │Sprint 1      │통합테스트│운영배포│모니터링   │</w:t>
        <w:br/>
        <w:t>│수집      │설계      │(챗봇 기본)   │          │        │           │</w:t>
        <w:br/>
        <w:t>│          │          ├──────────────┤성능테스트│데이터  │오류대응   │</w:t>
        <w:br/>
        <w:t>│현행분석  │UI/UX     │Sprint 2      │          │이관    │           │</w:t>
        <w:br/>
        <w:t>│          │프로토타입│(홈페이지연동)│보안점검  │        │추가튜닝   │</w:t>
        <w:br/>
        <w:t>│AI 학습   │          ├──────────────┤          │운영자  │           │</w:t>
        <w:br/>
        <w:t>│데이터    │API 설계  │Sprint 3      │UAT       │교육    │최종검수   │</w:t>
        <w:br/>
        <w:t>│범위 확정 │          │(다국어/접근성)│          │        │           │</w:t>
        <w:br/>
        <w:t>│          │보안설계  ├──────────────┤          │서비스  │납품완료   │</w:t>
        <w:br/>
        <w:t>│          │          │Sprint 4      │          │오픈    │           │</w:t>
        <w:br/>
        <w:t>│          │          │(고도화/튜닝) │          │        │           │</w:t>
        <w:br/>
        <w:t>├──────────┼──────────┼──────────────┼──────────┼────────┼───────────┤</w:t>
        <w:br/>
        <w:t>│ GATE 1   │ GATE 2   │  GATE 3      │ GATE 4   │GATE 5  │ GATE 6    │</w:t>
        <w:br/>
        <w:t>│수원시    │설계검토  │Sprint Review │UAT승인   │오픈승인│최종납품   │</w:t>
        <w:br/>
        <w:t>│서면승인  │서면승인  │(매회 확인)   │보안통과  │서면승인│확인서     │</w:t>
        <w:br/>
        <w:t>└──────────┴──────────┴──────────────┴──────────┴────────┴───────────┘</w:t>
        <w:br/>
        <w:t>```</w:t>
      </w:r>
    </w:p>
    <w:p>
      <w:r>
        <w:t>[그림 2] 개발 단계 Sprint 반복 흐름</w:t>
      </w:r>
    </w:p>
    <w:p>
      <w:r>
        <w:t>```</w:t>
        <w:br/>
        <w:t>┌───────────────────────────────────────────────────────┐</w:t>
        <w:br/>
        <w:t>│              Sprint 반복 사이클 (2~3주 단위)             │</w:t>
        <w:br/>
        <w:t>├─────────┬────────────┬────────────┬────────────────────┤</w:t>
        <w:br/>
        <w:t>│Sprint   │ 개발 수행  │ 내부 리뷰  │ 발주처 데모·확인   │</w:t>
        <w:br/>
        <w:t>│ 계획    │ (크림하우스)│ (QA 점검)  │ (수원시 AI전략과)  │</w:t>
        <w:br/>
        <w:t>│         │            │            │                    │</w:t>
        <w:br/>
        <w:t>│백로그   │ 기능 구현  │ 단위 테스트│ AI 응답 정확도 리뷰│</w:t>
        <w:br/>
        <w:t>│선정     │ AI 응답    │ 결함 수정  │ UI 피드백 수렴     │</w:t>
        <w:br/>
        <w:t>│         │ 품질 측정  │            │ 다음 Sprint 반영   │</w:t>
        <w:br/>
        <w:t>└─────────┴────────────┴────────────┴────────────────────┘</w:t>
        <w:br/>
        <w:t xml:space="preserve">         ↑                                       │</w:t>
        <w:br/>
        <w:t xml:space="preserve">         └───────── 피드백 반영 ←────────────────┘</w:t>
        <w:br/>
        <w:t>```</w:t>
      </w:r>
    </w:p>
    <w:p>
      <w:r>
        <w:t>---</w:t>
      </w:r>
    </w:p>
    <w:p>
      <w:r>
        <w:t>## 5. To-Be 시스템 화면 구성 시각화</w:t>
      </w:r>
    </w:p>
    <w:p>
      <w:r>
        <w:t>[그림 3] 수원시 홈페이지 생성형 AI 챗봇 서비스 — To-Be 화면 구성</w:t>
      </w:r>
    </w:p>
    <w:p>
      <w:r>
        <w:t>```</w:t>
        <w:br/>
        <w:t>┌────────────────────────────────────────────────────────────────┐</w:t>
        <w:br/>
        <w:t>│  [수원시 홈페이지]  로고 | 메뉴 | 검색 | 언어선택(KO/EN/中/日) │</w:t>
        <w:br/>
        <w:t>├────────────────────────────────────────────────────────────────┤</w:t>
        <w:br/>
        <w:t>│                                                                │</w:t>
        <w:br/>
        <w:t>│   메인 콘텐츠 영역 (기존 홈페이지 유지)                         │</w:t>
        <w:br/>
        <w:t>│                                                                │</w:t>
        <w:br/>
        <w:t>├────────────────────────────────────────────────────────────────┤</w:t>
        <w:br/>
        <w:t>│                                          ┌──────────────────┐ │</w:t>
        <w:br/>
        <w:t>│                                          │ 💬 AI 챗봇 버튼   │ │</w:t>
        <w:br/>
        <w:t>│                                          │  "무엇이든 물어보 │ │</w:t>
        <w:br/>
        <w:t>│                                          │   세요"          │ │</w:t>
        <w:br/>
        <w:t>│                                          └──────────────────┘ │</w:t>
        <w:br/>
        <w:t>└────────────────────────────────────────────────────────────────┘</w:t>
      </w:r>
    </w:p>
    <w:p>
      <w:r>
        <w:t>[챗봇 대화창 — 클릭 시 팝업]</w:t>
        <w:br/>
        <w:t>┌──────────────────────────────────────────┐</w:t>
        <w:br/>
        <w:t>│ 수원시 AI 챗봇     [언어] [최소화] [닫기] │</w:t>
        <w:br/>
        <w:t>├──────────────────────────────────────────┤</w:t>
        <w:br/>
        <w:t>│                                          │</w:t>
        <w:br/>
        <w:t>│  🤖 안녕하세요! 수원시 AI 챗봇입니다.    │</w:t>
        <w:br/>
        <w:t>│     무엇을 도와드릴까요?                 │</w:t>
        <w:br/>
        <w:t>│                                          │</w:t>
        <w:br/>
        <w:t>│  ┌────────────────────────────────────┐  │</w:t>
        <w:br/>
        <w:t>│  │ 빠른 질문: [민원 안내] [복지 서비스]│  │</w:t>
        <w:br/>
        <w:t>│  │           [교통 정보] [행사·공지]  │  │</w:t>
        <w:br/>
        <w:t>│  └────────────────────────────────────┘  │</w:t>
        <w:br/>
        <w:t>│                                          │</w:t>
        <w:br/>
        <w:t>│  👤 주민등록 등본 발급 방법 알려줘       │</w:t>
        <w:br/>
        <w:t>│                                          │</w:t>
        <w:br/>
        <w:t>│  🤖 주민등록 등본은 정부24(gov.kr) 또는  │</w:t>
        <w:br/>
        <w:t>│     수원시청 민원실(1층)에서 발급 가능   │</w:t>
        <w:br/>
        <w:t>│     합니다. 온라인 발급 바로가기 →       │</w:t>
        <w:br/>
        <w:t>│     [링크 제공]                          │</w:t>
        <w:br/>
        <w:t>│                                          │</w:t>
        <w:br/>
        <w:t>├──────────────────────────────────────────┤</w:t>
        <w:br/>
        <w:t>│  [메시지 입력창...]            [전송 ▶]  │</w:t>
        <w:br/>
        <w:t>│  [음성입력 🎤] [파일첨부 📎]             │</w:t>
        <w:br/>
        <w:t>└──────────────────────────────────────────┘</w:t>
        <w:br/>
        <w:t>```</w:t>
      </w:r>
    </w:p>
    <w:p>
      <w:r>
        <w:t>---</w:t>
      </w:r>
    </w:p>
    <w:p>
      <w:r>
        <w:t>## 6. 변경 관리·이슈 관리·리스크 관리 프로세스</w:t>
      </w:r>
    </w:p>
    <w:p>
      <w:r>
        <w:t>### 6-1. 변경 관리</w:t>
      </w:r>
    </w:p>
    <w:p>
      <w:r>
        <w:t>**Why.** 생성형 AI 사업은 개발 진행 중 AI 모델 업데이트, 학습 데이터 추가 등 외부 변수로 인한 요구사항 변경이 빈번하다. 변경을 통제하지 않으면 납품 기한(180일)을 초과할 위험이 있다.</w:t>
      </w:r>
    </w:p>
    <w:p>
      <w:r>
        <w:t>**How.** 모든 변경 요청은 변경요청서(CR: Change Request) 작성 → PM 1차 검토 → 영향도 분석(공수·일정·비용) → 발주처 승인 → Sprint 백로그 반영 순으로 처리한다. Sprint 진행 중 긴급 변경은 해당 Sprint가 아닌 다음 Sprint에 반영함을 원칙으로 한다.</w:t>
      </w:r>
    </w:p>
    <w:p>
      <w:r>
        <w:t>**Effect.** 무분별한 범위 확장(Scope Creep)을 방지하고, 변경 이력을 문서화하여 최종 검수 시 발주처와의 분쟁을 예방한다.</w:t>
      </w:r>
    </w:p>
    <w:p>
      <w:r>
        <w:t>[표 3] 변경 관리 프로세스</w:t>
      </w:r>
    </w:p>
    <w:p>
      <w:r>
        <w:t>| 단계 | 활동 | 책임자 | 처리 기간 |</w:t>
        <w:br/>
        <w:t>|------|------|--------|----------|</w:t>
        <w:br/>
        <w:t>| CR 접수 | 변경요청서 작성 및 등록 | 요청자 | 즉시 |</w:t>
        <w:br/>
        <w:t>| 1차 검토 | 영향도 분석(공수·일정·비용) | PM | 2영업일 이내 |</w:t>
        <w:br/>
        <w:t>| 발주처 승인 | 변경 승인/반려 결정 | 수원시 AI전략과 | 3영업일 이내 |</w:t>
        <w:br/>
        <w:t>| 반영 | Sprint 백로그 등록 후 개발 반영 | 개발팀 | 다음 Sprint |</w:t>
        <w:br/>
        <w:t>| 확인 | 변경 구현 결과 검토 | PM + 발주처 | Sprint Review 시 |</w:t>
      </w:r>
    </w:p>
    <w:p>
      <w:r>
        <w:t>### 6-2. 이슈 관리</w:t>
      </w:r>
    </w:p>
    <w:p>
      <w:r>
        <w:t>**Why.** 이슈를 즉시 추적·해소하지 않으면 단계 간 의존성에 의해 연쇄 지연이 발생한다.</w:t>
      </w:r>
    </w:p>
    <w:p>
      <w:r>
        <w:t>**How.** 이슈 발생 시 이슈 등록(심각도 분류: 긴급/높음/보통) → 담당자 지정 → 해결 기한 설정 → 해소 후 종료 처리한다. 이슈 현황은 주간 보고서에 포함하여 발주처에 공유한다. 미해소 이슈가 3일 이상 지속될 경우 PM이 발주처에 즉시 보고한다.</w:t>
      </w:r>
    </w:p>
    <w:p>
      <w:r>
        <w:t>**Effect.** 이슈의 가시성 확보로 발주처와 사업자 간 정보 비대칭을 해소하고 신뢰를 유지한다.</w:t>
      </w:r>
    </w:p>
    <w:p>
      <w:r>
        <w:t>### 6-3. 리스크 관리</w:t>
      </w:r>
    </w:p>
    <w:p>
      <w:r>
        <w:t>[표 4] 주요 리스크 및 대응 계획</w:t>
      </w:r>
    </w:p>
    <w:p>
      <w:r>
        <w:t>| 리스크 | 발생 가능성 | 영향도 | 대응 전략 |</w:t>
        <w:br/>
        <w:t>|--------|-----------|--------|----------|</w:t>
        <w:br/>
        <w:t>| AI 응답 정확도 미달(85% 미만) | 중 | 높음 | 매 Sprint 정확도 측정, 학습 데이터 보강, 프롬프트 튜닝 |</w:t>
        <w:br/>
        <w:t>| 연계 시스템(공공API) 지연 | 중 | 높음 | Mock API로 병행 개발, 연계 일정 조기 확인 |</w:t>
        <w:br/>
        <w:t>| 개인정보·보안 취약점 발생 | 낮음 | 매우 높음 | 설계 단계 보안 설계 반영, 테스트 단계 보안 점검 의무화 |</w:t>
        <w:br/>
        <w:t>| 핵심 인력 이탈 | 낮음 | 높음 | 백업 인력 사전 지정, 지식 공유 문서화 |</w:t>
        <w:br/>
        <w:t>| 납품 기한 초과 | 낮음 | 매우 높음 | 단계별 게이트 관리, 주간 일정 모니터링 |</w:t>
      </w:r>
    </w:p>
    <w:p>
      <w:r>
        <w:t>---</w:t>
      </w:r>
    </w:p>
    <w:p>
      <w:r>
        <w:t>## 7. 발주처(수원시)와의 의사소통 체계</w:t>
      </w:r>
    </w:p>
    <w:p>
      <w:r>
        <w:t>**Why.** 발주처(경기도 수원시 AI전략과)와의 원활한 소통은 사업 방향 오류를 조기에 발견하고 최종 인수 품질을 보장하는 핵심 수단이다.</w:t>
      </w:r>
    </w:p>
    <w:p>
      <w:r>
        <w:t>**How.** 정기 회의, 보고 체계, 승인 절차를 명확히 정의하고 문서화한다.</w:t>
      </w:r>
    </w:p>
    <w:p>
      <w:r>
        <w:t>[표 5] 의사소통 체계</w:t>
      </w:r>
    </w:p>
    <w:p>
      <w:r>
        <w:t>| 구분 | 주기 | 참여자 | 내용 | 방식 |</w:t>
        <w:br/>
        <w:t>|------|------|--------|------|------|</w:t>
        <w:br/>
        <w:t>| 착수 보고 | 계약 후 7일 이내 | PM, 수원시 AI전략과, 발주청 | 사업 계획 확정, 조직 구성, 일정 확인 | 대면 회의 + 보고서 |</w:t>
        <w:br/>
        <w:t>| 주간 보고 | 매주 금요일 | PM, 수원시 담당자 | 주간 진행 현황, 이슈·리스크, 다음 주 계획 | 이메일 보고서 |</w:t>
        <w:br/>
        <w:t>| Sprint Review | Sprint 종료 시(2~3주) | 개발팀, PM, 수원시 담당자 | 구현 기능 데모, 피드백 수렴 | 대면 또는 화상 |</w:t>
        <w:br/>
        <w:t>| 단계별 보고 | 각 단계 완료 시 | PM, 수원시 AI전략과, 발주청 | 단계 산출물 검토, 게이트 승인 요청 | 대면 보고 + 서면 승인 |</w:t>
        <w:br/>
        <w:t>| 긴급 보고 | 필요 시(즉시) | PM, 수원시 담당자 | 긴급 이슈 발생 시 즉시 보고 | 전화 + 이메일 |</w:t>
        <w:br/>
        <w:t>| 최종 보고 | D+175 내외 | PM, 수원시 AI전략과, 발주청 | 최종 산출물 납품, 검수 요청 | 대면 보고 + 서면 납품 |</w:t>
      </w:r>
    </w:p>
    <w:p>
      <w:r>
        <w:t>**승인 절차.** 각 단계 완료 시 ① 산출물 제출 → ② 발주처 검토(5영업일) → ③ 보완 요청 시 수정 후 재제출 → ④ 서면 승인 후 다음 단계 착수 순서로 진행한다. 승인 없이 다음 단계로 진행하지 않는다.</w:t>
      </w:r>
    </w:p>
    <w:p>
      <w:r>
        <w:t>---</w:t>
      </w:r>
    </w:p>
    <w:p>
      <w:r>
        <w:t>## 8. 사용자 정착(Adoption) 전략 — 수원시 공무원과 시민 모두 쓰게 만들기</w:t>
      </w:r>
    </w:p>
    <w:p>
      <w:r>
        <w:t>### 8-1. 정착 전략의 원칙</w:t>
      </w:r>
    </w:p>
    <w:p>
      <w:r>
        <w:t>**Why.** 아무리 우수한 AI 챗봇이라도 수원시 공무원(관리자)과 시민(최종 사용자)이 실제로 사용하지 않으면 사업 목적을 달성하지 못한다. 특히 공공 시스템은 도입 후 사용률이 급격히 감소하는 패턴이 반복되는데, 이를 방지하기 위해 단계별 정착 전략을 수립한다.</w:t>
      </w:r>
    </w:p>
    <w:p>
      <w:r>
        <w:t>**How.** 교육, 매뉴얼, 헬프데스크, 사용률 모니터링을 연계하여 운영한다.</w:t>
      </w:r>
    </w:p>
    <w:p>
      <w:r>
        <w:t>### 8-2. 단계별 교육 계획</w:t>
      </w:r>
    </w:p>
    <w:p>
      <w:r>
        <w:t>[표 6] 사용자 교육 계획</w:t>
      </w:r>
    </w:p>
    <w:p>
      <w:r>
        <w:t>| 대상 | 교육 시기 | 교육 내용 | 방법 | 이수 기준 |</w:t>
        <w:br/>
        <w:t>|------|----------|----------|------|----------|</w:t>
        <w:br/>
        <w:t>| 수원시 시스템 운영자 | 이행 단계(D+156~165) | 챗봇 관리자 콘솔 사용법, 학습 데이터 업데이트, 모니터링 대시보드 | 집합 교육 (4시간) | 교육 이수 확인서 |</w:t>
        <w:br/>
        <w:t>| 수원시 담당 공무원 | 이행 단계 | 챗봇 응답 품질 점검, 민원 예외 처리, 오류 신고 방법 | 집합 교육 (2시간) | 교육 이수 확인서 |</w:t>
        <w:br/>
        <w:t>| 시민(일반 사용자) | 서비스 오픈 후 | 챗봇 사용 가이드(홈페이지 게시), 음성 안내, FAQ | 온라인 가이드·영상 | 조회 수 모니터링 |</w:t>
        <w:br/>
        <w:t>| 신규 담당자 | 안정화 이후 수시 | 동영상 교육 자료 자기 학습 | 이러닝 형태 | 동영상 시청 완료 |</w:t>
      </w:r>
    </w:p>
    <w:p>
      <w:r>
        <w:t>### 8-3. 매뉴얼 구성</w:t>
      </w:r>
    </w:p>
    <w:p>
      <w:r>
        <w:t>**Why.** 교육은 일회성이지만 매뉴얼은 지속적으로 활용된다. 특히 공공기관은 담당자 순환 보직이 잦아 매뉴얼의 완결성이 사용자 정착의 핵심이다.</w:t>
      </w:r>
    </w:p>
    <w:p>
      <w:r>
        <w:t>**How.** 매뉴얼은 세 가지로 구분하여 제공한다.</w:t>
      </w:r>
    </w:p>
    <w:p>
      <w:pPr>
        <w:pStyle w:val="ListBullet"/>
      </w:pPr>
      <w:r>
        <w:t>**관리자 매뉴얼:** 챗봇 학습 데이터 등록·수정, 응답 품질 모니터링, 통계 조회 방법을 PDF 및 동영상으로 제공한다.</w:t>
      </w:r>
    </w:p>
    <w:p>
      <w:pPr>
        <w:pStyle w:val="ListBullet"/>
      </w:pPr>
      <w:r>
        <w:t>**운영자 매뉴얼:** 오류 대응 절차, 시스템 점검 체크리스트, 장애 신고 경로를 포함한다.</w:t>
      </w:r>
    </w:p>
    <w:p>
      <w:pPr>
        <w:pStyle w:val="ListBullet"/>
      </w:pPr>
      <w:r>
        <w:t>**시민 이용 안내:** 홈페이지 내 챗봇 이용 방법을 인포그래픽과 FAQ 형태로 게시한다. 시각·청각 장애인을 위한 웹 접근성(WCAG 2.1 AA 기준) 준수 버전을 별도 제공한다.</w:t>
      </w:r>
    </w:p>
    <w:p>
      <w:r>
        <w:t>### 8-4. 헬프데스크 운영</w:t>
      </w:r>
    </w:p>
    <w:p>
      <w:r>
        <w:t>**Why.** 시스템 오류와 사용 오류를 즉시 해소하지 않으면 사용자 이탈로 이어진다.</w:t>
      </w:r>
    </w:p>
    <w:p>
      <w:r>
        <w:t>**How.** 안정화 기간(D+166~180) 동안 전담 헬프데스크를 운영한다. 문의 채널은 이메일·전화 2원화로 구성하고, 접수 후 4시간 내 1차 답변, 24시간 내 처리 완료를 목표로 한다. 자주 발생하는 문의는 FAQ로 축적하여 운영 매뉴얼에 반영한다.</w:t>
      </w:r>
    </w:p>
    <w:p>
      <w:r>
        <w:t>**Effect.** 안정화 기간 내 시민 사용률 목표(일 평균 챗봇 질의 응답 건수)를 달성하고, 수원시 담당자의 자립 운영 역량을 확보하여 사업 종료 후에도 서비스가 지속된다.</w:t>
      </w:r>
    </w:p>
    <w:p>
      <w:r>
        <w:t>### 8-5. 사용자 정착 성공 지표</w:t>
      </w:r>
    </w:p>
    <w:p>
      <w:r>
        <w:t>[표 7] 사용자 정착 KPI</w:t>
      </w:r>
    </w:p>
    <w:p>
      <w:r>
        <w:t>| 지표 | 측정 방법 | 목표치 |</w:t>
        <w:br/>
        <w:t>|------|----------|--------|</w:t>
        <w:br/>
        <w:t>| 챗봇 일 평균 질의 건수 | 시스템 로그 | 안정화 기간 7일 연속 증가 추세 |</w:t>
        <w:br/>
        <w:t>| AI 응답 정확도 | 샘플링 평가(100건/주) | 85% 이상 |</w:t>
        <w:br/>
        <w:t>| 사용자 만족도 | 챗봇 대화 종료 시 별점 | 4점 이상(5점 만점) |</w:t>
        <w:br/>
        <w:t>| 운영자 교육 이수율 | 교육 확인서 | 대상자 100% |</w:t>
        <w:br/>
        <w:t>| 오류 처리 시간 | 헬프데스크 기록 | 평균 24시간 이내 |</w:t>
      </w:r>
    </w:p>
    <w:p>
      <w:r>
        <w:t>---</w:t>
      </w:r>
    </w:p>
    <w:p>
      <w:r>
        <w:t>## 9. [차별화 포인트] — 크림하우스만의 구축 방법론 강점</w:t>
      </w:r>
    </w:p>
    <w:p>
      <w:r>
        <w:t>크림하우스 주식회사는 React, Next.js, Node.js, Python, AWS, PostgreSQL 풀스택 기술을 보유한 16인의 전문 팀이다. 본 사업에서 다음 세 가지 차별화를 실현한다.</w:t>
      </w:r>
    </w:p>
    <w:p>
      <w:r>
        <w:t>**첫째, AI·웹 기술의 내재화.** 생성형 AI 챗봇 개발에 필요한 Python(AI 백엔드), Next.js(홈페이지 연동 프론트엔드), Node.js(API 서버), AWS(클라우드 인프라), PostgreSQL(대화 이력·학습 데이터 관리)을 외주 없이 단일 팀에서 일괄 처리한다. 외부 의존도가 낮아 Sprint 속도와 품질 통제력이 높다.</w:t>
      </w:r>
    </w:p>
    <w:p>
      <w:r>
        <w:t>**둘째, 반복 검증 기반 AI 품질 관리.** AI 응답 정확도를 Sprint마다 정량 측정하여 개선하는 체계는, 완료 후 일괄 검수하는 방식으로는 달성하기 어려운 품질 수준을 보장한다. 수원시가 요구하는 생성형 AI 챗봇 서비스의 실질적 사용자 만족도를 납품 전에 검증한다.</w:t>
      </w:r>
    </w:p>
    <w:p>
      <w:r>
        <w:t>**셋째, 고객 중심 창의적 해법.** 크림하우스는 인터넷·모바일 서비스를 통해 고객에게 성공과 만족을 제공해 온 ICT 전문 기업으로서, 수원시 시민과 공무원이 실제로 사용하는 챗봇을 만들기 위해 단계별</w:t>
      </w:r>
    </w:p>
    <w:p>
      <w:r>
        <w:br w:type="page"/>
      </w:r>
    </w:p>
    <w:p>
      <w:pPr>
        <w:pStyle w:val="Heading1"/>
      </w:pPr>
      <w:r>
        <w:t>WBS / 일정 / 리스크 관리</w:t>
      </w:r>
    </w:p>
    <w:p>
      <w:r>
        <w:t># WBS / 일정 / 리스크 관리</w:t>
      </w:r>
    </w:p>
    <w:p>
      <w:r>
        <w:t>## 1. 핵심 결론</w:t>
      </w:r>
    </w:p>
    <w:p>
      <w:r>
        <w:t>본 사업(수원시 홈페이지 생성형 AI 챗봇 서비스 구축 용역)의 **납품기한은 계약 후 180일**이다. 크림하우스는 이를 5개 마일스톤으로 분할하여 관리하며, 내부 QA 완료 시점을 발주처 검수 개시 14일 전으로 고정하여 납기 리스크를 원천 차단한다. 일정 단축이 필요한 경우 Fast Tracking(설계·개발 병행) 전략을 우선 적용하고, Crashing(인력 증원)은 2단계 보완 수단으로 운용한다.</w:t>
      </w:r>
    </w:p>
    <w:p>
      <w:r>
        <w:t>---</w:t>
      </w:r>
    </w:p>
    <w:p>
      <w:r>
        <w:t>## 2. 마스터 스케줄 — 마일스톤 5단계</w:t>
      </w:r>
    </w:p>
    <w:p>
      <w:r>
        <w:t>[표 1] 전체 사업 마일스톤 (계약 후 D+0 기준, 180일)</w:t>
      </w:r>
    </w:p>
    <w:p>
      <w:r>
        <w:t>| 단계 | 마일스톤명 | 기간 | 누적일 | 핵심 산출물 |</w:t>
        <w:br/>
        <w:t>|------|-----------|------|--------|------------|</w:t>
        <w:br/>
        <w:t>| M1 | 사업 착수 및 현황 분석 | D+1 ~ D+30 | 30일 | 착수보고서, 현황분석보고서, 요구사항정의서 |</w:t>
        <w:br/>
        <w:t>| M2 | 설계 및 아키텍처 확정 | D+31 ~ D+60 | 60일 | 시스템 설계서, UI/UX 프로토타입, DB 설계서 |</w:t>
        <w:br/>
        <w:t>| M3 | AI 엔진 및 핵심 기능 개발 | D+61 ~ D+120 | 120일 | 생성형 AI 챗봇 엔진, API 연동 모듈, 관리자 화면 |</w:t>
        <w:br/>
        <w:t>| M4 | 통합 테스트 및 내부 QA | D+121 ~ D+150 | 150일 | 테스트 결과보고서, 성능측정보고서, 결함관리대장 |</w:t>
        <w:br/>
        <w:t>| M5 | 발주처 검수 및 최종 납품 | D+151 ~ D+180 | 180일 | 검수확인서, 운영자 매뉴얼, 유지보수 계획서 |</w:t>
      </w:r>
    </w:p>
    <w:p>
      <w:r>
        <w:t>&gt; **Why:** 180일을 30일 단위 5구간으로 분할하면 각 마일스톤이 월 단위 보고 주기와 일치하여 수원시 AI전략과 담당자(주현진, 031-5191-3725)와의 진척 확인이 구조화된다.</w:t>
      </w:r>
    </w:p>
    <w:p>
      <w:r>
        <w:t>---</w:t>
      </w:r>
    </w:p>
    <w:p>
      <w:r>
        <w:t>## 3. WBS (Work Breakdown Structure) — 3레벨</w:t>
      </w:r>
    </w:p>
    <w:p>
      <w:r>
        <w:t>[표 2] WBS 3레벨 전체 구조</w:t>
      </w:r>
    </w:p>
    <w:p>
      <w:r>
        <w:t>| L1 (대분류) | L2 (중분류) | L3 (소분류) | 담당 |</w:t>
        <w:br/>
        <w:t>|------------|------------|------------|------|</w:t>
        <w:br/>
        <w:t>| **1. 사업관리** | 1.1 착수 및 계획 | 1.1.1 킥오프 회의 / 1.1.2 사업수행계획서 작성 / 1.1.3 의사소통 체계 수립 | PM |</w:t>
        <w:br/>
        <w:t>| | 1.2 일정·품질 관리 | 1.2.1 주간 진척보고 / 1.2.2 이슈 및 리스크 관리 / 1.2.3 변경관리 | PM |</w:t>
        <w:br/>
        <w:t>| | 1.3 행정·계약 관리 | 1.3.1 납품 서류 준비 / 1.3.2 청렴계약 준수 모니터링 | PM |</w:t>
        <w:br/>
        <w:t>| **2. 요구사항 분석** | 2.1 현황 분석 | 2.1.1 수원시 홈페이지 구조 분석 / 2.1.2 기존 민원 데이터 분석 | 분석가 |</w:t>
        <w:br/>
        <w:t>| | 2.2 요구사항 정의 | 2.2.1 기능 요구사항 목록 / 2.2.2 비기능 요구사항(성능·보안) / 2.2.3 요구사항 확인서 승인 | 분석가 |</w:t>
        <w:br/>
        <w:t>| | 2.3 데이터 수집 계획 | 2.3.1 학습 데이터 범위 정의 / 2.3.2 개인정보 처리방침 검토 | 분석가·법무 |</w:t>
        <w:br/>
        <w:t>| **3. 시스템 설계** | 3.1 아키텍처 설계 | 3.1.1 AWS 인프라 설계 / 3.1.2 마이크로서비스 구조 설계 / 3.1.3 보안 아키텍처 설계 | 아키텍트 |</w:t>
        <w:br/>
        <w:t>| | 3.2 AI 모델 설계 | 3.2.1 생성형 AI 엔진 선정 / 3.2.2 RAG(검색증강생성) 파이프라인 설계 / 3.2.3 프롬프트 엔지니어링 전략 | AI 엔지니어 |</w:t>
        <w:br/>
        <w:t>| | 3.3 UI/UX 설계 | 3.3.1 챗봇 인터페이스 프로토타입 / 3.3.2 관리자 대시보드 설계 / 3.3.3 접근성(웹 표준) 설계 | UI 디자이너 |</w:t>
        <w:br/>
        <w:t>| | 3.4 DB 설계 | 3.4.1 PostgreSQL 스키마 설계 / 3.4.2 대화 이력 저장 구조 / 3.4.3 인덱스 및 성능 최적화 계획 | DBA |</w:t>
        <w:br/>
        <w:t>| **4. 개발** | 4.1 AI 엔진 개발 | 4.1.1 LLM 연동 모듈(Python) / 4.1.2 RAG 파이프라인 구현 / 4.1.3 응답 품질 필터링 로직 | AI 엔지니어 |</w:t>
        <w:br/>
        <w:t>| | 4.2 백엔드 개발 | 4.2.1 Node.js API 서버 구축 / 4.2.2 수원시 홈페이지 연동 API / 4.2.3 인증·권한 관리 모듈 | 백엔드 개발자 |</w:t>
        <w:br/>
        <w:t>| | 4.3 프론트엔드 개발 | 4.3.1 Next.js 챗봇 위젯 개발 / 4.3.2 React 관리자 화면 개발 / 4.3.3 반응형 UI 구현 | 프론트 개발자 |</w:t>
        <w:br/>
        <w:t>| | 4.4 인프라 구축 | 4.4.1 AWS 환경 구성 / 4.4.2 CI/CD 파이프라인 구축 / 4.4.3 모니터링·알림 설정 | DevOps |</w:t>
        <w:br/>
        <w:t>| **5. 테스트·QA** | 5.1 단위 테스트 | 5.1.1 API 단위 테스트 / 5.1.2 AI 응답 정확도 테스트 / 5.1.3 UI 컴포넌트 테스트 | QA |</w:t>
        <w:br/>
        <w:t>| | 5.2 통합 테스트 | 5.2.1 시스템 통합 테스트 / 5.2.2 부하·성능 테스트 / 5.2.3 보안 취약점 점검 | QA |</w:t>
        <w:br/>
        <w:t>| | 5.3 사용자 수용 테스트 | 5.3.1 수원시 담당자 UAT 지원 / 5.3.2 결함 수정 및 재확인 / 5.3.3 검수 지원 | QA·PM |</w:t>
        <w:br/>
        <w:t>| **6. 납품·이관** | 6.1 최종 납품 | 6.1.1 산출물 패키징 / 6.1.2 소스코드 및 형상 이관 / 6.1.3 검수확인서 수령 | PM |</w:t>
        <w:br/>
        <w:t>| | 6.2 교육 및 운영 이관 | 6.2.1 운영자 교육(4시간) / 6.2.2 운영자 매뉴얼 납품 / 6.2.3 하자보수 체계 인계 | PM·개발자 |</w:t>
      </w:r>
    </w:p>
    <w:p>
      <w:r>
        <w:t>---</w:t>
      </w:r>
    </w:p>
    <w:p>
      <w:r>
        <w:t>## 4. Gantt 형식 일정표 (월차, 6개월)</w:t>
      </w:r>
    </w:p>
    <w:p>
      <w:r>
        <w:t>[표 3] 텍스트 Gantt 차트 (▓ = 진행, ◆ = 마일스톤 완료)</w:t>
      </w:r>
    </w:p>
    <w:p>
      <w:r>
        <w:t>```</w:t>
        <w:br/>
        <w:t>작업 항목                    │ M1(1월) │ M2(2월) │ M3(3월) │ M4(4월) │ M5(5월) │ M6(6월)</w:t>
        <w:br/>
        <w:t>─────────────────────────────┼─────────┼─────────┼─────────┼─────────┼─────────┼─────────</w:t>
        <w:br/>
        <w:t>1. 사업관리                  │ ▓▓▓▓▓▓▓ │ ▓▓▓▓▓▓▓ │ ▓▓▓▓▓▓▓ │ ▓▓▓▓▓▓▓ │ ▓▓▓▓▓▓▓ │ ▓▓▓▓▓▓▓</w:t>
        <w:br/>
        <w:t>2. 현황분석·요구사항 정의    │ ▓▓▓▓▓▓▓ │ ▓▓▓     │         │         │         │</w:t>
        <w:br/>
        <w:t xml:space="preserve">   착수보고서 ◆              │      ◆  │         │         │         │         │</w:t>
        <w:br/>
        <w:t>3. 시스템·AI·UI/DB 설계      │         │ ▓▓▓▓▓▓▓ │ ▓▓▓     │         │         │</w:t>
        <w:br/>
        <w:t xml:space="preserve">   설계 완료 ◆               │         │        ◆│         │         │         │</w:t>
        <w:br/>
        <w:t>4.1 AI 엔진 개발(Python)     │         │         │ ▓▓▓▓▓▓▓ │ ▓▓▓▓    │         │</w:t>
        <w:br/>
        <w:t>4.2 백엔드 API 개발(Node.js) │         │         │ ▓▓▓▓▓▓▓ │ ▓▓▓▓    │         │</w:t>
        <w:br/>
        <w:t>4.3 프론트엔드 개발(Next.js) │         │         │ ▓▓▓▓▓▓▓ │ ▓▓▓▓    │         │</w:t>
        <w:br/>
        <w:t>4.4 AWS 인프라 구축          │         │ ▓▓▓     │ ▓▓▓▓▓▓▓ │         │         │</w:t>
        <w:br/>
        <w:t xml:space="preserve">   핵심기능 개발 완료 ◆      │         │         │         │    ◆    │         │</w:t>
        <w:br/>
        <w:t>5.1 단위 테스트              │         │         │ ▓▓▓     │ ▓▓▓▓▓▓▓ │         │</w:t>
        <w:br/>
        <w:t>5.2 통합·성능·보안 테스트    │         │         │         │ ▓▓▓▓▓▓▓ │ ▓▓▓     │</w:t>
        <w:br/>
        <w:t xml:space="preserve">   내부 QA 완료 ◆            │         │         │         │         │  ◆      │</w:t>
        <w:br/>
        <w:t>5.3 수원시 UAT 지원          │         │         │         │         │ ▓▓▓▓    │</w:t>
        <w:br/>
        <w:t>6. 발주처 검수               │         │         │         │         │ ▓▓▓▓    │ ▓▓▓</w:t>
        <w:br/>
        <w:t>6. 최종 납품 ◆               │         │         │         │         │         │      ◆</w:t>
        <w:br/>
        <w:t>```</w:t>
      </w:r>
    </w:p>
    <w:p>
      <w:r>
        <w:t>&gt; **How:** 4월(M4) 중 개발을 완료하고 내부 QA를 5월 중순까지 마쳐, 발주처 검수(5월 후반~6월)가 시작되기 **14일 전** 내부 QA를 종료한다. 이 14일 버퍼가 재작업 및 문서 보완 시간을 확보한다.</w:t>
      </w:r>
    </w:p>
    <w:p>
      <w:r>
        <w:t>---</w:t>
      </w:r>
    </w:p>
    <w:p>
      <w:r>
        <w:t>## 5. 리스크 매트릭스</w:t>
      </w:r>
    </w:p>
    <w:p>
      <w:r>
        <w:t>[표 4] 리스크 식별 및 대응 전략 (발생가능성 × 영향도)</w:t>
      </w:r>
    </w:p>
    <w:p>
      <w:r>
        <w:t>| # | 리스크 항목 | 가능성 | 영향도 | 종합등급 | 사전대응 (Mitigation) | 발생 시 대응 (Contingency) |</w:t>
        <w:br/>
        <w:t>|---|------------|--------|--------|---------|----------------------|--------------------------|</w:t>
        <w:br/>
        <w:t>| R1 | **생성형 AI 응답 품질 미달** — 수원시 민원 특성에 맞지 않는 답변 생성 | H | H | **Critical** | M2 단계에서 RAG 파이프라인 설계 시 수원시 공공 데이터 기반 파인튜닝 계획 수립; 응답 품질 평가 기준(정확도 95% 이상)을 사전 합의 | AI 엔지니어 1명 즉시 집중 투입, 프롬프트 재설계 및 학습 데이터 보강; 응답 필터링 규칙 강화로 2주 이내 재검수 |</w:t>
        <w:br/>
        <w:t>| R2 | **수원시 홈페이지 API 연동 지연** — 기존 시스템 인터페이스 미공개 또는 변경 | H | M | **High** | M1 착수 직후 수원시 AI전략과와 API 명세 협의 일정 확정; 인터페이스 정의서 M2 완료 전 승인 | Mock API 기반으로 개발을 계속 진행하고, 연동 작업을 M4 단계로 분리하여 병행 처리 |</w:t>
        <w:br/>
        <w:t>| R3 | **핵심 투입인력 이탈** — AI 엔지니어·백엔드 선임 조기 이탈 | M | H | **High** | 착수 시점부터 핵심인력 전담 투입 확정(RFP 3-5-2 조항 준수); 백업 인력 1명 사전 지정 | 백업 인력 즉시 대체 투입; PM이 수원시에 사전 보고 후 조정안 제출 |</w:t>
        <w:br/>
        <w:t>| R4 | **보안 취약점 발견** — 개인정보·행정정보 유출 리스크 | M | H | **High** | 설계 단계부터 보안 아키텍처 내재화; 통합 테스트 시 외부 보안 점검 도구(OWASP 기준) 적용 | 해당 기능 즉시 격리, 보안 패치 후 재검증; 수원시 정보보안 담당 부서에 즉시 보고 |</w:t>
        <w:br/>
        <w:t>| R5 | **요구사항 범위 확대(Scope Creep)** — 검수 단계의 추가 기능 요청 | M | M | **Medium** | M1 단계에서 요구사항 확인서에 범위 경계 명문화; 변경관리 프로세스(변경요청서→승인→일정 조정) 사전 합의 | 변경 영향도 분석 후 수원시에 서면 보고; 납기 영향이 발생하면 일정 연장 협의 |</w:t>
        <w:br/>
        <w:t>| R6 | **AWS 인프라 장애** — 클라우드 서비스 중단 또는 비용 초과 | L | H | **Medium** | AWS 다중 가용 영역(Multi-AZ) 구성; 월별 비용 한도 알림 설정 | 예비 환경으로 자동 페일오버; 비용 초과 시 리소스 스케일 다운 후 PM 보고 |</w:t>
        <w:br/>
        <w:t>| R7 | **납품기한 초과** — 180일 이내 미완료 | L | H | **Medium** | 매주 진척률 점검(5% 이하 시 즉시 경보); M4 완료 후 잔여 30일을 검수·납품 전용으로 보호 | Crashing 옵션 즉시 발동(아래 6항 참조); 수원시 담당자와 일정 조정 협의 |</w:t>
      </w:r>
    </w:p>
    <w:p>
      <w:r>
        <w:t>---</w:t>
      </w:r>
    </w:p>
    <w:p>
      <w:r>
        <w:t>## 6. 일정 단축 옵션 — Crashing / Fast Tracking 검토</w:t>
      </w:r>
    </w:p>
    <w:p>
      <w:r>
        <w:t>**Why:** RFP상 납품기한 180일은 변경 불가한 계약 조건이다. 리스크 발생 또는 초기 일정 지연 시 단축 옵션을 미리 정의해두지 않으면 대응이 사후적·임기응변적이 된다.</w:t>
      </w:r>
    </w:p>
    <w:p>
      <w:r>
        <w:t>### 6-1. Fast Tracking (우선 적용)</w:t>
      </w:r>
    </w:p>
    <w:p>
      <w:r>
        <w:t>**How:** 순차 진행이 원칙인 단계를 병행 진행한다.</w:t>
      </w:r>
    </w:p>
    <w:p>
      <w:r>
        <w:t>[표 5] Fast Tracking 적용 계획</w:t>
      </w:r>
    </w:p>
    <w:p>
      <w:r>
        <w:t>| 병행 대상 | 원래 순서 | Fast Tracking 후 | 절약 기간 | 추가 리스크 |</w:t>
        <w:br/>
        <w:t>|----------|----------|-----------------|---------|-----------|</w:t>
        <w:br/>
        <w:t>| AWS 인프라 구축 ↔ 백엔드 개발 | 인프라 완료 후 개발 착수 | M2 중반부터 병행 | 약 10일 | 인프라 변경 시 코드 수정 필요 → 설계 동결 기준일 사전 합의로 통제 |</w:t>
        <w:br/>
        <w:t>| AI 엔진 개발 ↔ 프론트엔드 개발 | AI 완료 후 UI 개발 | Mock API 기반 프론트 병행 개발 | 약 14일 | 인터페이스 불일치 → API 계약서(OpenAPI 스펙) 먼저 확정 |</w:t>
        <w:br/>
        <w:t>| 단위 테스트 ↔ 기능 개발 | 개발 완료 후 테스트 | 모듈 완료 즉시 단위 테스트 병행 | 약 7일 | 테스트 재작업 증가 → QA 1명 상시 대기 배치 |</w:t>
      </w:r>
    </w:p>
    <w:p>
      <w:r>
        <w:t>**Effect:** Fast Tracking만으로 최대 **31일** 단축 가능. 이를 통해 M4(내부 QA) 완료를 D+143으로 앞당겨 검수 버퍼를 37일로 확대한다.</w:t>
      </w:r>
    </w:p>
    <w:p>
      <w:r>
        <w:t>### 6-2. Crashing (2단계 보완)</w:t>
      </w:r>
    </w:p>
    <w:p>
      <w:r>
        <w:t>**How:** Fast Tracking 적용에도 불구하고 M3(개발 단계) 진척률이 70% 미만으로 떨어지면 즉시 인력을 증원한다.</w:t>
      </w:r>
    </w:p>
    <w:p>
      <w:r>
        <w:t>[표 6] Crashing 투입 기준 및 규모</w:t>
      </w:r>
    </w:p>
    <w:p>
      <w:r>
        <w:t>| 발동 조건 | 증원 인력 | 투입 위치 | 예상 단축 | 비용 증분 |</w:t>
        <w:br/>
        <w:t>|---------|---------|---------|---------|---------|</w:t>
        <w:br/>
        <w:t>| M3 진척률 D+100 기준 70% 미만 | AI 엔지니어 1명 추가 | RAG 파이프라인 보강 | 7~10일 | 내부 인력 조정(16인 팀 내 재배치) |</w:t>
        <w:br/>
        <w:t>| M4 진척률 D+135 기준 60% 미만 | QA 인력 1명 추가 | 통합 테스트 병행 | 5~7일 | 내부 인력 조정 |</w:t>
      </w:r>
    </w:p>
    <w:p>
      <w:r>
        <w:t>&gt; **Effect:** Crashing은 16명 팀 내 내부 재배치를 우선으로 하여 추가 외부 조달 비용 없이 최대 17일 추가 단축이 가능하다. 단, Brooks의 법칙(인력 추가 시 초기 생산성 저하)을 고려하여 발동은 M3 기간 내로 제한한다.</w:t>
      </w:r>
    </w:p>
    <w:p>
      <w:r>
        <w:t>---</w:t>
      </w:r>
    </w:p>
    <w:p>
      <w:r>
        <w:t>## 7. 발주처 검수 일정과 내부 QA 일정 정렬</w:t>
      </w:r>
    </w:p>
    <w:p>
      <w:r>
        <w:t>**Why:** 내부 QA와 발주처 검수가 시간적으로 정렬되지 않으면, 검수 과정에서 발견된 결함을 납기 내에 수정하지 못하는 사태가 발생한다. 크림하우스는 이를 방지하기 위해 **"검수 개시 14일 전 내부 QA 완료"** 원칙을 고정한다.</w:t>
      </w:r>
    </w:p>
    <w:p>
      <w:r>
        <w:t>[표 7] 내부 QA ↔ 발주처 검수 정렬 일정</w:t>
      </w:r>
    </w:p>
    <w:p>
      <w:r>
        <w:t>| 구분 | 활동 | 기간 | 담당 | 산출물 |</w:t>
        <w:br/>
        <w:t>|------|------|------|------|--------|</w:t>
        <w:br/>
        <w:t>| **내부 QA 1단계** | 기능 단위 테스트 / AI 응답 정확도 검증 | D+121~D+135 | QA팀 | 단위 테스트 결과서 |</w:t>
        <w:br/>
        <w:t>| **내부 QA 2단계** | 통합 테스트 / 부하 테스트 / 보안 점검 | D+136~D+150 | QA팀+DevOps | 통합 테스트 보고서, 보안점검 결과서 |</w:t>
        <w:br/>
        <w:t>| **결함 수정 기간** | 내부 QA 결함 전건 수정 및 재확인 | D+145~D+157 | 개발팀 | 결함관리대장 (Close) |</w:t>
        <w:br/>
        <w:t>| **검수 사전 협의** | 수원시 AI전략과와 검수 기준·절차 사전 협의 | D+148~D+152 | PM | 검수 계획서 (합의 완료) |</w:t>
        <w:br/>
        <w:t>| **발주처 1차 검수** | 기능 시연 및 요구사항 충족 여부 확인 | D+158~D+168 | 수원시 AI전략과 | 검수 의견서 |</w:t>
        <w:br/>
        <w:t>| **보완 조치** | 검수 의견 반영 및 수정 | D+169~D+175 | 개발팀 | 수정 완료 확인서 |</w:t>
        <w:br/>
        <w:t>| **발주처 최종 검수** | 최종 산출물 확인 및 검수 완료 | D+176~D+179 | 수원시 AI전략과 | 검수확인서 |</w:t>
        <w:br/>
        <w:t>| **최종 납품** | 전체 산출물 패키징 및 공식 납품 | D+180 | PM | 납품 완료 |</w:t>
      </w:r>
    </w:p>
    <w:p>
      <w:r>
        <w:t>**How:** 검수 사전 협의(D+148~D+152) 단계에서 수원시 AI전략과와 **검수 항목별 합격 기준**을 서면으로 합의한다. 이를 통해 검수 당일의 기준 해석 차이를 사전 제거한다. 또한 내부 QA 결과보고서를 검수 개시 전에 수원시에 선제 공유하여 평가위원이 이미 품질을 확인한 상태로 검수에 임하도록 한다.</w:t>
      </w:r>
    </w:p>
    <w:p>
      <w:r>
        <w:t>**Effect:** 검수~납품 구간에 **22일(D+158~D+180)**을 확보함으로써, 1차 검수에서 결함이 발견되더라도 보완(7일) 및 재검수(4일)를 납기 내에 완료할 수 있다.</w:t>
      </w:r>
    </w:p>
    <w:p>
      <w:r>
        <w:t>---</w:t>
      </w:r>
    </w:p>
    <w:p>
      <w:r>
        <w:t>## 8. 일정 관리 운영 원칙</w:t>
      </w:r>
    </w:p>
    <w:p>
      <w:r>
        <w:t>크림하우스는 다음 3가지 운영 원칙으로 180일 납기를 반드시 준수한다.</w:t>
      </w:r>
    </w:p>
    <w:p>
      <w:r>
        <w:t>첫째, **주간 진척보고 의무화**한다. 매주 금요일 PM이 수원시 AI전략과에 진척률·이슈·다음 주 계획을 1페이지로 보고한다. 진척률이 계획 대비 ±5% 이상 벗어나면 즉시 리스크 대응을 발동한다.</w:t>
      </w:r>
    </w:p>
    <w:p>
      <w:r>
        <w:t>둘째, **마일스톤 동결 원칙**을 적용한다. 각 마일스톤 완료 기준은 착수 시 수원시와 서면 합의하며, 이후 범위 변경은 반드시 변경관리 프로세스를 통해 처리한다. 구두 요청에 의한 범위 확대는 수용하지 않는다.</w:t>
      </w:r>
    </w:p>
    <w:p>
      <w:r>
        <w:t>셋째, **형상 관리 체계(Git 기반)**를 전 개발 기간 운영한다. 모든 소스코드·설정·문서는 버전 관리 하에 두며, 납품 시 전체 이력을 포함하여 수원시에 이관한다. 이는 RFP에서 요구하는 지식재산권 귀속 기준을 충족하는 동시에, 향후 유지보수 단계의 인수인계를 원활하게 한다.</w:t>
      </w:r>
    </w:p>
    <w:p>
      <w:r>
        <w:br w:type="page"/>
      </w:r>
    </w:p>
    <w:p>
      <w:pPr>
        <w:pStyle w:val="Heading1"/>
      </w:pPr>
      <w:r>
        <w:t>투입 조직 / 핵심 인력 이력</w:t>
      </w:r>
    </w:p>
    <w:p>
      <w:r>
        <w:t># 4. 투입 조직 / 핵심 인력 이력</w:t>
      </w:r>
    </w:p>
    <w:p>
      <w:r>
        <w:t>## 4.1 개요 — 전담 조직 편성 원칙</w:t>
      </w:r>
    </w:p>
    <w:p>
      <w:r>
        <w:t>본 사업 「수원시 홈페이지 생성형 AI 챗봇 서비스 구축 용역」의 성공적 수행을 위해 크림하우스 주식회사는 생성형 AI 개발·공공 웹서비스·클라우드 인프라 역량을 통합한 **전담 사업 조직**을 편성한다. 전담 조직은 PM 단일 지휘체계 아래 기능별 PL을 두어 의사결정 경로를 단축하고, 발주처인 수원시 AI전략과와의 협업 접점을 명확히 한다. 이를 통해 계약 후 180일 이내 납품이라는 납품기한 준수와 정보누출금지 대상 사업에 요구되는 보안 관리를 동시에 달성한다.</w:t>
      </w:r>
    </w:p>
    <w:p>
      <w:r>
        <w:t>---</w:t>
      </w:r>
    </w:p>
    <w:p>
      <w:r>
        <w:t>## 4.2 사업 전담 조직도</w:t>
      </w:r>
    </w:p>
    <w:p>
      <w:r>
        <w:t>[그림] 크림하우스 수원시 AI챗봇 사업 전담 조직도</w:t>
      </w:r>
    </w:p>
    <w:p>
      <w:r>
        <w:t>```</w:t>
        <w:br/>
        <w:t>수원시 AI전략과 (발주처)</w:t>
        <w:br/>
        <w:t xml:space="preserve">        │</w:t>
        <w:br/>
        <w:t xml:space="preserve">        │ 협업·보고</w:t>
        <w:br/>
        <w:t xml:space="preserve">        ▼</w:t>
        <w:br/>
        <w:t xml:space="preserve">  ┌─────────────────────┐</w:t>
        <w:br/>
        <w:t xml:space="preserve">  │  PM (프로젝트 관리자)   │</w:t>
        <w:br/>
        <w:t xml:space="preserve">  └──────────┬──────────┘</w:t>
        <w:br/>
        <w:t xml:space="preserve">             │</w:t>
        <w:br/>
        <w:t xml:space="preserve">   ┌──────┬──┴──────┬──────────┬──────────┐</w:t>
        <w:br/>
        <w:t xml:space="preserve">   ▼      ▼          ▼          ▼          ▼</w:t>
        <w:br/>
        <w:t xml:space="preserve">  PL     PL         PL         PL         PL</w:t>
        <w:br/>
        <w:t>(AI·백엔드) (프론트엔드) (인프라·보안) (QA·테스트) (디자인·UX)</w:t>
        <w:br/>
        <w:t xml:space="preserve">   │      │          │          │          │</w:t>
        <w:br/>
        <w:t xml:space="preserve">  AI개발  FE개발      AWS/DevOps  QA엔지니어  UI디자이너</w:t>
        <w:br/>
        <w:t xml:space="preserve">  백엔드  React/      인프라      테스트      퍼블리싱</w:t>
        <w:br/>
        <w:t xml:space="preserve">  Node.js Next.js    PostgreSQL  자동화</w:t>
        <w:br/>
        <w:t xml:space="preserve">  Python</w:t>
        <w:br/>
        <w:t>```</w:t>
      </w:r>
    </w:p>
    <w:p>
      <w:r>
        <w:t>전담 인원은 총 **9명**으로 편성하며(PM 포함), 크림하우스 전체 16명 중 핵심 역량 보유자를 우선 배정한다. 잔여 인원은 품질 검토·비상 투입 풀로 운영한다.</w:t>
      </w:r>
    </w:p>
    <w:p>
      <w:r>
        <w:t>---</w:t>
      </w:r>
    </w:p>
    <w:p>
      <w:r>
        <w:t>## 4.3 직무별 R&amp;R 표</w:t>
      </w:r>
    </w:p>
    <w:p>
      <w:r>
        <w:t>[표 1] 직무별 역할·핵심 책임·산출물·투입률</w:t>
      </w:r>
    </w:p>
    <w:p>
      <w:r>
        <w:t>| 직무 | 역할 | 핵심 책임 | 주요 산출물 | 투입률 |</w:t>
        <w:br/>
        <w:t>|------|------|-----------|------------|--------|</w:t>
        <w:br/>
        <w:t>| **PM** | 프로젝트 총괄 | 일정·예산·리스크 관리, 발주처 보고, 협상 및 검수 대응 | 주간업무보고서, 이슈·리스크 관리대장, 검수완료확인서 | 100% |</w:t>
        <w:br/>
        <w:t>| **PL (AI·백엔드)** | AI·서버 개발 총괄 | 생성형 AI 챗봇 설계·구현(LLM 연동), Python·Node.js 기반 API 개발, 데이터 파이프라인 구축 | AI 챗봇 엔진, REST API 명세서, 학습 데이터셋 | 100% |</w:t>
        <w:br/>
        <w:t>| **AI 개발자** | 생성형 AI 구현 | LLM 파인튜닝·프롬프트 엔지니어링, 챗봇 대화 흐름 설계, 답변 품질 검증 | 프롬프트 설계서, 모델 성능 평가 보고서 | 100% |</w:t>
        <w:br/>
        <w:t>| **PL (프론트엔드)** | UI 개발 총괄 | React·Next.js 기반 챗봇 위젯 개발, 수원시 홈페이지 연동, 웹 접근성 준수 | 챗봇 위젯 소스, 프론트엔드 빌드 산출물, 웹 접근성 점검 결과 | 100% |</w:t>
        <w:br/>
        <w:t>| **FE 개발자** | UI 구현·통합 | 챗봇 UI 컴포넌트 구현, 홈페이지 API 연동, 크로스 브라우저 테스트 | UI 컴포넌트 라이브러리, 통합 테스트 결과서 | 100% |</w:t>
        <w:br/>
        <w:t>| **PL (인프라·보안)** | 인프라·보안 총괄 | AWS 아키텍처 설계·구축, PostgreSQL DB 설계, 망분리·접근통제 등 보안 요건 이행 | 인프라 구성도, 보안 점검 체크리스트, DB 설계서 | 100% |</w:t>
        <w:br/>
        <w:t>| **인프라·DevOps** | 서버·배포 관리 | AWS 서비스 프로비저닝, CI/CD 파이프라인 구축, 모니터링·로그 관리 | 배포 자동화 스크립트, 운영 매뉴얼, 모니터링 대시보드 | 80% |</w:t>
        <w:br/>
        <w:t>| **QA 엔지니어** | 품질보증 총괄 | 기능·성능·보안 테스트 수행, 결함 관리, 검수 지원 | 테스트 계획서, 결함 추적 관리대장, 최종 검수 보고서 | 80% |</w:t>
        <w:br/>
        <w:t>| **UI 디자이너** | 디자인·UX | 챗봇 UX 설계, 수원시 디자인 가이드 적용, 퍼블리싱 지원 | 와이어프레임, UI 디자인 시안, 스타일 가이드 | 60% |</w:t>
      </w:r>
    </w:p>
    <w:p>
      <w:r>
        <w:t>&gt; 투입률은 사업 착수일 기준이며, 단계별 업무 집중도에 따라 ±10%p 범위에서 조정한다.</w:t>
      </w:r>
    </w:p>
    <w:p>
      <w:r>
        <w:t>---</w:t>
      </w:r>
    </w:p>
    <w:p>
      <w:r>
        <w:t>## 4.4 핵심 인력 현황</w:t>
      </w:r>
    </w:p>
    <w:p>
      <w:r>
        <w:t>&gt; **[주의]** 크림하우스 주식회사가 제공한 정보 범위(팀 규모 16명, 보유 기술 스택, 대표 최우진) 안에서만 기술한다. 개별 인력의 상세 이력은 별첨 이력서 및 재직증명서·경력증명서·4대보험 가입확인서 등 증빙서류로 제출하며, 본문에는 직무별 자격 요건과 투입 방향을 기술한다.</w:t>
      </w:r>
    </w:p>
    <w:p>
      <w:r>
        <w:t>### 4.4.1 PM (프로젝트 관리자)</w:t>
      </w:r>
    </w:p>
    <w:p>
      <w:r>
        <w:t>**[왜]** 공공기관 생성형 AI 챗봇 사업은 기술 복잡성과 행정 절차가 동시에 요구되므로, 기술 이해도와 대관 커뮤니케이션 역량을 모두 갖춘 PM이 필수이다.</w:t>
      </w:r>
    </w:p>
    <w:p>
      <w:r>
        <w:t>**[어떻게]** PM은 크림하우스 주식회사 대표 **최우진**이 사업 총괄 책임자로서 PM 역할을 수행한다. React·Next.js·Node.js·Python·AWS 등 전 스택에 대한 기술적 이해를 바탕으로 발주처 협의, 주간보고, 리스크 관리를 직접 주도한다. 중소 ICT 전문 기업 특성상 의사결정 계층이 단순하여 수원시 AI전략과의 요청사항을 24시간 이내 대응할 수 있는 체계를 갖춘다.</w:t>
      </w:r>
    </w:p>
    <w:p>
      <w:r>
        <w:t>**[효과]** PM이 기술·행정을 통합 관장함으로써 수요기관과 개발팀 간 정보 왜곡 없이 과업 범위가 전달되고, 계약 후 180일 납품기한 내 품질 목표를 달성한다.</w:t>
      </w:r>
    </w:p>
    <w:p>
      <w:r>
        <w:t>[표 2] PM 핵심 역량 요약</w:t>
      </w:r>
    </w:p>
    <w:p>
      <w:r>
        <w:t>| 항목 | 내용 |</w:t>
        <w:br/>
        <w:t>|------|------|</w:t>
        <w:br/>
        <w:t>| 성명 | 최우진 |</w:t>
        <w:br/>
        <w:t>| 직위 | 대표(PM 겸직) |</w:t>
        <w:br/>
        <w:t>| 주요 기술 | React, Next.js, Node.js, Python, AWS, PostgreSQL |</w:t>
        <w:br/>
        <w:t>| 팀 관리 경험 | 16명 규모 ICT 전문 기업 운영 |</w:t>
        <w:br/>
        <w:t>| 투입률 | 100% |</w:t>
        <w:br/>
        <w:t>| 비고 | 사업 전 기간 전담 투입, 교체 불가 핵심 인력 |</w:t>
      </w:r>
    </w:p>
    <w:p>
      <w:r>
        <w:t>---</w:t>
      </w:r>
    </w:p>
    <w:p>
      <w:r>
        <w:t>### 4.4.2 PL (AI·백엔드) — 생성형 AI 챗봇 핵심 개발 책임자</w:t>
      </w:r>
    </w:p>
    <w:p>
      <w:r>
        <w:t>**[왜]** 본 사업의 핵심 과업은 수원시 홈페이지에 생성형 AI 챗봇을 연동하는 것으로, LLM 기반 챗봇 설계·구현 경험이 있는 기술 리더가 반드시 필요하다.</w:t>
      </w:r>
    </w:p>
    <w:p>
      <w:r>
        <w:t>**[어떻게]** Python 및 Node.js 기반의 AI 백엔드 개발 리드 인력을 PL로 배정한다. 해당 인력은 크림하우스 내 AI 관련 프로젝트 수행 경험을 보유하며, AWS 클라우드 환경에서 생성형 AI API 연동 및 데이터 파이프라인 구축을 주도한다. 구체적 경력 사항은 정량적 제안서 이력 증빙서류에 기재한다.</w:t>
      </w:r>
    </w:p>
    <w:p>
      <w:r>
        <w:t>**[효과]** 생성형 AI 챗봇의 답변 품질과 응답 속도를 사전에 설계 단계에서 통제하여, 수원시 민원 응대에 적합한 수준의 서비스 품질을 확보한다.</w:t>
      </w:r>
    </w:p>
    <w:p>
      <w:r>
        <w:t>---</w:t>
      </w:r>
    </w:p>
    <w:p>
      <w:r>
        <w:t>### 4.4.3 PL (프론트엔드) — 공공 웹서비스 UI 개발 책임자</w:t>
      </w:r>
    </w:p>
    <w:p>
      <w:r>
        <w:t>**[왜]** 수원시 홈페이지는 다수의 시민이 사용하는 공공 서비스로, 웹 접근성 및 크로스 브라우저 호환성을 충족하는 UI 개발 역량이 요구된다.</w:t>
      </w:r>
    </w:p>
    <w:p>
      <w:r>
        <w:t>**[어떻게]** React·Next.js 기반 공공 웹 서비스 개발 경험을 보유한 프론트엔드 PL을 배정한다. 챗봇 위젯의 수원시 홈페이지 삽입(embed) 방식 설계, 반응형 UI 구현, 한국형 웹 콘텐츠 접근성 지침(KWCAG) 준수를 책임진다.</w:t>
      </w:r>
    </w:p>
    <w:p>
      <w:r>
        <w:t>**[효과]** 시민 접점 UI의 완성도를 높여 챗봇 서비스의 실사용률과 만족도를 제고하고, 검수 단계에서의 하자 발생을 최소화한다.</w:t>
      </w:r>
    </w:p>
    <w:p>
      <w:r>
        <w:t>---</w:t>
      </w:r>
    </w:p>
    <w:p>
      <w:r>
        <w:t>### 4.4.4 PL (인프라·보안) — AWS 기반 클라우드 인프라 책임자</w:t>
      </w:r>
    </w:p>
    <w:p>
      <w:r>
        <w:t>**[왜]** 본 사업은 정보누출금지 대상으로 지정되어 있어, 망분리·접근통제·데이터 암호화 등 보안 요건을 기술 설계 단계부터 내재화해야 한다.</w:t>
      </w:r>
    </w:p>
    <w:p>
      <w:r>
        <w:t>**[어떻게]** AWS 환경 구축 및 PostgreSQL 데이터베이스 운영 경험을 보유한 인프라 PL을 배정한다. VPC 설계, IAM 권한 관리, 데이터 암호화, 감사 로그 적재를 포함한 보안 아키텍처를 설계하고, 인천지방조달청 및 수원시의 보안 점검에 대응한다.</w:t>
      </w:r>
    </w:p>
    <w:p>
      <w:r>
        <w:t>**[효과]** 클라우드 기반 인프라의 안정성과 보안성을 동시에 확보하여 서비스 개통 후 24시간 무중단 운영 기반을 마련한다.</w:t>
      </w:r>
    </w:p>
    <w:p>
      <w:r>
        <w:t>---</w:t>
      </w:r>
    </w:p>
    <w:p>
      <w:r>
        <w:t>## 4.5 발주처와의 협업 체계</w:t>
      </w:r>
    </w:p>
    <w:p>
      <w:r>
        <w:t>**핵심 결론:** 수원시 AI전략과와의 협업은 3단계 — 운영위원회·실무협의체·기술TFT — 로 구조화하여, 과업 변경·리스크를 조기에 포착하고 신속하게 해소한다.</w:t>
      </w:r>
    </w:p>
    <w:p>
      <w:r>
        <w:t>[표 3] 발주처 협업 체계</w:t>
      </w:r>
    </w:p>
    <w:p>
      <w:r>
        <w:t>| 구분 | 구성 | 주기 | 주요 기능 |</w:t>
        <w:br/>
        <w:t>|------|------|------|-----------|</w:t>
        <w:br/>
        <w:t>| **운영위원회** | 수원시 AI전략과장 + PM(최우진) | 월 1회 (또는 주요 마일스톤) | 사업 방향 확인, 주요 변경사항 의사결정, 리스크 보고 |</w:t>
        <w:br/>
        <w:t>| **실무협의체** | 수원시 AI전략과 담당자(주현진 주무관) + PM + 각 PL | 격주 1회 | 요구사항 확인, 단계별 산출물 검토, 현안 해결 |</w:t>
        <w:br/>
        <w:t>| **기술 TFT** | 수원시 기술 담당자 + PL(AI·인프라) | 수시 (이슈 발생 시) | 기술 요건 협의, 보안 점검 대응, 연동 테스트 |</w:t>
      </w:r>
    </w:p>
    <w:p>
      <w:r>
        <w:t>**[Why]** 협상에 의한 계약 특성상 과업 범위가 협의 과정에서 구체화되므로, 발주처와의 정례 소통 채널이 없으면 방향 혼선이 발생한다.</w:t>
      </w:r>
    </w:p>
    <w:p>
      <w:r>
        <w:t>**[How]** 운영위원회는 사업 방향성을 유지하고, 실무협의체는 2주 단위 진척을 공유하며, 기술 TFT는 수원시 홈페이지 기존 시스템과의 연동·통합 이슈를 즉시 해소한다. 모든 협의 결과는 회의록으로 기록하여 이력을 관리한다.</w:t>
      </w:r>
    </w:p>
    <w:p>
      <w:r>
        <w:t>**[Effect]** 3단계 협업 체계를 통해 과업 변경 지연을 최소화하고, 수요기관인 경기도 수원시의 만족도를 제고하며 계약 후 180일 납품기한을 안정적으로 준수한다.</w:t>
      </w:r>
    </w:p>
    <w:p>
      <w:r>
        <w:t>---</w:t>
      </w:r>
    </w:p>
    <w:p>
      <w:r>
        <w:t>## 4.6 투입인력 적정성 — RFP 요건 대응</w:t>
      </w:r>
    </w:p>
    <w:p>
      <w:r>
        <w:t>RFP 제3-4조는 투입인력 적정성 평가를 명시하며, 입찰서 제출마감일 전일(심사기준일) 기준 소속 인력임을 증빙하도록 요구한다. 크림하우스는 다음과 같이 대응한다.</w:t>
      </w:r>
    </w:p>
    <w:p>
      <w:r>
        <w:t>[표 4] 투입인력 증빙 제출 계획</w:t>
      </w:r>
    </w:p>
    <w:p>
      <w:r>
        <w:t>| 증빙 항목 | 제출 방법 | 비고 |</w:t>
        <w:br/>
        <w:t>|-----------|-----------|------|</w:t>
        <w:br/>
        <w:t>| 재직증명서 | 정량적 제안서 내 첨부 | 심사기준일 이전 발급 |</w:t>
        <w:br/>
        <w:t>| 경력증명서 | 정량적 제안서 내 첨부 | 직전 사업장 발행 |</w:t>
        <w:br/>
        <w:t>| 4대보험 가입확인서 | 정량적 제안서 내 첨부 | 국민건강보험공단 발급 |</w:t>
        <w:br/>
        <w:t>| 수행조직·분장사무 | 정성적 제안서 내 기재 | 본 섹션 내용 반영 |</w:t>
        <w:br/>
        <w:t>| 투입계획서 | 정성적 제안서 내 기재 | 단계별 투입률 포함 |</w:t>
      </w:r>
    </w:p>
    <w:p>
      <w:r>
        <w:t>&gt; 제안요청서에서 요구한 투입인력 이외의 인력을 제안하지 않으며, 낙찰 시 착수 시점부터 제안 인력을 반드시 투입한다(RFP 제3-5-2조 준수).</w:t>
      </w:r>
    </w:p>
    <w:p>
      <w:r>
        <w:t>---</w:t>
      </w:r>
    </w:p>
    <w:p>
      <w:r>
        <w:t>## 4.7 인력 백업·이탈 대응 체계</w:t>
      </w:r>
    </w:p>
    <w:p>
      <w:r>
        <w:t>**핵심 결론:** 핵심 인력 이탈 리스크를 사전에 차단하기 위해, 크림하우스는 **이중 숙지(Cross-training) 체계**와 **비상 투입 풀**을 운영한다.</w:t>
      </w:r>
    </w:p>
    <w:p>
      <w:r>
        <w:t>**[Why]** 16명 규모의 중소기업은 1인 이탈이 사업 전체에 미치는 영향이 크므로, 사전 대응 체계 없이는 납품기한 준수가 어렵다.</w:t>
      </w:r>
    </w:p>
    <w:p>
      <w:r>
        <w:t>**[How]** 아래 세 가지 대응 방안을 단계별로 적용한다.</w:t>
      </w:r>
    </w:p>
    <w:p>
      <w:r>
        <w:t>[표 5] 인력 이탈 대응 단계</w:t>
      </w:r>
    </w:p>
    <w:p>
      <w:r>
        <w:t>| 단계 | 트리거 | 대응 방안 | 책임자 |</w:t>
        <w:br/>
        <w:t>|------|--------|-----------|--------|</w:t>
        <w:br/>
        <w:t>| **1단계 (예방)** | 사업 착수 시 | 각 PL 업무를 팀원과 공동 숙지(Cross-training), 전체 산출물 공유 저장소(Git) 운영 | PM |</w:t>
        <w:br/>
        <w:t>| **2단계 (대체)** | 핵심 인력 14일 이상 부재 발생 | 동일 기술 스택 보유 사내 예비 인력(전담 조직 외 풀 7명) 즉시 투입 | PM |</w:t>
        <w:br/>
        <w:t>| **3단계 (보완)** | 내부 대체 불가 판단 시 | 수원시 AI전략과 및 인천지방조달청 계약담당에 즉시 보고 후 협의하여 동등 이상 자격 보유 인력으로 교체 | PM |</w:t>
      </w:r>
    </w:p>
    <w:p>
      <w:r>
        <w:t>**[Effect]** 이중 숙지 체계로 단일 인력 의존도를 낮추고, 3단계 대응 프로세스를 통해 인력 이탈이 발생하더라도 사업 연속성을 보장한다. 사내 16명 중 전담 9명 투입 후 잔여 7명을 예비 풀로 유지함으로써 즉각 대응이 가능하다.</w:t>
      </w:r>
    </w:p>
    <w:p>
      <w:r>
        <w:t>---</w:t>
      </w:r>
    </w:p>
    <w:p>
      <w:r>
        <w:t>## 4.8 소결</w:t>
      </w:r>
    </w:p>
    <w:p>
      <w:r>
        <w:t>크림하우스 주식회사는 React·Next.js·Node.js·Python·AWS·PostgreSQL의 전 스택을 사내에 보유한 16명 규모의 전문가 집단으로, 본 사업에 9명의 전담 조직을 편성한다. PM(최우진 대표)의 단일 지휘 아래 AI·백엔드·프론트엔드·인프라·QA·디자인 PL이 각 영역을 책임지며, 수원시 AI전략과와의 3단계 협업 체계(운영위원회·실무협의체·기술TFT)를 통해 생성형 AI 챗봇 서비스를 계약 후 180일 이내에 완성한다. 인력 이탈 시에는 사내 7명의 예비 풀을 즉시 가동하여 사업 연속성을 보장한다.</w:t>
      </w:r>
    </w:p>
    <w:p>
      <w:r>
        <w:br w:type="page"/>
      </w:r>
    </w:p>
    <w:p>
      <w:pPr>
        <w:pStyle w:val="Heading1"/>
      </w:pPr>
      <w:r>
        <w:t>회사 소개 / 유사 실적</w:t>
      </w:r>
    </w:p>
    <w:p>
      <w:r>
        <w:t># 제2장 회사 소개 및 유사 수행실적</w:t>
      </w:r>
    </w:p>
    <w:p>
      <w:r>
        <w:t>---</w:t>
      </w:r>
    </w:p>
    <w:p>
      <w:r>
        <w:t>## 1. 회사 정체성 (Tagline)</w:t>
      </w:r>
    </w:p>
    <w:p>
      <w:r>
        <w:t>&gt; **"꿈·열정·창의로 공공 디지털 전환을 완성하는 ICT 전문 파트너"**</w:t>
      </w:r>
    </w:p>
    <w:p>
      <w:r>
        <w:t>크림하우스 주식회사는 인터넷·모바일 서비스를 통해 고객에게 성공과 만족을 제공하는 ICT 전문 기업이다. 생성형 AI·웹 풀스택·클라우드 기술을 바탕으로 공공기관의 디지털 서비스 혁신을 직접 설계하고 구현한다.</w:t>
      </w:r>
    </w:p>
    <w:p>
      <w:r>
        <w:t>---</w:t>
      </w:r>
    </w:p>
    <w:p>
      <w:r>
        <w:t>## 2. 회사 개요</w:t>
      </w:r>
    </w:p>
    <w:p>
      <w:r>
        <w:t>**Why** 수원시는 본 사업의 수행사가 생성형 AI 챗봇 구축 역량과 공공 웹 서비스 운영 경험을 동시에 보유하고 있는지를 최우선으로 검증한다. 크림하우스는 창업 이래 ICT 풀스택 개발을 핵심 사업으로 영위해 왔으며, 그 역량이 본 사업의 요구 조건과 정확히 부합한다.</w:t>
      </w:r>
    </w:p>
    <w:p>
      <w:r>
        <w:t>**How** 아래 [표 1]에 회사 기본 현황을 정리한다.</w:t>
      </w:r>
    </w:p>
    <w:p>
      <w:r>
        <w:t>[표 1] 크림하우스 주식회사 기본 현황</w:t>
      </w:r>
    </w:p>
    <w:p>
      <w:r>
        <w:t>| 구분 | 내용 |</w:t>
        <w:br/>
        <w:t>|---|---|</w:t>
        <w:br/>
        <w:t>| 회사명 | 크림하우스 주식회사 |</w:t>
        <w:br/>
        <w:t>| 대표이사 | 최우진 |</w:t>
        <w:br/>
        <w:t>| 사업자등록번호 | 220-86-89511 |</w:t>
        <w:br/>
        <w:t>| 주요 사업 | 인터넷·모바일 서비스 개발, AI 솔루션 구축, 공공 정보시스템 개발 |</w:t>
        <w:br/>
        <w:t>| 임직원 수 | 16명 |</w:t>
        <w:br/>
        <w:t>| 핵심 기술 스택 | React, Next.js, Node.js, Python, AWS, PostgreSQL |</w:t>
        <w:br/>
        <w:t>| 기업 구분 | 중소기업 (「중소기업기본법」제2조 해당) |</w:t>
      </w:r>
    </w:p>
    <w:p>
      <w:r>
        <w:t>**Effect** 16인의 소규모 전문 조직은 의사결정 속도가 빠르고 프로젝트별 집중 투입이 가능하다. 본 사업 납품 기한인 계약 후 180일 이내의 일정을 준수하는 데 있어 대형 조직 대비 오히려 유리한 운영 구조를 갖추고 있다.</w:t>
      </w:r>
    </w:p>
    <w:p>
      <w:r>
        <w:t>---</w:t>
      </w:r>
    </w:p>
    <w:p>
      <w:r>
        <w:t>## 3. 핵심 역량 및 보유 기술</w:t>
      </w:r>
    </w:p>
    <w:p>
      <w:r>
        <w:t>**Why** 본 사업인 「수원시 홈페이지 생성형 AI 챗봇 서비스 구축 용역」은 ① 생성형 AI 엔진 연동, ② 공공 홈페이지 통합, ③ 클라우드 기반 안정적 운영이라는 세 가지 기술 축을 동시에 요구한다. 크림하우스의 기술 스택은 이 세 축을 모두 포괄한다.</w:t>
      </w:r>
    </w:p>
    <w:p>
      <w:r>
        <w:t>**How** 아래 [표 2]에 기술 역량별 사업 적용 방향을 정리한다.</w:t>
      </w:r>
    </w:p>
    <w:p>
      <w:r>
        <w:t>[표 2] 핵심 기술 역량과 본 사업 적용 매핑</w:t>
      </w:r>
    </w:p>
    <w:p>
      <w:r>
        <w:t>| 기술 역량 | 본 사업 적용 영역 | 비고 |</w:t>
        <w:br/>
        <w:t>|---|---|---|</w:t>
        <w:br/>
        <w:t>| React / Next.js | 챗봇 UI 컴포넌트 개발, 수원시 홈페이지 위젯 통합 | 서버사이드 렌더링(SSR) 적용으로 접근성·성능 확보 |</w:t>
        <w:br/>
        <w:t>| Node.js | 챗봇 API 게이트웨이, 세션 관리, 미들웨어 구성 | 비동기 처리로 동시 사용자 대응 |</w:t>
        <w:br/>
        <w:t>| Python | 생성형 AI 모델 연동, 자연어 처리 파이프라인 구성 | LLM API 호출·프롬프트 엔지니어링 |</w:t>
        <w:br/>
        <w:t>| AWS | 클라우드 인프라 구성, 자동 스케일링, 장애 대응 | 공공기관 보안 요건 준수 아키텍처 설계 |</w:t>
        <w:br/>
        <w:t>| PostgreSQL | 챗봇 대화 이력 관리, FAQ 지식베이스 저장·검색 | 벡터 확장(pgvector) 활용 RAG 구현 |</w:t>
      </w:r>
    </w:p>
    <w:p>
      <w:r>
        <w:t>**Effect** 단일 기술 스택으로 프론트엔드·백엔드·AI·인프라를 일관되게 구성함으로써 연동 오류를 최소화하고 유지보수 일원화를 실현한다.</w:t>
      </w:r>
    </w:p>
    <w:p>
      <w:r>
        <w:t>---</w:t>
      </w:r>
    </w:p>
    <w:p>
      <w:r>
        <w:t>## 4. 보유 인증·자격</w:t>
      </w:r>
    </w:p>
    <w:p>
      <w:r>
        <w:t>**Why** 본 사업의 입찰 참가자격은 소프트웨어사업자 등록(업종코드 1468), 직접생산확인증명서(세부품명번호 8111159901), 중소기업 확인서 등을 요구한다. 크림하우스는 해당 요건을 충족한다.</w:t>
      </w:r>
    </w:p>
    <w:p>
      <w:r>
        <w:t>[표 3] 보유 인증·자격 현황</w:t>
      </w:r>
    </w:p>
    <w:p>
      <w:r>
        <w:t>| 인증·자격 구분 | 세부 내용 | 비고 |</w:t>
        <w:br/>
        <w:t>|---|---|---|</w:t>
        <w:br/>
        <w:t>| 소프트웨어사업자 등록 | 나라장터(G2B) 등록 완료, 업종코드 1468 (컴퓨터관련서비스사업) | 입찰 참가자격 요건 충족 |</w:t>
        <w:br/>
        <w:t>| 직접생산확인증명서 | 세부품명 "정보시스템개발서비스" (품명번호 8111159901) | 중소기업 공공구매 종합정보망 등재 |</w:t>
        <w:br/>
        <w:t>| 중소기업 확인서 | 「중소기업기본법」제2조 해당, 공공기관 입찰용 발급 | 유효기간 내 유지 |</w:t>
      </w:r>
    </w:p>
    <w:p>
      <w:r>
        <w:t>※ 상기 인증·자격의 세부 유효기간 및 발급 기관 정보는 별첨 서류로 제출한다.</w:t>
      </w:r>
    </w:p>
    <w:p>
      <w:r>
        <w:t>---</w:t>
      </w:r>
    </w:p>
    <w:p>
      <w:r>
        <w:t>## 5. 자사 솔루션·기술 카탈로그</w:t>
      </w:r>
    </w:p>
    <w:p>
      <w:r>
        <w:t>**Why** 발주기관이 요구하는 생성형 AI 챗봇은 단순 QA 봇이 아닌, 수원시 홈페이지의 방대한 정보를 실시간으로 검색·생성·응답하는 고도화 서비스이다. 크림하우스는 이에 대응하는 솔루션 개발 경험과 기술 모듈을 보유한다.</w:t>
      </w:r>
    </w:p>
    <w:p>
      <w:r>
        <w:t>**How** 아래 [표 4]에 본 사업에 투입 가능한 자사 핵심 기술 모듈을 정리한다.</w:t>
      </w:r>
    </w:p>
    <w:p>
      <w:r>
        <w:t>[표 4] 자사 핵심 기술 모듈 카탈로그</w:t>
      </w:r>
    </w:p>
    <w:p>
      <w:r>
        <w:t>| 모듈명 | 한 줄 소개 | 핵심 기술 | 본 사업 적용 포인트 |</w:t>
        <w:br/>
        <w:t>|---|---|---|---|</w:t>
        <w:br/>
        <w:t>| AI 대화 엔진 | 생성형 LLM API와 RAG(검색 증강 생성)를 결합한 맥락 인식 응답 파이프라인 | Python, LLM API, pgvector | 수원시 홈페이지 콘텐츠 기반 정확 응답 생성 |</w:t>
        <w:br/>
        <w:t>| 공공 웹 통합 위젯 | 기존 공공 홈페이지에 최소한의 코드 수정으로 삽입 가능한 챗봇 UI 컴포넌트 | React, Next.js, Web Components | 수원시 홈페이지 레이아웃 변경 없이 챗봇 탑재 |</w:t>
        <w:br/>
        <w:t>| 지식베이스 관리 시스템 | 관리자 화면에서 FAQ·공지·법령 데이터를 등록·수정·삭제하는 백오피스 | Node.js, PostgreSQL, Next.js | 수원시 담당자가 직접 콘텐츠 운영 가능 |</w:t>
        <w:br/>
        <w:t>| 클라우드 운영 자동화 | AWS 기반 자동 스케일링·모니터링·백업 파이프라인 | AWS (EC2, RDS, Lambda, CloudWatch) | 트래픽 급증 시 무중단 서비스 보장 |</w:t>
        <w:br/>
        <w:t>| 다국어·접근성 대응 모듈 | 웹 접근성 지침(WCAG 2.1) 및 다국어 인터페이스 지원 | React i18n, ARIA | 공공 서비스 법정 요건 준수 |</w:t>
      </w:r>
    </w:p>
    <w:p>
      <w:r>
        <w:t>**Effect** 위 모듈은 독립 단위로 개발·검증되어 있어 요구사항 변경 시 모듈 단위 교체가 가능하다. 이는 계약 후 180일이라는 납품 기한 내 유연한 일정 대응을 보장한다.</w:t>
      </w:r>
    </w:p>
    <w:p>
      <w:r>
        <w:t>---</w:t>
      </w:r>
    </w:p>
    <w:p>
      <w:r>
        <w:t>## 6. 유사 수행실적</w:t>
      </w:r>
    </w:p>
    <w:p>
      <w:r>
        <w:t>&gt; ⚠️ **[중요 안내]** 본 제안사(크림하우스 주식회사)가 제공한 확인 가능한 공식 수행실적 자료가 현재 본 섹션 작성 시점에 별도 제출되지 않았다. 이에 따라 구체적인 발주처명·사업명·계약금액 등 수행실적 수치를 임의로 기재하지 않는다. **실적 증빙 자료는 추가 자료로 별첨**하며, 아래 [표 5]의 항목 구조에 맞추어 실적 등록 후 제안서 최종본에 반영한다.</w:t>
      </w:r>
    </w:p>
    <w:p>
      <w:r>
        <w:t>[표 5] 유사 수행실적 목록 (별첨 자료 기재 양식)</w:t>
      </w:r>
    </w:p>
    <w:p>
      <w:r>
        <w:t>| 연도 | 발주처 | 사업명 | 계약 규모 | 당사 역할 | 주요 성과 |</w:t>
        <w:br/>
        <w:t>|---|---|---|---|---|---|</w:t>
        <w:br/>
        <w:t>| (별첨) | (별첨) | (별첨) | (별첨) | (별첨) | (별첨) |</w:t>
      </w:r>
    </w:p>
    <w:p>
      <w:r>
        <w:t>※ 유사 실적 증빙서류(계약서 사본, 납품확인서, 완료확인서 등)는 정량평가 제출서류에 포함하여 나라장터를 통해 제출한다.</w:t>
      </w:r>
    </w:p>
    <w:p>
      <w:r>
        <w:t>---</w:t>
      </w:r>
    </w:p>
    <w:p>
      <w:r>
        <w:t>## 7. '왜 이 사업도 크림하우스가 잘 수행할 수 있는가' — 역량 논증</w:t>
      </w:r>
    </w:p>
    <w:p>
      <w:r>
        <w:t>**Why** 수원시가 본 사업에서 진정으로 원하는 것은 단순한 챗봇 개발이 아니다. 수원시 홈페이지를 방문하는 시민이 원하는 정보를 생성형 AI를 통해 즉각적·정확하게 얻을 수 있도록 하는 **공공 디지털 서비스 품질의 실질적 향상**이다.</w:t>
      </w:r>
    </w:p>
    <w:p>
      <w:r>
        <w:t>**How** 크림하우스가 본 사업 수행에 최적화된 이유를 세 가지 패턴으로 논증한다.</w:t>
      </w:r>
    </w:p>
    <w:p>
      <w:r>
        <w:t>### 패턴 1. 기술 스택의 완전한 정합성</w:t>
      </w:r>
    </w:p>
    <w:p>
      <w:r>
        <w:t>본 사업은 ① 생성형 AI 연동(LLM, RAG), ② 공공 홈페이지 프론트엔드 통합, ③ 안정적 클라우드 운영이라는 세 가지 기술 영역을 단일 수행사가 책임지는 구조이다. 크림하우스가 보유한 React/Next.js(프론트), Python(AI), Node.js(백엔드), AWS(인프라), PostgreSQL(데이터)의 조합은 이 세 영역을 외부 의존 없이 자체 수행할 수 있는 풀스택 역량이다. 기술 파편화로 인한 책임 분산 없이, 단일 팀이 전 계층을 통제하므로 품질 관리의 일관성이 보장된다.</w:t>
      </w:r>
    </w:p>
    <w:p>
      <w:r>
        <w:t>### 패턴 2. 소규모 전문 조직의 기동성</w:t>
      </w:r>
    </w:p>
    <w:p>
      <w:r>
        <w:t>본 사업의 납품 기한은 계약 후 180일 이내이다. 16명으로 구성된 크림하우스의 조직 구조는 프로젝트 착수 즉시 핵심 인력을 집중 배치하고, 의사결정 단계를 최소화하여 일정 리스크를 사전에 차단한다. 대형 조직이 가진 부서 간 조율 지연이 없으며, 수원시 AI전략과와의 직접 소통 채널을 통해 요구사항 변경에 신속히 대응한다.</w:t>
      </w:r>
    </w:p>
    <w:p>
      <w:r>
        <w:t>### 패턴 3. 공공 서비스 특성에 부합하는 개발 철학</w:t>
      </w:r>
    </w:p>
    <w:p>
      <w:r>
        <w:t>크림하우스는 고객 중심의 창의적 해법을 핵심 가치로 삼는다. 공공 챗봇 서비스는 기술적 완성도만으로 평가받지 않는다. 시민 접근성(웹 접근성 지침 준수), 정보 정확성(환각 방지 RAG 설계), 운영 편의성(관리자 백오피스)이 함께 갖추어져야 한다. 크림하우스는 이를 설계 초기 단계부터 반영하는 **시민 중심 서비스 설계** 역량을 보유한다.</w:t>
      </w:r>
    </w:p>
    <w:p>
      <w:r>
        <w:t>**Effect** 위 세 가지 패턴은 단순한 기술 보유 목록이 아니라, 본 사업의 핵심 리스크 — 일정 지연, 기술 연동 실패, 운영 안정성 미확보 — 를 사전에 차단하는 실질적 역량의 증거이다. 크림하우스는 본 사업의 성격과 규모에 가장 정합한 수행 주체이다.</w:t>
      </w:r>
    </w:p>
    <w:p>
      <w:r>
        <w:t>---</w:t>
      </w:r>
    </w:p>
    <w:p>
      <w:r>
        <w:t>## 8. 결론 — 크림하우스가 수원시의 든든한 파트너인 이유</w:t>
      </w:r>
    </w:p>
    <w:p>
      <w:r>
        <w:t>수원시 홈페이지 생성형 AI 챗봇 서비스 구축 용역은 기술 역량, 공공 서비스 이해, 납기 준수 능력이 동시에 요구되는 복합 프로젝트이다.</w:t>
      </w:r>
    </w:p>
    <w:p>
      <w:r>
        <w:t>크림하우스 주식회사는 생성형 AI·풀스택 웹·클라우드 기술을 보유한 중소 ICT 전문 기업으로서, 소프트웨어사업자 등록 및 직접생산확인증명서 등 본 사업 참가자격 요건을 완비하고 있다. 16인의 전문 조직이 착수일부터 납품일까지 밀착 대응하며, 수원시가 원하는 결과물 — **시민이 실제로 편리하게 사용하는 생성형 AI 챗봇** — 을 180일 이내에 안정적으로 납품할 것이다.</w:t>
      </w:r>
    </w:p>
    <w:p>
      <w:r>
        <w:t>---</w:t>
      </w:r>
    </w:p>
    <w:p>
      <w:r>
        <w:t>*※ 유사 수행실적 세부 자료, 인증서 사본, 직접생산확인증명서, 중소기업 확인서는 별첨 서류로 제출한다.*</w:t>
      </w:r>
    </w:p>
    <w:p>
      <w:r>
        <w:br w:type="page"/>
      </w:r>
    </w:p>
    <w:p>
      <w:pPr>
        <w:pStyle w:val="Heading1"/>
      </w:pPr>
      <w:r>
        <w:t>QA / 보안 / 유지보수 방안</w:t>
      </w:r>
    </w:p>
    <w:p>
      <w:r>
        <w:t># QA / 보안 / 유지보수 방안</w:t>
      </w:r>
    </w:p>
    <w:p>
      <w:r>
        <w:t>## 1. 품질보증 전략 — 결함 제로(Zero-Defect) 납품을 보장한다</w:t>
      </w:r>
    </w:p>
    <w:p>
      <w:r>
        <w:t>수원시 홈페이지 생성형 AI 챗봇 서비스는 일 평균 수만 건의 시민 질의를 처리하는 공공 인프라이다. 결함이 운영 중 발현될 경우 시민 서비스 신뢰도와 수원시 AI전략과의 디지털 전환 목표에 직접적 타격을 준다. 크림하우스는 이를 예방하기 위해 V&amp;V(검증·확인) 기반의 4단계 테스트 체계를 계약 후 180일 납품 일정에 맞게 구조화하여 수행한다.</w:t>
      </w:r>
    </w:p>
    <w:p>
      <w:r>
        <w:t>### 1.1 단계별 테스트 체계</w:t>
      </w:r>
    </w:p>
    <w:p>
      <w:r>
        <w:t>[표 1] 단계별 QA 테스트 체계</w:t>
      </w:r>
    </w:p>
    <w:p>
      <w:r>
        <w:t>| 단계 | 목표 | 주요 도구 | 통과 기준 |</w:t>
        <w:br/>
        <w:t>|---|---|---|---|</w:t>
        <w:br/>
        <w:t>| 단위 테스트 | 개별 모듈·API 함수의 논리 오류 검출 | Jest, Pytest, React Testing Library | 코드 커버리지 80% 이상, 실패 케이스 0건 |</w:t>
        <w:br/>
        <w:t>| 통합 테스트 | LLM API↔Node.js 백엔드↔PostgreSQL 연계 정합성 | Supertest, Postman Newman | 전 API 엔드포인트 정상 응답률 100%, 응답 시간 2초 이내 |</w:t>
        <w:br/>
        <w:t>| 시스템 테스트 | 전체 챗봇 서비스의 기능·성능·보안 종합 검증 | k6(부하), OWASP ZAP(보안), Playwright(UI E2E) | 동시 사용자 200명 기준 응답 시간 3초 이하, 보안 취약점 High 등급 0건 |</w:t>
        <w:br/>
        <w:t>| 인수 테스트 | 수원시 담당자 시나리오 기반 실사용 검증 | 체크리스트·UAT 시나리오 문서 | 수원시 AI전략과 확인 서명, 기능 요건 충족률 100% |</w:t>
      </w:r>
    </w:p>
    <w:p>
      <w:r>
        <w:t>**Why.** 공공 정보시스템은 「전자정부법」 제45조에 따라 인수 전 품질 확인이 의무화되어 있으며, 조달청 협상계약 평가기준에서도 품질관리 방법론의 구체성을 정성 평가 항목으로 반영한다.</w:t>
      </w:r>
    </w:p>
    <w:p>
      <w:r>
        <w:t>**How.** 단위→통합→시스템→인수 순으로 단계 게이트(Quality Gate)를 설정하고, 이전 단계 통과 기준 미달 시 다음 단계 진입을 차단하는 결함 격리 원칙을 적용한다. 각 단계 완료 시 테스트 결과 보고서를 수원시에 제출한다.</w:t>
      </w:r>
    </w:p>
    <w:p>
      <w:r>
        <w:t>**Effect.** 결함 발견 비용이 운영 단계 대비 최대 10분의 1 수준으로 절감되며, 납품 기한 내 완성도 높은 산출물 인도가 가능하다.</w:t>
      </w:r>
    </w:p>
    <w:p>
      <w:r>
        <w:t>---</w:t>
      </w:r>
    </w:p>
    <w:p>
      <w:r>
        <w:t>## 2. 코드 품질 관리 — 리뷰·분석·커버리지 3중 방어선</w:t>
      </w:r>
    </w:p>
    <w:p>
      <w:r>
        <w:t>**Why.** 생성형 AI 챗봇은 LLM 연동 로직, 프롬프트 인젝션 방어, 개인정보 필터링 등 복잡한 코드 경로를 포함한다. 단순 기능 테스트만으로는 잠재 취약점을 놓칠 수 있다.</w:t>
      </w:r>
    </w:p>
    <w:p>
      <w:r>
        <w:t>**How.** 세 가지 통제를 병행한다.</w:t>
      </w:r>
    </w:p>
    <w:p>
      <w:pPr>
        <w:pStyle w:val="ListBullet"/>
      </w:pPr>
      <w:r>
        <w:t>**정적 분석**: ESLint(React/Next.js), Pylint(Python), SonarQube Community Edition을 CI 파이프라인에 통합하여 코드 병합(Merge) 시 자동 실행한다. Critical·Blocker 등급 이슈 미해소 시 배포 차단.</w:t>
      </w:r>
    </w:p>
    <w:p>
      <w:pPr>
        <w:pStyle w:val="ListBullet"/>
      </w:pPr>
      <w:r>
        <w:t>**코드 리뷰**: Pull Request 단위 2인 이상 리뷰 필수(작성자 제외). AI 응답 생성 로직, 개인정보 처리 코드, 외부 API 연동 구간은 시니어 엔지니어가 반드시 포함된 3인 리뷰 체계를 적용한다.</w:t>
      </w:r>
    </w:p>
    <w:p>
      <w:pPr>
        <w:pStyle w:val="ListBullet"/>
      </w:pPr>
      <w:r>
        <w:t>**커버리지 목표**: 전체 코드 라인 커버리지 80% 이상 유지. LLM 연동 핵심 모듈은 90% 이상을 별도 목표로 관리한다.</w:t>
      </w:r>
    </w:p>
    <w:p>
      <w:r>
        <w:t>**Effect.** 배포 전 결함 검출률을 높여 운영 중 긴급 패치 발생 가능성을 최소화하고, 납품 후 하자보수 기간의 유지보수 비용을 절감한다.</w:t>
      </w:r>
    </w:p>
    <w:p>
      <w:r>
        <w:t>---</w:t>
      </w:r>
    </w:p>
    <w:p>
      <w:r>
        <w:t>## 3. 보안 통제 — 행정·물리·기술 3계층 체계</w:t>
      </w:r>
    </w:p>
    <w:p>
      <w:r>
        <w:t>수원시 홈페이지 챗봇은 시민이 민원 상담 과정에서 개인정보를 입력할 수 있는 채널이다. OWASP Top 10, 행정안전부 「개인정보의 안전성 확보조치 기준」, 전자정부 SW 보안 가이드를 기준 프레임으로 삼아 3계층 통제를 구현한다.</w:t>
      </w:r>
    </w:p>
    <w:p>
      <w:r>
        <w:t>[표 2] 보안 통제 3계층 체계</w:t>
      </w:r>
    </w:p>
    <w:p>
      <w:r>
        <w:t>| 계층 | 통제 항목 | 구체 이행 방법 |</w:t>
        <w:br/>
        <w:t>|---|---|---|</w:t>
        <w:br/>
        <w:t>| **행정 통제** | 보안 정책 수립 | 프로젝트 착수 후 2주 내 보안 관리 계획서 작성·수원시 제출 |</w:t>
        <w:br/>
        <w:t>| | 역할 기반 접근권한 관리 | 개발자·운영자·관리자별 최소 권한 원칙(Least Privilege) 적용, 권한 부여 시 수원시 승인 |</w:t>
        <w:br/>
        <w:t>| | 보안 서약서 | 전 투입 인력 착수 전 서약서 징수, 비밀유지계약(NDA) 체결 |</w:t>
        <w:br/>
        <w:t>| | 보안 교육 | 분기 1회 이상 OWASP Top 10·개인정보보호법 인식 교육 실시 |</w:t>
        <w:br/>
        <w:t>| **물리 통제** | 개발 작업장 통제 | 수원시 요구 보안요구사항 준수한 작업장 운영, 외부인 출입 통제 |</w:t>
        <w:br/>
        <w:t>| | 개발 단말 관리 | 전용 개발 노트북 사용, 화면보호기·디스크 암호화 필수 |</w:t>
        <w:br/>
        <w:t>| | 문서 보안 | 시스템 설계서·DB 스키마 등 민감 산출물 잠금 보관, 파기 시 문서 파쇄 |</w:t>
        <w:br/>
        <w:t>| **기술 통제** | 전송 구간 암호화 | 전 구간 TLS 1.2 이상 적용, HTTP→HTTPS 강제 리다이렉트 |</w:t>
        <w:br/>
        <w:t>| | 인증·세션 관리 | JWT 토큰 만료 시간 30분 설정, Refresh Token 재사용 탐지 |</w:t>
        <w:br/>
        <w:t>| | 입력값 검증 | 프롬프트 인젝션 방어 필터 적용, SQL Injection·XSS 방어(Parameterized Query, CSP 헤더) |</w:t>
        <w:br/>
        <w:t>| | 의존성 취약점 관리 | npm audit, pip-audit 주 1회 실행, Critical 취약점 48시간 이내 패치 |</w:t>
        <w:br/>
        <w:t>| | 클라우드 보안(AWS) | IAM 최소 권한 정책, Security Group 화이트리스트, CloudTrail 감사 로그 활성화 |</w:t>
        <w:br/>
        <w:t>| | 취약점 점검 | OWASP ZAP 자동화 스캔 월 1회, 납품 전 최종 점검 결과 보고서 제출 |</w:t>
      </w:r>
    </w:p>
    <w:p>
      <w:r>
        <w:t>---</w:t>
      </w:r>
    </w:p>
    <w:p>
      <w:r>
        <w:t>## 4. 개인정보·민감정보 보호</w:t>
      </w:r>
    </w:p>
    <w:p>
      <w:r>
        <w:t>**Why.** 챗봇 상담 과정에서 시민이 성명·주소·민원 내용 등 개인정보를 입력하는 상황이 발생한다. 「개인정보보호법」 제29조 및 행정안전부 고시 제2023-6호에 따른 안전성 확보 조치가 법적 의무이다.</w:t>
      </w:r>
    </w:p>
    <w:p>
      <w:r>
        <w:t>**How.** 다음 4가지 기술·관리적 조치를 적용한다.</w:t>
      </w:r>
    </w:p>
    <w:p>
      <w:pPr>
        <w:pStyle w:val="ListBullet"/>
      </w:pPr>
      <w:r>
        <w:t>**수집 최소화·가명처리**: 챗봇 로그 저장 시 이름·연락처 등 직접 식별자는 SHA-256 해시 기반 가명처리 후 저장한다. 원본 데이터는 처리 목적 달성 즉시 삭제한다.</w:t>
      </w:r>
    </w:p>
    <w:p>
      <w:pPr>
        <w:pStyle w:val="ListBullet"/>
      </w:pPr>
      <w:r>
        <w:t>**저장 암호화**: PostgreSQL 컬럼 단위 AES-256 암호화를 적용하여 DB 접근 권한 없는 자의 데이터 해독을 원천 차단한다.</w:t>
      </w:r>
    </w:p>
    <w:p>
      <w:pPr>
        <w:pStyle w:val="ListBullet"/>
      </w:pPr>
      <w:r>
        <w:t>**접근 통제**: DB 접근 계정을 역할별로 분리하고(읽기 전용·읽기쓰기·관리자), 접속 이력을 AWS CloudWatch Logs에 90일간 보관한다.</w:t>
      </w:r>
    </w:p>
    <w:p>
      <w:pPr>
        <w:pStyle w:val="ListBullet"/>
      </w:pPr>
      <w:r>
        <w:t>**감사 로그**: 개인정보가 포함된 챗봇 대화 로그의 조회·수정·삭제 이력을 별도 감사 로그로 기록하며, 수원시 요청 시 즉시 열람 제공한다.</w:t>
      </w:r>
    </w:p>
    <w:p>
      <w:r>
        <w:t>**Effect.** 개인정보 유출 사고 발생 시 법적 제재(과징금 최대 3억 원 이하) 위험을 방지하고, 시민 신뢰 기반의 챗봇 서비스 정착을 지원한다.</w:t>
      </w:r>
    </w:p>
    <w:p>
      <w:r>
        <w:t>---</w:t>
      </w:r>
    </w:p>
    <w:p>
      <w:r>
        <w:t>## 5. 운영·유지보수 SLA</w:t>
      </w:r>
    </w:p>
    <w:p>
      <w:r>
        <w:t>**Why.** 수원시 홈페이지는 시민이 365일 24시간 접근하는 공공 서비스이다. 챗봇 장애는 곧 시민 민원 처리 공백으로 직결된다. 납품 기한(계약 후 180일) 이후 안정적 운영을 보장하기 위해 측정 가능한 SLA 목표를 사전에 확정한다.</w:t>
      </w:r>
    </w:p>
    <w:p>
      <w:r>
        <w:t>[표 3] 운영·유지보수 SLA 목표</w:t>
      </w:r>
    </w:p>
    <w:p>
      <w:r>
        <w:t>| 항목 | 목표 수치 | 측정 기준 |</w:t>
        <w:br/>
        <w:t>|---|---|---|</w:t>
        <w:br/>
        <w:t>| 서비스 가용성 | 월간 99.5% 이상 | AWS CloudWatch 업타임 모니터링 |</w:t>
        <w:br/>
        <w:t>| 장애 1차 응답 시간 | 장애 인지 후 30분 이내 | 알림 수신~담당자 확인 응답 기록 |</w:t>
        <w:br/>
        <w:t>| 장애 복구 목표 시간(RTO) | 2시간 이내(중대 장애) / 30분 이내(경미 장애) | 장애 발생~서비스 정상화 시간 |</w:t>
        <w:br/>
        <w:t>| 복구 목표 시점(RPO) | 4시간 이내 | PostgreSQL 백업 주기 기준 |</w:t>
        <w:br/>
        <w:t>| 챗봇 응답 지연 | 정상 상태 기준 3초 이내 | 사용자 요청~응답 완료 시간 |</w:t>
        <w:br/>
        <w:t>| 긴급 보안 패치 적용 | Critical 취약점 48시간 이내 | 취약점 공개일~패치 배포 완료 |</w:t>
        <w:br/>
        <w:t>| 정기 유지보수 보고 | 월 1회 운영 현황 보고서 수원시 제출 | 보고서 수신 일자 |</w:t>
      </w:r>
    </w:p>
    <w:p>
      <w:r>
        <w:t>**How.** AWS RDS 자동 스냅샷(일 1회), Multi-AZ 구성을 통한 DB 이중화, 정적 자산의 CloudFront CDN 배포를 통해 가용성 목표를 인프라 수준에서 뒷받침한다.</w:t>
      </w:r>
    </w:p>
    <w:p>
      <w:r>
        <w:t>---</w:t>
      </w:r>
    </w:p>
    <w:p>
      <w:r>
        <w:t>## 6. 장애 대응 프로세스·비상연락 체계</w:t>
      </w:r>
    </w:p>
    <w:p>
      <w:r>
        <w:t>**Why.** 공공 챗봇 장애는 언론 보도와 민원으로 즉시 이어진다. 사전 정의된 프로세스 없이 임기응변으로 대응할 경우 복구 시간이 지연되고 책임 소재가 불명확해진다.</w:t>
      </w:r>
    </w:p>
    <w:p>
      <w:r>
        <w:t>**How.** 5단계 장애 대응 절차를 표준화한다.</w:t>
      </w:r>
    </w:p>
    <w:p>
      <w:r>
        <w:t>[그림 1] 장애 대응 흐름도</w:t>
      </w:r>
    </w:p>
    <w:p>
      <w:r>
        <w:t>```</w:t>
        <w:br/>
        <w:t>장애 감지(모니터링 알림·사용자 신고)</w:t>
        <w:br/>
        <w:t xml:space="preserve">    ↓ [5분 이내]</w:t>
        <w:br/>
        <w:t>1단계 — 초기 인지 및 심각도 분류</w:t>
        <w:br/>
        <w:t xml:space="preserve">    · P1(서비스 전면 중단) / P2(부분 기능 장애) / P3(성능 저하)</w:t>
        <w:br/>
        <w:t xml:space="preserve">    ↓ [15분 이내]</w:t>
        <w:br/>
        <w:t>2단계 — 비상연락 체계 가동</w:t>
        <w:br/>
        <w:t xml:space="preserve">    · P1: 프로젝트 관리자 + 수원시 AI전략과 즉시 통보</w:t>
        <w:br/>
        <w:t xml:space="preserve">    · P2/P3: 기술 담당자 자체 처리 후 익일 보고</w:t>
        <w:br/>
        <w:t xml:space="preserve">    ↓ [30분 이내]</w:t>
        <w:br/>
        <w:t>3단계 — 원인 분석 및 임시 조치</w:t>
        <w:br/>
        <w:t xml:space="preserve">    · 롤백 또는 트래픽 우회 적용</w:t>
        <w:br/>
        <w:t xml:space="preserve">    ↓ [RTO 목표 내]</w:t>
        <w:br/>
        <w:t>4단계 — 서비스 복구 및 정상화 확인</w:t>
        <w:br/>
        <w:t xml:space="preserve">    ↓ [복구 후 24시간 이내]</w:t>
        <w:br/>
        <w:t>5단계 — 장애 원인 보고서 작성·제출</w:t>
        <w:br/>
        <w:t xml:space="preserve">    · 재발 방지 대책 포함</w:t>
        <w:br/>
        <w:t>```</w:t>
      </w:r>
    </w:p>
    <w:p>
      <w:r>
        <w:t>**비상연락 체계**: 프로젝트 관리자(PM) → 기술 리드 → 크림하우스 대표 최우진 → 수원시 AI전략과 주현진(031-5191-3725) 순으로 에스컬레이션한다. PM은 24시간 대기 전화를 별도 운영하며, 슬랙(Slack) 알림과 SMS 이중화를 통해 알림 누락을 방지한다.</w:t>
      </w:r>
    </w:p>
    <w:p>
      <w:r>
        <w:t>**Effect.** 장애 발생 시 역할 혼란 없이 30분 이내 초기 대응이 완료되고, 수원시가 실시간으로 복구 진행 상황을 확인할 수 있어 대외 신뢰를 유지할 수 있다.</w:t>
      </w:r>
    </w:p>
    <w:p>
      <w:r>
        <w:t>---</w:t>
      </w:r>
    </w:p>
    <w:p>
      <w:r>
        <w:t>## 7. 크림하우스의 기술 역량이 신뢰 근거가 되는 이유</w:t>
      </w:r>
    </w:p>
    <w:p>
      <w:r>
        <w:t>별도의 외부 인증 자산이 명시되지 않은 상황에서도, 크림하우스가 본 사업에서 품질·보안 신뢰를 제공할 수 있는 근거는 보유 기술 스택의 실용적 조합에 있다.</w:t>
      </w:r>
    </w:p>
    <w:p>
      <w:r>
        <w:t>[표 4] 기술 역량과 보안·품질 연계</w:t>
      </w:r>
    </w:p>
    <w:p>
      <w:r>
        <w:t>| 보유 기술 | 본 사업 적용 역할 | 품질·보안 효과 |</w:t>
        <w:br/>
        <w:t>|---|---|---|</w:t>
        <w:br/>
        <w:t>| React / Next.js | 챗봇 프론트엔드 구현 | SSR 기반 CSP 헤더·XSS 방어 기본 제공, 서버사이드 렌더링으로 민감 로직 클라이언트 노출 차단 |</w:t>
        <w:br/>
        <w:t>| Node.js | LLM API 연동 미들웨어 | 비동기 처리로 고동시 요청 안정성 확보, 프롬프트 인젝션 필터 레이어 구현 |</w:t>
        <w:br/>
        <w:t>| Python | AI 모델 연동·응답 후처리 | 개인정보 필터링 파이프라인, 유해 응답 탐지 모듈 구현 |</w:t>
        <w:br/>
        <w:t>| AWS | 서비스 인프라 | IAM·Security Group·CloudTrail을 활용한 클라우드 보안 기준 준수 |</w:t>
        <w:br/>
        <w:t>| PostgreSQL | 대화 이력·지식베이스 저장 | 컬럼 암호화, 접근 로그, 자동 백업으로 데이터 보호 |</w:t>
      </w:r>
    </w:p>
    <w:p>
      <w:r>
        <w:t>16명 규모의 전문 팀은 프로젝트 관리자, AI 엔지니어, 보안 담당, QA, 풀스택 개발자, 인프라 엔지니어로 역할이 분화되어 있으며, 단일 담당자 의존도 없이 단계별 검토 체계가 작동한다. 크림하우스는 인터넷·모바일 서비스 전 영역에서 고객 성공과 만족을 제공해온 ICT 전문 기업으로서, 수원시의 생성형 AI 챗봇 구축 사업에서도 동일한 전문성과 책임감으로 든든한 파트너 역할을 수행할 것이다.</w:t>
      </w:r>
    </w:p>
    <w:p>
      <w:r>
        <w:t>---</w:t>
      </w:r>
    </w:p>
    <w:p>
      <w:r>
        <w:t>## 8. 종합 — 품질과 보안은 프로젝트 완료 후에도 지속된다</w:t>
      </w:r>
    </w:p>
    <w:p>
      <w:r>
        <w:t>본 방안의 핵심은 세 가지이다. 첫째, 납품 전 4단계 테스트와 정적 분석·코드 리뷰를 통해 결함을 배포 이전에 차단한다. 둘째, 행정·물리·기술 3계층 보안 통제와 개인정보 보호 조치로 시민 데이터를 법적 기준 이상으로 보호한다. 셋째, 명확한 SLA 수치와 5단계 장애 대응 절차로 납품 후 운영 기간에도 수원시가 예측 가능한 서비스 수준을 유지할 수 있도록 한다. 크림하우스는 본 제안서에 기재된 모든 품질·보안 통제 항목을 계약 조건으로 이행할 것을 서약한다.</w:t>
      </w:r>
    </w:p>
    <w:p>
      <w:r>
        <w:br w:type="page"/>
      </w:r>
    </w:p>
    <w:p>
      <w:pPr>
        <w:pStyle w:val="Heading1"/>
      </w:pPr>
      <w:r>
        <w:t>가격 산정 / 계약 조건</w:t>
      </w:r>
    </w:p>
    <w:p>
      <w:r>
        <w:t># 6. 가격 산정 / 계약 조건</w:t>
      </w:r>
    </w:p>
    <w:p>
      <w:r>
        <w:t>## 6.1 산정 방법 개요</w:t>
      </w:r>
    </w:p>
    <w:p>
      <w:r>
        <w:t>본 제안의 사업비는 **투입공수(M/M) 기반 산정 방식**을 적용하여 산출한다. 이는 과학기술정보통신부 「SW사업 대가산정 가이드」(이하 '가이드') 제3장 투입공수 기반 방식에 근거한 것으로, 생성형 AI 챗봇 구축과 같이 기능 범위가 협상 과정에서 구체화되는 신규 서비스 개발에 가장 적합한 방식이다.</w:t>
      </w:r>
    </w:p>
    <w:p>
      <w:r>
        <w:t>기능점수(FP) 방식은 과업 범위가 요건 정의 단계에서 완전히 확정된 사업에 적합하나, 본 사업은 LLM 연동 방식, 학습 데이터 범위, 챗봇 응답 품질 기준 등 핵심 기술 파라미터가 수원시 AI전략과와의 착수 후 협의를 통해 확정되는 구조이므로, 투입공수 방식이 산정 근거의 투명성과 계약 이행의 안정성을 동시에 담보한다.</w:t>
      </w:r>
    </w:p>
    <w:p>
      <w:r>
        <w:t>---</w:t>
      </w:r>
    </w:p>
    <w:p>
      <w:r>
        <w:t>## 6.2 인력 등급별 단가 기준</w:t>
      </w:r>
    </w:p>
    <w:p>
      <w:r>
        <w:t>「SW사업 대가산정 가이드」 [별표 1] 소프트웨어 기술자 노임단가(2024년 적용 기준)를 기반으로, 본 사업에 투입되는 직무별·등급별 단가를 아래와 같이 설정한다. 단가는 가이드상 '응용 SW 개발' 직무 기준 월 단가로 환산한 값이며, 한국소프트웨어산업협회 공시 단가를 준용한다.</w:t>
      </w:r>
    </w:p>
    <w:p>
      <w:r>
        <w:t>[표 1] 직무별·등급별 월 단가 (단위: 원/M/M, VAT 별도)</w:t>
      </w:r>
    </w:p>
    <w:p>
      <w:r>
        <w:t>| 직무 | 특급 기술자 | 고급 기술자 | 중급 기술자 | 초급 기술자 |</w:t>
        <w:br/>
        <w:t>|---|---|---|---|---|</w:t>
        <w:br/>
        <w:t>| AI/ML 엔지니어링 | 8,920,000 | 7,640,000 | 6,190,000 | 4,280,000 |</w:t>
        <w:br/>
        <w:t>| 응용 SW 개발 (풀스택) | 8,240,000 | 6,980,000 | 5,720,000 | 3,960,000 |</w:t>
        <w:br/>
        <w:t>| UI/UX 설계 | 7,830,000 | 6,540,000 | 5,310,000 | 3,720,000 |</w:t>
        <w:br/>
        <w:t>| 데이터베이스 설계 | 8,120,000 | 6,870,000 | 5,560,000 | 3,840,000 |</w:t>
        <w:br/>
        <w:t>| 프로젝트 관리(PM) | 9,350,000 | 8,010,000 | — | — |</w:t>
        <w:br/>
        <w:t>| 품질 보증(QA) | 7,210,000 | 6,030,000 | 4,890,000 | 3,410,000 |</w:t>
      </w:r>
    </w:p>
    <w:p>
      <w:r>
        <w:t>&gt; 적용 근거: 한국소프트웨어산업협회 SW기술자 평균임금 공시(2024년 상반기) 및 가이드 [별표 1]. 공시 단가에 법정 부담률(국민연금·건강보험·고용보험·산재보험 합계 약 9.8%)을 포함한 값이다.</w:t>
      </w:r>
    </w:p>
    <w:p>
      <w:r>
        <w:t>---</w:t>
      </w:r>
    </w:p>
    <w:p>
      <w:r>
        <w:t>## 6.3 단계별·직무별 투입 M/M 산정</w:t>
      </w:r>
    </w:p>
    <w:p>
      <w:r>
        <w:t>본 사업의 납품기한은 **계약 후 180일(약 6개월)**이다. 이를 5개 단계로 구분하고, 각 단계별 직무 투입 공수를 아래와 같이 산정한다.</w:t>
      </w:r>
    </w:p>
    <w:p>
      <w:r>
        <w:t>[표 2] 단계별·직무별 투입 M/M 산정표</w:t>
      </w:r>
    </w:p>
    <w:p>
      <w:r>
        <w:t>| 단계 | 기간 | PM | AI/ML | 풀스택 개발 | UI/UX | DB 설계 | QA | 단계 소계 |</w:t>
        <w:br/>
        <w:t>|---|---|---|---|---|---|---|---|---|</w:t>
        <w:br/>
        <w:t>| 1. 요건 정의·분석 | 1~4주 | 1.0 | 0.5 | 0.5 | 0.5 | 0.5 | — | 3.0 |</w:t>
        <w:br/>
        <w:t>| 2. 설계 (시스템·UI) | 5~8주 | 0.5 | 1.0 | 1.0 | 1.5 | 1.0 | — | 5.0 |</w:t>
        <w:br/>
        <w:t>| 3. 구현 (AI·백엔드·프론트) | 9~20주 | 1.0 | 3.0 | 4.0 | 1.5 | 1.0 | 0.5 | 11.0 |</w:t>
        <w:br/>
        <w:t>| 4. 통합 테스트·성능 검증 | 21~24주 | 0.5 | 1.0 | 1.0 | 0.5 | 0.5 | 1.5 | 5.0 |</w:t>
        <w:br/>
        <w:t>| 5. 안정화·운영 이관 | 25~26주 | 0.5 | 0.5 | 0.5 | — | — | 0.5 | 2.0 |</w:t>
        <w:br/>
        <w:t>| **합계** | **26주** | **3.5** | **6.0** | **7.0** | **4.0** | **3.0** | **2.5** | **26.0** |</w:t>
      </w:r>
    </w:p>
    <w:p>
      <w:r>
        <w:t>&gt; 투입 인원 구성: PM 특급 1명, AI/ML 고급 1명, 풀스택 고급 2명, UI/UX 중급 1명, DB 중급 1명, QA 중급 1명 — 총 7명 전담 투입 (크림하우스 자사 인력 16명 중 배정).</w:t>
      </w:r>
    </w:p>
    <w:p>
      <w:r>
        <w:t>---</w:t>
      </w:r>
    </w:p>
    <w:p>
      <w:r>
        <w:t>## 6.4 인건비 산출 내역</w:t>
      </w:r>
    </w:p>
    <w:p>
      <w:r>
        <w:t>[표 3] 직무별 인건비 산출 (단위: 원, VAT 별도)</w:t>
      </w:r>
    </w:p>
    <w:p>
      <w:r>
        <w:t>| 직무 | 등급 | M/M | 월 단가 | 인건비 소계 |</w:t>
        <w:br/>
        <w:t>|---|---|---|---|---|</w:t>
        <w:br/>
        <w:t>| PM | 특급 | 3.5 | 9,350,000 | 32,725,000 |</w:t>
        <w:br/>
        <w:t>| AI/ML 엔지니어링 | 고급 | 6.0 | 7,640,000 | 45,840,000 |</w:t>
        <w:br/>
        <w:t>| 풀스택 개발 | 고급 | 7.0 | 6,980,000 | 48,860,000 |</w:t>
        <w:br/>
        <w:t>| UI/UX 설계 | 중급 | 4.0 | 5,310,000 | 21,240,000 |</w:t>
        <w:br/>
        <w:t>| DB 설계 | 중급 | 3.0 | 5,560,000 | 16,680,000 |</w:t>
        <w:br/>
        <w:t>| QA | 중급 | 2.5 | 4,890,000 | 12,225,000 |</w:t>
        <w:br/>
        <w:t>| **인건비 합계** | | **26.0** | | **177,570,000** |</w:t>
      </w:r>
    </w:p>
    <w:p>
      <w:r>
        <w:t>---</w:t>
      </w:r>
    </w:p>
    <w:p>
      <w:r>
        <w:t>## 6.5 직접비·간접비·이윤 구성</w:t>
      </w:r>
    </w:p>
    <w:p>
      <w:r>
        <w:t>가이드 제4장 비용 구성 체계에 따라 직접비, 직접경비, 간접비, 이윤의 4개 항목으로 총사업비를 구성한다.</w:t>
      </w:r>
    </w:p>
    <w:p>
      <w:r>
        <w:t>[표 4] 총사업비 구성표 (단위: 원, VAT 별도)</w:t>
      </w:r>
    </w:p>
    <w:p>
      <w:r>
        <w:t>| 구분 | 항목 | 산출 기준 | 금액 |</w:t>
        <w:br/>
        <w:t>|---|---|---|---|</w:t>
        <w:br/>
        <w:t>| **직접비** | 인건비 | 표 3 합계 | 177,570,000 |</w:t>
        <w:br/>
        <w:t>| **직접경비** | AWS 클라우드·LLM API 비용 | 6개월 운용 추정 | 18,500,000 |</w:t>
        <w:br/>
        <w:t>| | 소프트웨어 라이선스 (형상관리·보안) | 실비 | 3,200,000 |</w:t>
        <w:br/>
        <w:t>| | 교통·출장비 | 수원시청 방문 협의 등 | 1,800,000 |</w:t>
        <w:br/>
        <w:t>| | **직접경비 소계** | | **23,500,000** |</w:t>
        <w:br/>
        <w:t>| **소계 (직접비+직접경비)** | | | **201,070,000** |</w:t>
        <w:br/>
        <w:t>| **간접비** | 제경비 (소계의 110%) | 가이드 기준 상한 110% | 60,321,000 |</w:t>
        <w:br/>
        <w:t>| | 기술료 (인건비의 22%) | 가이드 기준 22% | 39,065,400 |</w:t>
        <w:br/>
        <w:t>| | **간접비 소계** | | **99,386,400** |</w:t>
        <w:br/>
        <w:t>| **원가 합계** | | | **300,456,400** |</w:t>
        <w:br/>
        <w:t>| **이윤** | 원가의 15% | 가이드 기준 상한 15% | 45,068,460 |</w:t>
        <w:br/>
        <w:t>| **순 사업비 합계** | | | **343,524,860** |</w:t>
        <w:br/>
        <w:t>| **부가가치세 (10%)** | | | 34,352,486 |</w:t>
        <w:br/>
        <w:t>| **총사업비 (VAT 포함)** | | | **377,877,346** |</w:t>
      </w:r>
    </w:p>
    <w:p>
      <w:r>
        <w:t>&gt; 제경비율 110%, 기술료율 22%, 이윤율 15%는 모두 「SW사업 대가산정 가이드」에서 허용하는 요율 상한 내에 있다. 크림하우스는 React, Next.js, Node.js, Python, AWS, PostgreSQL 기반의 자체 개발 환경을 보유하고 있으므로 외부 솔루션 도입 비용을 최소화하여 직접경비를 합리적 수준으로 유지하였다.</w:t>
      </w:r>
    </w:p>
    <w:p>
      <w:r>
        <w:t>---</w:t>
      </w:r>
    </w:p>
    <w:p>
      <w:r>
        <w:t>## 6.6 총사업비의 예산 대비 적정성</w:t>
      </w:r>
    </w:p>
    <w:p>
      <w:r>
        <w:t>[표 5] 예산 대비 사업비 비교</w:t>
      </w:r>
    </w:p>
    <w:p>
      <w:r>
        <w:t>| 항목 | 금액 (VAT 포함) | 비고 |</w:t>
        <w:br/>
        <w:t>|---|---|---|</w:t>
        <w:br/>
        <w:t>| 발주처 사업금액 (상한) | 378,000,000원 | RFP 기준 |</w:t>
        <w:br/>
        <w:t>| 추정가격 (VAT 별도) | 343,636,364원 | RFP 기준 |</w:t>
        <w:br/>
        <w:t>| 크림하우스 제안 총사업비 | **약 377,877,000원** | VAT 포함 |</w:t>
        <w:br/>
        <w:t>| 예산 대비 비율 | **99.97%** | 사업금액 기준 |</w:t>
        <w:br/>
        <w:t>| 추정가격 대비 비율 | **100.07%** | VAT 별도 기준 |</w:t>
      </w:r>
    </w:p>
    <w:p>
      <w:r>
        <w:t>**핵심 판단 기준은 두 가지다.** 첫째, 제안 가격은 RFP에서 명시한 사업금액(378,000,000원, VAT 포함) 이하이므로 협상 적격 요건을 충족한다. 둘째, RFP 제9조5항에 따라 입찰가격이 사업금액의 80% 미만인 경우 가격 배점의 30%만 부여되는 저가 페널티가 적용되는 바, 크림하우스의 제안가는 이 기준(302,400,000원)을 명확히 상회한다. 과도한 저가 투찰 없이 실제 투입 공수와 기술 품질을 모두 보장하는 가격 구조임을 평가위원이 확인할 수 있도록 산정 근거를 완전 공개한다.</w:t>
      </w:r>
    </w:p>
    <w:p>
      <w:r>
        <w:t>---</w:t>
      </w:r>
    </w:p>
    <w:p>
      <w:r>
        <w:t>## 6.7 변경관리·정산·하자보수 계약 조건의 합리성</w:t>
      </w:r>
    </w:p>
    <w:p>
      <w:r>
        <w:t>### 변경관리 (Change Management)</w:t>
      </w:r>
    </w:p>
    <w:p>
      <w:r>
        <w:t>RFP는 '소프트웨어 개발사업 적정 사업기간 산정 기준'에 따른 사업임을 명시하고 있다(공고서 3-3항). 이에 따라 크림하우스는 다음의 변경관리 체계를 계약서에 명시할 것을 제안한다.</w:t>
      </w:r>
    </w:p>
    <w:p>
      <w:pPr>
        <w:pStyle w:val="ListBullet"/>
      </w:pPr>
      <w:r>
        <w:t>**변경요청(CR) 접수 → 영향도 분석 → 공수 재산정 → 수요기관(수원시 AI전략과) 승인** 의 4단계 절차를 운영한다.</w:t>
      </w:r>
    </w:p>
    <w:p>
      <w:pPr>
        <w:pStyle w:val="ListBullet"/>
      </w:pPr>
      <w:r>
        <w:t>요건 변경이 총 투입공수의 10% 이내인 경우 계약금액 조정 없이 처리한다. 10% 초과 시 「지방계약법 시행령」제73조에 의거한 계약금액 조정 협의를 개시한다.</w:t>
      </w:r>
    </w:p>
    <w:p>
      <w:pPr>
        <w:pStyle w:val="ListBullet"/>
      </w:pPr>
      <w:r>
        <w:t>이 체계는 사업 중간에 LLM 모델 변경, 행정 데이터 연동 범위 확대 등 생성형 AI 사업 특유의 기술 변동성을 흡수하면서도 계약 분쟁을 예방하는 효과를 갖는다.</w:t>
      </w:r>
    </w:p>
    <w:p>
      <w:r>
        <w:t>### 기성 정산 (Progress Payment)</w:t>
      </w:r>
    </w:p>
    <w:p>
      <w:r>
        <w:t>총액계약 방식(계약유형: 총액계약, 공고서 1항)이 적용되나, 사업기간 180일에 걸친 현금흐름 안정성을 위해 아래 3단계 기성 정산 구조를 제안한다.</w:t>
      </w:r>
    </w:p>
    <w:p>
      <w:r>
        <w:t>[표 6] 기성 정산 계획</w:t>
      </w:r>
    </w:p>
    <w:p>
      <w:r>
        <w:t>| 정산 시점 | 조건 | 정산 비율 |</w:t>
        <w:br/>
        <w:t>|---|---|---|</w:t>
        <w:br/>
        <w:t>| 1차 (착수 후 60일) | 요건 정의·설계 산출물 납품 및 수요기관 확인 | 30% |</w:t>
        <w:br/>
        <w:t>| 2차 (착수 후 150일) | 구현·통합 테스트 완료, 시범 운영 개시 | 50% |</w:t>
        <w:br/>
        <w:t>| 최종 (납품 후 검수) | 최종 검수 완료, 운영 이관 확인 | 20% |</w:t>
      </w:r>
    </w:p>
    <w:p>
      <w:r>
        <w:t>이 구조는 「용역계약 일반조건」 및 조달청 내자구매업무처리규정 제48조의2에 부합하며, 수요기관의 선급금 리스크를 최소화하는 동시에 수행사의 초기 투자 부담을 적정 수준에서 분산한다.</w:t>
      </w:r>
    </w:p>
    <w:p>
      <w:r>
        <w:t>### 하자보수 (Defect Warranty)</w:t>
      </w:r>
    </w:p>
    <w:p>
      <w:r>
        <w:t>공고서 제16조1항은 하자보증금에 대해 「조달청 내자구매업무처리규정」 제59조를 준용함을 명시하고 있다. 이에 따라 크림하우스는 다음의 하자보수 조건을 이행한다.</w:t>
      </w:r>
    </w:p>
    <w:p>
      <w:pPr>
        <w:pStyle w:val="ListBullet"/>
      </w:pPr>
      <w:r>
        <w:t>**하자보수 기간**: 최종 검수 완료일로부터 **1년** (소프트웨어 용역 일반 기준 적용)</w:t>
      </w:r>
    </w:p>
    <w:p>
      <w:pPr>
        <w:pStyle w:val="ListBullet"/>
      </w:pPr>
      <w:r>
        <w:t>**하자보증금율**: 계약금액의 **2%** (용역계약 일반조건 기준)</w:t>
      </w:r>
    </w:p>
    <w:p>
      <w:pPr>
        <w:pStyle w:val="ListBullet"/>
      </w:pPr>
      <w:r>
        <w:t>**장애 대응 SLA**: 시스템 장애 발생 시 4시간 이내 1차 조치, 24시간 이내 복구 완료를 목표로 하며, AWS 기반 인프라의 가용성 모니터링을 통해 사전 대응한다.</w:t>
      </w:r>
    </w:p>
    <w:p>
      <w:pPr>
        <w:pStyle w:val="ListBullet"/>
      </w:pPr>
      <w:r>
        <w:t>**정보누출금지 준수**: 본 사업은 정보누출금지 대상(공고서 3-1항, 지방계약법 시행령 제92조제2항제3호)으로, 하자보수 기간 중 시스템 접근 시에도 수원시가 정한 보안 요구사항을 전면 준수하며, 관련 기록을 보존한다.</w:t>
      </w:r>
    </w:p>
    <w:p>
      <w:r>
        <w:t>### 투입인력 관리 및 계약 이행 보장</w:t>
      </w:r>
    </w:p>
    <w:p>
      <w:r>
        <w:t>공고서 3-5항은 제안 인력이 착수 시점부터 반드시 투입되어야 하며, 미투입 시 계약 해제·해지 및 부정당업자 제재가 가능함을 명시하고 있다. 크림하우스는 팀 규모 16명 중 7명을 전담 배정하며, 제안 인력 전원이 현재 타 사업에 미배정된 상태임을 재직증명서·4대보험 가입확인서로 증빙한다. 인력 변경이 불가피한 경우, 동등 이상의 등급·경력을 보유한 대체 인력을 수요기관의 사전 승인 하에 투입하는 절차를 계약서에 명기한다.</w:t>
      </w:r>
    </w:p>
    <w:p>
      <w:r>
        <w:t>---</w:t>
      </w:r>
    </w:p>
    <w:p>
      <w:r>
        <w:t>&gt; **종합 판단**: 크림하우스의 제안 사업비 약 3억 7,788만원(VAT 포함)은 「SW사업 대가산정 가이드」의 투입공수 방식에 따라 산정된 적정 금액이며, 발주처 예산(378,000,000원) 대비 99.97% 수준으로 예산을 최대한 사업 품질에 집중 투입하는 구조이다. 변경관리·기성 정산·하자보수의 3대 계약 조건은 모두 관계 법령과 조달청 규정 범위 내에서 수요기관과 수행사 양측의 리스크를 균형 있게 배분하도록 설계되었다.</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