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02" w:rsidRDefault="0001425E" w:rsidP="0001425E">
      <w:pPr>
        <w:jc w:val="center"/>
      </w:pPr>
      <w:r>
        <w:rPr>
          <w:rFonts w:hint="eastAsia"/>
        </w:rPr>
        <w:t>G</w:t>
      </w:r>
      <w:r>
        <w:t>ES</w:t>
      </w:r>
      <w:r>
        <w:rPr>
          <w:rFonts w:hint="eastAsia"/>
        </w:rPr>
        <w:t>实时推荐算法学习</w:t>
      </w:r>
    </w:p>
    <w:p w:rsidR="0001425E" w:rsidRDefault="0001425E" w:rsidP="0001425E"/>
    <w:p w:rsidR="0001425E" w:rsidRDefault="0001425E" w:rsidP="0001425E">
      <w:r>
        <w:rPr>
          <w:rFonts w:hint="eastAsia"/>
        </w:rPr>
        <w:t>sources</w:t>
      </w:r>
    </w:p>
    <w:p w:rsidR="0001425E" w:rsidRDefault="0001425E" w:rsidP="0001425E"/>
    <w:p w:rsidR="0001425E" w:rsidRDefault="0001425E" w:rsidP="0001425E">
      <w:r>
        <w:rPr>
          <w:rFonts w:hint="eastAsia"/>
        </w:rPr>
        <w:t>节点I</w:t>
      </w:r>
      <w:r>
        <w:t>D</w:t>
      </w:r>
      <w:r>
        <w:rPr>
          <w:rFonts w:hint="eastAsia"/>
        </w:rPr>
        <w:t>，最大数量为3</w:t>
      </w:r>
      <w:r>
        <w:t>0</w:t>
      </w:r>
      <w:r w:rsidR="0093487E">
        <w:rPr>
          <w:rFonts w:hint="eastAsia"/>
        </w:rPr>
        <w:t>，可以选择各种</w:t>
      </w:r>
      <w:r w:rsidR="0093487E">
        <w:rPr>
          <w:rFonts w:hint="eastAsia"/>
        </w:rPr>
        <w:t>类型，</w:t>
      </w:r>
      <w:r w:rsidR="0093487E">
        <w:rPr>
          <w:rFonts w:hint="eastAsia"/>
        </w:rPr>
        <w:t>在本例中，</w:t>
      </w:r>
      <w:r w:rsidR="0093487E">
        <w:rPr>
          <w:rFonts w:hint="eastAsia"/>
        </w:rPr>
        <w:t>例如导演、电影等</w:t>
      </w:r>
      <w:r>
        <w:rPr>
          <w:rFonts w:hint="eastAsia"/>
        </w:rPr>
        <w:t>。</w:t>
      </w:r>
    </w:p>
    <w:p w:rsidR="0001425E" w:rsidRDefault="0001425E" w:rsidP="0001425E"/>
    <w:p w:rsidR="0001425E" w:rsidRDefault="0001425E" w:rsidP="0001425E">
      <w:pPr>
        <w:rPr>
          <w:rFonts w:hint="eastAsia"/>
        </w:rPr>
      </w:pPr>
      <w:r>
        <w:rPr>
          <w:rFonts w:hint="eastAsia"/>
        </w:rPr>
        <w:t>以sources=Leo，label=user为例，为Leo推荐用户，可发现与Leo距离最近的用户为Evan，得分为1</w:t>
      </w:r>
      <w:r>
        <w:t>57</w:t>
      </w:r>
      <w:r w:rsidR="001E52D2">
        <w:rPr>
          <w:rFonts w:hint="eastAsia"/>
        </w:rPr>
        <w:t>，第二为Neil，得分1</w:t>
      </w:r>
      <w:r w:rsidR="001E52D2">
        <w:t>35</w:t>
      </w:r>
    </w:p>
    <w:p w:rsidR="001E52D2" w:rsidRDefault="001E52D2" w:rsidP="0001425E">
      <w:r>
        <w:rPr>
          <w:noProof/>
        </w:rPr>
        <w:drawing>
          <wp:inline distT="0" distB="0" distL="0" distR="0" wp14:anchorId="7381FEFA" wp14:editId="4E487CD6">
            <wp:extent cx="5274310" cy="2515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D2" w:rsidRDefault="001E52D2" w:rsidP="0001425E"/>
    <w:p w:rsidR="0001425E" w:rsidRDefault="001E52D2" w:rsidP="0001425E">
      <w:r>
        <w:rPr>
          <w:rFonts w:hint="eastAsia"/>
        </w:rPr>
        <w:t>在I</w:t>
      </w:r>
      <w:r>
        <w:t>D</w:t>
      </w:r>
      <w:r>
        <w:rPr>
          <w:rFonts w:hint="eastAsia"/>
        </w:rPr>
        <w:t>中加入</w:t>
      </w:r>
      <w:r>
        <w:t>E</w:t>
      </w:r>
      <w:r>
        <w:rPr>
          <w:rFonts w:hint="eastAsia"/>
        </w:rPr>
        <w:t>van，Neil的得分增加为2</w:t>
      </w:r>
      <w:r>
        <w:t>79</w:t>
      </w:r>
      <w:r w:rsidR="0093487E">
        <w:rPr>
          <w:rFonts w:hint="eastAsia"/>
        </w:rPr>
        <w:t>：</w:t>
      </w:r>
      <w:r w:rsidR="0093487E">
        <w:t xml:space="preserve"> </w:t>
      </w:r>
    </w:p>
    <w:p w:rsidR="001E52D2" w:rsidRDefault="001E52D2" w:rsidP="0001425E">
      <w:r>
        <w:rPr>
          <w:noProof/>
        </w:rPr>
        <w:drawing>
          <wp:inline distT="0" distB="0" distL="0" distR="0" wp14:anchorId="565722E4" wp14:editId="135CA0DF">
            <wp:extent cx="5274310" cy="2530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7E" w:rsidRDefault="0093487E" w:rsidP="0001425E"/>
    <w:p w:rsidR="0093487E" w:rsidRDefault="0093487E" w:rsidP="0001425E"/>
    <w:p w:rsidR="0093487E" w:rsidRDefault="0093487E" w:rsidP="0001425E">
      <w:r>
        <w:rPr>
          <w:rFonts w:hint="eastAsia"/>
        </w:rPr>
        <w:t>可见，实时推荐系统基于随机游走算法，score得分的计算可能基于用户的信任关系以及各节点的相似度计算，得分越高说明相关度越高。</w:t>
      </w:r>
    </w:p>
    <w:p w:rsidR="0093487E" w:rsidRDefault="0093487E" w:rsidP="0001425E"/>
    <w:p w:rsidR="0093487E" w:rsidRDefault="0093487E" w:rsidP="0001425E">
      <w:pPr>
        <w:rPr>
          <w:rFonts w:hint="eastAsia"/>
        </w:rPr>
      </w:pPr>
    </w:p>
    <w:p w:rsidR="0093487E" w:rsidRDefault="0093487E" w:rsidP="0001425E">
      <w:r>
        <w:rPr>
          <w:rFonts w:hint="eastAsia"/>
        </w:rPr>
        <w:t>alpha</w:t>
      </w:r>
    </w:p>
    <w:p w:rsidR="0093487E" w:rsidRDefault="0093487E" w:rsidP="0001425E"/>
    <w:p w:rsidR="0093487E" w:rsidRDefault="0093487E" w:rsidP="0001425E">
      <w:r>
        <w:rPr>
          <w:rFonts w:hint="eastAsia"/>
        </w:rPr>
        <w:lastRenderedPageBreak/>
        <w:t>权重系数，0-</w:t>
      </w:r>
      <w:r>
        <w:t>1</w:t>
      </w:r>
      <w:r>
        <w:rPr>
          <w:rFonts w:hint="eastAsia"/>
        </w:rPr>
        <w:t>，系数越大，步长越长，下面固定其他变量，调整alpha。</w:t>
      </w:r>
    </w:p>
    <w:p w:rsidR="0093487E" w:rsidRDefault="0093487E" w:rsidP="0001425E"/>
    <w:p w:rsidR="0093487E" w:rsidRDefault="0093487E" w:rsidP="0001425E"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</w:p>
    <w:p w:rsidR="0093487E" w:rsidRDefault="0093487E" w:rsidP="0001425E"/>
    <w:p w:rsidR="0093487E" w:rsidRDefault="0093487E" w:rsidP="0001425E">
      <w:pPr>
        <w:rPr>
          <w:rFonts w:hint="eastAsia"/>
        </w:rPr>
      </w:pPr>
      <w:r>
        <w:rPr>
          <w:noProof/>
        </w:rPr>
        <w:drawing>
          <wp:inline distT="0" distB="0" distL="0" distR="0" wp14:anchorId="1C53EEDD" wp14:editId="608179B0">
            <wp:extent cx="5274310" cy="2228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7E" w:rsidRDefault="0093487E" w:rsidP="0093487E"/>
    <w:p w:rsidR="0093487E" w:rsidRDefault="0093487E" w:rsidP="0093487E"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0.</w:t>
      </w:r>
      <w:r>
        <w:t>8</w:t>
      </w:r>
      <w:r>
        <w:t>5</w:t>
      </w:r>
    </w:p>
    <w:p w:rsidR="0093487E" w:rsidRDefault="0093487E" w:rsidP="0093487E"/>
    <w:p w:rsidR="0093487E" w:rsidRDefault="0093487E" w:rsidP="0093487E"/>
    <w:p w:rsidR="0093487E" w:rsidRDefault="0093487E" w:rsidP="0093487E">
      <w:pPr>
        <w:rPr>
          <w:rFonts w:hint="eastAsia"/>
        </w:rPr>
      </w:pPr>
      <w:r>
        <w:rPr>
          <w:noProof/>
        </w:rPr>
        <w:drawing>
          <wp:inline distT="0" distB="0" distL="0" distR="0" wp14:anchorId="61F9109C" wp14:editId="617FE21C">
            <wp:extent cx="5274310" cy="2384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7E" w:rsidRDefault="0093487E" w:rsidP="0001425E"/>
    <w:p w:rsidR="0093487E" w:rsidRDefault="0093487E" w:rsidP="0001425E">
      <w:r>
        <w:rPr>
          <w:rFonts w:hint="eastAsia"/>
        </w:rPr>
        <w:t>alpha</w:t>
      </w:r>
      <w:r>
        <w:t xml:space="preserve"> </w:t>
      </w:r>
      <w:r>
        <w:rPr>
          <w:rFonts w:hint="eastAsia"/>
        </w:rPr>
        <w:t>=</w:t>
      </w:r>
      <w:r>
        <w:t xml:space="preserve"> 0.9</w:t>
      </w:r>
    </w:p>
    <w:p w:rsidR="0093487E" w:rsidRDefault="0093487E" w:rsidP="0001425E"/>
    <w:p w:rsidR="0093487E" w:rsidRDefault="0093487E" w:rsidP="0001425E"/>
    <w:p w:rsidR="0093487E" w:rsidRDefault="0093487E" w:rsidP="0001425E">
      <w:r>
        <w:rPr>
          <w:noProof/>
        </w:rPr>
        <w:lastRenderedPageBreak/>
        <w:drawing>
          <wp:inline distT="0" distB="0" distL="0" distR="0" wp14:anchorId="6DF00E5B" wp14:editId="1F7CE9B7">
            <wp:extent cx="5064369" cy="3123816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103" cy="31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7E" w:rsidRDefault="0093487E" w:rsidP="0001425E">
      <w:r>
        <w:rPr>
          <w:rFonts w:hint="eastAsia"/>
        </w:rPr>
        <w:t>alpha越大，步长越长，算法运行时间越短，</w:t>
      </w:r>
      <w:r w:rsidR="00BE4303">
        <w:rPr>
          <w:rFonts w:hint="eastAsia"/>
        </w:rPr>
        <w:t>合理的增加步长有利于减少计算资源占用，缩短预测时间；</w:t>
      </w:r>
    </w:p>
    <w:p w:rsidR="00BE4303" w:rsidRDefault="00BE4303" w:rsidP="0001425E">
      <w:pPr>
        <w:rPr>
          <w:rFonts w:hint="eastAsia"/>
        </w:rPr>
      </w:pPr>
      <w:r>
        <w:rPr>
          <w:rFonts w:hint="eastAsia"/>
        </w:rPr>
        <w:t>alpha越大，Leo的score越低，并且出现不同的推荐结果，理论上，步长越小，结果越精确。</w:t>
      </w:r>
    </w:p>
    <w:p w:rsidR="0093487E" w:rsidRDefault="0093487E" w:rsidP="0001425E"/>
    <w:p w:rsidR="00BE4303" w:rsidRDefault="00BE4303" w:rsidP="0001425E">
      <w:r>
        <w:rPr>
          <w:rFonts w:hint="eastAsia"/>
        </w:rPr>
        <w:t>N</w:t>
      </w:r>
    </w:p>
    <w:p w:rsidR="00BE4303" w:rsidRDefault="00BE4303" w:rsidP="0001425E"/>
    <w:p w:rsidR="00BE4303" w:rsidRDefault="00BE4303" w:rsidP="0001425E"/>
    <w:p w:rsidR="00BE4303" w:rsidRDefault="00BE4303" w:rsidP="0001425E">
      <w:r>
        <w:rPr>
          <w:noProof/>
        </w:rPr>
        <w:drawing>
          <wp:inline distT="0" distB="0" distL="0" distR="0" wp14:anchorId="0FAD5962" wp14:editId="73845ADD">
            <wp:extent cx="5274310" cy="2693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03" w:rsidRDefault="00BE4303" w:rsidP="0001425E">
      <w:r>
        <w:rPr>
          <w:noProof/>
        </w:rPr>
        <w:lastRenderedPageBreak/>
        <w:drawing>
          <wp:inline distT="0" distB="0" distL="0" distR="0" wp14:anchorId="7FAAE149" wp14:editId="2B8E9F46">
            <wp:extent cx="5274310" cy="2399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03" w:rsidRDefault="00BE4303" w:rsidP="0001425E"/>
    <w:p w:rsidR="00BE4303" w:rsidRDefault="00BE4303" w:rsidP="0001425E">
      <w:r>
        <w:rPr>
          <w:rFonts w:hint="eastAsia"/>
        </w:rPr>
        <w:t>随着游走步数N的增加，算法运行时长增加，节点score增加，可以猜测，对于</w:t>
      </w:r>
      <w:proofErr w:type="gramStart"/>
      <w:r>
        <w:rPr>
          <w:rFonts w:hint="eastAsia"/>
        </w:rPr>
        <w:t>固定边</w:t>
      </w:r>
      <w:proofErr w:type="gramEnd"/>
      <w:r>
        <w:rPr>
          <w:rFonts w:hint="eastAsia"/>
        </w:rPr>
        <w:t>和点的图，当N达到一定步数时，即得到全局最优解，合理的设置游走步数N可以节约计算资源。</w:t>
      </w:r>
    </w:p>
    <w:p w:rsidR="00BE4303" w:rsidRDefault="00BE4303" w:rsidP="0001425E"/>
    <w:p w:rsidR="00BE4303" w:rsidRDefault="00BE4303" w:rsidP="0001425E">
      <w:proofErr w:type="spellStart"/>
      <w:r>
        <w:rPr>
          <w:rFonts w:hint="eastAsia"/>
        </w:rPr>
        <w:t>nv</w:t>
      </w:r>
      <w:proofErr w:type="spellEnd"/>
      <w:r>
        <w:t xml:space="preserve"> </w:t>
      </w:r>
      <w:r>
        <w:rPr>
          <w:rFonts w:hint="eastAsia"/>
        </w:rPr>
        <w:t>np</w:t>
      </w:r>
    </w:p>
    <w:p w:rsidR="00BE4303" w:rsidRDefault="00BE4303" w:rsidP="0001425E"/>
    <w:p w:rsidR="00BE4303" w:rsidRDefault="00BE4303" w:rsidP="0001425E">
      <w:r>
        <w:rPr>
          <w:rFonts w:hint="eastAsia"/>
        </w:rPr>
        <w:t>随机游走提前结束参数，当候选节点被访问次数达到</w:t>
      </w:r>
      <w:proofErr w:type="spellStart"/>
      <w:r>
        <w:rPr>
          <w:rFonts w:hint="eastAsia"/>
        </w:rPr>
        <w:t>nv</w:t>
      </w:r>
      <w:proofErr w:type="spellEnd"/>
      <w:r>
        <w:rPr>
          <w:rFonts w:hint="eastAsia"/>
        </w:rPr>
        <w:t>或者候选节点个数达到np时，候选节点加入推荐。</w:t>
      </w:r>
    </w:p>
    <w:p w:rsidR="00BE4303" w:rsidRDefault="00BE4303" w:rsidP="0001425E"/>
    <w:p w:rsidR="00BE4303" w:rsidRDefault="00BE4303" w:rsidP="0001425E">
      <w:r>
        <w:rPr>
          <w:noProof/>
        </w:rPr>
        <w:drawing>
          <wp:inline distT="0" distB="0" distL="0" distR="0" wp14:anchorId="17C3BF3F" wp14:editId="53CEF4FD">
            <wp:extent cx="5274310" cy="2117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03" w:rsidRDefault="00BE4303" w:rsidP="0001425E">
      <w:r>
        <w:rPr>
          <w:noProof/>
        </w:rPr>
        <w:lastRenderedPageBreak/>
        <w:drawing>
          <wp:inline distT="0" distB="0" distL="0" distR="0" wp14:anchorId="166C5C6B" wp14:editId="05B7D2A6">
            <wp:extent cx="4333875" cy="2257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EE" w:rsidRDefault="00176EEE" w:rsidP="0001425E">
      <w:r>
        <w:rPr>
          <w:noProof/>
        </w:rPr>
        <w:drawing>
          <wp:inline distT="0" distB="0" distL="0" distR="0" wp14:anchorId="630EBAC2" wp14:editId="67E4EA48">
            <wp:extent cx="5210175" cy="2266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EE" w:rsidRDefault="00176EEE" w:rsidP="0001425E"/>
    <w:p w:rsidR="00176EEE" w:rsidRDefault="00176EEE" w:rsidP="0001425E"/>
    <w:p w:rsidR="00176EEE" w:rsidRDefault="00176EEE" w:rsidP="0001425E">
      <w:r>
        <w:rPr>
          <w:rFonts w:hint="eastAsia"/>
        </w:rPr>
        <w:t>directed</w:t>
      </w:r>
    </w:p>
    <w:p w:rsidR="00176EEE" w:rsidRDefault="00176EEE" w:rsidP="0001425E"/>
    <w:p w:rsidR="00176EEE" w:rsidRDefault="00176EEE" w:rsidP="0001425E">
      <w:r>
        <w:rPr>
          <w:noProof/>
        </w:rPr>
        <w:drawing>
          <wp:inline distT="0" distB="0" distL="0" distR="0" wp14:anchorId="49A1AB2A" wp14:editId="50C7527C">
            <wp:extent cx="5274310" cy="18249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EE" w:rsidRDefault="00176EEE" w:rsidP="0001425E"/>
    <w:p w:rsidR="00176EEE" w:rsidRPr="00BE4303" w:rsidRDefault="00176EEE" w:rsidP="0001425E">
      <w:pPr>
        <w:rPr>
          <w:rFonts w:hint="eastAsia"/>
        </w:rPr>
      </w:pPr>
      <w:r>
        <w:rPr>
          <w:rFonts w:hint="eastAsia"/>
        </w:rPr>
        <w:t>考虑边的方向后，计算复杂度降低，计算时间减少，</w:t>
      </w:r>
      <w:bookmarkStart w:id="0" w:name="_GoBack"/>
      <w:bookmarkEnd w:id="0"/>
    </w:p>
    <w:sectPr w:rsidR="00176EEE" w:rsidRPr="00BE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87"/>
    <w:rsid w:val="0001425E"/>
    <w:rsid w:val="00176EEE"/>
    <w:rsid w:val="001E52D2"/>
    <w:rsid w:val="00514802"/>
    <w:rsid w:val="0093487E"/>
    <w:rsid w:val="00B25D87"/>
    <w:rsid w:val="00B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2715"/>
  <w15:chartTrackingRefBased/>
  <w15:docId w15:val="{C1980481-BBDD-4D54-A531-C9D6209A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Tyler</dc:creator>
  <cp:keywords/>
  <dc:description/>
  <cp:lastModifiedBy>Luan Tyler</cp:lastModifiedBy>
  <cp:revision>3</cp:revision>
  <dcterms:created xsi:type="dcterms:W3CDTF">2018-11-18T10:17:00Z</dcterms:created>
  <dcterms:modified xsi:type="dcterms:W3CDTF">2018-11-18T11:05:00Z</dcterms:modified>
</cp:coreProperties>
</file>