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SimHei" w:hAnsi="SimHei" w:eastAsia="黑体"/>
          <w:b/>
          <w:i w:val="0"/>
          <w:color w:val="1F4E79"/>
          <w:sz w:val="48"/>
        </w:rPr>
        <w:t>考研历年真题与例题集</w:t>
      </w:r>
    </w:p>
    <w:p>
      <w:pPr>
        <w:spacing w:after="320"/>
        <w:jc w:val="center"/>
      </w:pPr>
      <w:r>
        <w:rPr>
          <w:rFonts w:ascii="KaiTi" w:hAnsi="KaiTi" w:eastAsia="楷体"/>
          <w:b w:val="0"/>
          <w:i w:val="0"/>
          <w:color w:val="606060"/>
          <w:sz w:val="26"/>
        </w:rPr>
        <w:t>高数 · 英语 · 思政 · 电子技术基础</w:t>
      </w:r>
    </w:p>
    <w:p>
      <w:pPr>
        <w:spacing w:after="120" w:line="312" w:lineRule="auto"/>
        <w:ind w:firstLine="440"/>
      </w:pPr>
      <w:r>
        <w:rPr>
          <w:rFonts w:ascii="Calibri" w:hAnsi="Calibri" w:eastAsia="宋体"/>
          <w:b w:val="0"/>
          <w:i w:val="0"/>
          <w:sz w:val="22"/>
        </w:rPr>
        <w:t>—— 考研辅导老师 × Python 脚本工程师 联合出品 ——</w:t>
      </w:r>
    </w:p>
    <w:p>
      <w:pPr>
        <w:spacing w:after="120" w:line="312" w:lineRule="auto"/>
        <w:ind w:firstLine="440"/>
      </w:pPr>
      <w:r>
        <w:rPr>
          <w:rFonts w:ascii="Calibri" w:hAnsi="Calibri" w:eastAsia="宋体"/>
          <w:b w:val="0"/>
          <w:i w:val="0"/>
          <w:sz w:val="22"/>
        </w:rPr>
        <w:t>适用对象：零基础考研小白（西南科技大学等目标院校考生通用）</w:t>
      </w:r>
    </w:p>
    <w:p>
      <w:pPr>
        <w:spacing w:after="120" w:line="312" w:lineRule="auto"/>
        <w:ind w:firstLine="440"/>
      </w:pPr>
      <w:r>
        <w:rPr>
          <w:rFonts w:ascii="Calibri" w:hAnsi="Calibri" w:eastAsia="宋体"/>
          <w:b w:val="0"/>
          <w:i w:val="0"/>
          <w:sz w:val="22"/>
        </w:rPr>
        <w:t>使用方法：先看方法提醒，再动手做题；先独立思考，再看思路点拨与详细步骤。</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本资料为学习辅导讲义，例题均为「真题改编」或「真题题型示例」，不是官方真题原卷；真正的历年真题请通过官方渠道获取（详见「写在前面」）。</w:t>
      </w:r>
    </w:p>
    <w:p>
      <w:pPr>
        <w:spacing w:before="280" w:after="120"/>
      </w:pPr>
      <w:r>
        <w:rPr>
          <w:rFonts w:ascii="SimHei" w:hAnsi="SimHei" w:eastAsia="黑体"/>
          <w:b/>
          <w:i w:val="0"/>
          <w:color w:val="1F4E79"/>
          <w:sz w:val="32"/>
        </w:rPr>
        <w:t>写在前面：关于真题，你必须知道的几件事</w:t>
      </w:r>
    </w:p>
    <w:p>
      <w:pPr>
        <w:spacing w:before="200" w:after="120"/>
      </w:pPr>
      <w:r>
        <w:rPr>
          <w:rFonts w:ascii="SimHei" w:hAnsi="SimHei" w:eastAsia="黑体"/>
          <w:b/>
          <w:i w:val="0"/>
          <w:color w:val="1F4E79"/>
          <w:sz w:val="28"/>
        </w:rPr>
        <w:t>一、为什么"真题"难得一见？</w:t>
      </w:r>
    </w:p>
    <w:p>
      <w:pPr>
        <w:spacing w:after="120" w:line="312" w:lineRule="auto"/>
        <w:ind w:firstLine="440"/>
      </w:pPr>
      <w:r>
        <w:rPr>
          <w:rFonts w:ascii="Calibri" w:hAnsi="Calibri" w:eastAsia="宋体"/>
          <w:b w:val="0"/>
          <w:i w:val="0"/>
          <w:sz w:val="22"/>
        </w:rPr>
        <w:t>同学们，欢迎来到《考研历年真题与例题集》。首先必须告诉大家一个"行业真相"：考研历年真题，尤其是专业课真题，一般不会公开完整原卷。教育部和招生单位通常只公布《考试大纲》与部分样题；市面上流传的"真题"，很大一部分是考过的学长学姐凭记忆整理的"回忆版"，完整性、准确性都打了折扣。</w:t>
      </w:r>
    </w:p>
    <w:p>
      <w:pPr>
        <w:spacing w:after="120" w:line="312" w:lineRule="auto"/>
        <w:ind w:firstLine="440"/>
      </w:pPr>
      <w:r>
        <w:rPr>
          <w:rFonts w:ascii="Calibri" w:hAnsi="Calibri" w:eastAsia="宋体"/>
          <w:b w:val="0"/>
          <w:i w:val="0"/>
          <w:sz w:val="22"/>
        </w:rPr>
        <w:t>所以，指望在网上随便一搜就能拿到"官方完整真题"，是不现实的；更不要因此焦虑——掌握考法与题型规律，比囤积来路不明的"真题"重要得多。</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本资料定位：把各科「经典真题改编例题 + 真题题型示例」系统整理成册，帮你掌握考法、难度与答题套路。把这些改编题和题型示例真正做透，胜过盲目收集一百份"假真题"。</w:t>
      </w:r>
    </w:p>
    <w:p>
      <w:pPr>
        <w:spacing w:before="200" w:after="120"/>
      </w:pPr>
      <w:r>
        <w:rPr>
          <w:rFonts w:ascii="SimHei" w:hAnsi="SimHei" w:eastAsia="黑体"/>
          <w:b/>
          <w:i w:val="0"/>
          <w:color w:val="1F4E79"/>
          <w:sz w:val="28"/>
        </w:rPr>
        <w:t>二、真题获取渠道（按可信度排序）</w:t>
      </w:r>
    </w:p>
    <w:p>
      <w:pPr>
        <w:pStyle w:val="ListBullet"/>
        <w:spacing w:after="60" w:line="312" w:lineRule="auto"/>
      </w:pPr>
      <w:r>
        <w:rPr>
          <w:rFonts w:ascii="Calibri" w:hAnsi="Calibri" w:eastAsia="宋体"/>
          <w:b w:val="0"/>
          <w:i w:val="0"/>
          <w:sz w:val="22"/>
        </w:rPr>
        <w:t>1. 官方渠道（最可靠）：西南科技大学研究生招生信息网（gs.swust.edu.cn）或目标院校研究生院官网——查询招生简章、考试大纲、参考书目、历年分数线；部分年份会公布样题甚至真题。</w:t>
      </w:r>
    </w:p>
    <w:p>
      <w:pPr>
        <w:pStyle w:val="ListBullet"/>
        <w:spacing w:after="60" w:line="312" w:lineRule="auto"/>
      </w:pPr>
      <w:r>
        <w:rPr>
          <w:rFonts w:ascii="Calibri" w:hAnsi="Calibri" w:eastAsia="宋体"/>
          <w:b w:val="0"/>
          <w:i w:val="0"/>
          <w:sz w:val="22"/>
        </w:rPr>
        <w:t>2. 学长学姐（较可靠）：向目标院校在读研究生请教，获取回忆版真题与复习经验；务必先核对其身份（学生证、录取通知书等）。</w:t>
      </w:r>
    </w:p>
    <w:p>
      <w:pPr>
        <w:pStyle w:val="ListBullet"/>
        <w:spacing w:after="60" w:line="312" w:lineRule="auto"/>
      </w:pPr>
      <w:r>
        <w:rPr>
          <w:rFonts w:ascii="Calibri" w:hAnsi="Calibri" w:eastAsia="宋体"/>
          <w:b w:val="0"/>
          <w:i w:val="0"/>
          <w:sz w:val="22"/>
        </w:rPr>
        <w:t>3. 正规资料平台（较可靠）：大型出版社出版的真题解析图书、知名考研机构官网公开的真题库；优先选择正版纸质资料。</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若你的目标院校不是西南科技大学，请把"西南科技大学研究生招生信息网"替换为你目标院校的研究生院官网，获取渠道的优先级完全一样。</w:t>
      </w:r>
    </w:p>
    <w:p>
      <w:pPr>
        <w:spacing w:before="200" w:after="120"/>
      </w:pPr>
      <w:r>
        <w:rPr>
          <w:rFonts w:ascii="SimHei" w:hAnsi="SimHei" w:eastAsia="黑体"/>
          <w:b/>
          <w:i w:val="0"/>
          <w:color w:val="1F4E79"/>
          <w:sz w:val="28"/>
        </w:rPr>
        <w:t>三、防骗提示（一定要看）</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凡是声称"内部真题""独家密卷""保过押题"，并催你私下转账、发红包、先付款后发货的，100% 是骗局。请牢记：官方不卖题，正规资料不会要求走私人转账。</w:t>
      </w:r>
    </w:p>
    <w:p>
      <w:pPr>
        <w:pStyle w:val="ListBullet"/>
        <w:spacing w:after="60" w:line="312" w:lineRule="auto"/>
      </w:pPr>
      <w:r>
        <w:rPr>
          <w:rFonts w:ascii="Calibri" w:hAnsi="Calibri" w:eastAsia="宋体"/>
          <w:b w:val="0"/>
          <w:i w:val="0"/>
          <w:sz w:val="22"/>
        </w:rPr>
        <w:t>警惕微信群、QQ 群、贴吧里主动私聊你的"卖题学长"，先要求对方提供真实身份证明，提供不了的一律拉黑。</w:t>
      </w:r>
    </w:p>
    <w:p>
      <w:pPr>
        <w:pStyle w:val="ListBullet"/>
        <w:spacing w:after="60" w:line="312" w:lineRule="auto"/>
      </w:pPr>
      <w:r>
        <w:rPr>
          <w:rFonts w:ascii="Calibri" w:hAnsi="Calibri" w:eastAsia="宋体"/>
          <w:b w:val="0"/>
          <w:i w:val="0"/>
          <w:sz w:val="22"/>
        </w:rPr>
        <w:t>不点击来路不明的链接，不扫描陌生二维码，不下载来路不明的"真题压缩包"（可能捆绑木马病毒）。</w:t>
      </w:r>
    </w:p>
    <w:p>
      <w:pPr>
        <w:pStyle w:val="ListBullet"/>
        <w:spacing w:after="60" w:line="312" w:lineRule="auto"/>
      </w:pPr>
      <w:r>
        <w:rPr>
          <w:rFonts w:ascii="Calibri" w:hAnsi="Calibri" w:eastAsia="宋体"/>
          <w:b w:val="0"/>
          <w:i w:val="0"/>
          <w:sz w:val="22"/>
        </w:rPr>
        <w:t>不在任何非官方平台填写身份证号、银行卡号、手机验证码等敏感信息。</w:t>
      </w:r>
    </w:p>
    <w:p>
      <w:pPr>
        <w:pStyle w:val="ListBullet"/>
        <w:spacing w:after="60" w:line="312" w:lineRule="auto"/>
      </w:pPr>
      <w:r>
        <w:rPr>
          <w:rFonts w:ascii="Calibri" w:hAnsi="Calibri" w:eastAsia="宋体"/>
          <w:b w:val="0"/>
          <w:i w:val="0"/>
          <w:sz w:val="22"/>
        </w:rPr>
        <w:t>购买资料前，先到目标院校官网核对考试大纲；凡是与大纲明显不符的"真题"，基本可以判定为假货。</w:t>
      </w:r>
    </w:p>
    <w:p>
      <w:pPr>
        <w:pStyle w:val="ListBullet"/>
        <w:spacing w:after="60" w:line="312" w:lineRule="auto"/>
      </w:pPr>
      <w:r>
        <w:rPr>
          <w:rFonts w:ascii="Calibri" w:hAnsi="Calibri" w:eastAsia="宋体"/>
          <w:b w:val="0"/>
          <w:i w:val="0"/>
          <w:sz w:val="22"/>
        </w:rPr>
        <w:t>一旦被骗，保留聊天记录与转账凭证，及时向平台举报并报警处理。</w:t>
      </w:r>
    </w:p>
    <w:p>
      <w:pPr>
        <w:spacing w:before="200" w:after="120"/>
      </w:pPr>
      <w:r>
        <w:rPr>
          <w:rFonts w:ascii="SimHei" w:hAnsi="SimHei" w:eastAsia="黑体"/>
          <w:b/>
          <w:i w:val="0"/>
          <w:color w:val="1F4E79"/>
          <w:sz w:val="28"/>
        </w:rPr>
        <w:t>四、如何使用本资料</w:t>
      </w:r>
    </w:p>
    <w:p>
      <w:pPr>
        <w:pStyle w:val="ListBullet"/>
        <w:spacing w:after="60" w:line="312" w:lineRule="auto"/>
      </w:pPr>
      <w:r>
        <w:rPr>
          <w:rFonts w:ascii="Calibri" w:hAnsi="Calibri" w:eastAsia="宋体"/>
          <w:b w:val="0"/>
          <w:i w:val="0"/>
          <w:sz w:val="22"/>
        </w:rPr>
        <w:t>第 1~4 章：按科目逐题训练，做题时先遮住"思路点拨"和"详细步骤"，逼自己先动笔。</w:t>
      </w:r>
    </w:p>
    <w:p>
      <w:pPr>
        <w:pStyle w:val="ListBullet"/>
        <w:spacing w:after="60" w:line="312" w:lineRule="auto"/>
      </w:pPr>
      <w:r>
        <w:rPr>
          <w:rFonts w:ascii="Calibri" w:hAnsi="Calibri" w:eastAsia="宋体"/>
          <w:b w:val="0"/>
          <w:i w:val="0"/>
          <w:sz w:val="22"/>
        </w:rPr>
        <w:t>第 5 章：结合冲刺刷题计划表安排复习节奏，用错题本记录每一道做错的题。</w:t>
      </w:r>
    </w:p>
    <w:p>
      <w:pPr>
        <w:pStyle w:val="ListBullet"/>
        <w:spacing w:after="60" w:line="312" w:lineRule="auto"/>
      </w:pPr>
      <w:r>
        <w:rPr>
          <w:rFonts w:ascii="Calibri" w:hAnsi="Calibri" w:eastAsia="宋体"/>
          <w:b w:val="0"/>
          <w:i w:val="0"/>
          <w:sz w:val="22"/>
        </w:rPr>
        <w:t>附录 A、B：考前一个月对照复习，查漏补缺、熟悉考场规则。</w:t>
      </w:r>
    </w:p>
    <w:p>
      <w:pPr>
        <w:spacing w:before="280" w:after="120"/>
      </w:pPr>
      <w:r>
        <w:rPr>
          <w:rFonts w:ascii="SimHei" w:hAnsi="SimHei" w:eastAsia="黑体"/>
          <w:b/>
          <w:i w:val="0"/>
          <w:color w:val="1F4E79"/>
          <w:sz w:val="32"/>
        </w:rPr>
        <w:t>目录</w:t>
      </w:r>
    </w:p>
    <w:p>
      <w:pPr>
        <w:pStyle w:val="ListBullet"/>
        <w:spacing w:after="60" w:line="312" w:lineRule="auto"/>
      </w:pPr>
      <w:r>
        <w:rPr>
          <w:rFonts w:ascii="Calibri" w:hAnsi="Calibri" w:eastAsia="宋体"/>
          <w:b w:val="0"/>
          <w:i w:val="0"/>
          <w:sz w:val="22"/>
        </w:rPr>
        <w:t>写在前面：关于真题，你必须知道的几件事</w:t>
      </w:r>
    </w:p>
    <w:p>
      <w:pPr>
        <w:pStyle w:val="ListBullet"/>
        <w:spacing w:after="60" w:line="312" w:lineRule="auto"/>
      </w:pPr>
      <w:r>
        <w:rPr>
          <w:rFonts w:ascii="Calibri" w:hAnsi="Calibri" w:eastAsia="宋体"/>
          <w:b w:val="0"/>
          <w:i w:val="0"/>
          <w:sz w:val="22"/>
        </w:rPr>
        <w:t>第1章 数学（数学一/二）经典真题例题</w:t>
      </w:r>
    </w:p>
    <w:p>
      <w:pPr>
        <w:pStyle w:val="ListBullet"/>
        <w:spacing w:after="60" w:line="312" w:lineRule="auto"/>
      </w:pPr>
      <w:r>
        <w:rPr>
          <w:rFonts w:ascii="Calibri" w:hAnsi="Calibri" w:eastAsia="宋体"/>
          <w:b w:val="0"/>
          <w:i w:val="0"/>
          <w:sz w:val="22"/>
        </w:rPr>
        <w:t xml:space="preserve">    1.1 极限（2 题，含 1^∞ 型）</w:t>
      </w:r>
    </w:p>
    <w:p>
      <w:pPr>
        <w:pStyle w:val="ListBullet"/>
        <w:spacing w:after="60" w:line="312" w:lineRule="auto"/>
      </w:pPr>
      <w:r>
        <w:rPr>
          <w:rFonts w:ascii="Calibri" w:hAnsi="Calibri" w:eastAsia="宋体"/>
          <w:b w:val="0"/>
          <w:i w:val="0"/>
          <w:sz w:val="22"/>
        </w:rPr>
        <w:t xml:space="preserve">    1.2 导数与中值定理（2 题）</w:t>
      </w:r>
    </w:p>
    <w:p>
      <w:pPr>
        <w:pStyle w:val="ListBullet"/>
        <w:spacing w:after="60" w:line="312" w:lineRule="auto"/>
      </w:pPr>
      <w:r>
        <w:rPr>
          <w:rFonts w:ascii="Calibri" w:hAnsi="Calibri" w:eastAsia="宋体"/>
          <w:b w:val="0"/>
          <w:i w:val="0"/>
          <w:sz w:val="22"/>
        </w:rPr>
        <w:t xml:space="preserve">    1.3 定积分（2 题）</w:t>
      </w:r>
    </w:p>
    <w:p>
      <w:pPr>
        <w:pStyle w:val="ListBullet"/>
        <w:spacing w:after="60" w:line="312" w:lineRule="auto"/>
      </w:pPr>
      <w:r>
        <w:rPr>
          <w:rFonts w:ascii="Calibri" w:hAnsi="Calibri" w:eastAsia="宋体"/>
          <w:b w:val="0"/>
          <w:i w:val="0"/>
          <w:sz w:val="22"/>
        </w:rPr>
        <w:t xml:space="preserve">    1.4 微分方程（2 题）</w:t>
      </w:r>
    </w:p>
    <w:p>
      <w:pPr>
        <w:pStyle w:val="ListBullet"/>
        <w:spacing w:after="60" w:line="312" w:lineRule="auto"/>
      </w:pPr>
      <w:r>
        <w:rPr>
          <w:rFonts w:ascii="Calibri" w:hAnsi="Calibri" w:eastAsia="宋体"/>
          <w:b w:val="0"/>
          <w:i w:val="0"/>
          <w:sz w:val="22"/>
        </w:rPr>
        <w:t xml:space="preserve">    1.5 无穷级数·数一（2 题）</w:t>
      </w:r>
    </w:p>
    <w:p>
      <w:pPr>
        <w:pStyle w:val="ListBullet"/>
        <w:spacing w:after="60" w:line="312" w:lineRule="auto"/>
      </w:pPr>
      <w:r>
        <w:rPr>
          <w:rFonts w:ascii="Calibri" w:hAnsi="Calibri" w:eastAsia="宋体"/>
          <w:b w:val="0"/>
          <w:i w:val="0"/>
          <w:sz w:val="22"/>
        </w:rPr>
        <w:t xml:space="preserve">    1.6 二重积分（2 题）</w:t>
      </w:r>
    </w:p>
    <w:p>
      <w:pPr>
        <w:pStyle w:val="ListBullet"/>
        <w:spacing w:after="60" w:line="312" w:lineRule="auto"/>
      </w:pPr>
      <w:r>
        <w:rPr>
          <w:rFonts w:ascii="Calibri" w:hAnsi="Calibri" w:eastAsia="宋体"/>
          <w:b w:val="0"/>
          <w:i w:val="0"/>
          <w:sz w:val="22"/>
        </w:rPr>
        <w:t>第2章 英语真题用法与示例</w:t>
      </w:r>
    </w:p>
    <w:p>
      <w:pPr>
        <w:pStyle w:val="ListBullet"/>
        <w:spacing w:after="60" w:line="312" w:lineRule="auto"/>
      </w:pPr>
      <w:r>
        <w:rPr>
          <w:rFonts w:ascii="Calibri" w:hAnsi="Calibri" w:eastAsia="宋体"/>
          <w:b w:val="0"/>
          <w:i w:val="0"/>
          <w:sz w:val="22"/>
        </w:rPr>
        <w:t xml:space="preserve">    2.1 2010—2024 年英语真题的价值</w:t>
      </w:r>
    </w:p>
    <w:p>
      <w:pPr>
        <w:pStyle w:val="ListBullet"/>
        <w:spacing w:after="60" w:line="312" w:lineRule="auto"/>
      </w:pPr>
      <w:r>
        <w:rPr>
          <w:rFonts w:ascii="Calibri" w:hAnsi="Calibri" w:eastAsia="宋体"/>
          <w:b w:val="0"/>
          <w:i w:val="0"/>
          <w:sz w:val="22"/>
        </w:rPr>
        <w:t xml:space="preserve">    2.2 真题风格阅读段落示例与模拟题</w:t>
      </w:r>
    </w:p>
    <w:p>
      <w:pPr>
        <w:pStyle w:val="ListBullet"/>
        <w:spacing w:after="60" w:line="312" w:lineRule="auto"/>
      </w:pPr>
      <w:r>
        <w:rPr>
          <w:rFonts w:ascii="Calibri" w:hAnsi="Calibri" w:eastAsia="宋体"/>
          <w:b w:val="0"/>
          <w:i w:val="0"/>
          <w:sz w:val="22"/>
        </w:rPr>
        <w:t xml:space="preserve">    2.3 大作文真题风格示例（图画作文）</w:t>
      </w:r>
    </w:p>
    <w:p>
      <w:pPr>
        <w:pStyle w:val="ListBullet"/>
        <w:spacing w:after="60" w:line="312" w:lineRule="auto"/>
      </w:pPr>
      <w:r>
        <w:rPr>
          <w:rFonts w:ascii="Calibri" w:hAnsi="Calibri" w:eastAsia="宋体"/>
          <w:b w:val="0"/>
          <w:i w:val="0"/>
          <w:sz w:val="22"/>
        </w:rPr>
        <w:t>第3章 思政真题题型示例</w:t>
      </w:r>
    </w:p>
    <w:p>
      <w:pPr>
        <w:pStyle w:val="ListBullet"/>
        <w:spacing w:after="60" w:line="312" w:lineRule="auto"/>
      </w:pPr>
      <w:r>
        <w:rPr>
          <w:rFonts w:ascii="Calibri" w:hAnsi="Calibri" w:eastAsia="宋体"/>
          <w:b w:val="0"/>
          <w:i w:val="0"/>
          <w:sz w:val="22"/>
        </w:rPr>
        <w:t xml:space="preserve">    3.1 单项选择题（3 题）</w:t>
      </w:r>
    </w:p>
    <w:p>
      <w:pPr>
        <w:pStyle w:val="ListBullet"/>
        <w:spacing w:after="60" w:line="312" w:lineRule="auto"/>
      </w:pPr>
      <w:r>
        <w:rPr>
          <w:rFonts w:ascii="Calibri" w:hAnsi="Calibri" w:eastAsia="宋体"/>
          <w:b w:val="0"/>
          <w:i w:val="0"/>
          <w:sz w:val="22"/>
        </w:rPr>
        <w:t xml:space="preserve">    3.2 多项选择题（3 题）</w:t>
      </w:r>
    </w:p>
    <w:p>
      <w:pPr>
        <w:pStyle w:val="ListBullet"/>
        <w:spacing w:after="60" w:line="312" w:lineRule="auto"/>
      </w:pPr>
      <w:r>
        <w:rPr>
          <w:rFonts w:ascii="Calibri" w:hAnsi="Calibri" w:eastAsia="宋体"/>
          <w:b w:val="0"/>
          <w:i w:val="0"/>
          <w:sz w:val="22"/>
        </w:rPr>
        <w:t xml:space="preserve">    3.3 分析题（1 题）</w:t>
      </w:r>
    </w:p>
    <w:p>
      <w:pPr>
        <w:pStyle w:val="ListBullet"/>
        <w:spacing w:after="60" w:line="312" w:lineRule="auto"/>
      </w:pPr>
      <w:r>
        <w:rPr>
          <w:rFonts w:ascii="Calibri" w:hAnsi="Calibri" w:eastAsia="宋体"/>
          <w:b w:val="0"/>
          <w:i w:val="0"/>
          <w:sz w:val="22"/>
        </w:rPr>
        <w:t>第4章 电子技术基础真题题型示例</w:t>
      </w:r>
    </w:p>
    <w:p>
      <w:pPr>
        <w:pStyle w:val="ListBullet"/>
        <w:spacing w:after="60" w:line="312" w:lineRule="auto"/>
      </w:pPr>
      <w:r>
        <w:rPr>
          <w:rFonts w:ascii="Calibri" w:hAnsi="Calibri" w:eastAsia="宋体"/>
          <w:b w:val="0"/>
          <w:i w:val="0"/>
          <w:sz w:val="22"/>
        </w:rPr>
        <w:t xml:space="preserve">    4.1 模拟电子技术（2 题）</w:t>
      </w:r>
    </w:p>
    <w:p>
      <w:pPr>
        <w:pStyle w:val="ListBullet"/>
        <w:spacing w:after="60" w:line="312" w:lineRule="auto"/>
      </w:pPr>
      <w:r>
        <w:rPr>
          <w:rFonts w:ascii="Calibri" w:hAnsi="Calibri" w:eastAsia="宋体"/>
          <w:b w:val="0"/>
          <w:i w:val="0"/>
          <w:sz w:val="22"/>
        </w:rPr>
        <w:t xml:space="preserve">    4.2 数字电子技术（2 题）</w:t>
      </w:r>
    </w:p>
    <w:p>
      <w:pPr>
        <w:pStyle w:val="ListBullet"/>
        <w:spacing w:after="60" w:line="312" w:lineRule="auto"/>
      </w:pPr>
      <w:r>
        <w:rPr>
          <w:rFonts w:ascii="Calibri" w:hAnsi="Calibri" w:eastAsia="宋体"/>
          <w:b w:val="0"/>
          <w:i w:val="0"/>
          <w:sz w:val="22"/>
        </w:rPr>
        <w:t>第5章 真题刷题计划</w:t>
      </w:r>
    </w:p>
    <w:p>
      <w:pPr>
        <w:pStyle w:val="ListBullet"/>
        <w:spacing w:after="60" w:line="312" w:lineRule="auto"/>
      </w:pPr>
      <w:r>
        <w:rPr>
          <w:rFonts w:ascii="Calibri" w:hAnsi="Calibri" w:eastAsia="宋体"/>
          <w:b w:val="0"/>
          <w:i w:val="0"/>
          <w:sz w:val="22"/>
        </w:rPr>
        <w:t xml:space="preserve">    5.1 冲刺阶段刷题计划表</w:t>
      </w:r>
    </w:p>
    <w:p>
      <w:pPr>
        <w:pStyle w:val="ListBullet"/>
        <w:spacing w:after="60" w:line="312" w:lineRule="auto"/>
      </w:pPr>
      <w:r>
        <w:rPr>
          <w:rFonts w:ascii="Calibri" w:hAnsi="Calibri" w:eastAsia="宋体"/>
          <w:b w:val="0"/>
          <w:i w:val="0"/>
          <w:sz w:val="22"/>
        </w:rPr>
        <w:t xml:space="preserve">    5.2 错题本的使用方法</w:t>
      </w:r>
    </w:p>
    <w:p>
      <w:pPr>
        <w:pStyle w:val="ListBullet"/>
        <w:spacing w:after="60" w:line="312" w:lineRule="auto"/>
      </w:pPr>
      <w:r>
        <w:rPr>
          <w:rFonts w:ascii="Calibri" w:hAnsi="Calibri" w:eastAsia="宋体"/>
          <w:b w:val="0"/>
          <w:i w:val="0"/>
          <w:sz w:val="22"/>
        </w:rPr>
        <w:t>附录A 各科真题年份与难度参考表</w:t>
      </w:r>
    </w:p>
    <w:p>
      <w:pPr>
        <w:pStyle w:val="ListBullet"/>
        <w:spacing w:after="60" w:line="312" w:lineRule="auto"/>
      </w:pPr>
      <w:r>
        <w:rPr>
          <w:rFonts w:ascii="Calibri" w:hAnsi="Calibri" w:eastAsia="宋体"/>
          <w:b w:val="0"/>
          <w:i w:val="0"/>
          <w:sz w:val="22"/>
        </w:rPr>
        <w:t>附录B 答题卡与考试时间提醒</w:t>
      </w:r>
    </w:p>
    <w:p>
      <w:pPr>
        <w:spacing w:before="280" w:after="120"/>
      </w:pPr>
      <w:r>
        <w:rPr>
          <w:rFonts w:ascii="SimHei" w:hAnsi="SimHei" w:eastAsia="黑体"/>
          <w:b/>
          <w:i w:val="0"/>
          <w:color w:val="1F4E79"/>
          <w:sz w:val="32"/>
        </w:rPr>
        <w:t>第1章 数学（数学一/二）经典真题例题</w:t>
      </w:r>
    </w:p>
    <w:p>
      <w:pPr>
        <w:spacing w:after="120" w:line="312" w:lineRule="auto"/>
        <w:ind w:firstLine="440"/>
      </w:pPr>
      <w:r>
        <w:rPr>
          <w:rFonts w:ascii="Calibri" w:hAnsi="Calibri" w:eastAsia="宋体"/>
          <w:b w:val="0"/>
          <w:i w:val="0"/>
          <w:sz w:val="22"/>
        </w:rPr>
        <w:t>本章学习目标：通过 12 道「真题改编」例题，覆盖极限、导数与中值定理、定积分、微分方程、无穷级数（数一）、二重积分六大高频考点。每道题都按"题目 → 思路点拨 → 详细步骤 → 答案"四步展开，请先自己做，再看答案。</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数学是最需要"动笔"的科目：看十遍不如做一遍。每道例题请先在草稿纸上完整写出过程，再对照详细步骤找差距。</w:t>
      </w:r>
    </w:p>
    <w:p>
      <w:pPr>
        <w:spacing w:before="200" w:after="120"/>
      </w:pPr>
      <w:r>
        <w:rPr>
          <w:rFonts w:ascii="SimHei" w:hAnsi="SimHei" w:eastAsia="黑体"/>
          <w:b/>
          <w:i w:val="0"/>
          <w:color w:val="1F4E79"/>
          <w:sz w:val="28"/>
        </w:rPr>
        <w:t>1.1 极限（2 题）</w:t>
      </w:r>
    </w:p>
    <w:p>
      <w:pPr>
        <w:spacing w:after="120" w:line="312" w:lineRule="auto"/>
        <w:ind w:firstLine="440"/>
      </w:pPr>
      <w:r>
        <w:rPr>
          <w:rFonts w:ascii="Calibri" w:hAnsi="Calibri" w:eastAsia="宋体"/>
          <w:b w:val="0"/>
          <w:i w:val="0"/>
          <w:sz w:val="22"/>
        </w:rPr>
        <w:t>方法提醒：拿到极限题，先判断"型"：0/0 型、∞/∞ 型、1^∞ 型、∞-∞ 型……再选工具：等价无穷小替换、洛必达法则、泰勒展开、两个重要极限、夹逼准则。0/0 型优先考虑提公因式 + 等价无穷小。</w:t>
      </w:r>
    </w:p>
    <w:p>
      <w:pPr>
        <w:spacing w:before="120" w:after="120"/>
      </w:pPr>
      <w:r>
        <w:rPr>
          <w:rFonts w:ascii="SimHei" w:hAnsi="SimHei" w:eastAsia="黑体"/>
          <w:b/>
          <w:i w:val="0"/>
          <w:color w:val="1F4E79"/>
          <w:sz w:val="24"/>
        </w:rPr>
        <w:t>例1.1.1（真题改编）：求极限 lim(x→0) (tan x - sin x)/x^3</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这是 0/0 型。表面上是"两个函数相减"，不能直接对加减项做等价无穷小替换；正确做法是先把 sin x 提出来，变成"乘除结构"再替换。</w:t>
      </w:r>
    </w:p>
    <w:p>
      <w:pPr>
        <w:spacing w:after="0" w:line="276" w:lineRule="auto"/>
        <w:ind w:left="340"/>
        <w:shd w:val="clear" w:fill="F2F2F2"/>
      </w:pPr>
      <w:r>
        <w:rPr>
          <w:rFonts w:ascii="Consolas" w:hAnsi="Consolas" w:eastAsia="等线"/>
          <w:b w:val="0"/>
          <w:i w:val="0"/>
          <w:sz w:val="20"/>
        </w:rPr>
        <w:t>lim(x→0) (tan x - sin x)/x^3</w:t>
      </w:r>
    </w:p>
    <w:p>
      <w:pPr>
        <w:spacing w:after="0" w:line="276" w:lineRule="auto"/>
        <w:ind w:left="340"/>
        <w:shd w:val="clear" w:fill="F2F2F2"/>
      </w:pPr>
      <w:r>
        <w:rPr>
          <w:rFonts w:ascii="Consolas" w:hAnsi="Consolas" w:eastAsia="等线"/>
          <w:b w:val="0"/>
          <w:i w:val="0"/>
          <w:sz w:val="20"/>
        </w:rPr>
        <w:t>= lim(x→0) sin x·(1/cos x - 1)/x^3      （提出公因式 sin x）</w:t>
      </w:r>
    </w:p>
    <w:p>
      <w:pPr>
        <w:spacing w:after="0" w:line="276" w:lineRule="auto"/>
        <w:ind w:left="340"/>
        <w:shd w:val="clear" w:fill="F2F2F2"/>
      </w:pPr>
      <w:r>
        <w:rPr>
          <w:rFonts w:ascii="Consolas" w:hAnsi="Consolas" w:eastAsia="等线"/>
          <w:b w:val="0"/>
          <w:i w:val="0"/>
          <w:sz w:val="20"/>
        </w:rPr>
        <w:t>= lim(x→0) sin x·(1 - cos x)/(x^3·cos x) （通分整理，化成乘除结构）</w:t>
      </w:r>
    </w:p>
    <w:p>
      <w:pPr>
        <w:spacing w:after="0" w:line="276" w:lineRule="auto"/>
        <w:ind w:left="340"/>
        <w:shd w:val="clear" w:fill="F2F2F2"/>
      </w:pPr>
      <w:r>
        <w:rPr>
          <w:rFonts w:ascii="Consolas" w:hAnsi="Consolas" w:eastAsia="等线"/>
          <w:b w:val="0"/>
          <w:i w:val="0"/>
          <w:sz w:val="20"/>
        </w:rPr>
        <w:t>等价无穷小：sin x ~ x，1 - cos x ~ x^2/2，且 x→0 时 cos x → 1</w:t>
      </w:r>
    </w:p>
    <w:p>
      <w:pPr>
        <w:spacing w:after="0" w:line="276" w:lineRule="auto"/>
        <w:ind w:left="340"/>
        <w:shd w:val="clear" w:fill="F2F2F2"/>
      </w:pPr>
      <w:r>
        <w:rPr>
          <w:rFonts w:ascii="Consolas" w:hAnsi="Consolas" w:eastAsia="等线"/>
          <w:b w:val="0"/>
          <w:i w:val="0"/>
          <w:sz w:val="20"/>
        </w:rPr>
        <w:t>原式 = lim(x→0) x·(x^2/2)/(x^3·1)</w:t>
      </w:r>
    </w:p>
    <w:p>
      <w:pPr>
        <w:spacing w:after="0" w:line="276" w:lineRule="auto"/>
        <w:ind w:left="340"/>
        <w:shd w:val="clear" w:fill="F2F2F2"/>
      </w:pPr>
      <w:r>
        <w:rPr>
          <w:rFonts w:ascii="Consolas" w:hAnsi="Consolas" w:eastAsia="等线"/>
          <w:b w:val="0"/>
          <w:i w:val="0"/>
          <w:sz w:val="20"/>
        </w:rPr>
        <w:t xml:space="preserve">     = lim(x→0) (x^3/2)/x^3</w:t>
      </w:r>
    </w:p>
    <w:p>
      <w:pPr>
        <w:spacing w:after="0" w:line="276" w:lineRule="auto"/>
        <w:ind w:left="340"/>
        <w:shd w:val="clear" w:fill="F2F2F2"/>
      </w:pPr>
      <w:r>
        <w:rPr>
          <w:rFonts w:ascii="Consolas" w:hAnsi="Consolas" w:eastAsia="等线"/>
          <w:b w:val="0"/>
          <w:i w:val="0"/>
          <w:sz w:val="20"/>
        </w:rPr>
        <w:t xml:space="preserve">     = 1/2</w:t>
      </w:r>
    </w:p>
    <w:p>
      <w:pPr>
        <w:spacing w:after="120" w:line="312" w:lineRule="auto"/>
        <w:ind w:firstLine="440"/>
      </w:pPr>
      <w:r>
        <w:rPr>
          <w:rFonts w:ascii="Calibri" w:hAnsi="Calibri" w:eastAsia="宋体"/>
          <w:b/>
          <w:i w:val="0"/>
          <w:sz w:val="22"/>
        </w:rPr>
        <w:t>答案：1/2。</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等价无穷小只能替换"乘除因子"，不能直接替换"加减项"。本题如果上来就把 tan x ~ x、sin x ~ x 代入，会得到 0/0 的假象，属于高频错误。</w:t>
      </w:r>
    </w:p>
    <w:p>
      <w:pPr>
        <w:spacing w:before="120" w:after="120"/>
      </w:pPr>
      <w:r>
        <w:rPr>
          <w:rFonts w:ascii="SimHei" w:hAnsi="SimHei" w:eastAsia="黑体"/>
          <w:b/>
          <w:i w:val="0"/>
          <w:color w:val="1F4E79"/>
          <w:sz w:val="24"/>
        </w:rPr>
        <w:t>例1.1.2（真题改编，1^∞ 型）：求极限 lim(x→∞) ((x+2)/(x-1))^x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底数趋于 1、指数趋于无穷，是典型的 1^∞ 型。套路：把底数凑成"1 + 小量"，利用重要极限 lim(u→∞)(1 + 1/u)^u = e。</w:t>
      </w:r>
    </w:p>
    <w:p>
      <w:pPr>
        <w:spacing w:after="0" w:line="276" w:lineRule="auto"/>
        <w:ind w:left="340"/>
        <w:shd w:val="clear" w:fill="F2F2F2"/>
      </w:pPr>
      <w:r>
        <w:rPr>
          <w:rFonts w:ascii="Consolas" w:hAnsi="Consolas" w:eastAsia="等线"/>
          <w:b w:val="0"/>
          <w:i w:val="0"/>
          <w:sz w:val="20"/>
        </w:rPr>
        <w:t>先变形底数：(x+2)/(x-1) = (x-1+3)/(x-1) = 1 + 3/(x-1)</w:t>
      </w:r>
    </w:p>
    <w:p>
      <w:pPr>
        <w:spacing w:after="0" w:line="276" w:lineRule="auto"/>
        <w:ind w:left="340"/>
        <w:shd w:val="clear" w:fill="F2F2F2"/>
      </w:pPr>
      <w:r>
        <w:rPr>
          <w:rFonts w:ascii="Consolas" w:hAnsi="Consolas" w:eastAsia="等线"/>
          <w:b w:val="0"/>
          <w:i w:val="0"/>
          <w:sz w:val="20"/>
        </w:rPr>
        <w:t>令 u = (x-1)/3，则 x = 3u + 1，x→∞ 时 u→∞</w:t>
      </w:r>
    </w:p>
    <w:p>
      <w:pPr>
        <w:spacing w:after="0" w:line="276" w:lineRule="auto"/>
        <w:ind w:left="340"/>
        <w:shd w:val="clear" w:fill="F2F2F2"/>
      </w:pPr>
      <w:r>
        <w:rPr>
          <w:rFonts w:ascii="Consolas" w:hAnsi="Consolas" w:eastAsia="等线"/>
          <w:b w:val="0"/>
          <w:i w:val="0"/>
          <w:sz w:val="20"/>
        </w:rPr>
        <w:t>原式 = lim(u→∞) (1 + 1/u)^(3u+1)</w:t>
      </w:r>
    </w:p>
    <w:p>
      <w:pPr>
        <w:spacing w:after="0" w:line="276" w:lineRule="auto"/>
        <w:ind w:left="340"/>
        <w:shd w:val="clear" w:fill="F2F2F2"/>
      </w:pPr>
      <w:r>
        <w:rPr>
          <w:rFonts w:ascii="Consolas" w:hAnsi="Consolas" w:eastAsia="等线"/>
          <w:b w:val="0"/>
          <w:i w:val="0"/>
          <w:sz w:val="20"/>
        </w:rPr>
        <w:t xml:space="preserve">     = lim(u→∞) [(1 + 1/u)^u]^3 · (1 + 1/u)</w:t>
      </w:r>
    </w:p>
    <w:p>
      <w:pPr>
        <w:spacing w:after="0" w:line="276" w:lineRule="auto"/>
        <w:ind w:left="340"/>
        <w:shd w:val="clear" w:fill="F2F2F2"/>
      </w:pPr>
      <w:r>
        <w:rPr>
          <w:rFonts w:ascii="Consolas" w:hAnsi="Consolas" w:eastAsia="等线"/>
          <w:b w:val="0"/>
          <w:i w:val="0"/>
          <w:sz w:val="20"/>
        </w:rPr>
        <w:t xml:space="preserve">     = e^3 · 1</w:t>
      </w:r>
    </w:p>
    <w:p>
      <w:pPr>
        <w:spacing w:after="0" w:line="276" w:lineRule="auto"/>
        <w:ind w:left="340"/>
        <w:shd w:val="clear" w:fill="F2F2F2"/>
      </w:pPr>
      <w:r>
        <w:rPr>
          <w:rFonts w:ascii="Consolas" w:hAnsi="Consolas" w:eastAsia="等线"/>
          <w:b w:val="0"/>
          <w:i w:val="0"/>
          <w:sz w:val="20"/>
        </w:rPr>
        <w:t xml:space="preserve">     = e^3</w:t>
      </w:r>
    </w:p>
    <w:p>
      <w:pPr>
        <w:spacing w:after="120" w:line="312" w:lineRule="auto"/>
        <w:ind w:firstLine="440"/>
      </w:pPr>
      <w:r>
        <w:rPr>
          <w:rFonts w:ascii="Calibri" w:hAnsi="Calibri" w:eastAsia="宋体"/>
          <w:b/>
          <w:i w:val="0"/>
          <w:sz w:val="22"/>
        </w:rPr>
        <w:t>答案：e^3。</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1^∞ 型口诀："底数凑 1，指数乘回去"。更快的公式：若底数形如 1 + k/x（k 为常数），则极限直接为 e^k，本题 k=3。</w:t>
      </w:r>
    </w:p>
    <w:p>
      <w:pPr>
        <w:spacing w:before="200" w:after="120"/>
      </w:pPr>
      <w:r>
        <w:rPr>
          <w:rFonts w:ascii="SimHei" w:hAnsi="SimHei" w:eastAsia="黑体"/>
          <w:b/>
          <w:i w:val="0"/>
          <w:color w:val="1F4E79"/>
          <w:sz w:val="28"/>
        </w:rPr>
        <w:t>1.2 导数与中值定理（2 题）</w:t>
      </w:r>
    </w:p>
    <w:p>
      <w:pPr>
        <w:spacing w:after="120" w:line="312" w:lineRule="auto"/>
        <w:ind w:firstLine="440"/>
      </w:pPr>
      <w:r>
        <w:rPr>
          <w:rFonts w:ascii="Calibri" w:hAnsi="Calibri" w:eastAsia="宋体"/>
          <w:b w:val="0"/>
          <w:i w:val="0"/>
          <w:sz w:val="22"/>
        </w:rPr>
        <w:t>方法提醒：中值定理题先看结论长什么样：结论是 f(ξ)=0 类 → 优先罗尔定理；结论是 (f(b)-f(a))/(b-a) 类 → 优先拉格朗日中值定理。使用前必须写清"连续、可导"两个条件。</w:t>
      </w:r>
    </w:p>
    <w:p>
      <w:pPr>
        <w:spacing w:before="120" w:after="120"/>
      </w:pPr>
      <w:r>
        <w:rPr>
          <w:rFonts w:ascii="SimHei" w:hAnsi="SimHei" w:eastAsia="黑体"/>
          <w:b/>
          <w:i w:val="0"/>
          <w:color w:val="1F4E79"/>
          <w:sz w:val="24"/>
        </w:rPr>
        <w:t>例1.2.1（真题改编）：设 f(x) 在 [0,1] 上连续，在 (0,1) 内可导，且 f(0)=0，f(1)=1。证明：存在 ξ∈(0,1)，使得 f'(ξ)=1。</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目标 f'(ξ)=1 正好是拉格朗日中值定理的结论形式：(f(1)-f(0))/(1-0)=1。条件（连续、可导）都满足，直接套定理。</w:t>
      </w:r>
    </w:p>
    <w:p>
      <w:pPr>
        <w:spacing w:after="0" w:line="276" w:lineRule="auto"/>
        <w:ind w:left="340"/>
        <w:shd w:val="clear" w:fill="F2F2F2"/>
      </w:pPr>
      <w:r>
        <w:rPr>
          <w:rFonts w:ascii="Consolas" w:hAnsi="Consolas" w:eastAsia="等线"/>
          <w:b w:val="0"/>
          <w:i w:val="0"/>
          <w:sz w:val="20"/>
        </w:rPr>
        <w:t>f(x) 在 [0,1] 上连续，在 (0,1) 内可导，满足拉格朗日中值定理的全部条件。</w:t>
      </w:r>
    </w:p>
    <w:p>
      <w:pPr>
        <w:spacing w:after="0" w:line="276" w:lineRule="auto"/>
        <w:ind w:left="340"/>
        <w:shd w:val="clear" w:fill="F2F2F2"/>
      </w:pPr>
      <w:r>
        <w:rPr>
          <w:rFonts w:ascii="Consolas" w:hAnsi="Consolas" w:eastAsia="等线"/>
          <w:b w:val="0"/>
          <w:i w:val="0"/>
          <w:sz w:val="20"/>
        </w:rPr>
        <w:t>由拉格朗日中值定理：存在 ξ∈(0,1)，使得</w:t>
      </w:r>
    </w:p>
    <w:p>
      <w:pPr>
        <w:spacing w:after="0" w:line="276" w:lineRule="auto"/>
        <w:ind w:left="340"/>
        <w:shd w:val="clear" w:fill="F2F2F2"/>
      </w:pPr>
      <w:r>
        <w:rPr>
          <w:rFonts w:ascii="Consolas" w:hAnsi="Consolas" w:eastAsia="等线"/>
          <w:b w:val="0"/>
          <w:i w:val="0"/>
          <w:sz w:val="20"/>
        </w:rPr>
        <w:t>f'(ξ) = (f(1) - f(0))/(1 - 0) = (1 - 0)/1 = 1</w:t>
      </w:r>
    </w:p>
    <w:p>
      <w:pPr>
        <w:spacing w:after="0" w:line="276" w:lineRule="auto"/>
        <w:ind w:left="340"/>
        <w:shd w:val="clear" w:fill="F2F2F2"/>
      </w:pPr>
      <w:r>
        <w:rPr>
          <w:rFonts w:ascii="Consolas" w:hAnsi="Consolas" w:eastAsia="等线"/>
          <w:b w:val="0"/>
          <w:i w:val="0"/>
          <w:sz w:val="20"/>
        </w:rPr>
        <w:t>命题得证。</w:t>
      </w:r>
    </w:p>
    <w:p>
      <w:pPr>
        <w:spacing w:after="120" w:line="312" w:lineRule="auto"/>
        <w:ind w:firstLine="440"/>
      </w:pPr>
      <w:r>
        <w:rPr>
          <w:rFonts w:ascii="Calibri" w:hAnsi="Calibri" w:eastAsia="宋体"/>
          <w:b/>
          <w:i w:val="0"/>
          <w:sz w:val="22"/>
        </w:rPr>
        <w:t>答案：存在 ξ∈(0,1)，使 f'(ξ)=1，证毕。</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中值定理题是按步骤给分的："连续、可导"条件一句、定理名称一句、代入计算一句，缺一步都可能扣分。</w:t>
      </w:r>
    </w:p>
    <w:p>
      <w:pPr>
        <w:spacing w:before="120" w:after="120"/>
      </w:pPr>
      <w:r>
        <w:rPr>
          <w:rFonts w:ascii="SimHei" w:hAnsi="SimHei" w:eastAsia="黑体"/>
          <w:b/>
          <w:i w:val="0"/>
          <w:color w:val="1F4E79"/>
          <w:sz w:val="24"/>
        </w:rPr>
        <w:t>例1.2.2（真题改编）：求函数 f(x)=x^3-3x 在闭区间 [-2,2] 上的最大值与最小值。</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闭区间上连续函数的最值，只可能在"端点、驻点、不可导点"处取得。本题 f 处处可导，只需比较端点值与驻点值。</w:t>
      </w:r>
    </w:p>
    <w:p>
      <w:pPr>
        <w:spacing w:after="0" w:line="276" w:lineRule="auto"/>
        <w:ind w:left="340"/>
        <w:shd w:val="clear" w:fill="F2F2F2"/>
      </w:pPr>
      <w:r>
        <w:rPr>
          <w:rFonts w:ascii="Consolas" w:hAnsi="Consolas" w:eastAsia="等线"/>
          <w:b w:val="0"/>
          <w:i w:val="0"/>
          <w:sz w:val="20"/>
        </w:rPr>
        <w:t>求导：f'(x) = 3x^2 - 3 = 3(x^2 - 1)</w:t>
      </w:r>
    </w:p>
    <w:p>
      <w:pPr>
        <w:spacing w:after="0" w:line="276" w:lineRule="auto"/>
        <w:ind w:left="340"/>
        <w:shd w:val="clear" w:fill="F2F2F2"/>
      </w:pPr>
      <w:r>
        <w:rPr>
          <w:rFonts w:ascii="Consolas" w:hAnsi="Consolas" w:eastAsia="等线"/>
          <w:b w:val="0"/>
          <w:i w:val="0"/>
          <w:sz w:val="20"/>
        </w:rPr>
        <w:t>令 f'(x) = 0，得驻点 x = ±1（均在 [-2,2] 内）</w:t>
      </w:r>
    </w:p>
    <w:p>
      <w:pPr>
        <w:spacing w:after="0" w:line="276" w:lineRule="auto"/>
        <w:ind w:left="340"/>
        <w:shd w:val="clear" w:fill="F2F2F2"/>
      </w:pPr>
      <w:r>
        <w:rPr>
          <w:rFonts w:ascii="Consolas" w:hAnsi="Consolas" w:eastAsia="等线"/>
          <w:b w:val="0"/>
          <w:i w:val="0"/>
          <w:sz w:val="20"/>
        </w:rPr>
        <w:t>计算函数值：</w:t>
      </w:r>
    </w:p>
    <w:p>
      <w:pPr>
        <w:spacing w:after="0" w:line="276" w:lineRule="auto"/>
        <w:ind w:left="340"/>
        <w:shd w:val="clear" w:fill="F2F2F2"/>
      </w:pPr>
      <w:r>
        <w:rPr>
          <w:rFonts w:ascii="Consolas" w:hAnsi="Consolas" w:eastAsia="等线"/>
          <w:b w:val="0"/>
          <w:i w:val="0"/>
          <w:sz w:val="20"/>
        </w:rPr>
        <w:t>f(-2) = (-2)^3 - 3·(-2) = -8 + 6 = -2</w:t>
      </w:r>
    </w:p>
    <w:p>
      <w:pPr>
        <w:spacing w:after="0" w:line="276" w:lineRule="auto"/>
        <w:ind w:left="340"/>
        <w:shd w:val="clear" w:fill="F2F2F2"/>
      </w:pPr>
      <w:r>
        <w:rPr>
          <w:rFonts w:ascii="Consolas" w:hAnsi="Consolas" w:eastAsia="等线"/>
          <w:b w:val="0"/>
          <w:i w:val="0"/>
          <w:sz w:val="20"/>
        </w:rPr>
        <w:t>f(-1) = (-1)^3 - 3·(-1) = -1 + 3 = 2</w:t>
      </w:r>
    </w:p>
    <w:p>
      <w:pPr>
        <w:spacing w:after="0" w:line="276" w:lineRule="auto"/>
        <w:ind w:left="340"/>
        <w:shd w:val="clear" w:fill="F2F2F2"/>
      </w:pPr>
      <w:r>
        <w:rPr>
          <w:rFonts w:ascii="Consolas" w:hAnsi="Consolas" w:eastAsia="等线"/>
          <w:b w:val="0"/>
          <w:i w:val="0"/>
          <w:sz w:val="20"/>
        </w:rPr>
        <w:t>f(1)  = 1^3 - 3·1 = 1 - 3 = -2</w:t>
      </w:r>
    </w:p>
    <w:p>
      <w:pPr>
        <w:spacing w:after="0" w:line="276" w:lineRule="auto"/>
        <w:ind w:left="340"/>
        <w:shd w:val="clear" w:fill="F2F2F2"/>
      </w:pPr>
      <w:r>
        <w:rPr>
          <w:rFonts w:ascii="Consolas" w:hAnsi="Consolas" w:eastAsia="等线"/>
          <w:b w:val="0"/>
          <w:i w:val="0"/>
          <w:sz w:val="20"/>
        </w:rPr>
        <w:t>f(2)  = 2^3 - 3·2 = 8 - 6 = 2</w:t>
      </w:r>
    </w:p>
    <w:p>
      <w:pPr>
        <w:spacing w:after="0" w:line="276" w:lineRule="auto"/>
        <w:ind w:left="340"/>
        <w:shd w:val="clear" w:fill="F2F2F2"/>
      </w:pPr>
      <w:r>
        <w:rPr>
          <w:rFonts w:ascii="Consolas" w:hAnsi="Consolas" w:eastAsia="等线"/>
          <w:b w:val="0"/>
          <w:i w:val="0"/>
          <w:sz w:val="20"/>
        </w:rPr>
        <w:t>比较四个值：最大值为 2，最小值为 -2</w:t>
      </w:r>
    </w:p>
    <w:p>
      <w:pPr>
        <w:spacing w:after="120" w:line="312" w:lineRule="auto"/>
        <w:ind w:firstLine="440"/>
      </w:pPr>
      <w:r>
        <w:rPr>
          <w:rFonts w:ascii="Calibri" w:hAnsi="Calibri" w:eastAsia="宋体"/>
          <w:b/>
          <w:i w:val="0"/>
          <w:sz w:val="22"/>
        </w:rPr>
        <w:t>答案：最大值 2（x=-1 或 x=2 处取得）；最小值 -2（x=-2 或 x=1 处取得）。</w:t>
      </w:r>
    </w:p>
    <w:p>
      <w:pPr>
        <w:spacing w:before="200" w:after="120"/>
      </w:pPr>
      <w:r>
        <w:rPr>
          <w:rFonts w:ascii="SimHei" w:hAnsi="SimHei" w:eastAsia="黑体"/>
          <w:b/>
          <w:i w:val="0"/>
          <w:color w:val="1F4E79"/>
          <w:sz w:val="28"/>
        </w:rPr>
        <w:t>1.3 定积分（2 题）</w:t>
      </w:r>
    </w:p>
    <w:p>
      <w:pPr>
        <w:spacing w:after="120" w:line="312" w:lineRule="auto"/>
        <w:ind w:firstLine="440"/>
      </w:pPr>
      <w:r>
        <w:rPr>
          <w:rFonts w:ascii="Calibri" w:hAnsi="Calibri" w:eastAsia="宋体"/>
          <w:b w:val="0"/>
          <w:i w:val="0"/>
          <w:sz w:val="22"/>
        </w:rPr>
        <w:t>方法提醒：定积分计算三大工具——牛顿-莱布尼茨公式（找原函数）、换元法、分部积分法。看到 x·e^x、x·sin x 这类"乘积"优先分部积分；看到 √(a^2-x^2) 这类结构优先想几何意义或三角换元。</w:t>
      </w:r>
    </w:p>
    <w:p>
      <w:pPr>
        <w:spacing w:before="120" w:after="120"/>
      </w:pPr>
      <w:r>
        <w:rPr>
          <w:rFonts w:ascii="SimHei" w:hAnsi="SimHei" w:eastAsia="黑体"/>
          <w:b/>
          <w:i w:val="0"/>
          <w:color w:val="1F4E79"/>
          <w:sz w:val="24"/>
        </w:rPr>
        <w:t>例1.3.1（真题改编）：计算定积分 ∫(0,1) x·e^x dx。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被积函数是幂函数 × 指数函数，用分部积分：∫u dv = uv - ∫v du。口诀"反对幂指三"：按反三角、对数、幂、指数、三角的顺序，越靠前越优先设为 u，所以取 u=x。</w:t>
      </w:r>
    </w:p>
    <w:p>
      <w:pPr>
        <w:spacing w:after="0" w:line="276" w:lineRule="auto"/>
        <w:ind w:left="340"/>
        <w:shd w:val="clear" w:fill="F2F2F2"/>
      </w:pPr>
      <w:r>
        <w:rPr>
          <w:rFonts w:ascii="Consolas" w:hAnsi="Consolas" w:eastAsia="等线"/>
          <w:b w:val="0"/>
          <w:i w:val="0"/>
          <w:sz w:val="20"/>
        </w:rPr>
        <w:t>∫(0,1) x·e^x dx</w:t>
      </w:r>
    </w:p>
    <w:p>
      <w:pPr>
        <w:spacing w:after="0" w:line="276" w:lineRule="auto"/>
        <w:ind w:left="340"/>
        <w:shd w:val="clear" w:fill="F2F2F2"/>
      </w:pPr>
      <w:r>
        <w:rPr>
          <w:rFonts w:ascii="Consolas" w:hAnsi="Consolas" w:eastAsia="等线"/>
          <w:b w:val="0"/>
          <w:i w:val="0"/>
          <w:sz w:val="20"/>
        </w:rPr>
        <w:t>令 u = x，dv = e^x dx，则 du = dx，v = e^x</w:t>
      </w:r>
    </w:p>
    <w:p>
      <w:pPr>
        <w:spacing w:after="0" w:line="276" w:lineRule="auto"/>
        <w:ind w:left="340"/>
        <w:shd w:val="clear" w:fill="F2F2F2"/>
      </w:pPr>
      <w:r>
        <w:rPr>
          <w:rFonts w:ascii="Consolas" w:hAnsi="Consolas" w:eastAsia="等线"/>
          <w:b w:val="0"/>
          <w:i w:val="0"/>
          <w:sz w:val="20"/>
        </w:rPr>
        <w:t>= [x·e^x](0,1) - ∫(0,1) e^x dx</w:t>
      </w:r>
    </w:p>
    <w:p>
      <w:pPr>
        <w:spacing w:after="0" w:line="276" w:lineRule="auto"/>
        <w:ind w:left="340"/>
        <w:shd w:val="clear" w:fill="F2F2F2"/>
      </w:pPr>
      <w:r>
        <w:rPr>
          <w:rFonts w:ascii="Consolas" w:hAnsi="Consolas" w:eastAsia="等线"/>
          <w:b w:val="0"/>
          <w:i w:val="0"/>
          <w:sz w:val="20"/>
        </w:rPr>
        <w:t>= (1·e^1 - 0·e^0) - [e^x](0,1)</w:t>
      </w:r>
    </w:p>
    <w:p>
      <w:pPr>
        <w:spacing w:after="0" w:line="276" w:lineRule="auto"/>
        <w:ind w:left="340"/>
        <w:shd w:val="clear" w:fill="F2F2F2"/>
      </w:pPr>
      <w:r>
        <w:rPr>
          <w:rFonts w:ascii="Consolas" w:hAnsi="Consolas" w:eastAsia="等线"/>
          <w:b w:val="0"/>
          <w:i w:val="0"/>
          <w:sz w:val="20"/>
        </w:rPr>
        <w:t>= e - (e - 1)</w:t>
      </w:r>
    </w:p>
    <w:p>
      <w:pPr>
        <w:spacing w:after="0" w:line="276" w:lineRule="auto"/>
        <w:ind w:left="340"/>
        <w:shd w:val="clear" w:fill="F2F2F2"/>
      </w:pPr>
      <w:r>
        <w:rPr>
          <w:rFonts w:ascii="Consolas" w:hAnsi="Consolas" w:eastAsia="等线"/>
          <w:b w:val="0"/>
          <w:i w:val="0"/>
          <w:sz w:val="20"/>
        </w:rPr>
        <w:t>= 1</w:t>
      </w:r>
    </w:p>
    <w:p>
      <w:pPr>
        <w:spacing w:after="120" w:line="312" w:lineRule="auto"/>
        <w:ind w:firstLine="440"/>
      </w:pPr>
      <w:r>
        <w:rPr>
          <w:rFonts w:ascii="Calibri" w:hAnsi="Calibri" w:eastAsia="宋体"/>
          <w:b/>
          <w:i w:val="0"/>
          <w:sz w:val="22"/>
        </w:rPr>
        <w:t>答案：1。</w:t>
      </w:r>
    </w:p>
    <w:p>
      <w:pPr>
        <w:spacing w:before="120" w:after="120"/>
      </w:pPr>
      <w:r>
        <w:rPr>
          <w:rFonts w:ascii="SimHei" w:hAnsi="SimHei" w:eastAsia="黑体"/>
          <w:b/>
          <w:i w:val="0"/>
          <w:color w:val="1F4E79"/>
          <w:sz w:val="24"/>
        </w:rPr>
        <w:t>例1.3.2（真题改编）：利用几何意义计算定积分 ∫(0,2) √(4-x^2) dx。</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y=√(4-x^2) 的图像是圆心在原点、半径 r=2 的上半圆。定积分的几何意义是"曲线与 x 轴围成的面积"，本题正好对应第一象限的四分之一圆。</w:t>
      </w:r>
    </w:p>
    <w:p>
      <w:pPr>
        <w:spacing w:after="0" w:line="276" w:lineRule="auto"/>
        <w:ind w:left="340"/>
        <w:shd w:val="clear" w:fill="F2F2F2"/>
      </w:pPr>
      <w:r>
        <w:rPr>
          <w:rFonts w:ascii="Consolas" w:hAnsi="Consolas" w:eastAsia="等线"/>
          <w:b w:val="0"/>
          <w:i w:val="0"/>
          <w:sz w:val="20"/>
        </w:rPr>
        <w:t>y = √(4-x^2)  ⇔  x^2 + y^2 = 4（且 y ≥ 0），即半径 r = 2 的上半圆</w:t>
      </w:r>
    </w:p>
    <w:p>
      <w:pPr>
        <w:spacing w:after="0" w:line="276" w:lineRule="auto"/>
        <w:ind w:left="340"/>
        <w:shd w:val="clear" w:fill="F2F2F2"/>
      </w:pPr>
      <w:r>
        <w:rPr>
          <w:rFonts w:ascii="Consolas" w:hAnsi="Consolas" w:eastAsia="等线"/>
          <w:b w:val="0"/>
          <w:i w:val="0"/>
          <w:sz w:val="20"/>
        </w:rPr>
        <w:t>x ∈ [0,2] 对应第一象限部分，正好是四分之一圆</w:t>
      </w:r>
    </w:p>
    <w:p>
      <w:pPr>
        <w:spacing w:after="0" w:line="276" w:lineRule="auto"/>
        <w:ind w:left="340"/>
        <w:shd w:val="clear" w:fill="F2F2F2"/>
      </w:pPr>
      <w:r>
        <w:rPr>
          <w:rFonts w:ascii="Consolas" w:hAnsi="Consolas" w:eastAsia="等线"/>
          <w:b w:val="0"/>
          <w:i w:val="0"/>
          <w:sz w:val="20"/>
        </w:rPr>
        <w:t>由定积分的几何意义：</w:t>
      </w:r>
    </w:p>
    <w:p>
      <w:pPr>
        <w:spacing w:after="0" w:line="276" w:lineRule="auto"/>
        <w:ind w:left="340"/>
        <w:shd w:val="clear" w:fill="F2F2F2"/>
      </w:pPr>
      <w:r>
        <w:rPr>
          <w:rFonts w:ascii="Consolas" w:hAnsi="Consolas" w:eastAsia="等线"/>
          <w:b w:val="0"/>
          <w:i w:val="0"/>
          <w:sz w:val="20"/>
        </w:rPr>
        <w:t>∫(0,2) √(4-x^2) dx = 四分之一圆面积 = (1/4)·π·r^2 = (1/4)·π·4 = π</w:t>
      </w:r>
    </w:p>
    <w:p>
      <w:pPr>
        <w:spacing w:after="120" w:line="312" w:lineRule="auto"/>
        <w:ind w:firstLine="440"/>
      </w:pPr>
      <w:r>
        <w:rPr>
          <w:rFonts w:ascii="Calibri" w:hAnsi="Calibri" w:eastAsia="宋体"/>
          <w:b/>
          <w:i w:val="0"/>
          <w:sz w:val="22"/>
        </w:rPr>
        <w:t>答案：π。</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看到 √(a^2-x^2) 不要急着换元，先画图想几何意义，往往一步出结果；这也是真题喜欢考的"偷懒技巧"。</w:t>
      </w:r>
    </w:p>
    <w:p>
      <w:pPr>
        <w:spacing w:before="200" w:after="120"/>
      </w:pPr>
      <w:r>
        <w:rPr>
          <w:rFonts w:ascii="SimHei" w:hAnsi="SimHei" w:eastAsia="黑体"/>
          <w:b/>
          <w:i w:val="0"/>
          <w:color w:val="1F4E79"/>
          <w:sz w:val="28"/>
        </w:rPr>
        <w:t>1.4 微分方程（2 题）</w:t>
      </w:r>
    </w:p>
    <w:p>
      <w:pPr>
        <w:spacing w:after="120" w:line="312" w:lineRule="auto"/>
        <w:ind w:firstLine="440"/>
      </w:pPr>
      <w:r>
        <w:rPr>
          <w:rFonts w:ascii="Calibri" w:hAnsi="Calibri" w:eastAsia="宋体"/>
          <w:b w:val="0"/>
          <w:i w:val="0"/>
          <w:sz w:val="22"/>
        </w:rPr>
        <w:t>方法提醒：拿到微分方程先"认类型"：可分离变量型、一阶线性型 y'+P(x)y=Q(x)、二阶常系数齐次型。认对类型再动手，比硬算重要得多。</w:t>
      </w:r>
    </w:p>
    <w:p>
      <w:pPr>
        <w:spacing w:before="120" w:after="120"/>
      </w:pPr>
      <w:r>
        <w:rPr>
          <w:rFonts w:ascii="SimHei" w:hAnsi="SimHei" w:eastAsia="黑体"/>
          <w:b/>
          <w:i w:val="0"/>
          <w:color w:val="1F4E79"/>
          <w:sz w:val="24"/>
        </w:rPr>
        <w:t>例1.4.1（真题改编）：求微分方程 y' + 2y = e^(-x) 的通解。</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标准的一阶线性非齐次方程。用积分因子法：积分因子 μ=e^(∫P dx)，两边同乘后左边恰好是 (y·μ)'，再两边积分即可。</w:t>
      </w:r>
    </w:p>
    <w:p>
      <w:pPr>
        <w:spacing w:after="0" w:line="276" w:lineRule="auto"/>
        <w:ind w:left="340"/>
        <w:shd w:val="clear" w:fill="F2F2F2"/>
      </w:pPr>
      <w:r>
        <w:rPr>
          <w:rFonts w:ascii="Consolas" w:hAnsi="Consolas" w:eastAsia="等线"/>
          <w:b w:val="0"/>
          <w:i w:val="0"/>
          <w:sz w:val="20"/>
        </w:rPr>
        <w:t>P(x) = 2，Q(x) = e^(-x)</w:t>
      </w:r>
    </w:p>
    <w:p>
      <w:pPr>
        <w:spacing w:after="0" w:line="276" w:lineRule="auto"/>
        <w:ind w:left="340"/>
        <w:shd w:val="clear" w:fill="F2F2F2"/>
      </w:pPr>
      <w:r>
        <w:rPr>
          <w:rFonts w:ascii="Consolas" w:hAnsi="Consolas" w:eastAsia="等线"/>
          <w:b w:val="0"/>
          <w:i w:val="0"/>
          <w:sz w:val="20"/>
        </w:rPr>
        <w:t>积分因子 μ = e^(∫2 dx) = e^(2x)</w:t>
      </w:r>
    </w:p>
    <w:p>
      <w:pPr>
        <w:spacing w:after="0" w:line="276" w:lineRule="auto"/>
        <w:ind w:left="340"/>
        <w:shd w:val="clear" w:fill="F2F2F2"/>
      </w:pPr>
      <w:r>
        <w:rPr>
          <w:rFonts w:ascii="Consolas" w:hAnsi="Consolas" w:eastAsia="等线"/>
          <w:b w:val="0"/>
          <w:i w:val="0"/>
          <w:sz w:val="20"/>
        </w:rPr>
        <w:t>方程两边同乘 e^(2x)：</w:t>
      </w:r>
    </w:p>
    <w:p>
      <w:pPr>
        <w:spacing w:after="0" w:line="276" w:lineRule="auto"/>
        <w:ind w:left="340"/>
        <w:shd w:val="clear" w:fill="F2F2F2"/>
      </w:pPr>
      <w:r>
        <w:rPr>
          <w:rFonts w:ascii="Consolas" w:hAnsi="Consolas" w:eastAsia="等线"/>
          <w:b w:val="0"/>
          <w:i w:val="0"/>
          <w:sz w:val="20"/>
        </w:rPr>
        <w:t>e^(2x)·y' + 2e^(2x)·y = e^(2x)·e^(-x) = e^x</w:t>
      </w:r>
    </w:p>
    <w:p>
      <w:pPr>
        <w:spacing w:after="0" w:line="276" w:lineRule="auto"/>
        <w:ind w:left="340"/>
        <w:shd w:val="clear" w:fill="F2F2F2"/>
      </w:pPr>
      <w:r>
        <w:rPr>
          <w:rFonts w:ascii="Consolas" w:hAnsi="Consolas" w:eastAsia="等线"/>
          <w:b w:val="0"/>
          <w:i w:val="0"/>
          <w:sz w:val="20"/>
        </w:rPr>
        <w:t>左边 = (y·e^(2x))'，所以 (y·e^(2x))' = e^x</w:t>
      </w:r>
    </w:p>
    <w:p>
      <w:pPr>
        <w:spacing w:after="0" w:line="276" w:lineRule="auto"/>
        <w:ind w:left="340"/>
        <w:shd w:val="clear" w:fill="F2F2F2"/>
      </w:pPr>
      <w:r>
        <w:rPr>
          <w:rFonts w:ascii="Consolas" w:hAnsi="Consolas" w:eastAsia="等线"/>
          <w:b w:val="0"/>
          <w:i w:val="0"/>
          <w:sz w:val="20"/>
        </w:rPr>
        <w:t>两边积分：y·e^(2x) = e^x + C</w:t>
      </w:r>
    </w:p>
    <w:p>
      <w:pPr>
        <w:spacing w:after="0" w:line="276" w:lineRule="auto"/>
        <w:ind w:left="340"/>
        <w:shd w:val="clear" w:fill="F2F2F2"/>
      </w:pPr>
      <w:r>
        <w:rPr>
          <w:rFonts w:ascii="Consolas" w:hAnsi="Consolas" w:eastAsia="等线"/>
          <w:b w:val="0"/>
          <w:i w:val="0"/>
          <w:sz w:val="20"/>
        </w:rPr>
        <w:t>通解：y = e^(-x) + C·e^(-2x)（C 为任意常数）</w:t>
      </w:r>
    </w:p>
    <w:p>
      <w:pPr>
        <w:spacing w:after="120" w:line="312" w:lineRule="auto"/>
        <w:ind w:firstLine="440"/>
      </w:pPr>
      <w:r>
        <w:rPr>
          <w:rFonts w:ascii="Calibri" w:hAnsi="Calibri" w:eastAsia="宋体"/>
          <w:b/>
          <w:i w:val="0"/>
          <w:sz w:val="22"/>
        </w:rPr>
        <w:t>答案：y = e^(-x) + C·e^(-2x)。</w:t>
      </w:r>
    </w:p>
    <w:p>
      <w:pPr>
        <w:spacing w:before="120" w:after="120"/>
      </w:pPr>
      <w:r>
        <w:rPr>
          <w:rFonts w:ascii="SimHei" w:hAnsi="SimHei" w:eastAsia="黑体"/>
          <w:b/>
          <w:i w:val="0"/>
          <w:color w:val="1F4E79"/>
          <w:sz w:val="24"/>
        </w:rPr>
        <w:t>例1.4.2（真题改编）：求微分方程 y'' - 3y' + 2y = 0 满足 y(0)=0、y'(0)=1 的特解。</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二阶常系数齐次方程，三步走：①写特征方程 ②解出特征根 ③按根的类型写通解，再用初值条件定出常数。</w:t>
      </w:r>
    </w:p>
    <w:p>
      <w:pPr>
        <w:spacing w:after="0" w:line="276" w:lineRule="auto"/>
        <w:ind w:left="340"/>
        <w:shd w:val="clear" w:fill="F2F2F2"/>
      </w:pPr>
      <w:r>
        <w:rPr>
          <w:rFonts w:ascii="Consolas" w:hAnsi="Consolas" w:eastAsia="等线"/>
          <w:b w:val="0"/>
          <w:i w:val="0"/>
          <w:sz w:val="20"/>
        </w:rPr>
        <w:t>特征方程：r^2 - 3r + 2 = 0</w:t>
      </w:r>
    </w:p>
    <w:p>
      <w:pPr>
        <w:spacing w:after="0" w:line="276" w:lineRule="auto"/>
        <w:ind w:left="340"/>
        <w:shd w:val="clear" w:fill="F2F2F2"/>
      </w:pPr>
      <w:r>
        <w:rPr>
          <w:rFonts w:ascii="Consolas" w:hAnsi="Consolas" w:eastAsia="等线"/>
          <w:b w:val="0"/>
          <w:i w:val="0"/>
          <w:sz w:val="20"/>
        </w:rPr>
        <w:t>因式分解：(r - 1)(r - 2) = 0，得 r1 = 1，r2 = 2（两个不等实根）</w:t>
      </w:r>
    </w:p>
    <w:p>
      <w:pPr>
        <w:spacing w:after="0" w:line="276" w:lineRule="auto"/>
        <w:ind w:left="340"/>
        <w:shd w:val="clear" w:fill="F2F2F2"/>
      </w:pPr>
      <w:r>
        <w:rPr>
          <w:rFonts w:ascii="Consolas" w:hAnsi="Consolas" w:eastAsia="等线"/>
          <w:b w:val="0"/>
          <w:i w:val="0"/>
          <w:sz w:val="20"/>
        </w:rPr>
        <w:t>通解：y = C1·e^x + C2·e^(2x)</w:t>
      </w:r>
    </w:p>
    <w:p>
      <w:pPr>
        <w:spacing w:after="0" w:line="276" w:lineRule="auto"/>
        <w:ind w:left="340"/>
        <w:shd w:val="clear" w:fill="F2F2F2"/>
      </w:pPr>
      <w:r>
        <w:rPr>
          <w:rFonts w:ascii="Consolas" w:hAnsi="Consolas" w:eastAsia="等线"/>
          <w:b w:val="0"/>
          <w:i w:val="0"/>
          <w:sz w:val="20"/>
        </w:rPr>
        <w:t>求导：y' = C1·e^x + 2·C2·e^(2x)</w:t>
      </w:r>
    </w:p>
    <w:p>
      <w:pPr>
        <w:spacing w:after="0" w:line="276" w:lineRule="auto"/>
        <w:ind w:left="340"/>
        <w:shd w:val="clear" w:fill="F2F2F2"/>
      </w:pPr>
      <w:r>
        <w:rPr>
          <w:rFonts w:ascii="Consolas" w:hAnsi="Consolas" w:eastAsia="等线"/>
          <w:b w:val="0"/>
          <w:i w:val="0"/>
          <w:sz w:val="20"/>
        </w:rPr>
        <w:t>代入 y(0)=0：C1 + C2 = 0</w:t>
      </w:r>
    </w:p>
    <w:p>
      <w:pPr>
        <w:spacing w:after="0" w:line="276" w:lineRule="auto"/>
        <w:ind w:left="340"/>
        <w:shd w:val="clear" w:fill="F2F2F2"/>
      </w:pPr>
      <w:r>
        <w:rPr>
          <w:rFonts w:ascii="Consolas" w:hAnsi="Consolas" w:eastAsia="等线"/>
          <w:b w:val="0"/>
          <w:i w:val="0"/>
          <w:sz w:val="20"/>
        </w:rPr>
        <w:t>代入 y'(0)=1：C1 + 2C2 = 1</w:t>
      </w:r>
    </w:p>
    <w:p>
      <w:pPr>
        <w:spacing w:after="0" w:line="276" w:lineRule="auto"/>
        <w:ind w:left="340"/>
        <w:shd w:val="clear" w:fill="F2F2F2"/>
      </w:pPr>
      <w:r>
        <w:rPr>
          <w:rFonts w:ascii="Consolas" w:hAnsi="Consolas" w:eastAsia="等线"/>
          <w:b w:val="0"/>
          <w:i w:val="0"/>
          <w:sz w:val="20"/>
        </w:rPr>
        <w:t>联立解得：C2 = 1，C1 = -1</w:t>
      </w:r>
    </w:p>
    <w:p>
      <w:pPr>
        <w:spacing w:after="0" w:line="276" w:lineRule="auto"/>
        <w:ind w:left="340"/>
        <w:shd w:val="clear" w:fill="F2F2F2"/>
      </w:pPr>
      <w:r>
        <w:rPr>
          <w:rFonts w:ascii="Consolas" w:hAnsi="Consolas" w:eastAsia="等线"/>
          <w:b w:val="0"/>
          <w:i w:val="0"/>
          <w:sz w:val="20"/>
        </w:rPr>
        <w:t>特解：y = -e^x + e^(2x)</w:t>
      </w:r>
    </w:p>
    <w:p>
      <w:pPr>
        <w:spacing w:after="120" w:line="312" w:lineRule="auto"/>
        <w:ind w:firstLine="440"/>
      </w:pPr>
      <w:r>
        <w:rPr>
          <w:rFonts w:ascii="Calibri" w:hAnsi="Calibri" w:eastAsia="宋体"/>
          <w:b/>
          <w:i w:val="0"/>
          <w:sz w:val="22"/>
        </w:rPr>
        <w:t>答案：y = -e^x + e^(2x)。</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特征根三种情况要分清：两个不等实根 → y = C1·e^(r1 x) + C2·e^(r2 x)；重根 → y = (C1 + C2·x)·e^(rx)；共轭复根 → y = e^(αx)(C1·cosβx + C2·sinβx)。</w:t>
      </w:r>
    </w:p>
    <w:p>
      <w:pPr>
        <w:spacing w:before="200" w:after="120"/>
      </w:pPr>
      <w:r>
        <w:rPr>
          <w:rFonts w:ascii="SimHei" w:hAnsi="SimHei" w:eastAsia="黑体"/>
          <w:b/>
          <w:i w:val="0"/>
          <w:color w:val="1F4E79"/>
          <w:sz w:val="28"/>
        </w:rPr>
        <w:t>1.5 无穷级数·数一（2 题）</w:t>
      </w:r>
    </w:p>
    <w:p>
      <w:pPr>
        <w:spacing w:after="120" w:line="312" w:lineRule="auto"/>
        <w:ind w:firstLine="440"/>
      </w:pPr>
      <w:r>
        <w:rPr>
          <w:rFonts w:ascii="Calibri" w:hAnsi="Calibri" w:eastAsia="宋体"/>
          <w:b w:val="0"/>
          <w:i w:val="0"/>
          <w:sz w:val="22"/>
        </w:rPr>
        <w:t>方法提醒（数一专属考点）：判断级数敛散性，先看通项是否趋于 0（必要条件，不满足直接发散）；正项级数用比较审敛法、比值审敛法；交错级数用莱布尼茨判别法；最后还要分清"收敛"与"绝对收敛、条件收敛"。</w:t>
      </w:r>
    </w:p>
    <w:p>
      <w:pPr>
        <w:spacing w:before="120" w:after="120"/>
      </w:pPr>
      <w:r>
        <w:rPr>
          <w:rFonts w:ascii="SimHei" w:hAnsi="SimHei" w:eastAsia="黑体"/>
          <w:b/>
          <w:i w:val="0"/>
          <w:color w:val="1F4E79"/>
          <w:sz w:val="24"/>
        </w:rPr>
        <w:t>例1.5.1（真题改编）：判别级数 Σ(n=1→∞) (-1)^(n-1)/n 的敛散性，并说明是绝对收敛还是条件收敛。</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这是"交错调和级数"：先看绝对值级数 Σ1/n（调和级数，发散），再看原级数是否满足莱布尼茨条件（通项单调递减趋于 0，满足），所以是条件收敛。</w:t>
      </w:r>
    </w:p>
    <w:p>
      <w:pPr>
        <w:spacing w:after="0" w:line="276" w:lineRule="auto"/>
        <w:ind w:left="340"/>
        <w:shd w:val="clear" w:fill="F2F2F2"/>
      </w:pPr>
      <w:r>
        <w:rPr>
          <w:rFonts w:ascii="Consolas" w:hAnsi="Consolas" w:eastAsia="等线"/>
          <w:b w:val="0"/>
          <w:i w:val="0"/>
          <w:sz w:val="20"/>
        </w:rPr>
        <w:t>第一步：考察绝对值级数</w:t>
      </w:r>
    </w:p>
    <w:p>
      <w:pPr>
        <w:spacing w:after="0" w:line="276" w:lineRule="auto"/>
        <w:ind w:left="340"/>
        <w:shd w:val="clear" w:fill="F2F2F2"/>
      </w:pPr>
      <w:r>
        <w:rPr>
          <w:rFonts w:ascii="Consolas" w:hAnsi="Consolas" w:eastAsia="等线"/>
          <w:b w:val="0"/>
          <w:i w:val="0"/>
          <w:sz w:val="20"/>
        </w:rPr>
        <w:t>Σ|(-1)^(n-1)/n| = Σ(1/n)，这是调和级数，发散</w:t>
      </w:r>
    </w:p>
    <w:p>
      <w:pPr>
        <w:spacing w:after="0" w:line="276" w:lineRule="auto"/>
        <w:ind w:left="340"/>
        <w:shd w:val="clear" w:fill="F2F2F2"/>
      </w:pPr>
      <w:r>
        <w:rPr>
          <w:rFonts w:ascii="Consolas" w:hAnsi="Consolas" w:eastAsia="等线"/>
          <w:b w:val="0"/>
          <w:i w:val="0"/>
          <w:sz w:val="20"/>
        </w:rPr>
        <w:t>第二步：用莱布尼茨判别法考察原级数</w:t>
      </w:r>
    </w:p>
    <w:p>
      <w:pPr>
        <w:spacing w:after="0" w:line="276" w:lineRule="auto"/>
        <w:ind w:left="340"/>
        <w:shd w:val="clear" w:fill="F2F2F2"/>
      </w:pPr>
      <w:r>
        <w:rPr>
          <w:rFonts w:ascii="Consolas" w:hAnsi="Consolas" w:eastAsia="等线"/>
          <w:b w:val="0"/>
          <w:i w:val="0"/>
          <w:sz w:val="20"/>
        </w:rPr>
        <w:t>a_n = 1/n 单调递减，且 lim(n→∞) a_n = 0</w:t>
      </w:r>
    </w:p>
    <w:p>
      <w:pPr>
        <w:spacing w:after="0" w:line="276" w:lineRule="auto"/>
        <w:ind w:left="340"/>
        <w:shd w:val="clear" w:fill="F2F2F2"/>
      </w:pPr>
      <w:r>
        <w:rPr>
          <w:rFonts w:ascii="Consolas" w:hAnsi="Consolas" w:eastAsia="等线"/>
          <w:b w:val="0"/>
          <w:i w:val="0"/>
          <w:sz w:val="20"/>
        </w:rPr>
        <w:t>交错级数 Σ(-1)^(n-1)·a_n 收敛</w:t>
      </w:r>
    </w:p>
    <w:p>
      <w:pPr>
        <w:spacing w:after="0" w:line="276" w:lineRule="auto"/>
        <w:ind w:left="340"/>
        <w:shd w:val="clear" w:fill="F2F2F2"/>
      </w:pPr>
      <w:r>
        <w:rPr>
          <w:rFonts w:ascii="Consolas" w:hAnsi="Consolas" w:eastAsia="等线"/>
          <w:b w:val="0"/>
          <w:i w:val="0"/>
          <w:sz w:val="20"/>
        </w:rPr>
        <w:t>第三步：结论</w:t>
      </w:r>
    </w:p>
    <w:p>
      <w:pPr>
        <w:spacing w:after="0" w:line="276" w:lineRule="auto"/>
        <w:ind w:left="340"/>
        <w:shd w:val="clear" w:fill="F2F2F2"/>
      </w:pPr>
      <w:r>
        <w:rPr>
          <w:rFonts w:ascii="Consolas" w:hAnsi="Consolas" w:eastAsia="等线"/>
          <w:b w:val="0"/>
          <w:i w:val="0"/>
          <w:sz w:val="20"/>
        </w:rPr>
        <w:t>原级数收敛，但绝对值级数发散 → 原级数条件收敛</w:t>
      </w:r>
    </w:p>
    <w:p>
      <w:pPr>
        <w:spacing w:after="120" w:line="312" w:lineRule="auto"/>
        <w:ind w:firstLine="440"/>
      </w:pPr>
      <w:r>
        <w:rPr>
          <w:rFonts w:ascii="Calibri" w:hAnsi="Calibri" w:eastAsia="宋体"/>
          <w:b/>
          <w:i w:val="0"/>
          <w:sz w:val="22"/>
        </w:rPr>
        <w:t>答案：原级数条件收敛。</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"收敛"和"绝对收敛"是两回事：只有"绝对值级数也收敛"才能叫绝对收敛。判断顺序一定是：先判绝对值级数，再判原级数。</w:t>
      </w:r>
    </w:p>
    <w:p>
      <w:pPr>
        <w:spacing w:before="120" w:after="120"/>
      </w:pPr>
      <w:r>
        <w:rPr>
          <w:rFonts w:ascii="SimHei" w:hAnsi="SimHei" w:eastAsia="黑体"/>
          <w:b/>
          <w:i w:val="0"/>
          <w:color w:val="1F4E79"/>
          <w:sz w:val="24"/>
        </w:rPr>
        <w:t>例1.5.2（真题改编）：求幂级数 Σ(n=0→∞) x^n/n! 的和函数，并由此计算 Σ(n=0→∞) 1/n! 的值。</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看到分母有 n!，立刻想到 e^x 的麦克劳林展开：e^x = Σ(n=0→∞) x^n/n!。这是"背过的公式直接套"的送分题。</w:t>
      </w:r>
    </w:p>
    <w:p>
      <w:pPr>
        <w:spacing w:after="0" w:line="276" w:lineRule="auto"/>
        <w:ind w:left="340"/>
        <w:shd w:val="clear" w:fill="F2F2F2"/>
      </w:pPr>
      <w:r>
        <w:rPr>
          <w:rFonts w:ascii="Consolas" w:hAnsi="Consolas" w:eastAsia="等线"/>
          <w:b w:val="0"/>
          <w:i w:val="0"/>
          <w:sz w:val="20"/>
        </w:rPr>
        <w:t>e^x 的麦克劳林展开：</w:t>
      </w:r>
    </w:p>
    <w:p>
      <w:pPr>
        <w:spacing w:after="0" w:line="276" w:lineRule="auto"/>
        <w:ind w:left="340"/>
        <w:shd w:val="clear" w:fill="F2F2F2"/>
      </w:pPr>
      <w:r>
        <w:rPr>
          <w:rFonts w:ascii="Consolas" w:hAnsi="Consolas" w:eastAsia="等线"/>
          <w:b w:val="0"/>
          <w:i w:val="0"/>
          <w:sz w:val="20"/>
        </w:rPr>
        <w:t>e^x = 1 + x + x^2/2! + x^3/3! + ... = Σ(n=0→∞) x^n/n!（收敛域为全体实数 R）</w:t>
      </w:r>
    </w:p>
    <w:p>
      <w:pPr>
        <w:spacing w:after="0" w:line="276" w:lineRule="auto"/>
        <w:ind w:left="340"/>
        <w:shd w:val="clear" w:fill="F2F2F2"/>
      </w:pPr>
      <w:r>
        <w:rPr>
          <w:rFonts w:ascii="Consolas" w:hAnsi="Consolas" w:eastAsia="等线"/>
          <w:b w:val="0"/>
          <w:i w:val="0"/>
          <w:sz w:val="20"/>
        </w:rPr>
        <w:t>所以幂级数 Σ(n=0→∞) x^n/n! 的和函数为 S(x) = e^x</w:t>
      </w:r>
    </w:p>
    <w:p>
      <w:pPr>
        <w:spacing w:after="0" w:line="276" w:lineRule="auto"/>
        <w:ind w:left="340"/>
        <w:shd w:val="clear" w:fill="F2F2F2"/>
      </w:pPr>
      <w:r>
        <w:rPr>
          <w:rFonts w:ascii="Consolas" w:hAnsi="Consolas" w:eastAsia="等线"/>
          <w:b w:val="0"/>
          <w:i w:val="0"/>
          <w:sz w:val="20"/>
        </w:rPr>
        <w:t>令 x = 1：Σ(n=0→∞) 1/n! = e^1 = e</w:t>
      </w:r>
    </w:p>
    <w:p>
      <w:pPr>
        <w:spacing w:after="120" w:line="312" w:lineRule="auto"/>
        <w:ind w:firstLine="440"/>
      </w:pPr>
      <w:r>
        <w:rPr>
          <w:rFonts w:ascii="Calibri" w:hAnsi="Calibri" w:eastAsia="宋体"/>
          <w:b/>
          <w:i w:val="0"/>
          <w:sz w:val="22"/>
        </w:rPr>
        <w:t>答案：和函数 S(x)=e^x；Σ(n=0→∞) 1/n! = e。</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五个常用展开必须背熟：e^x、sin x、cos x、1/(1-x)、ln(1+x)。考场上很多级数题都是"换元 + 套展开"。</w:t>
      </w:r>
    </w:p>
    <w:p>
      <w:pPr>
        <w:spacing w:before="200" w:after="120"/>
      </w:pPr>
      <w:r>
        <w:rPr>
          <w:rFonts w:ascii="SimHei" w:hAnsi="SimHei" w:eastAsia="黑体"/>
          <w:b/>
          <w:i w:val="0"/>
          <w:color w:val="1F4E79"/>
          <w:sz w:val="28"/>
        </w:rPr>
        <w:t>1.6 二重积分（2 题）</w:t>
      </w:r>
    </w:p>
    <w:p>
      <w:pPr>
        <w:spacing w:after="120" w:line="312" w:lineRule="auto"/>
        <w:ind w:firstLine="440"/>
      </w:pPr>
      <w:r>
        <w:rPr>
          <w:rFonts w:ascii="Calibri" w:hAnsi="Calibri" w:eastAsia="宋体"/>
          <w:b w:val="0"/>
          <w:i w:val="0"/>
          <w:sz w:val="22"/>
        </w:rPr>
        <w:t>方法提醒：二重积分先画积分区域 D：①区域或被积函数含 x^2+y^2 → 用极坐标；②否则用直角坐标，选好积分次序（先积的变量写在里层）。</w:t>
      </w:r>
    </w:p>
    <w:p>
      <w:pPr>
        <w:spacing w:before="120" w:after="120"/>
      </w:pPr>
      <w:r>
        <w:rPr>
          <w:rFonts w:ascii="SimHei" w:hAnsi="SimHei" w:eastAsia="黑体"/>
          <w:b/>
          <w:i w:val="0"/>
          <w:color w:val="1F4E79"/>
          <w:sz w:val="24"/>
        </w:rPr>
        <w:t>例1.6.1（真题改编）：计算二重积分 ∬_D (x+y) dxdy，其中 D 是由直线 y=x、y=0、x=1 围成的三角形闭区域。</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先画图：三角形顶点为 (0,0)、(1,0)、(1,1)，区域可写成 0≤x≤1，0≤y≤x。先对 y 积分（内层），再对 x 积分（外层）。</w:t>
      </w:r>
    </w:p>
    <w:p>
      <w:pPr>
        <w:spacing w:after="0" w:line="276" w:lineRule="auto"/>
        <w:ind w:left="340"/>
        <w:shd w:val="clear" w:fill="F2F2F2"/>
      </w:pPr>
      <w:r>
        <w:rPr>
          <w:rFonts w:ascii="Consolas" w:hAnsi="Consolas" w:eastAsia="等线"/>
          <w:b w:val="0"/>
          <w:i w:val="0"/>
          <w:sz w:val="20"/>
        </w:rPr>
        <w:t>D = {(x,y) | 0 ≤ x ≤ 1，0 ≤ y ≤ x}</w:t>
      </w:r>
    </w:p>
    <w:p>
      <w:pPr>
        <w:spacing w:after="0" w:line="276" w:lineRule="auto"/>
        <w:ind w:left="340"/>
        <w:shd w:val="clear" w:fill="F2F2F2"/>
      </w:pPr>
      <w:r>
        <w:rPr>
          <w:rFonts w:ascii="Consolas" w:hAnsi="Consolas" w:eastAsia="等线"/>
          <w:b w:val="0"/>
          <w:i w:val="0"/>
          <w:sz w:val="20"/>
        </w:rPr>
        <w:t>∬_D (x+y) dxdy = ∫(0,1) dx ∫(0,x) (x+y) dy</w:t>
      </w:r>
    </w:p>
    <w:p>
      <w:pPr>
        <w:spacing w:after="0" w:line="276" w:lineRule="auto"/>
        <w:ind w:left="340"/>
        <w:shd w:val="clear" w:fill="F2F2F2"/>
      </w:pPr>
      <w:r>
        <w:rPr>
          <w:rFonts w:ascii="Consolas" w:hAnsi="Consolas" w:eastAsia="等线"/>
          <w:b w:val="0"/>
          <w:i w:val="0"/>
          <w:sz w:val="20"/>
        </w:rPr>
        <w:t>内层积分（对 y）：</w:t>
      </w:r>
    </w:p>
    <w:p>
      <w:pPr>
        <w:spacing w:after="0" w:line="276" w:lineRule="auto"/>
        <w:ind w:left="340"/>
        <w:shd w:val="clear" w:fill="F2F2F2"/>
      </w:pPr>
      <w:r>
        <w:rPr>
          <w:rFonts w:ascii="Consolas" w:hAnsi="Consolas" w:eastAsia="等线"/>
          <w:b w:val="0"/>
          <w:i w:val="0"/>
          <w:sz w:val="20"/>
        </w:rPr>
        <w:t>∫(0,x) (x+y) dy = [x·y + y^2/2](0,x) = x^2 + x^2/2 = (3/2)x^2</w:t>
      </w:r>
    </w:p>
    <w:p>
      <w:pPr>
        <w:spacing w:after="0" w:line="276" w:lineRule="auto"/>
        <w:ind w:left="340"/>
        <w:shd w:val="clear" w:fill="F2F2F2"/>
      </w:pPr>
      <w:r>
        <w:rPr>
          <w:rFonts w:ascii="Consolas" w:hAnsi="Consolas" w:eastAsia="等线"/>
          <w:b w:val="0"/>
          <w:i w:val="0"/>
          <w:sz w:val="20"/>
        </w:rPr>
        <w:t>外层积分（对 x）：</w:t>
      </w:r>
    </w:p>
    <w:p>
      <w:pPr>
        <w:spacing w:after="0" w:line="276" w:lineRule="auto"/>
        <w:ind w:left="340"/>
        <w:shd w:val="clear" w:fill="F2F2F2"/>
      </w:pPr>
      <w:r>
        <w:rPr>
          <w:rFonts w:ascii="Consolas" w:hAnsi="Consolas" w:eastAsia="等线"/>
          <w:b w:val="0"/>
          <w:i w:val="0"/>
          <w:sz w:val="20"/>
        </w:rPr>
        <w:t>∫(0,1) (3/2)x^2 dx = (3/2)·(1/3) = 1/2</w:t>
      </w:r>
    </w:p>
    <w:p>
      <w:pPr>
        <w:spacing w:after="120" w:line="312" w:lineRule="auto"/>
        <w:ind w:firstLine="440"/>
      </w:pPr>
      <w:r>
        <w:rPr>
          <w:rFonts w:ascii="Calibri" w:hAnsi="Calibri" w:eastAsia="宋体"/>
          <w:b/>
          <w:i w:val="0"/>
          <w:sz w:val="22"/>
        </w:rPr>
        <w:t>答案：1/2。</w:t>
      </w:r>
    </w:p>
    <w:p>
      <w:pPr>
        <w:spacing w:before="120" w:after="120"/>
      </w:pPr>
      <w:r>
        <w:rPr>
          <w:rFonts w:ascii="SimHei" w:hAnsi="SimHei" w:eastAsia="黑体"/>
          <w:b/>
          <w:i w:val="0"/>
          <w:color w:val="1F4E79"/>
          <w:sz w:val="24"/>
        </w:rPr>
        <w:t>例1.6.2（真题改编）：计算二重积分 ∬_D (x^2+y^2) dxdy，其中 D 为圆域 x^2+y^2 ≤ 1。</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被积函数和积分区域都含 x^2+y^2，果断换极坐标：x=r·cosθ，y=r·sinθ，面积微元 dxdy = r·dr·dθ，圆域化为 0≤r≤1、0≤θ≤2π。</w:t>
      </w:r>
    </w:p>
    <w:p>
      <w:pPr>
        <w:spacing w:after="0" w:line="276" w:lineRule="auto"/>
        <w:ind w:left="340"/>
        <w:shd w:val="clear" w:fill="F2F2F2"/>
      </w:pPr>
      <w:r>
        <w:rPr>
          <w:rFonts w:ascii="Consolas" w:hAnsi="Consolas" w:eastAsia="等线"/>
          <w:b w:val="0"/>
          <w:i w:val="0"/>
          <w:sz w:val="20"/>
        </w:rPr>
        <w:t>极坐标变换：x = r·cosθ，y = r·sinθ，x^2+y^2 = r^2，dxdy = r·dr·dθ</w:t>
      </w:r>
    </w:p>
    <w:p>
      <w:pPr>
        <w:spacing w:after="0" w:line="276" w:lineRule="auto"/>
        <w:ind w:left="340"/>
        <w:shd w:val="clear" w:fill="F2F2F2"/>
      </w:pPr>
      <w:r>
        <w:rPr>
          <w:rFonts w:ascii="Consolas" w:hAnsi="Consolas" w:eastAsia="等线"/>
          <w:b w:val="0"/>
          <w:i w:val="0"/>
          <w:sz w:val="20"/>
        </w:rPr>
        <w:t>区域 D：0 ≤ r ≤ 1，0 ≤ θ ≤ 2π</w:t>
      </w:r>
    </w:p>
    <w:p>
      <w:pPr>
        <w:spacing w:after="0" w:line="276" w:lineRule="auto"/>
        <w:ind w:left="340"/>
        <w:shd w:val="clear" w:fill="F2F2F2"/>
      </w:pPr>
      <w:r>
        <w:rPr>
          <w:rFonts w:ascii="Consolas" w:hAnsi="Consolas" w:eastAsia="等线"/>
          <w:b w:val="0"/>
          <w:i w:val="0"/>
          <w:sz w:val="20"/>
        </w:rPr>
        <w:t>原式 = ∫(0,2π) dθ ∫(0,1) r^2·r dr = ∫(0,2π) dθ ∫(0,1) r^3 dr</w:t>
      </w:r>
    </w:p>
    <w:p>
      <w:pPr>
        <w:spacing w:after="0" w:line="276" w:lineRule="auto"/>
        <w:ind w:left="340"/>
        <w:shd w:val="clear" w:fill="F2F2F2"/>
      </w:pPr>
      <w:r>
        <w:rPr>
          <w:rFonts w:ascii="Consolas" w:hAnsi="Consolas" w:eastAsia="等线"/>
          <w:b w:val="0"/>
          <w:i w:val="0"/>
          <w:sz w:val="20"/>
        </w:rPr>
        <w:t>内层积分（对 r）：∫(0,1) r^3 dr = r^4/4 |(0,1) = 1/4</w:t>
      </w:r>
    </w:p>
    <w:p>
      <w:pPr>
        <w:spacing w:after="0" w:line="276" w:lineRule="auto"/>
        <w:ind w:left="340"/>
        <w:shd w:val="clear" w:fill="F2F2F2"/>
      </w:pPr>
      <w:r>
        <w:rPr>
          <w:rFonts w:ascii="Consolas" w:hAnsi="Consolas" w:eastAsia="等线"/>
          <w:b w:val="0"/>
          <w:i w:val="0"/>
          <w:sz w:val="20"/>
        </w:rPr>
        <w:t>外层积分（对 θ）：∫(0,2π) (1/4) dθ = (1/4)·2π = π/2</w:t>
      </w:r>
    </w:p>
    <w:p>
      <w:pPr>
        <w:spacing w:after="120" w:line="312" w:lineRule="auto"/>
        <w:ind w:firstLine="440"/>
      </w:pPr>
      <w:r>
        <w:rPr>
          <w:rFonts w:ascii="Calibri" w:hAnsi="Calibri" w:eastAsia="宋体"/>
          <w:b/>
          <w:i w:val="0"/>
          <w:sz w:val="22"/>
        </w:rPr>
        <w:t>答案：π/2。</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极坐标换元千万别漏掉"多出来的那个 r"（雅可比行列式），dxdy = r dr dθ，这是二重积分极坐标最高频的丢分点。</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本章小结：12 道题覆盖了数学一/二最核心的六大考点。学完本章后，请把 6 个"方法提醒"抄到笔记本第一页，做题前先对照提醒选方法。</w:t>
      </w:r>
    </w:p>
    <w:p>
      <w:pPr>
        <w:spacing w:before="280" w:after="120"/>
      </w:pPr>
      <w:r>
        <w:rPr>
          <w:rFonts w:ascii="SimHei" w:hAnsi="SimHei" w:eastAsia="黑体"/>
          <w:b/>
          <w:i w:val="0"/>
          <w:color w:val="1F4E79"/>
          <w:sz w:val="32"/>
        </w:rPr>
        <w:t>第2章 英语真题用法与示例</w:t>
      </w:r>
    </w:p>
    <w:p>
      <w:pPr>
        <w:spacing w:after="120" w:line="312" w:lineRule="auto"/>
        <w:ind w:firstLine="440"/>
      </w:pPr>
      <w:r>
        <w:rPr>
          <w:rFonts w:ascii="Calibri" w:hAnsi="Calibri" w:eastAsia="宋体"/>
          <w:b w:val="0"/>
          <w:i w:val="0"/>
          <w:sz w:val="22"/>
        </w:rPr>
        <w:t>本章学习目标：理解 2010—2024 年英语真题的价值，学会"定位 + 同义替换"的阅读解题法，掌握图画作文三段式写法。</w:t>
      </w:r>
    </w:p>
    <w:p>
      <w:pPr>
        <w:spacing w:before="200" w:after="120"/>
      </w:pPr>
      <w:r>
        <w:rPr>
          <w:rFonts w:ascii="SimHei" w:hAnsi="SimHei" w:eastAsia="黑体"/>
          <w:b/>
          <w:i w:val="0"/>
          <w:color w:val="1F4E79"/>
          <w:sz w:val="28"/>
        </w:rPr>
        <w:t>2.1 2010—2024 年英语真题的价值</w:t>
      </w:r>
    </w:p>
    <w:p>
      <w:pPr>
        <w:spacing w:after="120" w:line="312" w:lineRule="auto"/>
        <w:ind w:firstLine="440"/>
      </w:pPr>
      <w:r>
        <w:rPr>
          <w:rFonts w:ascii="Calibri" w:hAnsi="Calibri" w:eastAsia="宋体"/>
          <w:b w:val="0"/>
          <w:i w:val="0"/>
          <w:sz w:val="22"/>
        </w:rPr>
        <w:t>为什么真题比任何模拟题都重要？因为英语真题的"出题基因"是稳定的：</w:t>
      </w:r>
    </w:p>
    <w:p>
      <w:pPr>
        <w:pStyle w:val="ListBullet"/>
        <w:spacing w:after="60" w:line="312" w:lineRule="auto"/>
      </w:pPr>
      <w:r>
        <w:rPr>
          <w:rFonts w:ascii="Calibri" w:hAnsi="Calibri" w:eastAsia="宋体"/>
          <w:b w:val="0"/>
          <w:i w:val="0"/>
          <w:sz w:val="22"/>
        </w:rPr>
        <w:t>词汇复现率高：真题高频词在历年试卷中反复出现，做透真题等于背了最精准的单词表。</w:t>
      </w:r>
    </w:p>
    <w:p>
      <w:pPr>
        <w:pStyle w:val="ListBullet"/>
        <w:spacing w:after="60" w:line="312" w:lineRule="auto"/>
      </w:pPr>
      <w:r>
        <w:rPr>
          <w:rFonts w:ascii="Calibri" w:hAnsi="Calibri" w:eastAsia="宋体"/>
          <w:b w:val="0"/>
          <w:i w:val="0"/>
          <w:sz w:val="22"/>
        </w:rPr>
        <w:t>题源稳定：阅读理解多选自《经济学人》《卫报》《科学美国人》等英美主流报刊，题材（科技、社会、教育、经济）高度集中。</w:t>
      </w:r>
    </w:p>
    <w:p>
      <w:pPr>
        <w:pStyle w:val="ListBullet"/>
        <w:spacing w:after="60" w:line="312" w:lineRule="auto"/>
      </w:pPr>
      <w:r>
        <w:rPr>
          <w:rFonts w:ascii="Calibri" w:hAnsi="Calibri" w:eastAsia="宋体"/>
          <w:b w:val="0"/>
          <w:i w:val="0"/>
          <w:sz w:val="22"/>
        </w:rPr>
        <w:t>出题套路固定：细节题考"定位 + 同义替换"，主旨题考"首尾段概括"，态度题考"形容词色彩"——套路是可以练出来的。</w:t>
      </w:r>
    </w:p>
    <w:p>
      <w:pPr>
        <w:pStyle w:val="ListBullet"/>
        <w:spacing w:after="60" w:line="312" w:lineRule="auto"/>
      </w:pPr>
      <w:r>
        <w:rPr>
          <w:rFonts w:ascii="Calibri" w:hAnsi="Calibri" w:eastAsia="宋体"/>
          <w:b w:val="0"/>
          <w:i w:val="0"/>
          <w:sz w:val="22"/>
        </w:rPr>
        <w:t>作文题型稳定：英语一考图画作文（大作文），英语二考图表作文；小作文都是书信/通知等应用文，模板化程度高。</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真题使用三遍法：第一遍按考试限时做（找感觉）；第二遍精读，查生词、逐句翻译（打基础）；第三遍只研究选项，分析每个干扰项错在哪（提正确率）。</w:t>
      </w:r>
    </w:p>
    <w:p>
      <w:pPr>
        <w:spacing w:before="200" w:after="120"/>
      </w:pPr>
      <w:r>
        <w:rPr>
          <w:rFonts w:ascii="SimHei" w:hAnsi="SimHei" w:eastAsia="黑体"/>
          <w:b/>
          <w:i w:val="0"/>
          <w:color w:val="1F4E79"/>
          <w:sz w:val="28"/>
        </w:rPr>
        <w:t>2.2 真题风格阅读段落示例（风格仿真题，非真题原文）</w:t>
      </w:r>
    </w:p>
    <w:p>
      <w:pPr>
        <w:spacing w:after="120" w:line="312" w:lineRule="auto"/>
        <w:ind w:firstLine="440"/>
      </w:pPr>
      <w:r>
        <w:rPr>
          <w:rFonts w:ascii="Calibri" w:hAnsi="Calibri" w:eastAsia="宋体"/>
          <w:b w:val="0"/>
          <w:i w:val="0"/>
          <w:sz w:val="22"/>
        </w:rPr>
        <w:t>下面这段英文是仿照考研英语一阅读理解风格自拟的段落（说明：本段为仿真材料，用于训练解题方法，并非任何一年真题原文）。请先限时 8 分钟完成后面两道题，再看解析。</w:t>
      </w:r>
    </w:p>
    <w:p>
      <w:pPr>
        <w:spacing w:after="120" w:line="312" w:lineRule="auto"/>
        <w:ind w:firstLine="440"/>
      </w:pPr>
      <w:r>
        <w:rPr>
          <w:rFonts w:ascii="Calibri" w:hAnsi="Calibri" w:eastAsia="宋体"/>
          <w:b w:val="0"/>
          <w:i w:val="0"/>
          <w:sz w:val="22"/>
        </w:rPr>
        <w:t>Technological advances have long been a source of both excitement and anxiety. On the one hand, innovations in artificial intelligence and automation promise to raise productivity, cut costs and improve the quality of services. On the other hand, many workers fear that machines will replace them, leaving millions unemployed. History, however, suggests that such fears, though understandable, are often exaggerated. When the automobile replaced the horse and carriage, new jobs emerged in road construction, fuel supply and vehicle maintenance. Similarly, the rise of the personal computer created an entire industry of software developers, network engineers and digital marketers that had not existed before. What matters, economists argue, is not whether technology destroys jobs, but whether society can help workers adapt. Education and training, social safety nets and flexible labour markets all play a part in ensuring that the benefits of technological change are widely shared rather than concentrated in the hands of a few.</w:t>
      </w:r>
    </w:p>
    <w:p>
      <w:pPr>
        <w:spacing w:after="120" w:line="312" w:lineRule="auto"/>
        <w:ind w:firstLine="440"/>
      </w:pPr>
      <w:r>
        <w:rPr>
          <w:rFonts w:ascii="Calibri" w:hAnsi="Calibri" w:eastAsia="宋体"/>
          <w:b/>
          <w:i w:val="0"/>
          <w:sz w:val="22"/>
        </w:rPr>
        <w:t>题目 1：The author mentions the automobile and the personal computer in order to ______.</w:t>
      </w:r>
    </w:p>
    <w:p>
      <w:pPr>
        <w:pStyle w:val="ListBullet"/>
        <w:spacing w:after="60" w:line="312" w:lineRule="auto"/>
      </w:pPr>
      <w:r>
        <w:rPr>
          <w:rFonts w:ascii="Calibri" w:hAnsi="Calibri" w:eastAsia="宋体"/>
          <w:b w:val="0"/>
          <w:i w:val="0"/>
          <w:sz w:val="22"/>
        </w:rPr>
        <w:t>A. show that old industries always disappear quickly</w:t>
      </w:r>
    </w:p>
    <w:p>
      <w:pPr>
        <w:pStyle w:val="ListBullet"/>
        <w:spacing w:after="60" w:line="312" w:lineRule="auto"/>
      </w:pPr>
      <w:r>
        <w:rPr>
          <w:rFonts w:ascii="Calibri" w:hAnsi="Calibri" w:eastAsia="宋体"/>
          <w:b w:val="0"/>
          <w:i w:val="0"/>
          <w:sz w:val="22"/>
        </w:rPr>
        <w:t>B. illustrate that technology can create new jobs and industries</w:t>
      </w:r>
    </w:p>
    <w:p>
      <w:pPr>
        <w:pStyle w:val="ListBullet"/>
        <w:spacing w:after="60" w:line="312" w:lineRule="auto"/>
      </w:pPr>
      <w:r>
        <w:rPr>
          <w:rFonts w:ascii="Calibri" w:hAnsi="Calibri" w:eastAsia="宋体"/>
          <w:b w:val="0"/>
          <w:i w:val="0"/>
          <w:sz w:val="22"/>
        </w:rPr>
        <w:t>C. prove that machines are more productive than human beings</w:t>
      </w:r>
    </w:p>
    <w:p>
      <w:pPr>
        <w:pStyle w:val="ListBullet"/>
        <w:spacing w:after="60" w:line="312" w:lineRule="auto"/>
      </w:pPr>
      <w:r>
        <w:rPr>
          <w:rFonts w:ascii="Calibri" w:hAnsi="Calibri" w:eastAsia="宋体"/>
          <w:b w:val="0"/>
          <w:i w:val="0"/>
          <w:sz w:val="22"/>
        </w:rPr>
        <w:t>D. suggest that workers should resist technological change</w:t>
      </w:r>
    </w:p>
    <w:p>
      <w:pPr>
        <w:spacing w:before="80" w:after="160" w:line="312" w:lineRule="auto"/>
        <w:ind w:left="227"/>
        <w:shd w:val="clear" w:fill="FFF7E6"/>
      </w:pPr>
      <w:r>
        <w:rPr>
          <w:rFonts w:ascii="SimHei" w:hAnsi="SimHei" w:eastAsia="黑体"/>
          <w:b/>
          <w:i w:val="0"/>
          <w:color w:val="C00000"/>
          <w:sz w:val="22"/>
        </w:rPr>
        <w:t>【定位句】</w:t>
      </w:r>
      <w:r>
        <w:rPr>
          <w:rFonts w:ascii="Calibri" w:hAnsi="Calibri" w:eastAsia="宋体"/>
          <w:b w:val="0"/>
          <w:i w:val="0"/>
          <w:sz w:val="22"/>
        </w:rPr>
        <w:t>定位句："When the automobile replaced the horse and carriage, new jobs emerged... Similarly, the rise of the personal computer created an entire industry..."。两个例子都说明"新技术带来新职业、新行业"，是论证"技术创造就业"这一观点。</w:t>
      </w:r>
    </w:p>
    <w:p>
      <w:pPr>
        <w:spacing w:after="0" w:line="276" w:lineRule="auto"/>
        <w:ind w:left="340"/>
        <w:shd w:val="clear" w:fill="F2F2F2"/>
      </w:pPr>
      <w:r>
        <w:rPr>
          <w:rFonts w:ascii="Consolas" w:hAnsi="Consolas" w:eastAsia="等线"/>
          <w:b w:val="0"/>
          <w:i w:val="0"/>
          <w:sz w:val="20"/>
        </w:rPr>
        <w:t>原文：new jobs emerged in road construction, fuel supply and vehicle maintenance</w:t>
      </w:r>
    </w:p>
    <w:p>
      <w:pPr>
        <w:spacing w:after="0" w:line="276" w:lineRule="auto"/>
        <w:ind w:left="340"/>
        <w:shd w:val="clear" w:fill="F2F2F2"/>
      </w:pPr>
      <w:r>
        <w:rPr>
          <w:rFonts w:ascii="Consolas" w:hAnsi="Consolas" w:eastAsia="等线"/>
          <w:b w:val="0"/>
          <w:i w:val="0"/>
          <w:sz w:val="20"/>
        </w:rPr>
        <w:t xml:space="preserve">      created an entire industry of software developers...</w:t>
      </w:r>
    </w:p>
    <w:p>
      <w:pPr>
        <w:spacing w:after="0" w:line="276" w:lineRule="auto"/>
        <w:ind w:left="340"/>
        <w:shd w:val="clear" w:fill="F2F2F2"/>
      </w:pPr>
      <w:r>
        <w:rPr>
          <w:rFonts w:ascii="Consolas" w:hAnsi="Consolas" w:eastAsia="等线"/>
          <w:b w:val="0"/>
          <w:i w:val="0"/>
          <w:sz w:val="20"/>
        </w:rPr>
        <w:t>同义替换：new jobs emerged / created an entire industry → create new jobs and industries</w:t>
      </w:r>
    </w:p>
    <w:p>
      <w:pPr>
        <w:spacing w:after="0" w:line="276" w:lineRule="auto"/>
        <w:ind w:left="340"/>
        <w:shd w:val="clear" w:fill="F2F2F2"/>
      </w:pPr>
      <w:r>
        <w:rPr>
          <w:rFonts w:ascii="Consolas" w:hAnsi="Consolas" w:eastAsia="等线"/>
          <w:b w:val="0"/>
          <w:i w:val="0"/>
          <w:sz w:val="20"/>
        </w:rPr>
        <w:t>干扰项分析：</w:t>
      </w:r>
    </w:p>
    <w:p>
      <w:pPr>
        <w:spacing w:after="0" w:line="276" w:lineRule="auto"/>
        <w:ind w:left="340"/>
        <w:shd w:val="clear" w:fill="F2F2F2"/>
      </w:pPr>
      <w:r>
        <w:rPr>
          <w:rFonts w:ascii="Consolas" w:hAnsi="Consolas" w:eastAsia="等线"/>
          <w:b w:val="0"/>
          <w:i w:val="0"/>
          <w:sz w:val="20"/>
        </w:rPr>
        <w:t>A. "旧行业总是很快消失"——原文只说出现新工作，并未说旧行业消失，过度推断</w:t>
      </w:r>
    </w:p>
    <w:p>
      <w:pPr>
        <w:spacing w:after="0" w:line="276" w:lineRule="auto"/>
        <w:ind w:left="340"/>
        <w:shd w:val="clear" w:fill="F2F2F2"/>
      </w:pPr>
      <w:r>
        <w:rPr>
          <w:rFonts w:ascii="Consolas" w:hAnsi="Consolas" w:eastAsia="等线"/>
          <w:b w:val="0"/>
          <w:i w:val="0"/>
          <w:sz w:val="20"/>
        </w:rPr>
        <w:t>C. "机器比人更有生产力"——原文未比较生产力高低，无中生有</w:t>
      </w:r>
    </w:p>
    <w:p>
      <w:pPr>
        <w:spacing w:after="0" w:line="276" w:lineRule="auto"/>
        <w:ind w:left="340"/>
        <w:shd w:val="clear" w:fill="F2F2F2"/>
      </w:pPr>
      <w:r>
        <w:rPr>
          <w:rFonts w:ascii="Consolas" w:hAnsi="Consolas" w:eastAsia="等线"/>
          <w:b w:val="0"/>
          <w:i w:val="0"/>
          <w:sz w:val="20"/>
        </w:rPr>
        <w:t>D. "工人应抵制技术变革"——与原文"fears...are often exaggerated"态度相反</w:t>
      </w:r>
    </w:p>
    <w:p>
      <w:pPr>
        <w:spacing w:after="120" w:line="312" w:lineRule="auto"/>
        <w:ind w:firstLine="440"/>
      </w:pPr>
      <w:r>
        <w:rPr>
          <w:rFonts w:ascii="Calibri" w:hAnsi="Calibri" w:eastAsia="宋体"/>
          <w:b/>
          <w:i w:val="0"/>
          <w:sz w:val="22"/>
        </w:rPr>
        <w:t>答案：B。</w:t>
      </w:r>
    </w:p>
    <w:p>
      <w:pPr>
        <w:spacing w:after="120" w:line="312" w:lineRule="auto"/>
        <w:ind w:firstLine="440"/>
      </w:pPr>
      <w:r>
        <w:rPr>
          <w:rFonts w:ascii="Calibri" w:hAnsi="Calibri" w:eastAsia="宋体"/>
          <w:b/>
          <w:i w:val="0"/>
          <w:sz w:val="22"/>
        </w:rPr>
        <w:t>题目 2：According to the passage, what is essential for workers to benefit from technological change?</w:t>
      </w:r>
    </w:p>
    <w:p>
      <w:pPr>
        <w:pStyle w:val="ListBullet"/>
        <w:spacing w:after="60" w:line="312" w:lineRule="auto"/>
      </w:pPr>
      <w:r>
        <w:rPr>
          <w:rFonts w:ascii="Calibri" w:hAnsi="Calibri" w:eastAsia="宋体"/>
          <w:b w:val="0"/>
          <w:i w:val="0"/>
          <w:sz w:val="22"/>
        </w:rPr>
        <w:t>A. Resisting the introduction of new technology</w:t>
      </w:r>
    </w:p>
    <w:p>
      <w:pPr>
        <w:pStyle w:val="ListBullet"/>
        <w:spacing w:after="60" w:line="312" w:lineRule="auto"/>
      </w:pPr>
      <w:r>
        <w:rPr>
          <w:rFonts w:ascii="Calibri" w:hAnsi="Calibri" w:eastAsia="宋体"/>
          <w:b w:val="0"/>
          <w:i w:val="0"/>
          <w:sz w:val="22"/>
        </w:rPr>
        <w:t>B. Reducing the number of workers in every industry</w:t>
      </w:r>
    </w:p>
    <w:p>
      <w:pPr>
        <w:pStyle w:val="ListBullet"/>
        <w:spacing w:after="60" w:line="312" w:lineRule="auto"/>
      </w:pPr>
      <w:r>
        <w:rPr>
          <w:rFonts w:ascii="Calibri" w:hAnsi="Calibri" w:eastAsia="宋体"/>
          <w:b w:val="0"/>
          <w:i w:val="0"/>
          <w:sz w:val="22"/>
        </w:rPr>
        <w:t>C. Helping workers adapt through education and training</w:t>
      </w:r>
    </w:p>
    <w:p>
      <w:pPr>
        <w:pStyle w:val="ListBullet"/>
        <w:spacing w:after="60" w:line="312" w:lineRule="auto"/>
      </w:pPr>
      <w:r>
        <w:rPr>
          <w:rFonts w:ascii="Calibri" w:hAnsi="Calibri" w:eastAsia="宋体"/>
          <w:b w:val="0"/>
          <w:i w:val="0"/>
          <w:sz w:val="22"/>
        </w:rPr>
        <w:t>D. Concentrating the benefits in the hands of a few</w:t>
      </w:r>
    </w:p>
    <w:p>
      <w:pPr>
        <w:spacing w:before="80" w:after="160" w:line="312" w:lineRule="auto"/>
        <w:ind w:left="227"/>
        <w:shd w:val="clear" w:fill="FFF7E6"/>
      </w:pPr>
      <w:r>
        <w:rPr>
          <w:rFonts w:ascii="SimHei" w:hAnsi="SimHei" w:eastAsia="黑体"/>
          <w:b/>
          <w:i w:val="0"/>
          <w:color w:val="C00000"/>
          <w:sz w:val="22"/>
        </w:rPr>
        <w:t>【定位句】</w:t>
      </w:r>
      <w:r>
        <w:rPr>
          <w:rFonts w:ascii="Calibri" w:hAnsi="Calibri" w:eastAsia="宋体"/>
          <w:b w:val="0"/>
          <w:i w:val="0"/>
          <w:sz w:val="22"/>
        </w:rPr>
        <w:t>定位句："What matters... is not whether technology destroys jobs, but whether society can help workers adapt. Education and training, social safety nets and flexible labour markets all play a part..."。</w:t>
      </w:r>
    </w:p>
    <w:p>
      <w:pPr>
        <w:spacing w:after="0" w:line="276" w:lineRule="auto"/>
        <w:ind w:left="340"/>
        <w:shd w:val="clear" w:fill="F2F2F2"/>
      </w:pPr>
      <w:r>
        <w:rPr>
          <w:rFonts w:ascii="Consolas" w:hAnsi="Consolas" w:eastAsia="等线"/>
          <w:b w:val="0"/>
          <w:i w:val="0"/>
          <w:sz w:val="20"/>
        </w:rPr>
        <w:t>原文：whether society can help workers adapt；Education and training... all play a part</w:t>
      </w:r>
    </w:p>
    <w:p>
      <w:pPr>
        <w:spacing w:after="0" w:line="276" w:lineRule="auto"/>
        <w:ind w:left="340"/>
        <w:shd w:val="clear" w:fill="F2F2F2"/>
      </w:pPr>
      <w:r>
        <w:rPr>
          <w:rFonts w:ascii="Consolas" w:hAnsi="Consolas" w:eastAsia="等线"/>
          <w:b w:val="0"/>
          <w:i w:val="0"/>
          <w:sz w:val="20"/>
        </w:rPr>
        <w:t>同义替换：help workers adapt + Education and training → helping workers adapt through education and training</w:t>
      </w:r>
    </w:p>
    <w:p>
      <w:pPr>
        <w:spacing w:after="0" w:line="276" w:lineRule="auto"/>
        <w:ind w:left="340"/>
        <w:shd w:val="clear" w:fill="F2F2F2"/>
      </w:pPr>
      <w:r>
        <w:rPr>
          <w:rFonts w:ascii="Consolas" w:hAnsi="Consolas" w:eastAsia="等线"/>
          <w:b w:val="0"/>
          <w:i w:val="0"/>
          <w:sz w:val="20"/>
        </w:rPr>
        <w:t>干扰项分析：</w:t>
      </w:r>
    </w:p>
    <w:p>
      <w:pPr>
        <w:spacing w:after="0" w:line="276" w:lineRule="auto"/>
        <w:ind w:left="340"/>
        <w:shd w:val="clear" w:fill="F2F2F2"/>
      </w:pPr>
      <w:r>
        <w:rPr>
          <w:rFonts w:ascii="Consolas" w:hAnsi="Consolas" w:eastAsia="等线"/>
          <w:b w:val="0"/>
          <w:i w:val="0"/>
          <w:sz w:val="20"/>
        </w:rPr>
        <w:t>A. "抵制新技术"——与原文"fears are often exaggerated"的态度相悖</w:t>
      </w:r>
    </w:p>
    <w:p>
      <w:pPr>
        <w:spacing w:after="0" w:line="276" w:lineRule="auto"/>
        <w:ind w:left="340"/>
        <w:shd w:val="clear" w:fill="F2F2F2"/>
      </w:pPr>
      <w:r>
        <w:rPr>
          <w:rFonts w:ascii="Consolas" w:hAnsi="Consolas" w:eastAsia="等线"/>
          <w:b w:val="0"/>
          <w:i w:val="0"/>
          <w:sz w:val="20"/>
        </w:rPr>
        <w:t>B. "减少每个行业的工人数量"——原文没有这个建议，无中生有</w:t>
      </w:r>
    </w:p>
    <w:p>
      <w:pPr>
        <w:spacing w:after="0" w:line="276" w:lineRule="auto"/>
        <w:ind w:left="340"/>
        <w:shd w:val="clear" w:fill="F2F2F2"/>
      </w:pPr>
      <w:r>
        <w:rPr>
          <w:rFonts w:ascii="Consolas" w:hAnsi="Consolas" w:eastAsia="等线"/>
          <w:b w:val="0"/>
          <w:i w:val="0"/>
          <w:sz w:val="20"/>
        </w:rPr>
        <w:t>D. "把好处集中在少数人手里"——原文明确说 benefits should be "widely shared rather</w:t>
      </w:r>
    </w:p>
    <w:p>
      <w:pPr>
        <w:spacing w:after="0" w:line="276" w:lineRule="auto"/>
        <w:ind w:left="340"/>
        <w:shd w:val="clear" w:fill="F2F2F2"/>
      </w:pPr>
      <w:r>
        <w:rPr>
          <w:rFonts w:ascii="Consolas" w:hAnsi="Consolas" w:eastAsia="等线"/>
          <w:b w:val="0"/>
          <w:i w:val="0"/>
          <w:sz w:val="20"/>
        </w:rPr>
        <w:t xml:space="preserve">    than concentrated in the hands of a few"，与原文相反</w:t>
      </w:r>
    </w:p>
    <w:p>
      <w:pPr>
        <w:spacing w:after="120" w:line="312" w:lineRule="auto"/>
        <w:ind w:firstLine="440"/>
      </w:pPr>
      <w:r>
        <w:rPr>
          <w:rFonts w:ascii="Calibri" w:hAnsi="Calibri" w:eastAsia="宋体"/>
          <w:b/>
          <w:i w:val="0"/>
          <w:sz w:val="22"/>
        </w:rPr>
        <w:t>答案：C。</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阅读解题核心四步：①先读题干划关键词 ②回原文定位 ③比对原文与选项找同义替换 ④排除干扰项（无中生有、偷换概念、以偏概全、与原文相反）。</w:t>
      </w:r>
    </w:p>
    <w:p>
      <w:pPr>
        <w:spacing w:before="200" w:after="120"/>
      </w:pPr>
      <w:r>
        <w:rPr>
          <w:rFonts w:ascii="SimHei" w:hAnsi="SimHei" w:eastAsia="黑体"/>
          <w:b/>
          <w:i w:val="0"/>
          <w:color w:val="1F4E79"/>
          <w:sz w:val="28"/>
        </w:rPr>
        <w:t>2.3 大作文真题风格示例（图画作文）</w:t>
      </w:r>
    </w:p>
    <w:p>
      <w:pPr>
        <w:spacing w:after="120" w:line="312" w:lineRule="auto"/>
        <w:ind w:firstLine="440"/>
      </w:pPr>
      <w:r>
        <w:rPr>
          <w:rFonts w:ascii="Calibri" w:hAnsi="Calibri" w:eastAsia="宋体"/>
          <w:b w:val="0"/>
          <w:i w:val="0"/>
          <w:sz w:val="22"/>
        </w:rPr>
        <w:t>题目描述（仿真题）：Directions: Write an essay of 160-200 words based on the following drawing. In your essay, you should 1) describe the drawing briefly, 2) explain its intended meaning, and 3) give your comments. 图画内容：一位考研学生坐在书桌前，双眼紧盯手机屏幕，屏幕上写着"刷短视频 3 小时"；桌上一摞复习资料落满灰尘；墙上的日历显示"距考研还有 60 天"。</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图画作文铁律：第一段只描述图画（不发表观点），第二段点寓意（联系现实），第三段给建议（2-3 条具体措施）。写成"夹叙夹议"最容易跑题。</w:t>
      </w:r>
    </w:p>
    <w:p>
      <w:pPr>
        <w:spacing w:after="120" w:line="312" w:lineRule="auto"/>
        <w:ind w:firstLine="440"/>
      </w:pPr>
      <w:r>
        <w:rPr>
          <w:rFonts w:ascii="Calibri" w:hAnsi="Calibri" w:eastAsia="宋体"/>
          <w:b/>
          <w:i w:val="0"/>
          <w:sz w:val="22"/>
        </w:rPr>
        <w:t>第一段范文要点（描述图画）：</w:t>
      </w:r>
    </w:p>
    <w:p>
      <w:pPr>
        <w:spacing w:after="0" w:line="276" w:lineRule="auto"/>
        <w:ind w:left="340"/>
        <w:shd w:val="clear" w:fill="F2F2F2"/>
      </w:pPr>
      <w:r>
        <w:rPr>
          <w:rFonts w:ascii="Consolas" w:hAnsi="Consolas" w:eastAsia="等线"/>
          <w:b w:val="0"/>
          <w:i w:val="0"/>
          <w:sz w:val="20"/>
        </w:rPr>
        <w:t>As is vividly depicted in the drawing, a graduate-school candidate is sitting at a</w:t>
      </w:r>
    </w:p>
    <w:p>
      <w:pPr>
        <w:spacing w:after="0" w:line="276" w:lineRule="auto"/>
        <w:ind w:left="340"/>
        <w:shd w:val="clear" w:fill="F2F2F2"/>
      </w:pPr>
      <w:r>
        <w:rPr>
          <w:rFonts w:ascii="Consolas" w:hAnsi="Consolas" w:eastAsia="等线"/>
          <w:b w:val="0"/>
          <w:i w:val="0"/>
          <w:sz w:val="20"/>
        </w:rPr>
        <w:t>desk, staring intently at his smartphone, while the textbooks on the desk are</w:t>
      </w:r>
    </w:p>
    <w:p>
      <w:pPr>
        <w:spacing w:after="0" w:line="276" w:lineRule="auto"/>
        <w:ind w:left="340"/>
        <w:shd w:val="clear" w:fill="F2F2F2"/>
      </w:pPr>
      <w:r>
        <w:rPr>
          <w:rFonts w:ascii="Consolas" w:hAnsi="Consolas" w:eastAsia="等线"/>
          <w:b w:val="0"/>
          <w:i w:val="0"/>
          <w:sz w:val="20"/>
        </w:rPr>
        <w:t>covered with dust. What makes the scene even more striking is the calendar on the</w:t>
      </w:r>
    </w:p>
    <w:p>
      <w:pPr>
        <w:spacing w:after="0" w:line="276" w:lineRule="auto"/>
        <w:ind w:left="340"/>
        <w:shd w:val="clear" w:fill="F2F2F2"/>
      </w:pPr>
      <w:r>
        <w:rPr>
          <w:rFonts w:ascii="Consolas" w:hAnsi="Consolas" w:eastAsia="等线"/>
          <w:b w:val="0"/>
          <w:i w:val="0"/>
          <w:sz w:val="20"/>
        </w:rPr>
        <w:t>wall, which reminds us that the entrance examination is only sixty days away.</w:t>
      </w:r>
    </w:p>
    <w:p>
      <w:pPr>
        <w:spacing w:after="0" w:line="276" w:lineRule="auto"/>
        <w:ind w:left="340"/>
        <w:shd w:val="clear" w:fill="F2F2F2"/>
      </w:pPr>
      <w:r>
        <w:rPr>
          <w:rFonts w:ascii="Consolas" w:hAnsi="Consolas" w:eastAsia="等线"/>
          <w:b w:val="0"/>
          <w:i w:val="0"/>
          <w:sz w:val="20"/>
        </w:rPr>
        <w:t>（要点：客观描述人物动作 + 环境细节 + 配文，用 while 连接对比，1-2 句收尾）</w:t>
      </w:r>
    </w:p>
    <w:p>
      <w:pPr>
        <w:spacing w:after="120" w:line="312" w:lineRule="auto"/>
        <w:ind w:firstLine="440"/>
      </w:pPr>
      <w:r>
        <w:rPr>
          <w:rFonts w:ascii="Calibri" w:hAnsi="Calibri" w:eastAsia="宋体"/>
          <w:b/>
          <w:i w:val="0"/>
          <w:sz w:val="22"/>
        </w:rPr>
        <w:t>第二段范文要点（阐释寓意）：</w:t>
      </w:r>
    </w:p>
    <w:p>
      <w:pPr>
        <w:spacing w:after="0" w:line="276" w:lineRule="auto"/>
        <w:ind w:left="340"/>
        <w:shd w:val="clear" w:fill="F2F2F2"/>
      </w:pPr>
      <w:r>
        <w:rPr>
          <w:rFonts w:ascii="Consolas" w:hAnsi="Consolas" w:eastAsia="等线"/>
          <w:b w:val="0"/>
          <w:i w:val="0"/>
          <w:sz w:val="20"/>
        </w:rPr>
        <w:t>The drawing is intended to convey the message that time management and</w:t>
      </w:r>
    </w:p>
    <w:p>
      <w:pPr>
        <w:spacing w:after="0" w:line="276" w:lineRule="auto"/>
        <w:ind w:left="340"/>
        <w:shd w:val="clear" w:fill="F2F2F2"/>
      </w:pPr>
      <w:r>
        <w:rPr>
          <w:rFonts w:ascii="Consolas" w:hAnsi="Consolas" w:eastAsia="等线"/>
          <w:b w:val="0"/>
          <w:i w:val="0"/>
          <w:sz w:val="20"/>
        </w:rPr>
        <w:t>self-discipline are of vital importance for those who pursue further education.</w:t>
      </w:r>
    </w:p>
    <w:p>
      <w:pPr>
        <w:spacing w:after="0" w:line="276" w:lineRule="auto"/>
        <w:ind w:left="340"/>
        <w:shd w:val="clear" w:fill="F2F2F2"/>
      </w:pPr>
      <w:r>
        <w:rPr>
          <w:rFonts w:ascii="Consolas" w:hAnsi="Consolas" w:eastAsia="等线"/>
          <w:b w:val="0"/>
          <w:i w:val="0"/>
          <w:sz w:val="20"/>
        </w:rPr>
        <w:t>Nowadays, many young people are addicted to short videos and social media, which</w:t>
      </w:r>
    </w:p>
    <w:p>
      <w:pPr>
        <w:spacing w:after="0" w:line="276" w:lineRule="auto"/>
        <w:ind w:left="340"/>
        <w:shd w:val="clear" w:fill="F2F2F2"/>
      </w:pPr>
      <w:r>
        <w:rPr>
          <w:rFonts w:ascii="Consolas" w:hAnsi="Consolas" w:eastAsia="等线"/>
          <w:b w:val="0"/>
          <w:i w:val="0"/>
          <w:sz w:val="20"/>
        </w:rPr>
        <w:t>consume their precious time and weaken their willpower. As a result, their study</w:t>
      </w:r>
    </w:p>
    <w:p>
      <w:pPr>
        <w:spacing w:after="0" w:line="276" w:lineRule="auto"/>
        <w:ind w:left="340"/>
        <w:shd w:val="clear" w:fill="F2F2F2"/>
      </w:pPr>
      <w:r>
        <w:rPr>
          <w:rFonts w:ascii="Consolas" w:hAnsi="Consolas" w:eastAsia="等线"/>
          <w:b w:val="0"/>
          <w:i w:val="0"/>
          <w:sz w:val="20"/>
        </w:rPr>
        <w:t>plans are constantly delayed and anxiety grows.</w:t>
      </w:r>
    </w:p>
    <w:p>
      <w:pPr>
        <w:spacing w:after="0" w:line="276" w:lineRule="auto"/>
        <w:ind w:left="340"/>
        <w:shd w:val="clear" w:fill="F2F2F2"/>
      </w:pPr>
      <w:r>
        <w:rPr>
          <w:rFonts w:ascii="Consolas" w:hAnsi="Consolas" w:eastAsia="等线"/>
          <w:b w:val="0"/>
          <w:i w:val="0"/>
          <w:sz w:val="20"/>
        </w:rPr>
        <w:t>（要点：第一句点明寓意，第二句联系现实举例，第三句说明危害，层层递进）</w:t>
      </w:r>
    </w:p>
    <w:p>
      <w:pPr>
        <w:spacing w:after="120" w:line="312" w:lineRule="auto"/>
        <w:ind w:firstLine="440"/>
      </w:pPr>
      <w:r>
        <w:rPr>
          <w:rFonts w:ascii="Calibri" w:hAnsi="Calibri" w:eastAsia="宋体"/>
          <w:b/>
          <w:i w:val="0"/>
          <w:sz w:val="22"/>
        </w:rPr>
        <w:t>第三段范文要点（评论建议）：</w:t>
      </w:r>
    </w:p>
    <w:p>
      <w:pPr>
        <w:spacing w:after="0" w:line="276" w:lineRule="auto"/>
        <w:ind w:left="340"/>
        <w:shd w:val="clear" w:fill="F2F2F2"/>
      </w:pPr>
      <w:r>
        <w:rPr>
          <w:rFonts w:ascii="Consolas" w:hAnsi="Consolas" w:eastAsia="等线"/>
          <w:b w:val="0"/>
          <w:i w:val="0"/>
          <w:sz w:val="20"/>
        </w:rPr>
        <w:t>In my view, we should take effective measures to resist the temptation of digital</w:t>
      </w:r>
    </w:p>
    <w:p>
      <w:pPr>
        <w:spacing w:after="0" w:line="276" w:lineRule="auto"/>
        <w:ind w:left="340"/>
        <w:shd w:val="clear" w:fill="F2F2F2"/>
      </w:pPr>
      <w:r>
        <w:rPr>
          <w:rFonts w:ascii="Consolas" w:hAnsi="Consolas" w:eastAsia="等线"/>
          <w:b w:val="0"/>
          <w:i w:val="0"/>
          <w:sz w:val="20"/>
        </w:rPr>
        <w:t>entertainment. To begin with, making a detailed study plan and strictly following</w:t>
      </w:r>
    </w:p>
    <w:p>
      <w:pPr>
        <w:spacing w:after="0" w:line="276" w:lineRule="auto"/>
        <w:ind w:left="340"/>
        <w:shd w:val="clear" w:fill="F2F2F2"/>
      </w:pPr>
      <w:r>
        <w:rPr>
          <w:rFonts w:ascii="Consolas" w:hAnsi="Consolas" w:eastAsia="等线"/>
          <w:b w:val="0"/>
          <w:i w:val="0"/>
          <w:sz w:val="20"/>
        </w:rPr>
        <w:t>it can help us stay on track. Moreover, keeping the smartphone away during study</w:t>
      </w:r>
    </w:p>
    <w:p>
      <w:pPr>
        <w:spacing w:after="0" w:line="276" w:lineRule="auto"/>
        <w:ind w:left="340"/>
        <w:shd w:val="clear" w:fill="F2F2F2"/>
      </w:pPr>
      <w:r>
        <w:rPr>
          <w:rFonts w:ascii="Consolas" w:hAnsi="Consolas" w:eastAsia="等线"/>
          <w:b w:val="0"/>
          <w:i w:val="0"/>
          <w:sz w:val="20"/>
        </w:rPr>
        <w:t>hours and using a timer to focus are simple but practical methods. Only by</w:t>
      </w:r>
    </w:p>
    <w:p>
      <w:pPr>
        <w:spacing w:after="0" w:line="276" w:lineRule="auto"/>
        <w:ind w:left="340"/>
        <w:shd w:val="clear" w:fill="F2F2F2"/>
      </w:pPr>
      <w:r>
        <w:rPr>
          <w:rFonts w:ascii="Consolas" w:hAnsi="Consolas" w:eastAsia="等线"/>
          <w:b w:val="0"/>
          <w:i w:val="0"/>
          <w:sz w:val="20"/>
        </w:rPr>
        <w:t>cherishing every minute can we realize our dream of entering graduate school.</w:t>
      </w:r>
    </w:p>
    <w:p>
      <w:pPr>
        <w:spacing w:after="0" w:line="276" w:lineRule="auto"/>
        <w:ind w:left="340"/>
        <w:shd w:val="clear" w:fill="F2F2F2"/>
      </w:pPr>
      <w:r>
        <w:rPr>
          <w:rFonts w:ascii="Consolas" w:hAnsi="Consolas" w:eastAsia="等线"/>
          <w:b w:val="0"/>
          <w:i w:val="0"/>
          <w:sz w:val="20"/>
        </w:rPr>
        <w:t>（要点：2-3 条可行建议 + Only by... can we... 倒装句结尾升华）</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万能句式积累：开头 As is vividly depicted in the drawing...；寓意 The picture is intended to convey that...；结尾 Only by... can we...。考前至少各背 3 个替换句，考场上直接套。</w:t>
      </w:r>
    </w:p>
    <w:p>
      <w:pPr>
        <w:spacing w:before="280" w:after="120"/>
      </w:pPr>
      <w:r>
        <w:rPr>
          <w:rFonts w:ascii="SimHei" w:hAnsi="SimHei" w:eastAsia="黑体"/>
          <w:b/>
          <w:i w:val="0"/>
          <w:color w:val="1F4E79"/>
          <w:sz w:val="32"/>
        </w:rPr>
        <w:t>第3章 思政真题题型示例</w:t>
      </w:r>
    </w:p>
    <w:p>
      <w:pPr>
        <w:spacing w:after="120" w:line="312" w:lineRule="auto"/>
        <w:ind w:firstLine="440"/>
      </w:pPr>
      <w:r>
        <w:rPr>
          <w:rFonts w:ascii="Calibri" w:hAnsi="Calibri" w:eastAsia="宋体"/>
          <w:b w:val="0"/>
          <w:i w:val="0"/>
          <w:sz w:val="22"/>
        </w:rPr>
        <w:t>本章学习目标：通过单选、多选、分析题三种题型的真题风格示例，掌握思政（政治）科目的命题规律与答题模板。</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思政科目特点：选择题重"概念辨析"，分析题重"原理 + 材料"。单选考记忆，多选考理解，分析题考"原理-分析-总结"的模板化表达。</w:t>
      </w:r>
    </w:p>
    <w:p>
      <w:pPr>
        <w:spacing w:before="200" w:after="120"/>
      </w:pPr>
      <w:r>
        <w:rPr>
          <w:rFonts w:ascii="SimHei" w:hAnsi="SimHei" w:eastAsia="黑体"/>
          <w:b/>
          <w:i w:val="0"/>
          <w:color w:val="1F4E79"/>
          <w:sz w:val="28"/>
        </w:rPr>
        <w:t>3.1 单项选择题（3 题）</w:t>
      </w:r>
    </w:p>
    <w:p>
      <w:pPr>
        <w:spacing w:after="120" w:line="312" w:lineRule="auto"/>
        <w:ind w:firstLine="440"/>
      </w:pPr>
      <w:r>
        <w:rPr>
          <w:rFonts w:ascii="Calibri" w:hAnsi="Calibri" w:eastAsia="宋体"/>
          <w:b w:val="0"/>
          <w:i w:val="0"/>
          <w:sz w:val="22"/>
        </w:rPr>
        <w:t>方法提醒：单选题要"先排除再选定"。先排除明显错误的说法（如偷换概念、绝对化表述），再在剩余选项中比较，选最准确的一个。</w:t>
      </w:r>
    </w:p>
    <w:p>
      <w:pPr>
        <w:spacing w:after="120" w:line="312" w:lineRule="auto"/>
        <w:ind w:firstLine="440"/>
      </w:pPr>
      <w:r>
        <w:rPr>
          <w:rFonts w:ascii="Calibri" w:hAnsi="Calibri" w:eastAsia="宋体"/>
          <w:b/>
          <w:i w:val="0"/>
          <w:sz w:val="22"/>
        </w:rPr>
        <w:t>第 1 题：马克思主义最鲜明的品格是（　）。</w:t>
      </w:r>
    </w:p>
    <w:p>
      <w:pPr>
        <w:pStyle w:val="ListBullet"/>
        <w:spacing w:after="60" w:line="312" w:lineRule="auto"/>
      </w:pPr>
      <w:r>
        <w:rPr>
          <w:rFonts w:ascii="Calibri" w:hAnsi="Calibri" w:eastAsia="宋体"/>
          <w:b w:val="0"/>
          <w:i w:val="0"/>
          <w:sz w:val="22"/>
        </w:rPr>
        <w:t>A. 科学性</w:t>
      </w:r>
    </w:p>
    <w:p>
      <w:pPr>
        <w:pStyle w:val="ListBullet"/>
        <w:spacing w:after="60" w:line="312" w:lineRule="auto"/>
      </w:pPr>
      <w:r>
        <w:rPr>
          <w:rFonts w:ascii="Calibri" w:hAnsi="Calibri" w:eastAsia="宋体"/>
          <w:b w:val="0"/>
          <w:i w:val="0"/>
          <w:sz w:val="22"/>
        </w:rPr>
        <w:t>B. 革命性</w:t>
      </w:r>
    </w:p>
    <w:p>
      <w:pPr>
        <w:pStyle w:val="ListBullet"/>
        <w:spacing w:after="60" w:line="312" w:lineRule="auto"/>
      </w:pPr>
      <w:r>
        <w:rPr>
          <w:rFonts w:ascii="Calibri" w:hAnsi="Calibri" w:eastAsia="宋体"/>
          <w:b w:val="0"/>
          <w:i w:val="0"/>
          <w:sz w:val="22"/>
        </w:rPr>
        <w:t>C. 实践性</w:t>
      </w:r>
    </w:p>
    <w:p>
      <w:pPr>
        <w:pStyle w:val="ListBullet"/>
        <w:spacing w:after="60" w:line="312" w:lineRule="auto"/>
      </w:pPr>
      <w:r>
        <w:rPr>
          <w:rFonts w:ascii="Calibri" w:hAnsi="Calibri" w:eastAsia="宋体"/>
          <w:b w:val="0"/>
          <w:i w:val="0"/>
          <w:sz w:val="22"/>
        </w:rPr>
        <w:t>D. 人民性</w:t>
      </w:r>
    </w:p>
    <w:p>
      <w:pPr>
        <w:spacing w:after="120" w:line="312" w:lineRule="auto"/>
        <w:ind w:firstLine="440"/>
      </w:pPr>
      <w:r>
        <w:rPr>
          <w:rFonts w:ascii="Calibri" w:hAnsi="Calibri" w:eastAsia="宋体"/>
          <w:b/>
          <w:i w:val="0"/>
          <w:sz w:val="22"/>
        </w:rPr>
        <w:t>答案：D。</w:t>
      </w:r>
    </w:p>
    <w:p>
      <w:pPr>
        <w:spacing w:after="120" w:line="312" w:lineRule="auto"/>
        <w:ind w:firstLine="440"/>
      </w:pPr>
      <w:r>
        <w:rPr>
          <w:rFonts w:ascii="Calibri" w:hAnsi="Calibri" w:eastAsia="宋体"/>
          <w:b w:val="0"/>
          <w:i w:val="0"/>
          <w:sz w:val="22"/>
        </w:rPr>
        <w:t>解析：习近平指出，马克思主义之所以具有跨越国度、跨越时代的影响力，就是因为它植根人民之中，指明了依靠人民推动历史前进的人间正道。人民至上是马克思主义的政治立场，人民性是马克思主义最鲜明的品格。其余三项虽然都是马克思主义的重要特征，但"最鲜明"的定位是人民性。</w:t>
      </w:r>
    </w:p>
    <w:p>
      <w:pPr>
        <w:spacing w:after="120" w:line="312" w:lineRule="auto"/>
        <w:ind w:firstLine="440"/>
      </w:pPr>
      <w:r>
        <w:rPr>
          <w:rFonts w:ascii="Calibri" w:hAnsi="Calibri" w:eastAsia="宋体"/>
          <w:b/>
          <w:i w:val="0"/>
          <w:sz w:val="22"/>
        </w:rPr>
        <w:t>第 2 题：意识的本质是（　）。</w:t>
      </w:r>
    </w:p>
    <w:p>
      <w:pPr>
        <w:pStyle w:val="ListBullet"/>
        <w:spacing w:after="60" w:line="312" w:lineRule="auto"/>
      </w:pPr>
      <w:r>
        <w:rPr>
          <w:rFonts w:ascii="Calibri" w:hAnsi="Calibri" w:eastAsia="宋体"/>
          <w:b w:val="0"/>
          <w:i w:val="0"/>
          <w:sz w:val="22"/>
        </w:rPr>
        <w:t>A. 人脑的机能，是对客观世界的主观映象</w:t>
      </w:r>
    </w:p>
    <w:p>
      <w:pPr>
        <w:pStyle w:val="ListBullet"/>
        <w:spacing w:after="60" w:line="312" w:lineRule="auto"/>
      </w:pPr>
      <w:r>
        <w:rPr>
          <w:rFonts w:ascii="Calibri" w:hAnsi="Calibri" w:eastAsia="宋体"/>
          <w:b w:val="0"/>
          <w:i w:val="0"/>
          <w:sz w:val="22"/>
        </w:rPr>
        <w:t>B. 人脑分泌出来的特殊物质</w:t>
      </w:r>
    </w:p>
    <w:p>
      <w:pPr>
        <w:pStyle w:val="ListBullet"/>
        <w:spacing w:after="60" w:line="312" w:lineRule="auto"/>
      </w:pPr>
      <w:r>
        <w:rPr>
          <w:rFonts w:ascii="Calibri" w:hAnsi="Calibri" w:eastAsia="宋体"/>
          <w:b w:val="0"/>
          <w:i w:val="0"/>
          <w:sz w:val="22"/>
        </w:rPr>
        <w:t>C. 独立于物质世界之外的神秘精神力量</w:t>
      </w:r>
    </w:p>
    <w:p>
      <w:pPr>
        <w:pStyle w:val="ListBullet"/>
        <w:spacing w:after="60" w:line="312" w:lineRule="auto"/>
      </w:pPr>
      <w:r>
        <w:rPr>
          <w:rFonts w:ascii="Calibri" w:hAnsi="Calibri" w:eastAsia="宋体"/>
          <w:b w:val="0"/>
          <w:i w:val="0"/>
          <w:sz w:val="22"/>
        </w:rPr>
        <w:t>D. 与生俱来、纯粹主观自生的东西</w:t>
      </w:r>
    </w:p>
    <w:p>
      <w:pPr>
        <w:spacing w:after="120" w:line="312" w:lineRule="auto"/>
        <w:ind w:firstLine="440"/>
      </w:pPr>
      <w:r>
        <w:rPr>
          <w:rFonts w:ascii="Calibri" w:hAnsi="Calibri" w:eastAsia="宋体"/>
          <w:b/>
          <w:i w:val="0"/>
          <w:sz w:val="22"/>
        </w:rPr>
        <w:t>答案：A。</w:t>
      </w:r>
    </w:p>
    <w:p>
      <w:pPr>
        <w:spacing w:after="120" w:line="312" w:lineRule="auto"/>
        <w:ind w:firstLine="440"/>
      </w:pPr>
      <w:r>
        <w:rPr>
          <w:rFonts w:ascii="Calibri" w:hAnsi="Calibri" w:eastAsia="宋体"/>
          <w:b w:val="0"/>
          <w:i w:val="0"/>
          <w:sz w:val="22"/>
        </w:rPr>
        <w:t>解析：从生理基础上看，意识是人脑的机能和属性；从内容上看，意识是客观世界在人脑中的主观映象。B 把意识说成"分泌物"，是庸俗唯物主义观点；C 是客观唯心主义观点；D 是主观唯心主义观点。</w:t>
      </w:r>
    </w:p>
    <w:p>
      <w:pPr>
        <w:spacing w:after="120" w:line="312" w:lineRule="auto"/>
        <w:ind w:firstLine="440"/>
      </w:pPr>
      <w:r>
        <w:rPr>
          <w:rFonts w:ascii="Calibri" w:hAnsi="Calibri" w:eastAsia="宋体"/>
          <w:b/>
          <w:i w:val="0"/>
          <w:sz w:val="22"/>
        </w:rPr>
        <w:t>第 3 题：实践之所以能够成为检验真理的唯一标准，主要是因为（　）。</w:t>
      </w:r>
    </w:p>
    <w:p>
      <w:pPr>
        <w:pStyle w:val="ListBullet"/>
        <w:spacing w:after="60" w:line="312" w:lineRule="auto"/>
      </w:pPr>
      <w:r>
        <w:rPr>
          <w:rFonts w:ascii="Calibri" w:hAnsi="Calibri" w:eastAsia="宋体"/>
          <w:b w:val="0"/>
          <w:i w:val="0"/>
          <w:sz w:val="22"/>
        </w:rPr>
        <w:t>A. 实践具有直接现实性，能把主观认识与客观实际联系起来</w:t>
      </w:r>
    </w:p>
    <w:p>
      <w:pPr>
        <w:pStyle w:val="ListBullet"/>
        <w:spacing w:after="60" w:line="312" w:lineRule="auto"/>
      </w:pPr>
      <w:r>
        <w:rPr>
          <w:rFonts w:ascii="Calibri" w:hAnsi="Calibri" w:eastAsia="宋体"/>
          <w:b w:val="0"/>
          <w:i w:val="0"/>
          <w:sz w:val="22"/>
        </w:rPr>
        <w:t>B. 实践是每个人都可以随便进行的活动</w:t>
      </w:r>
    </w:p>
    <w:p>
      <w:pPr>
        <w:pStyle w:val="ListBullet"/>
        <w:spacing w:after="60" w:line="312" w:lineRule="auto"/>
      </w:pPr>
      <w:r>
        <w:rPr>
          <w:rFonts w:ascii="Calibri" w:hAnsi="Calibri" w:eastAsia="宋体"/>
          <w:b w:val="0"/>
          <w:i w:val="0"/>
          <w:sz w:val="22"/>
        </w:rPr>
        <w:t>C. 实践可以脱离理论的指导独立进行</w:t>
      </w:r>
    </w:p>
    <w:p>
      <w:pPr>
        <w:pStyle w:val="ListBullet"/>
        <w:spacing w:after="60" w:line="312" w:lineRule="auto"/>
      </w:pPr>
      <w:r>
        <w:rPr>
          <w:rFonts w:ascii="Calibri" w:hAnsi="Calibri" w:eastAsia="宋体"/>
          <w:b w:val="0"/>
          <w:i w:val="0"/>
          <w:sz w:val="22"/>
        </w:rPr>
        <w:t>D. 实践的结果总是与主观愿望完全一致</w:t>
      </w:r>
    </w:p>
    <w:p>
      <w:pPr>
        <w:spacing w:after="120" w:line="312" w:lineRule="auto"/>
        <w:ind w:firstLine="440"/>
      </w:pPr>
      <w:r>
        <w:rPr>
          <w:rFonts w:ascii="Calibri" w:hAnsi="Calibri" w:eastAsia="宋体"/>
          <w:b/>
          <w:i w:val="0"/>
          <w:sz w:val="22"/>
        </w:rPr>
        <w:t>答案：A。</w:t>
      </w:r>
    </w:p>
    <w:p>
      <w:pPr>
        <w:spacing w:after="120" w:line="312" w:lineRule="auto"/>
        <w:ind w:firstLine="440"/>
      </w:pPr>
      <w:r>
        <w:rPr>
          <w:rFonts w:ascii="Calibri" w:hAnsi="Calibri" w:eastAsia="宋体"/>
          <w:b w:val="0"/>
          <w:i w:val="0"/>
          <w:sz w:val="22"/>
        </w:rPr>
        <w:t>解析：真理的本性是主观与客观相符合。要检验认识是否与客观实际相符合，必须把主观认识与客观结果加以对照，而只有实践具有直接现实性——它能将主观认识转化为客观现实，从而完成检验。B、C、D 表述均不准确。</w:t>
      </w:r>
    </w:p>
    <w:p>
      <w:pPr>
        <w:spacing w:before="200" w:after="120"/>
      </w:pPr>
      <w:r>
        <w:rPr>
          <w:rFonts w:ascii="SimHei" w:hAnsi="SimHei" w:eastAsia="黑体"/>
          <w:b/>
          <w:i w:val="0"/>
          <w:color w:val="1F4E79"/>
          <w:sz w:val="28"/>
        </w:rPr>
        <w:t>3.2 多项选择题（3 题）</w:t>
      </w:r>
    </w:p>
    <w:p>
      <w:pPr>
        <w:spacing w:after="120" w:line="312" w:lineRule="auto"/>
        <w:ind w:firstLine="440"/>
      </w:pPr>
      <w:r>
        <w:rPr>
          <w:rFonts w:ascii="Calibri" w:hAnsi="Calibri" w:eastAsia="宋体"/>
          <w:b w:val="0"/>
          <w:i w:val="0"/>
          <w:sz w:val="22"/>
        </w:rPr>
        <w:t>方法提醒：多选题"宁可少选，不可错选"？不对！考研政治多选题少选、多选、错选都不得分，所以必须把每个选项都判断对错。逐项判断，对的就选。</w:t>
      </w:r>
    </w:p>
    <w:p>
      <w:pPr>
        <w:spacing w:after="120" w:line="312" w:lineRule="auto"/>
        <w:ind w:firstLine="440"/>
      </w:pPr>
      <w:r>
        <w:rPr>
          <w:rFonts w:ascii="Calibri" w:hAnsi="Calibri" w:eastAsia="宋体"/>
          <w:b/>
          <w:i w:val="0"/>
          <w:sz w:val="22"/>
        </w:rPr>
        <w:t>第 1 题：实践对认识的决定作用表现在（　）。</w:t>
      </w:r>
    </w:p>
    <w:p>
      <w:pPr>
        <w:pStyle w:val="ListBullet"/>
        <w:spacing w:after="60" w:line="312" w:lineRule="auto"/>
      </w:pPr>
      <w:r>
        <w:rPr>
          <w:rFonts w:ascii="Calibri" w:hAnsi="Calibri" w:eastAsia="宋体"/>
          <w:b w:val="0"/>
          <w:i w:val="0"/>
          <w:sz w:val="22"/>
        </w:rPr>
        <w:t>A. 实践是认识的来源</w:t>
      </w:r>
    </w:p>
    <w:p>
      <w:pPr>
        <w:pStyle w:val="ListBullet"/>
        <w:spacing w:after="60" w:line="312" w:lineRule="auto"/>
      </w:pPr>
      <w:r>
        <w:rPr>
          <w:rFonts w:ascii="Calibri" w:hAnsi="Calibri" w:eastAsia="宋体"/>
          <w:b w:val="0"/>
          <w:i w:val="0"/>
          <w:sz w:val="22"/>
        </w:rPr>
        <w:t>B. 实践是认识发展的动力</w:t>
      </w:r>
    </w:p>
    <w:p>
      <w:pPr>
        <w:pStyle w:val="ListBullet"/>
        <w:spacing w:after="60" w:line="312" w:lineRule="auto"/>
      </w:pPr>
      <w:r>
        <w:rPr>
          <w:rFonts w:ascii="Calibri" w:hAnsi="Calibri" w:eastAsia="宋体"/>
          <w:b w:val="0"/>
          <w:i w:val="0"/>
          <w:sz w:val="22"/>
        </w:rPr>
        <w:t>C. 实践是检验认识真理性的唯一标准</w:t>
      </w:r>
    </w:p>
    <w:p>
      <w:pPr>
        <w:pStyle w:val="ListBullet"/>
        <w:spacing w:after="60" w:line="312" w:lineRule="auto"/>
      </w:pPr>
      <w:r>
        <w:rPr>
          <w:rFonts w:ascii="Calibri" w:hAnsi="Calibri" w:eastAsia="宋体"/>
          <w:b w:val="0"/>
          <w:i w:val="0"/>
          <w:sz w:val="22"/>
        </w:rPr>
        <w:t>D. 实践是认识的目的</w:t>
      </w:r>
    </w:p>
    <w:p>
      <w:pPr>
        <w:spacing w:after="120" w:line="312" w:lineRule="auto"/>
        <w:ind w:firstLine="440"/>
      </w:pPr>
      <w:r>
        <w:rPr>
          <w:rFonts w:ascii="Calibri" w:hAnsi="Calibri" w:eastAsia="宋体"/>
          <w:b/>
          <w:i w:val="0"/>
          <w:sz w:val="22"/>
        </w:rPr>
        <w:t>答案：ABCD。</w:t>
      </w:r>
    </w:p>
    <w:p>
      <w:pPr>
        <w:spacing w:after="120" w:line="312" w:lineRule="auto"/>
        <w:ind w:firstLine="440"/>
      </w:pPr>
      <w:r>
        <w:rPr>
          <w:rFonts w:ascii="Calibri" w:hAnsi="Calibri" w:eastAsia="宋体"/>
          <w:b w:val="0"/>
          <w:i w:val="0"/>
          <w:sz w:val="22"/>
        </w:rPr>
        <w:t>解析：四个选项分别对应"来源、动力、标准、目的"四个维度，构成实践决定认识的完整表述。A 对：认识产生于实践的需要；B 对：实践不断提出新问题推动认识深化；C 对：实践是检验真理的唯一标准；D 对：认识最终要回到实践中去指导实践。</w:t>
      </w:r>
    </w:p>
    <w:p>
      <w:pPr>
        <w:spacing w:after="120" w:line="312" w:lineRule="auto"/>
        <w:ind w:firstLine="440"/>
      </w:pPr>
      <w:r>
        <w:rPr>
          <w:rFonts w:ascii="Calibri" w:hAnsi="Calibri" w:eastAsia="宋体"/>
          <w:b/>
          <w:i w:val="0"/>
          <w:sz w:val="22"/>
        </w:rPr>
        <w:t>第 2 题：关于量变与质变的辩证关系，下列说法正确的有（　）。</w:t>
      </w:r>
    </w:p>
    <w:p>
      <w:pPr>
        <w:pStyle w:val="ListBullet"/>
        <w:spacing w:after="60" w:line="312" w:lineRule="auto"/>
      </w:pPr>
      <w:r>
        <w:rPr>
          <w:rFonts w:ascii="Calibri" w:hAnsi="Calibri" w:eastAsia="宋体"/>
          <w:b w:val="0"/>
          <w:i w:val="0"/>
          <w:sz w:val="22"/>
        </w:rPr>
        <w:t>A. 量变是质变的必要准备</w:t>
      </w:r>
    </w:p>
    <w:p>
      <w:pPr>
        <w:pStyle w:val="ListBullet"/>
        <w:spacing w:after="60" w:line="312" w:lineRule="auto"/>
      </w:pPr>
      <w:r>
        <w:rPr>
          <w:rFonts w:ascii="Calibri" w:hAnsi="Calibri" w:eastAsia="宋体"/>
          <w:b w:val="0"/>
          <w:i w:val="0"/>
          <w:sz w:val="22"/>
        </w:rPr>
        <w:t>B. 质变是量变的必然结果</w:t>
      </w:r>
    </w:p>
    <w:p>
      <w:pPr>
        <w:pStyle w:val="ListBullet"/>
        <w:spacing w:after="60" w:line="312" w:lineRule="auto"/>
      </w:pPr>
      <w:r>
        <w:rPr>
          <w:rFonts w:ascii="Calibri" w:hAnsi="Calibri" w:eastAsia="宋体"/>
          <w:b w:val="0"/>
          <w:i w:val="0"/>
          <w:sz w:val="22"/>
        </w:rPr>
        <w:t>C. 量变和质变相互渗透、相互转化</w:t>
      </w:r>
    </w:p>
    <w:p>
      <w:pPr>
        <w:pStyle w:val="ListBullet"/>
        <w:spacing w:after="60" w:line="312" w:lineRule="auto"/>
      </w:pPr>
      <w:r>
        <w:rPr>
          <w:rFonts w:ascii="Calibri" w:hAnsi="Calibri" w:eastAsia="宋体"/>
          <w:b w:val="0"/>
          <w:i w:val="0"/>
          <w:sz w:val="22"/>
        </w:rPr>
        <w:t>D. 量变与质变彼此独立、互不相关</w:t>
      </w:r>
    </w:p>
    <w:p>
      <w:pPr>
        <w:spacing w:after="120" w:line="312" w:lineRule="auto"/>
        <w:ind w:firstLine="440"/>
      </w:pPr>
      <w:r>
        <w:rPr>
          <w:rFonts w:ascii="Calibri" w:hAnsi="Calibri" w:eastAsia="宋体"/>
          <w:b/>
          <w:i w:val="0"/>
          <w:sz w:val="22"/>
        </w:rPr>
        <w:t>答案：ABC。</w:t>
      </w:r>
    </w:p>
    <w:p>
      <w:pPr>
        <w:spacing w:after="120" w:line="312" w:lineRule="auto"/>
        <w:ind w:firstLine="440"/>
      </w:pPr>
      <w:r>
        <w:rPr>
          <w:rFonts w:ascii="Calibri" w:hAnsi="Calibri" w:eastAsia="宋体"/>
          <w:b w:val="0"/>
          <w:i w:val="0"/>
          <w:sz w:val="22"/>
        </w:rPr>
        <w:t>解析：A 对：没有量变的积累，不可能发生质变；B 对：量变达到一定程度必然引起质变；C 对：量变中有部分质变，质变中有量的扩张，二者相互渗透，且在一定条件下相互转化；D 错：该说法割裂了量变与质变的联系，是形而上学的观点。</w:t>
      </w:r>
    </w:p>
    <w:p>
      <w:pPr>
        <w:spacing w:after="120" w:line="312" w:lineRule="auto"/>
        <w:ind w:firstLine="440"/>
      </w:pPr>
      <w:r>
        <w:rPr>
          <w:rFonts w:ascii="Calibri" w:hAnsi="Calibri" w:eastAsia="宋体"/>
          <w:b/>
          <w:i w:val="0"/>
          <w:sz w:val="22"/>
        </w:rPr>
        <w:t>第 3 题：关于社会存在与社会意识的关系，下列说法正确的有（　）。</w:t>
      </w:r>
    </w:p>
    <w:p>
      <w:pPr>
        <w:pStyle w:val="ListBullet"/>
        <w:spacing w:after="60" w:line="312" w:lineRule="auto"/>
      </w:pPr>
      <w:r>
        <w:rPr>
          <w:rFonts w:ascii="Calibri" w:hAnsi="Calibri" w:eastAsia="宋体"/>
          <w:b w:val="0"/>
          <w:i w:val="0"/>
          <w:sz w:val="22"/>
        </w:rPr>
        <w:t>A. 社会存在决定社会意识</w:t>
      </w:r>
    </w:p>
    <w:p>
      <w:pPr>
        <w:pStyle w:val="ListBullet"/>
        <w:spacing w:after="60" w:line="312" w:lineRule="auto"/>
      </w:pPr>
      <w:r>
        <w:rPr>
          <w:rFonts w:ascii="Calibri" w:hAnsi="Calibri" w:eastAsia="宋体"/>
          <w:b w:val="0"/>
          <w:i w:val="0"/>
          <w:sz w:val="22"/>
        </w:rPr>
        <w:t>B. 社会意识具有相对独立性</w:t>
      </w:r>
    </w:p>
    <w:p>
      <w:pPr>
        <w:pStyle w:val="ListBullet"/>
        <w:spacing w:after="60" w:line="312" w:lineRule="auto"/>
      </w:pPr>
      <w:r>
        <w:rPr>
          <w:rFonts w:ascii="Calibri" w:hAnsi="Calibri" w:eastAsia="宋体"/>
          <w:b w:val="0"/>
          <w:i w:val="0"/>
          <w:sz w:val="22"/>
        </w:rPr>
        <w:t>C. 社会意识对社会存在具有能动的反作用</w:t>
      </w:r>
    </w:p>
    <w:p>
      <w:pPr>
        <w:pStyle w:val="ListBullet"/>
        <w:spacing w:after="60" w:line="312" w:lineRule="auto"/>
      </w:pPr>
      <w:r>
        <w:rPr>
          <w:rFonts w:ascii="Calibri" w:hAnsi="Calibri" w:eastAsia="宋体"/>
          <w:b w:val="0"/>
          <w:i w:val="0"/>
          <w:sz w:val="22"/>
        </w:rPr>
        <w:t>D. 社会意识决定社会存在</w:t>
      </w:r>
    </w:p>
    <w:p>
      <w:pPr>
        <w:spacing w:after="120" w:line="312" w:lineRule="auto"/>
        <w:ind w:firstLine="440"/>
      </w:pPr>
      <w:r>
        <w:rPr>
          <w:rFonts w:ascii="Calibri" w:hAnsi="Calibri" w:eastAsia="宋体"/>
          <w:b/>
          <w:i w:val="0"/>
          <w:sz w:val="22"/>
        </w:rPr>
        <w:t>答案：ABC。</w:t>
      </w:r>
    </w:p>
    <w:p>
      <w:pPr>
        <w:spacing w:after="120" w:line="312" w:lineRule="auto"/>
        <w:ind w:firstLine="440"/>
      </w:pPr>
      <w:r>
        <w:rPr>
          <w:rFonts w:ascii="Calibri" w:hAnsi="Calibri" w:eastAsia="宋体"/>
          <w:b w:val="0"/>
          <w:i w:val="0"/>
          <w:sz w:val="22"/>
        </w:rPr>
        <w:t>解析：A 对：社会存在决定社会意识，是历史唯物主义的基本观点；B 对：社会意识有时会超前或落后于社会存在的发展，具有相对独立性；C 对：正确的社会意识促进社会发展，错误的社会意识阻碍社会发展；D 错：颠倒了社会存在与社会意识的关系，是历史唯心主义的观点。</w:t>
      </w:r>
    </w:p>
    <w:p>
      <w:pPr>
        <w:spacing w:before="200" w:after="120"/>
      </w:pPr>
      <w:r>
        <w:rPr>
          <w:rFonts w:ascii="SimHei" w:hAnsi="SimHei" w:eastAsia="黑体"/>
          <w:b/>
          <w:i w:val="0"/>
          <w:color w:val="1F4E79"/>
          <w:sz w:val="28"/>
        </w:rPr>
        <w:t>3.3 分析题（1 题）</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方法提醒：分析题不要求你写得多"创新"，而是要求"踩点准确、结构完整"。最稳的作答模板是三步走：原理 → 分析 → 总结。</w:t>
      </w:r>
    </w:p>
    <w:p>
      <w:pPr>
        <w:spacing w:after="120" w:line="312" w:lineRule="auto"/>
        <w:ind w:firstLine="440"/>
      </w:pPr>
      <w:r>
        <w:rPr>
          <w:rFonts w:ascii="Calibri" w:hAnsi="Calibri" w:eastAsia="宋体"/>
          <w:b/>
          <w:i w:val="0"/>
          <w:sz w:val="22"/>
        </w:rPr>
        <w:t>材料一：人工智能正在深刻改变人类的生产生活方式。它大幅提升了生产效率，催生了新的产业和就业形态，成为引领新一轮科技革命和产业变革的战略性技术。</w:t>
      </w:r>
    </w:p>
    <w:p>
      <w:pPr>
        <w:spacing w:after="120" w:line="312" w:lineRule="auto"/>
        <w:ind w:firstLine="440"/>
      </w:pPr>
      <w:r>
        <w:rPr>
          <w:rFonts w:ascii="Calibri" w:hAnsi="Calibri" w:eastAsia="宋体"/>
          <w:b/>
          <w:i w:val="0"/>
          <w:sz w:val="22"/>
        </w:rPr>
        <w:t>材料二：人工智能的发展也带来新的问题与挑战，如部分岗位被替代导致的结构性失业、算法歧视与数据安全风险、责任归属与伦理争议等。有人因此对人工智能的发展前景感到担忧。</w:t>
      </w:r>
    </w:p>
    <w:p>
      <w:pPr>
        <w:spacing w:after="120" w:line="312" w:lineRule="auto"/>
        <w:ind w:firstLine="440"/>
      </w:pPr>
      <w:r>
        <w:rPr>
          <w:rFonts w:ascii="Calibri" w:hAnsi="Calibri" w:eastAsia="宋体"/>
          <w:b/>
          <w:i w:val="0"/>
          <w:sz w:val="22"/>
        </w:rPr>
        <w:t>问题：（1）运用唯物辩证法矛盾学说的有关原理，说明为什么人工智能的发展"既有机遇又有挑战"；（2）结合材料，谈谈我们应该如何正确对待人工智能发展中的机遇与挑战。</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作答示范（按"原理-分析-总结"模板）：</w:t>
      </w:r>
    </w:p>
    <w:p>
      <w:pPr>
        <w:spacing w:after="0" w:line="276" w:lineRule="auto"/>
        <w:ind w:left="340"/>
        <w:shd w:val="clear" w:fill="F2F2F2"/>
      </w:pPr>
      <w:r>
        <w:rPr>
          <w:rFonts w:ascii="Consolas" w:hAnsi="Consolas" w:eastAsia="等线"/>
          <w:b w:val="0"/>
          <w:i w:val="0"/>
          <w:sz w:val="20"/>
        </w:rPr>
        <w:t>【原理】矛盾具有普遍性：矛盾存在于一切事物发展的过程中，事事有矛盾、时时有</w:t>
      </w:r>
    </w:p>
    <w:p>
      <w:pPr>
        <w:spacing w:after="0" w:line="276" w:lineRule="auto"/>
        <w:ind w:left="340"/>
        <w:shd w:val="clear" w:fill="F2F2F2"/>
      </w:pPr>
      <w:r>
        <w:rPr>
          <w:rFonts w:ascii="Consolas" w:hAnsi="Consolas" w:eastAsia="等线"/>
          <w:b w:val="0"/>
          <w:i w:val="0"/>
          <w:sz w:val="20"/>
        </w:rPr>
        <w:t>矛盾。任何事物都包含着既对立又统一的两个方面；同时，矛盾的主要方面与次</w:t>
      </w:r>
    </w:p>
    <w:p>
      <w:pPr>
        <w:spacing w:after="0" w:line="276" w:lineRule="auto"/>
        <w:ind w:left="340"/>
        <w:shd w:val="clear" w:fill="F2F2F2"/>
      </w:pPr>
      <w:r>
        <w:rPr>
          <w:rFonts w:ascii="Consolas" w:hAnsi="Consolas" w:eastAsia="等线"/>
          <w:b w:val="0"/>
          <w:i w:val="0"/>
          <w:sz w:val="20"/>
        </w:rPr>
        <w:t>要方面相互区别、相互转化，要求我们坚持两点论与重点论的统一。</w:t>
      </w:r>
    </w:p>
    <w:p>
      <w:pPr>
        <w:spacing w:after="0" w:line="276" w:lineRule="auto"/>
        <w:ind w:left="340"/>
        <w:shd w:val="clear" w:fill="F2F2F2"/>
      </w:pPr>
      <w:r>
        <w:rPr>
          <w:rFonts w:ascii="Consolas" w:hAnsi="Consolas" w:eastAsia="等线"/>
          <w:b w:val="0"/>
          <w:i w:val="0"/>
          <w:sz w:val="20"/>
        </w:rPr>
        <w:t xml:space="preserve"> </w:t>
      </w:r>
    </w:p>
    <w:p>
      <w:pPr>
        <w:spacing w:after="0" w:line="276" w:lineRule="auto"/>
        <w:ind w:left="340"/>
        <w:shd w:val="clear" w:fill="F2F2F2"/>
      </w:pPr>
      <w:r>
        <w:rPr>
          <w:rFonts w:ascii="Consolas" w:hAnsi="Consolas" w:eastAsia="等线"/>
          <w:b w:val="0"/>
          <w:i w:val="0"/>
          <w:sz w:val="20"/>
        </w:rPr>
        <w:t>【分析】人工智能作为新生事物，其发展过程本身包含着矛盾：一方面，它提高生</w:t>
      </w:r>
    </w:p>
    <w:p>
      <w:pPr>
        <w:spacing w:after="0" w:line="276" w:lineRule="auto"/>
        <w:ind w:left="340"/>
        <w:shd w:val="clear" w:fill="F2F2F2"/>
      </w:pPr>
      <w:r>
        <w:rPr>
          <w:rFonts w:ascii="Consolas" w:hAnsi="Consolas" w:eastAsia="等线"/>
          <w:b w:val="0"/>
          <w:i w:val="0"/>
          <w:sz w:val="20"/>
        </w:rPr>
        <w:t>产效率、推动产业升级、催生新业态，这是矛盾的主要方面，代表了社会进步的</w:t>
      </w:r>
    </w:p>
    <w:p>
      <w:pPr>
        <w:spacing w:after="0" w:line="276" w:lineRule="auto"/>
        <w:ind w:left="340"/>
        <w:shd w:val="clear" w:fill="F2F2F2"/>
      </w:pPr>
      <w:r>
        <w:rPr>
          <w:rFonts w:ascii="Consolas" w:hAnsi="Consolas" w:eastAsia="等线"/>
          <w:b w:val="0"/>
          <w:i w:val="0"/>
          <w:sz w:val="20"/>
        </w:rPr>
        <w:t>方向（对应材料一）；另一方面，它带来就业结构调整、数据安全、伦理道德等</w:t>
      </w:r>
    </w:p>
    <w:p>
      <w:pPr>
        <w:spacing w:after="0" w:line="276" w:lineRule="auto"/>
        <w:ind w:left="340"/>
        <w:shd w:val="clear" w:fill="F2F2F2"/>
      </w:pPr>
      <w:r>
        <w:rPr>
          <w:rFonts w:ascii="Consolas" w:hAnsi="Consolas" w:eastAsia="等线"/>
          <w:b w:val="0"/>
          <w:i w:val="0"/>
          <w:sz w:val="20"/>
        </w:rPr>
        <w:t>新问题，这是矛盾的次要方面（对应材料二）。机遇与挑战并存，正是矛盾双方</w:t>
      </w:r>
    </w:p>
    <w:p>
      <w:pPr>
        <w:spacing w:after="0" w:line="276" w:lineRule="auto"/>
        <w:ind w:left="340"/>
        <w:shd w:val="clear" w:fill="F2F2F2"/>
      </w:pPr>
      <w:r>
        <w:rPr>
          <w:rFonts w:ascii="Consolas" w:hAnsi="Consolas" w:eastAsia="等线"/>
          <w:b w:val="0"/>
          <w:i w:val="0"/>
          <w:sz w:val="20"/>
        </w:rPr>
        <w:t>对立统一的表现。二者在一定条件下还会相互转化：应对得当，挑战可以转化为</w:t>
      </w:r>
    </w:p>
    <w:p>
      <w:pPr>
        <w:spacing w:after="0" w:line="276" w:lineRule="auto"/>
        <w:ind w:left="340"/>
        <w:shd w:val="clear" w:fill="F2F2F2"/>
      </w:pPr>
      <w:r>
        <w:rPr>
          <w:rFonts w:ascii="Consolas" w:hAnsi="Consolas" w:eastAsia="等线"/>
          <w:b w:val="0"/>
          <w:i w:val="0"/>
          <w:sz w:val="20"/>
        </w:rPr>
        <w:t>机遇；放任不管，机遇也可能演变为风险。材料二中部分人的担忧，只看到了矛</w:t>
      </w:r>
    </w:p>
    <w:p>
      <w:pPr>
        <w:spacing w:after="0" w:line="276" w:lineRule="auto"/>
        <w:ind w:left="340"/>
        <w:shd w:val="clear" w:fill="F2F2F2"/>
      </w:pPr>
      <w:r>
        <w:rPr>
          <w:rFonts w:ascii="Consolas" w:hAnsi="Consolas" w:eastAsia="等线"/>
          <w:b w:val="0"/>
          <w:i w:val="0"/>
          <w:sz w:val="20"/>
        </w:rPr>
        <w:t>盾的次要方面而低估了主要方面，是用片面的观点看问题。</w:t>
      </w:r>
    </w:p>
    <w:p>
      <w:pPr>
        <w:spacing w:after="0" w:line="276" w:lineRule="auto"/>
        <w:ind w:left="340"/>
        <w:shd w:val="clear" w:fill="F2F2F2"/>
      </w:pPr>
      <w:r>
        <w:rPr>
          <w:rFonts w:ascii="Consolas" w:hAnsi="Consolas" w:eastAsia="等线"/>
          <w:b w:val="0"/>
          <w:i w:val="0"/>
          <w:sz w:val="20"/>
        </w:rPr>
        <w:t xml:space="preserve"> </w:t>
      </w:r>
    </w:p>
    <w:p>
      <w:pPr>
        <w:spacing w:after="0" w:line="276" w:lineRule="auto"/>
        <w:ind w:left="340"/>
        <w:shd w:val="clear" w:fill="F2F2F2"/>
      </w:pPr>
      <w:r>
        <w:rPr>
          <w:rFonts w:ascii="Consolas" w:hAnsi="Consolas" w:eastAsia="等线"/>
          <w:b w:val="0"/>
          <w:i w:val="0"/>
          <w:sz w:val="20"/>
        </w:rPr>
        <w:t>【总结】因此，我们要坚持两点论与重点论的统一：既看到人工智能带来的巨大机</w:t>
      </w:r>
    </w:p>
    <w:p>
      <w:pPr>
        <w:spacing w:after="0" w:line="276" w:lineRule="auto"/>
        <w:ind w:left="340"/>
        <w:shd w:val="clear" w:fill="F2F2F2"/>
      </w:pPr>
      <w:r>
        <w:rPr>
          <w:rFonts w:ascii="Consolas" w:hAnsi="Consolas" w:eastAsia="等线"/>
          <w:b w:val="0"/>
          <w:i w:val="0"/>
          <w:sz w:val="20"/>
        </w:rPr>
        <w:t>遇，坚定发展信心；又正视其带来的挑战，未雨绸缪。具体而言，应完善相关法</w:t>
      </w:r>
    </w:p>
    <w:p>
      <w:pPr>
        <w:spacing w:after="0" w:line="276" w:lineRule="auto"/>
        <w:ind w:left="340"/>
        <w:shd w:val="clear" w:fill="F2F2F2"/>
      </w:pPr>
      <w:r>
        <w:rPr>
          <w:rFonts w:ascii="Consolas" w:hAnsi="Consolas" w:eastAsia="等线"/>
          <w:b w:val="0"/>
          <w:i w:val="0"/>
          <w:sz w:val="20"/>
        </w:rPr>
        <w:t>律法规，健全就业培训与保障体系，推动人机协作，让科技发展更好地造福人民。</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模板口诀："原理亮名 + 内容一句，分析扣材料 + 正反两面，总结扣题 + 具体措施"。每步写 2-3 句，不要只背原理不结合材料，也不要只抄材料不写原理。</w:t>
      </w:r>
    </w:p>
    <w:p>
      <w:pPr>
        <w:spacing w:before="280" w:after="120"/>
      </w:pPr>
      <w:r>
        <w:rPr>
          <w:rFonts w:ascii="SimHei" w:hAnsi="SimHei" w:eastAsia="黑体"/>
          <w:b/>
          <w:i w:val="0"/>
          <w:color w:val="1F4E79"/>
          <w:sz w:val="32"/>
        </w:rPr>
        <w:t>第4章 电子技术基础真题题型示例</w:t>
      </w:r>
    </w:p>
    <w:p>
      <w:pPr>
        <w:spacing w:after="120" w:line="312" w:lineRule="auto"/>
        <w:ind w:firstLine="440"/>
      </w:pPr>
      <w:r>
        <w:rPr>
          <w:rFonts w:ascii="Calibri" w:hAnsi="Calibri" w:eastAsia="宋体"/>
          <w:b w:val="0"/>
          <w:i w:val="0"/>
          <w:sz w:val="22"/>
        </w:rPr>
        <w:t>本章学习目标：通过模电 2 题、数电 2 题，掌握"共射放大电路静态与动态分析""运放电路计算""卡诺图化简""同步计数器设计"四类高频考点。</w:t>
      </w:r>
    </w:p>
    <w:p>
      <w:pPr>
        <w:spacing w:before="200" w:after="120"/>
      </w:pPr>
      <w:r>
        <w:rPr>
          <w:rFonts w:ascii="SimHei" w:hAnsi="SimHei" w:eastAsia="黑体"/>
          <w:b/>
          <w:i w:val="0"/>
          <w:color w:val="1F4E79"/>
          <w:sz w:val="28"/>
        </w:rPr>
        <w:t>4.1 模拟电子技术（2 题）</w:t>
      </w:r>
    </w:p>
    <w:p>
      <w:pPr>
        <w:spacing w:before="120" w:after="120"/>
      </w:pPr>
      <w:r>
        <w:rPr>
          <w:rFonts w:ascii="SimHei" w:hAnsi="SimHei" w:eastAsia="黑体"/>
          <w:b/>
          <w:i w:val="0"/>
          <w:color w:val="1F4E79"/>
          <w:sz w:val="24"/>
        </w:rPr>
        <w:t>例4.1.1（真题改编）：共射放大电路如图，Vcc=12V，Rb=300kΩ，Rc=4kΩ，RL=4kΩ，晶体管 β=50，U_BE(on)=0.7V，r_bb'=300Ω。求：(1) 静态工作点 Q（I_BQ、I_CQ、U_CEQ）；(2) 电压放大倍数 Av；(3) 输入电阻 Ri 与输出电阻 Ro。</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分两步走：先画"直流通路"（电容开路、信号源短路）求 Q 点；再画"交流微变等效电路"（电容短路、Vcc 对地短路）求 r_be，最后套公式算 Av、Ri、Ro。</w:t>
      </w:r>
    </w:p>
    <w:p>
      <w:pPr>
        <w:spacing w:after="0" w:line="276" w:lineRule="auto"/>
        <w:ind w:left="340"/>
        <w:shd w:val="clear" w:fill="F2F2F2"/>
      </w:pPr>
      <w:r>
        <w:rPr>
          <w:rFonts w:ascii="Consolas" w:hAnsi="Consolas" w:eastAsia="等线"/>
          <w:b w:val="0"/>
          <w:i w:val="0"/>
          <w:sz w:val="20"/>
        </w:rPr>
        <w:t>(1) 静态工作点 Q（直流通路，电容开路）</w:t>
      </w:r>
    </w:p>
    <w:p>
      <w:pPr>
        <w:spacing w:after="0" w:line="276" w:lineRule="auto"/>
        <w:ind w:left="340"/>
        <w:shd w:val="clear" w:fill="F2F2F2"/>
      </w:pPr>
      <w:r>
        <w:rPr>
          <w:rFonts w:ascii="Consolas" w:hAnsi="Consolas" w:eastAsia="等线"/>
          <w:b w:val="0"/>
          <w:i w:val="0"/>
          <w:sz w:val="20"/>
        </w:rPr>
        <w:t>I_BQ = (Vcc - U_BE)/Rb = (12 - 0.7)/300k ≈ 0.0377 mA = 37.7 μA</w:t>
      </w:r>
    </w:p>
    <w:p>
      <w:pPr>
        <w:spacing w:after="0" w:line="276" w:lineRule="auto"/>
        <w:ind w:left="340"/>
        <w:shd w:val="clear" w:fill="F2F2F2"/>
      </w:pPr>
      <w:r>
        <w:rPr>
          <w:rFonts w:ascii="Consolas" w:hAnsi="Consolas" w:eastAsia="等线"/>
          <w:b w:val="0"/>
          <w:i w:val="0"/>
          <w:sz w:val="20"/>
        </w:rPr>
        <w:t>I_CQ = β·I_BQ = 50 × 0.0377 ≈ 1.88 mA</w:t>
      </w:r>
    </w:p>
    <w:p>
      <w:pPr>
        <w:spacing w:after="0" w:line="276" w:lineRule="auto"/>
        <w:ind w:left="340"/>
        <w:shd w:val="clear" w:fill="F2F2F2"/>
      </w:pPr>
      <w:r>
        <w:rPr>
          <w:rFonts w:ascii="Consolas" w:hAnsi="Consolas" w:eastAsia="等线"/>
          <w:b w:val="0"/>
          <w:i w:val="0"/>
          <w:sz w:val="20"/>
        </w:rPr>
        <w:t>U_CEQ = Vcc - I_CQ·Rc = 12 - 1.88 × 4 ≈ 4.5 V</w:t>
      </w:r>
    </w:p>
    <w:p>
      <w:pPr>
        <w:spacing w:after="0" w:line="276" w:lineRule="auto"/>
        <w:ind w:left="340"/>
        <w:shd w:val="clear" w:fill="F2F2F2"/>
      </w:pPr>
      <w:r>
        <w:rPr>
          <w:rFonts w:ascii="Consolas" w:hAnsi="Consolas" w:eastAsia="等线"/>
          <w:b w:val="0"/>
          <w:i w:val="0"/>
          <w:sz w:val="20"/>
        </w:rPr>
        <w:t>→ Q 点：I_BQ ≈ 37.7 μA，I_CQ ≈ 1.88 mA，U_CEQ ≈ 4.5 V</w:t>
      </w:r>
    </w:p>
    <w:p>
      <w:pPr>
        <w:spacing w:after="0" w:line="276" w:lineRule="auto"/>
        <w:ind w:left="340"/>
        <w:shd w:val="clear" w:fill="F2F2F2"/>
      </w:pPr>
      <w:r>
        <w:rPr>
          <w:rFonts w:ascii="Consolas" w:hAnsi="Consolas" w:eastAsia="等线"/>
          <w:b w:val="0"/>
          <w:i w:val="0"/>
          <w:sz w:val="20"/>
        </w:rPr>
        <w:t xml:space="preserve"> </w:t>
      </w:r>
    </w:p>
    <w:p>
      <w:pPr>
        <w:spacing w:after="0" w:line="276" w:lineRule="auto"/>
        <w:ind w:left="340"/>
        <w:shd w:val="clear" w:fill="F2F2F2"/>
      </w:pPr>
      <w:r>
        <w:rPr>
          <w:rFonts w:ascii="Consolas" w:hAnsi="Consolas" w:eastAsia="等线"/>
          <w:b w:val="0"/>
          <w:i w:val="0"/>
          <w:sz w:val="20"/>
        </w:rPr>
        <w:t>(2) 交流参数 r_be（I_EQ ≈ I_CQ = 1.88 mA）</w:t>
      </w:r>
    </w:p>
    <w:p>
      <w:pPr>
        <w:spacing w:after="0" w:line="276" w:lineRule="auto"/>
        <w:ind w:left="340"/>
        <w:shd w:val="clear" w:fill="F2F2F2"/>
      </w:pPr>
      <w:r>
        <w:rPr>
          <w:rFonts w:ascii="Consolas" w:hAnsi="Consolas" w:eastAsia="等线"/>
          <w:b w:val="0"/>
          <w:i w:val="0"/>
          <w:sz w:val="20"/>
        </w:rPr>
        <w:t>r_be = r_bb' + (1+β)·26/I_EQ ≈ 300 + 51 × 26/1.88 ≈ 300 + 705 ≈ 1.0 kΩ</w:t>
      </w:r>
    </w:p>
    <w:p>
      <w:pPr>
        <w:spacing w:after="0" w:line="276" w:lineRule="auto"/>
        <w:ind w:left="340"/>
        <w:shd w:val="clear" w:fill="F2F2F2"/>
      </w:pPr>
      <w:r>
        <w:rPr>
          <w:rFonts w:ascii="Consolas" w:hAnsi="Consolas" w:eastAsia="等线"/>
          <w:b w:val="0"/>
          <w:i w:val="0"/>
          <w:sz w:val="20"/>
        </w:rPr>
        <w:t xml:space="preserve"> </w:t>
      </w:r>
    </w:p>
    <w:p>
      <w:pPr>
        <w:spacing w:after="0" w:line="276" w:lineRule="auto"/>
        <w:ind w:left="340"/>
        <w:shd w:val="clear" w:fill="F2F2F2"/>
      </w:pPr>
      <w:r>
        <w:rPr>
          <w:rFonts w:ascii="Consolas" w:hAnsi="Consolas" w:eastAsia="等线"/>
          <w:b w:val="0"/>
          <w:i w:val="0"/>
          <w:sz w:val="20"/>
        </w:rPr>
        <w:t>(3) 电压放大倍数与输入输出电阻</w:t>
      </w:r>
    </w:p>
    <w:p>
      <w:pPr>
        <w:spacing w:after="0" w:line="276" w:lineRule="auto"/>
        <w:ind w:left="340"/>
        <w:shd w:val="clear" w:fill="F2F2F2"/>
      </w:pPr>
      <w:r>
        <w:rPr>
          <w:rFonts w:ascii="Consolas" w:hAnsi="Consolas" w:eastAsia="等线"/>
          <w:b w:val="0"/>
          <w:i w:val="0"/>
          <w:sz w:val="20"/>
        </w:rPr>
        <w:t>Av = -β·(Rc//RL)/r_be = -50 × (4k//4k)/1.0k = -50 × 2 = -100</w:t>
      </w:r>
    </w:p>
    <w:p>
      <w:pPr>
        <w:spacing w:after="0" w:line="276" w:lineRule="auto"/>
        <w:ind w:left="340"/>
        <w:shd w:val="clear" w:fill="F2F2F2"/>
      </w:pPr>
      <w:r>
        <w:rPr>
          <w:rFonts w:ascii="Consolas" w:hAnsi="Consolas" w:eastAsia="等线"/>
          <w:b w:val="0"/>
          <w:i w:val="0"/>
          <w:sz w:val="20"/>
        </w:rPr>
        <w:t>Ri = Rb // r_be ≈ 1.0 kΩ（Rb=300kΩ 远大于 r_be，并联后约等于 r_be）</w:t>
      </w:r>
    </w:p>
    <w:p>
      <w:pPr>
        <w:spacing w:after="0" w:line="276" w:lineRule="auto"/>
        <w:ind w:left="340"/>
        <w:shd w:val="clear" w:fill="F2F2F2"/>
      </w:pPr>
      <w:r>
        <w:rPr>
          <w:rFonts w:ascii="Consolas" w:hAnsi="Consolas" w:eastAsia="等线"/>
          <w:b w:val="0"/>
          <w:i w:val="0"/>
          <w:sz w:val="20"/>
        </w:rPr>
        <w:t>Ro = Rc = 4 kΩ</w:t>
      </w:r>
    </w:p>
    <w:p>
      <w:pPr>
        <w:spacing w:after="120" w:line="312" w:lineRule="auto"/>
        <w:ind w:firstLine="440"/>
      </w:pPr>
      <w:r>
        <w:rPr>
          <w:rFonts w:ascii="Calibri" w:hAnsi="Calibri" w:eastAsia="宋体"/>
          <w:b/>
          <w:i w:val="0"/>
          <w:sz w:val="22"/>
        </w:rPr>
        <w:t>答案：Q 点：I_BQ≈37.7μA、I_CQ≈1.88mA、U_CEQ≈4.5V；Av≈-100；Ri≈1.0kΩ；Ro=4kΩ。</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Av 为负号表示输出与输入反相，这是共射放大电路的标志性结论。计算 r_be 时，26 的单位是 mV，电流必须用 mA，单位配错答案必错。</w:t>
      </w:r>
    </w:p>
    <w:p>
      <w:pPr>
        <w:spacing w:before="120" w:after="120"/>
      </w:pPr>
      <w:r>
        <w:rPr>
          <w:rFonts w:ascii="SimHei" w:hAnsi="SimHei" w:eastAsia="黑体"/>
          <w:b/>
          <w:i w:val="0"/>
          <w:color w:val="1F4E79"/>
          <w:sz w:val="24"/>
        </w:rPr>
        <w:t>例4.1.2（真题改编）：反相求和运算电路如图，R1=10kΩ，R2=20kΩ，Rf=100kΩ，输入电压 u1=0.2V，u2=-0.1V，求输出电压 u_o。</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理想运放两大法宝："虚短"（u- ≈ u+）与"虚断"（流入运放的电流为 0）。反相输入端因 u+ 接地而"虚地"（u- ≈ 0），所有输入电流都流过 Rf。</w:t>
      </w:r>
    </w:p>
    <w:p>
      <w:pPr>
        <w:spacing w:after="0" w:line="276" w:lineRule="auto"/>
        <w:ind w:left="340"/>
        <w:shd w:val="clear" w:fill="F2F2F2"/>
      </w:pPr>
      <w:r>
        <w:rPr>
          <w:rFonts w:ascii="Consolas" w:hAnsi="Consolas" w:eastAsia="等线"/>
          <w:b w:val="0"/>
          <w:i w:val="0"/>
          <w:sz w:val="20"/>
        </w:rPr>
        <w:t>由"虚断"：流入运放输入端的电流为 0，故 i1 + i2 = if</w:t>
      </w:r>
    </w:p>
    <w:p>
      <w:pPr>
        <w:spacing w:after="0" w:line="276" w:lineRule="auto"/>
        <w:ind w:left="340"/>
        <w:shd w:val="clear" w:fill="F2F2F2"/>
      </w:pPr>
      <w:r>
        <w:rPr>
          <w:rFonts w:ascii="Consolas" w:hAnsi="Consolas" w:eastAsia="等线"/>
          <w:b w:val="0"/>
          <w:i w:val="0"/>
          <w:sz w:val="20"/>
        </w:rPr>
        <w:t>i1 = u1/R1 = 0.2/10k = 0.02 mA</w:t>
      </w:r>
    </w:p>
    <w:p>
      <w:pPr>
        <w:spacing w:after="0" w:line="276" w:lineRule="auto"/>
        <w:ind w:left="340"/>
        <w:shd w:val="clear" w:fill="F2F2F2"/>
      </w:pPr>
      <w:r>
        <w:rPr>
          <w:rFonts w:ascii="Consolas" w:hAnsi="Consolas" w:eastAsia="等线"/>
          <w:b w:val="0"/>
          <w:i w:val="0"/>
          <w:sz w:val="20"/>
        </w:rPr>
        <w:t>i2 = u2/R2 = (-0.1)/20k = -0.005 mA</w:t>
      </w:r>
    </w:p>
    <w:p>
      <w:pPr>
        <w:spacing w:after="0" w:line="276" w:lineRule="auto"/>
        <w:ind w:left="340"/>
        <w:shd w:val="clear" w:fill="F2F2F2"/>
      </w:pPr>
      <w:r>
        <w:rPr>
          <w:rFonts w:ascii="Consolas" w:hAnsi="Consolas" w:eastAsia="等线"/>
          <w:b w:val="0"/>
          <w:i w:val="0"/>
          <w:sz w:val="20"/>
        </w:rPr>
        <w:t>if = i1 + i2 = 0.02 - 0.005 = 0.015 mA</w:t>
      </w:r>
    </w:p>
    <w:p>
      <w:pPr>
        <w:spacing w:after="0" w:line="276" w:lineRule="auto"/>
        <w:ind w:left="340"/>
        <w:shd w:val="clear" w:fill="F2F2F2"/>
      </w:pPr>
      <w:r>
        <w:rPr>
          <w:rFonts w:ascii="Consolas" w:hAnsi="Consolas" w:eastAsia="等线"/>
          <w:b w:val="0"/>
          <w:i w:val="0"/>
          <w:sz w:val="20"/>
        </w:rPr>
        <w:t>由"虚短"：u- ≈ u+ = 0（反相输入端虚地）</w:t>
      </w:r>
    </w:p>
    <w:p>
      <w:pPr>
        <w:spacing w:after="0" w:line="276" w:lineRule="auto"/>
        <w:ind w:left="340"/>
        <w:shd w:val="clear" w:fill="F2F2F2"/>
      </w:pPr>
      <w:r>
        <w:rPr>
          <w:rFonts w:ascii="Consolas" w:hAnsi="Consolas" w:eastAsia="等线"/>
          <w:b w:val="0"/>
          <w:i w:val="0"/>
          <w:sz w:val="20"/>
        </w:rPr>
        <w:t>u_o = -if·Rf = -0.015 mA × 100 kΩ = -1.5 V</w:t>
      </w:r>
    </w:p>
    <w:p>
      <w:pPr>
        <w:spacing w:after="120" w:line="312" w:lineRule="auto"/>
        <w:ind w:firstLine="440"/>
      </w:pPr>
      <w:r>
        <w:rPr>
          <w:rFonts w:ascii="Calibri" w:hAnsi="Calibri" w:eastAsia="宋体"/>
          <w:b/>
          <w:i w:val="0"/>
          <w:sz w:val="22"/>
        </w:rPr>
        <w:t>答案：u_o = -1.5V。</w:t>
      </w:r>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反相求和电路有现成公式：u_o = -Rf·(u1/R1 + u2/R2)，直接代入即可。注意公式最前面的负号不能丢，这是最常扣分的地方。</w:t>
      </w:r>
    </w:p>
    <w:p>
      <w:pPr>
        <w:spacing w:before="200" w:after="120"/>
      </w:pPr>
      <w:r>
        <w:rPr>
          <w:rFonts w:ascii="SimHei" w:hAnsi="SimHei" w:eastAsia="黑体"/>
          <w:b/>
          <w:i w:val="0"/>
          <w:color w:val="1F4E79"/>
          <w:sz w:val="28"/>
        </w:rPr>
        <w:t>4.2 数字电子技术（2 题）</w:t>
      </w:r>
    </w:p>
    <w:p>
      <w:pPr>
        <w:spacing w:before="120" w:after="120"/>
      </w:pPr>
      <w:r>
        <w:rPr>
          <w:rFonts w:ascii="SimHei" w:hAnsi="SimHei" w:eastAsia="黑体"/>
          <w:b/>
          <w:i w:val="0"/>
          <w:color w:val="1F4E79"/>
          <w:sz w:val="24"/>
        </w:rPr>
        <w:t>例4.2.1（真题改编）：用卡诺图化简逻辑函数 F(A,B,C,D)=Σm(0,2,4,5,6,7,8,10,13)，写出最简与或式。</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4 变量卡诺图共 16 格，行按 AB、列按 CD 排列（顺序 00、01、11、10）。画圈原则：圈尽量大（1、2、4、8 个）、圈的个数尽量少、每个新圈至少含一个未被圈过的 1。</w:t>
      </w:r>
    </w:p>
    <w:p>
      <w:pPr>
        <w:spacing w:after="0" w:line="276" w:lineRule="auto"/>
        <w:ind w:left="340"/>
        <w:shd w:val="clear" w:fill="F2F2F2"/>
      </w:pPr>
      <w:r>
        <w:rPr>
          <w:rFonts w:ascii="Consolas" w:hAnsi="Consolas" w:eastAsia="等线"/>
          <w:b w:val="0"/>
          <w:i w:val="0"/>
          <w:sz w:val="20"/>
        </w:rPr>
        <w:t>画卡诺图并标出所有"1"：</w:t>
      </w:r>
    </w:p>
    <w:p>
      <w:pPr>
        <w:spacing w:after="0" w:line="276" w:lineRule="auto"/>
        <w:ind w:left="340"/>
        <w:shd w:val="clear" w:fill="F2F2F2"/>
      </w:pPr>
      <w:r>
        <w:rPr>
          <w:rFonts w:ascii="Consolas" w:hAnsi="Consolas" w:eastAsia="等线"/>
          <w:b w:val="0"/>
          <w:i w:val="0"/>
          <w:sz w:val="20"/>
        </w:rPr>
        <w:t xml:space="preserve">        CD  00  01  11  10</w:t>
      </w:r>
    </w:p>
    <w:p>
      <w:pPr>
        <w:spacing w:after="0" w:line="276" w:lineRule="auto"/>
        <w:ind w:left="340"/>
        <w:shd w:val="clear" w:fill="F2F2F2"/>
      </w:pPr>
      <w:r>
        <w:rPr>
          <w:rFonts w:ascii="Consolas" w:hAnsi="Consolas" w:eastAsia="等线"/>
          <w:b w:val="0"/>
          <w:i w:val="0"/>
          <w:sz w:val="20"/>
        </w:rPr>
        <w:t>AB</w:t>
      </w:r>
    </w:p>
    <w:p>
      <w:pPr>
        <w:spacing w:after="0" w:line="276" w:lineRule="auto"/>
        <w:ind w:left="340"/>
        <w:shd w:val="clear" w:fill="F2F2F2"/>
      </w:pPr>
      <w:r>
        <w:rPr>
          <w:rFonts w:ascii="Consolas" w:hAnsi="Consolas" w:eastAsia="等线"/>
          <w:b w:val="0"/>
          <w:i w:val="0"/>
          <w:sz w:val="20"/>
        </w:rPr>
        <w:t>00          1   0   0   1    （m0  m1  m3  m2）</w:t>
      </w:r>
    </w:p>
    <w:p>
      <w:pPr>
        <w:spacing w:after="0" w:line="276" w:lineRule="auto"/>
        <w:ind w:left="340"/>
        <w:shd w:val="clear" w:fill="F2F2F2"/>
      </w:pPr>
      <w:r>
        <w:rPr>
          <w:rFonts w:ascii="Consolas" w:hAnsi="Consolas" w:eastAsia="等线"/>
          <w:b w:val="0"/>
          <w:i w:val="0"/>
          <w:sz w:val="20"/>
        </w:rPr>
        <w:t>01          1   1   1   1    （m4  m5  m7  m6）</w:t>
      </w:r>
    </w:p>
    <w:p>
      <w:pPr>
        <w:spacing w:after="0" w:line="276" w:lineRule="auto"/>
        <w:ind w:left="340"/>
        <w:shd w:val="clear" w:fill="F2F2F2"/>
      </w:pPr>
      <w:r>
        <w:rPr>
          <w:rFonts w:ascii="Consolas" w:hAnsi="Consolas" w:eastAsia="等线"/>
          <w:b w:val="0"/>
          <w:i w:val="0"/>
          <w:sz w:val="20"/>
        </w:rPr>
        <w:t>11          0   1   0   0    （m12 m13 m15 m14）</w:t>
      </w:r>
    </w:p>
    <w:p>
      <w:pPr>
        <w:spacing w:after="0" w:line="276" w:lineRule="auto"/>
        <w:ind w:left="340"/>
        <w:shd w:val="clear" w:fill="F2F2F2"/>
      </w:pPr>
      <w:r>
        <w:rPr>
          <w:rFonts w:ascii="Consolas" w:hAnsi="Consolas" w:eastAsia="等线"/>
          <w:b w:val="0"/>
          <w:i w:val="0"/>
          <w:sz w:val="20"/>
        </w:rPr>
        <w:t>10          1   0   0   1    （m8  m9  m11 m10）</w:t>
      </w:r>
    </w:p>
    <w:p>
      <w:pPr>
        <w:spacing w:after="0" w:line="276" w:lineRule="auto"/>
        <w:ind w:left="340"/>
        <w:shd w:val="clear" w:fill="F2F2F2"/>
      </w:pPr>
      <w:r>
        <w:rPr>
          <w:rFonts w:ascii="Consolas" w:hAnsi="Consolas" w:eastAsia="等线"/>
          <w:b w:val="0"/>
          <w:i w:val="0"/>
          <w:sz w:val="20"/>
        </w:rPr>
        <w:t xml:space="preserve"> </w:t>
      </w:r>
    </w:p>
    <w:p>
      <w:pPr>
        <w:spacing w:after="0" w:line="276" w:lineRule="auto"/>
        <w:ind w:left="340"/>
        <w:shd w:val="clear" w:fill="F2F2F2"/>
      </w:pPr>
      <w:r>
        <w:rPr>
          <w:rFonts w:ascii="Consolas" w:hAnsi="Consolas" w:eastAsia="等线"/>
          <w:b w:val="0"/>
          <w:i w:val="0"/>
          <w:sz w:val="20"/>
        </w:rPr>
        <w:t>画圈（共 3 个圈）：</w:t>
      </w:r>
    </w:p>
    <w:p>
      <w:pPr>
        <w:spacing w:after="0" w:line="276" w:lineRule="auto"/>
        <w:ind w:left="340"/>
        <w:shd w:val="clear" w:fill="F2F2F2"/>
      </w:pPr>
      <w:r>
        <w:rPr>
          <w:rFonts w:ascii="Consolas" w:hAnsi="Consolas" w:eastAsia="等线"/>
          <w:b w:val="0"/>
          <w:i w:val="0"/>
          <w:sz w:val="20"/>
        </w:rPr>
        <w:t>① 行 AB=01 整行 4 格（m4 m5 m7 m6）→ 对应 A'B</w:t>
      </w:r>
    </w:p>
    <w:p>
      <w:pPr>
        <w:spacing w:after="0" w:line="276" w:lineRule="auto"/>
        <w:ind w:left="340"/>
        <w:shd w:val="clear" w:fill="F2F2F2"/>
      </w:pPr>
      <w:r>
        <w:rPr>
          <w:rFonts w:ascii="Consolas" w:hAnsi="Consolas" w:eastAsia="等线"/>
          <w:b w:val="0"/>
          <w:i w:val="0"/>
          <w:sz w:val="20"/>
        </w:rPr>
        <w:t>② 四个角 2×2 块（m0 m2 m8 m10，循环相邻）→ 对应 B'D'</w:t>
      </w:r>
    </w:p>
    <w:p>
      <w:pPr>
        <w:spacing w:after="0" w:line="276" w:lineRule="auto"/>
        <w:ind w:left="340"/>
        <w:shd w:val="clear" w:fill="F2F2F2"/>
      </w:pPr>
      <w:r>
        <w:rPr>
          <w:rFonts w:ascii="Consolas" w:hAnsi="Consolas" w:eastAsia="等线"/>
          <w:b w:val="0"/>
          <w:i w:val="0"/>
          <w:sz w:val="20"/>
        </w:rPr>
        <w:t>③ 第 01 列上 m5 与 m13 的竖对 → 对应 BC'D</w:t>
      </w:r>
    </w:p>
    <w:p>
      <w:pPr>
        <w:spacing w:after="0" w:line="276" w:lineRule="auto"/>
        <w:ind w:left="340"/>
        <w:shd w:val="clear" w:fill="F2F2F2"/>
      </w:pPr>
      <w:r>
        <w:rPr>
          <w:rFonts w:ascii="Consolas" w:hAnsi="Consolas" w:eastAsia="等线"/>
          <w:b w:val="0"/>
          <w:i w:val="0"/>
          <w:sz w:val="20"/>
        </w:rPr>
        <w:t xml:space="preserve"> </w:t>
      </w:r>
    </w:p>
    <w:p>
      <w:pPr>
        <w:spacing w:after="0" w:line="276" w:lineRule="auto"/>
        <w:ind w:left="340"/>
        <w:shd w:val="clear" w:fill="F2F2F2"/>
      </w:pPr>
      <w:r>
        <w:rPr>
          <w:rFonts w:ascii="Consolas" w:hAnsi="Consolas" w:eastAsia="等线"/>
          <w:b w:val="0"/>
          <w:i w:val="0"/>
          <w:sz w:val="20"/>
        </w:rPr>
        <w:t>最简与或式：F = A'B + B'D' + BC'D</w:t>
      </w:r>
    </w:p>
    <w:p>
      <w:pPr>
        <w:spacing w:after="120" w:line="312" w:lineRule="auto"/>
        <w:ind w:firstLine="440"/>
      </w:pPr>
      <w:r>
        <w:rPr>
          <w:rFonts w:ascii="Calibri" w:hAnsi="Calibri" w:eastAsia="宋体"/>
          <w:b/>
          <w:i w:val="0"/>
          <w:sz w:val="22"/>
        </w:rPr>
        <w:t>答案：F = A'B + B'D' + BC'D。</w:t>
      </w:r>
    </w:p>
    <w:p>
      <w:pPr>
        <w:spacing w:before="80" w:after="160" w:line="312" w:lineRule="auto"/>
        <w:ind w:left="227"/>
        <w:shd w:val="clear" w:fill="FFF7E6"/>
      </w:pPr>
      <w:r>
        <w:rPr>
          <w:rFonts w:ascii="SimHei" w:hAnsi="SimHei" w:eastAsia="黑体"/>
          <w:b/>
          <w:i w:val="0"/>
          <w:color w:val="C00000"/>
          <w:sz w:val="22"/>
        </w:rPr>
        <w:t>【易错】</w:t>
      </w:r>
      <w:r>
        <w:rPr>
          <w:rFonts w:ascii="Calibri" w:hAnsi="Calibri" w:eastAsia="宋体"/>
          <w:b w:val="0"/>
          <w:i w:val="0"/>
          <w:sz w:val="22"/>
        </w:rPr>
        <w:t>卡诺图的行列顺序必须是格雷码 00、01、11、10，相邻两格只能有一个变量变化；圈可以跨越上下边界和左右边界（循环相邻），这是初学者最容易漏掉的圈法。</w:t>
      </w:r>
    </w:p>
    <w:p>
      <w:pPr>
        <w:spacing w:before="120" w:after="120"/>
      </w:pPr>
      <w:r>
        <w:rPr>
          <w:rFonts w:ascii="SimHei" w:hAnsi="SimHei" w:eastAsia="黑体"/>
          <w:b/>
          <w:i w:val="0"/>
          <w:color w:val="1F4E79"/>
          <w:sz w:val="24"/>
        </w:rPr>
        <w:t>例4.2.2（真题改编）：用 74LS160 设计一个模 7 计数器（清零法），写出设计思路并说明有效状态。</w:t>
      </w:r>
    </w:p>
    <w:p>
      <w:pPr>
        <w:spacing w:before="80" w:after="160" w:line="312" w:lineRule="auto"/>
        <w:ind w:left="227"/>
        <w:shd w:val="clear" w:fill="FFF7E6"/>
      </w:pPr>
      <w:r>
        <w:rPr>
          <w:rFonts w:ascii="SimHei" w:hAnsi="SimHei" w:eastAsia="黑体"/>
          <w:b/>
          <w:i w:val="0"/>
          <w:color w:val="C00000"/>
          <w:sz w:val="22"/>
        </w:rPr>
        <w:t>【思路点拨】</w:t>
      </w:r>
      <w:r>
        <w:rPr>
          <w:rFonts w:ascii="Calibri" w:hAnsi="Calibri" w:eastAsia="宋体"/>
          <w:b w:val="0"/>
          <w:i w:val="0"/>
          <w:sz w:val="22"/>
        </w:rPr>
        <w:t>74LS160 是同步十进制计数器，清零端 CLR' 为同步低电平有效（只在 CP 上升沿起作用）。用同步清零芯片构成模 N 计数器时，译码的是「N-1」这个状态——这是与 74LS90 等异步清零芯片（译码 N）的关键区别。</w:t>
      </w:r>
    </w:p>
    <w:p>
      <w:pPr>
        <w:spacing w:after="0" w:line="276" w:lineRule="auto"/>
        <w:ind w:left="340"/>
        <w:shd w:val="clear" w:fill="F2F2F2"/>
      </w:pPr>
      <w:r>
        <w:rPr>
          <w:rFonts w:ascii="Consolas" w:hAnsi="Consolas" w:eastAsia="等线"/>
          <w:b w:val="0"/>
          <w:i w:val="0"/>
          <w:sz w:val="20"/>
        </w:rPr>
        <w:t>(1) 确定有效状态：0000 → 0001 → ... → 0110，共 7 个状态（0~6），即模 7</w:t>
      </w:r>
    </w:p>
    <w:p>
      <w:pPr>
        <w:spacing w:after="0" w:line="276" w:lineRule="auto"/>
        <w:ind w:left="340"/>
        <w:shd w:val="clear" w:fill="F2F2F2"/>
      </w:pPr>
      <w:r>
        <w:rPr>
          <w:rFonts w:ascii="Consolas" w:hAnsi="Consolas" w:eastAsia="等线"/>
          <w:b w:val="0"/>
          <w:i w:val="0"/>
          <w:sz w:val="20"/>
        </w:rPr>
        <w:t>(2) 译码最后一个有效状态 0110（十进制 6）：</w:t>
      </w:r>
    </w:p>
    <w:p>
      <w:pPr>
        <w:spacing w:after="0" w:line="276" w:lineRule="auto"/>
        <w:ind w:left="340"/>
        <w:shd w:val="clear" w:fill="F2F2F2"/>
      </w:pPr>
      <w:r>
        <w:rPr>
          <w:rFonts w:ascii="Consolas" w:hAnsi="Consolas" w:eastAsia="等线"/>
          <w:b w:val="0"/>
          <w:i w:val="0"/>
          <w:sz w:val="20"/>
        </w:rPr>
        <w:t xml:space="preserve">    用与非门对 Q2、Q1 译码，清零信号 CLR' = (Q2·Q1)'</w:t>
      </w:r>
    </w:p>
    <w:p>
      <w:pPr>
        <w:spacing w:after="0" w:line="276" w:lineRule="auto"/>
        <w:ind w:left="340"/>
        <w:shd w:val="clear" w:fill="F2F2F2"/>
      </w:pPr>
      <w:r>
        <w:rPr>
          <w:rFonts w:ascii="Consolas" w:hAnsi="Consolas" w:eastAsia="等线"/>
          <w:b w:val="0"/>
          <w:i w:val="0"/>
          <w:sz w:val="20"/>
        </w:rPr>
        <w:t xml:space="preserve">    当计数到 0110 时 Q2=1、Q1=1，与非门输出低电平 0 送至 CLR'</w:t>
      </w:r>
    </w:p>
    <w:p>
      <w:pPr>
        <w:spacing w:after="0" w:line="276" w:lineRule="auto"/>
        <w:ind w:left="340"/>
        <w:shd w:val="clear" w:fill="F2F2F2"/>
      </w:pPr>
      <w:r>
        <w:rPr>
          <w:rFonts w:ascii="Consolas" w:hAnsi="Consolas" w:eastAsia="等线"/>
          <w:b w:val="0"/>
          <w:i w:val="0"/>
          <w:sz w:val="20"/>
        </w:rPr>
        <w:t>(3) 连线要点：</w:t>
      </w:r>
    </w:p>
    <w:p>
      <w:pPr>
        <w:spacing w:after="0" w:line="276" w:lineRule="auto"/>
        <w:ind w:left="340"/>
        <w:shd w:val="clear" w:fill="F2F2F2"/>
      </w:pPr>
      <w:r>
        <w:rPr>
          <w:rFonts w:ascii="Consolas" w:hAnsi="Consolas" w:eastAsia="等线"/>
          <w:b w:val="0"/>
          <w:i w:val="0"/>
          <w:sz w:val="20"/>
        </w:rPr>
        <w:t xml:space="preserve">    · CLR' 接与非门输出</w:t>
      </w:r>
    </w:p>
    <w:p>
      <w:pPr>
        <w:spacing w:after="0" w:line="276" w:lineRule="auto"/>
        <w:ind w:left="340"/>
        <w:shd w:val="clear" w:fill="F2F2F2"/>
      </w:pPr>
      <w:r>
        <w:rPr>
          <w:rFonts w:ascii="Consolas" w:hAnsi="Consolas" w:eastAsia="等线"/>
          <w:b w:val="0"/>
          <w:i w:val="0"/>
          <w:sz w:val="20"/>
        </w:rPr>
        <w:t xml:space="preserve">    · LD' 接高电平（不用置数功能）</w:t>
      </w:r>
    </w:p>
    <w:p>
      <w:pPr>
        <w:spacing w:after="0" w:line="276" w:lineRule="auto"/>
        <w:ind w:left="340"/>
        <w:shd w:val="clear" w:fill="F2F2F2"/>
      </w:pPr>
      <w:r>
        <w:rPr>
          <w:rFonts w:ascii="Consolas" w:hAnsi="Consolas" w:eastAsia="等线"/>
          <w:b w:val="0"/>
          <w:i w:val="0"/>
          <w:sz w:val="20"/>
        </w:rPr>
        <w:t xml:space="preserve">    · EP、ET 接高电平（允许计数）</w:t>
      </w:r>
    </w:p>
    <w:p>
      <w:pPr>
        <w:spacing w:after="0" w:line="276" w:lineRule="auto"/>
        <w:ind w:left="340"/>
        <w:shd w:val="clear" w:fill="F2F2F2"/>
      </w:pPr>
      <w:r>
        <w:rPr>
          <w:rFonts w:ascii="Consolas" w:hAnsi="Consolas" w:eastAsia="等线"/>
          <w:b w:val="0"/>
          <w:i w:val="0"/>
          <w:sz w:val="20"/>
        </w:rPr>
        <w:t xml:space="preserve">    · D3D2D1D0 悬空或接地均可（未使用置数功能）</w:t>
      </w:r>
    </w:p>
    <w:p>
      <w:pPr>
        <w:spacing w:after="0" w:line="276" w:lineRule="auto"/>
        <w:ind w:left="340"/>
        <w:shd w:val="clear" w:fill="F2F2F2"/>
      </w:pPr>
      <w:r>
        <w:rPr>
          <w:rFonts w:ascii="Consolas" w:hAnsi="Consolas" w:eastAsia="等线"/>
          <w:b w:val="0"/>
          <w:i w:val="0"/>
          <w:sz w:val="20"/>
        </w:rPr>
        <w:t>(4) 工作过程：</w:t>
      </w:r>
    </w:p>
    <w:p>
      <w:pPr>
        <w:spacing w:after="0" w:line="276" w:lineRule="auto"/>
        <w:ind w:left="340"/>
        <w:shd w:val="clear" w:fill="F2F2F2"/>
      </w:pPr>
      <w:r>
        <w:rPr>
          <w:rFonts w:ascii="Consolas" w:hAnsi="Consolas" w:eastAsia="等线"/>
          <w:b w:val="0"/>
          <w:i w:val="0"/>
          <w:sz w:val="20"/>
        </w:rPr>
        <w:t xml:space="preserve">    计数到 0110 时清零信号有效，但清零是同步的，要等下一个</w:t>
      </w:r>
    </w:p>
    <w:p>
      <w:pPr>
        <w:spacing w:after="0" w:line="276" w:lineRule="auto"/>
        <w:ind w:left="340"/>
        <w:shd w:val="clear" w:fill="F2F2F2"/>
      </w:pPr>
      <w:r>
        <w:rPr>
          <w:rFonts w:ascii="Consolas" w:hAnsi="Consolas" w:eastAsia="等线"/>
          <w:b w:val="0"/>
          <w:i w:val="0"/>
          <w:sz w:val="20"/>
        </w:rPr>
        <w:t xml:space="preserve">    CP 上升沿到来才真正清零回 0000，随后继续循环计数，</w:t>
      </w:r>
    </w:p>
    <w:p>
      <w:pPr>
        <w:spacing w:after="0" w:line="276" w:lineRule="auto"/>
        <w:ind w:left="340"/>
        <w:shd w:val="clear" w:fill="F2F2F2"/>
      </w:pPr>
      <w:r>
        <w:rPr>
          <w:rFonts w:ascii="Consolas" w:hAnsi="Consolas" w:eastAsia="等线"/>
          <w:b w:val="0"/>
          <w:i w:val="0"/>
          <w:sz w:val="20"/>
        </w:rPr>
        <w:t xml:space="preserve">    从而构成模 7 计数器</w:t>
      </w:r>
    </w:p>
    <w:p>
      <w:pPr>
        <w:spacing w:after="120" w:line="312" w:lineRule="auto"/>
        <w:ind w:firstLine="440"/>
      </w:pPr>
      <w:r>
        <w:rPr>
          <w:rFonts w:ascii="Calibri" w:hAnsi="Calibri" w:eastAsia="宋体"/>
          <w:b/>
          <w:i w:val="0"/>
          <w:sz w:val="22"/>
        </w:rPr>
        <w:t>答案：有效状态为 0000~0110 共 7 个；清零译码状态为 0110（即 N-1=6）；用与非门实现 CLR'=(Q2·Q1)'，构成模 7 计数器。</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记忆口诀：同步清零译 N-1，异步清零译 N。74LS160/161（同步）译码 N-1；74LS90/192（异步）译码 N。记反了会多计一个状态，是高频易错点。</w:t>
      </w:r>
    </w:p>
    <w:p>
      <w:pPr>
        <w:spacing w:before="280" w:after="120"/>
      </w:pPr>
      <w:r>
        <w:rPr>
          <w:rFonts w:ascii="SimHei" w:hAnsi="SimHei" w:eastAsia="黑体"/>
          <w:b/>
          <w:i w:val="0"/>
          <w:color w:val="1F4E79"/>
          <w:sz w:val="32"/>
        </w:rPr>
        <w:t>第5章 真题刷题计划</w:t>
      </w:r>
    </w:p>
    <w:p>
      <w:pPr>
        <w:spacing w:after="120" w:line="312" w:lineRule="auto"/>
        <w:ind w:firstLine="440"/>
      </w:pPr>
      <w:r>
        <w:rPr>
          <w:rFonts w:ascii="Calibri" w:hAnsi="Calibri" w:eastAsia="宋体"/>
          <w:b w:val="0"/>
          <w:i w:val="0"/>
          <w:sz w:val="22"/>
        </w:rPr>
        <w:t>本章学习目标：把前四章学到的方法落实到"冲刺阶段刷题计划"与"错题本管理"上，做到有计划、有反馈、有复盘。</w:t>
      </w:r>
    </w:p>
    <w:p>
      <w:pPr>
        <w:spacing w:before="200" w:after="120"/>
      </w:pPr>
      <w:r>
        <w:rPr>
          <w:rFonts w:ascii="SimHei" w:hAnsi="SimHei" w:eastAsia="黑体"/>
          <w:b/>
          <w:i w:val="0"/>
          <w:color w:val="1F4E79"/>
          <w:sz w:val="28"/>
        </w:rPr>
        <w:t>5.1 冲刺阶段刷题计划表</w:t>
      </w:r>
    </w:p>
    <w:p>
      <w:pPr>
        <w:spacing w:after="120" w:line="312" w:lineRule="auto"/>
        <w:ind w:firstLine="440"/>
      </w:pPr>
      <w:r>
        <w:rPr>
          <w:rFonts w:ascii="Calibri" w:hAnsi="Calibri" w:eastAsia="宋体"/>
          <w:b w:val="0"/>
          <w:i w:val="0"/>
          <w:sz w:val="22"/>
        </w:rPr>
        <w:t>下面是冲刺阶段（9 月—考前）的刷题计划表。请结合自身基础，把"任务"细化到每天，并把完成情况记录在错题本首页。</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月份</w:t>
            </w:r>
          </w:p>
        </w:tc>
        <w:tc>
          <w:tcPr>
            <w:tcW w:type="dxa" w:w="3024"/>
            <w:shd w:val="clear" w:fill="DEEAF6"/>
          </w:tcPr>
          <w:p>
            <w:r/>
            <w:r>
              <w:rPr>
                <w:rFonts w:ascii="Calibri" w:hAnsi="Calibri" w:eastAsia="宋体"/>
                <w:b/>
                <w:i w:val="0"/>
                <w:sz w:val="21"/>
              </w:rPr>
              <w:t>任务</w:t>
            </w:r>
          </w:p>
        </w:tc>
        <w:tc>
          <w:tcPr>
            <w:tcW w:type="dxa" w:w="3024"/>
            <w:shd w:val="clear" w:fill="DEEAF6"/>
          </w:tcPr>
          <w:p>
            <w:r/>
            <w:r>
              <w:rPr>
                <w:rFonts w:ascii="Calibri" w:hAnsi="Calibri" w:eastAsia="宋体"/>
                <w:b/>
                <w:i w:val="0"/>
                <w:sz w:val="21"/>
              </w:rPr>
              <w:t>目标</w:t>
            </w:r>
          </w:p>
        </w:tc>
      </w:tr>
      <w:tr>
        <w:tc>
          <w:tcPr>
            <w:tcW w:type="dxa" w:w="3024"/>
          </w:tcPr>
          <w:p>
            <w:r/>
            <w:r>
              <w:rPr>
                <w:rFonts w:ascii="Calibri" w:hAnsi="Calibri" w:eastAsia="宋体"/>
                <w:b w:val="0"/>
                <w:i w:val="0"/>
                <w:sz w:val="21"/>
              </w:rPr>
              <w:t>9 月</w:t>
            </w:r>
          </w:p>
        </w:tc>
        <w:tc>
          <w:tcPr>
            <w:tcW w:type="dxa" w:w="3024"/>
          </w:tcPr>
          <w:p>
            <w:r/>
            <w:r>
              <w:rPr>
                <w:rFonts w:ascii="Calibri" w:hAnsi="Calibri" w:eastAsia="宋体"/>
                <w:b w:val="0"/>
                <w:i w:val="0"/>
                <w:sz w:val="21"/>
              </w:rPr>
              <w:t>数学：近 15 年真题按题型分块刷；英语：近 10 年阅读精做（三遍法）</w:t>
            </w:r>
          </w:p>
        </w:tc>
        <w:tc>
          <w:tcPr>
            <w:tcW w:type="dxa" w:w="3024"/>
          </w:tcPr>
          <w:p>
            <w:r/>
            <w:r>
              <w:rPr>
                <w:rFonts w:ascii="Calibri" w:hAnsi="Calibri" w:eastAsia="宋体"/>
                <w:b w:val="0"/>
                <w:i w:val="0"/>
                <w:sz w:val="21"/>
              </w:rPr>
              <w:t>熟悉考法，建立错题本</w:t>
            </w:r>
          </w:p>
        </w:tc>
      </w:tr>
      <w:tr>
        <w:tc>
          <w:tcPr>
            <w:tcW w:type="dxa" w:w="3024"/>
          </w:tcPr>
          <w:p>
            <w:r/>
            <w:r>
              <w:rPr>
                <w:rFonts w:ascii="Calibri" w:hAnsi="Calibri" w:eastAsia="宋体"/>
                <w:b w:val="0"/>
                <w:i w:val="0"/>
                <w:sz w:val="21"/>
              </w:rPr>
              <w:t>10 月</w:t>
            </w:r>
          </w:p>
        </w:tc>
        <w:tc>
          <w:tcPr>
            <w:tcW w:type="dxa" w:w="3024"/>
          </w:tcPr>
          <w:p>
            <w:r/>
            <w:r>
              <w:rPr>
                <w:rFonts w:ascii="Calibri" w:hAnsi="Calibri" w:eastAsia="宋体"/>
                <w:b w:val="0"/>
                <w:i w:val="0"/>
                <w:sz w:val="21"/>
              </w:rPr>
              <w:t>数学：成套限时刷（每周 2 套）；英语：完形 + 新题型 + 翻译专项</w:t>
            </w:r>
          </w:p>
        </w:tc>
        <w:tc>
          <w:tcPr>
            <w:tcW w:type="dxa" w:w="3024"/>
          </w:tcPr>
          <w:p>
            <w:r/>
            <w:r>
              <w:rPr>
                <w:rFonts w:ascii="Calibri" w:hAnsi="Calibri" w:eastAsia="宋体"/>
                <w:b w:val="0"/>
                <w:i w:val="0"/>
                <w:sz w:val="21"/>
              </w:rPr>
              <w:t>提升速度，稳定正确率</w:t>
            </w:r>
          </w:p>
        </w:tc>
      </w:tr>
      <w:tr>
        <w:tc>
          <w:tcPr>
            <w:tcW w:type="dxa" w:w="3024"/>
          </w:tcPr>
          <w:p>
            <w:r/>
            <w:r>
              <w:rPr>
                <w:rFonts w:ascii="Calibri" w:hAnsi="Calibri" w:eastAsia="宋体"/>
                <w:b w:val="0"/>
                <w:i w:val="0"/>
                <w:sz w:val="21"/>
              </w:rPr>
              <w:t>11 月</w:t>
            </w:r>
          </w:p>
        </w:tc>
        <w:tc>
          <w:tcPr>
            <w:tcW w:type="dxa" w:w="3024"/>
          </w:tcPr>
          <w:p>
            <w:r/>
            <w:r>
              <w:rPr>
                <w:rFonts w:ascii="Calibri" w:hAnsi="Calibri" w:eastAsia="宋体"/>
                <w:b w:val="0"/>
                <w:i w:val="0"/>
                <w:sz w:val="21"/>
              </w:rPr>
              <w:t>政治：近 5 年选择题刷 2 遍 + 分析题背模板；专业课：目标院校真题做 2 遍</w:t>
            </w:r>
          </w:p>
        </w:tc>
        <w:tc>
          <w:tcPr>
            <w:tcW w:type="dxa" w:w="3024"/>
          </w:tcPr>
          <w:p>
            <w:r/>
            <w:r>
              <w:rPr>
                <w:rFonts w:ascii="Calibri" w:hAnsi="Calibri" w:eastAsia="宋体"/>
                <w:b w:val="0"/>
                <w:i w:val="0"/>
                <w:sz w:val="21"/>
              </w:rPr>
              <w:t>查漏补缺，强化薄弱环节</w:t>
            </w:r>
          </w:p>
        </w:tc>
      </w:tr>
      <w:tr>
        <w:tc>
          <w:tcPr>
            <w:tcW w:type="dxa" w:w="3024"/>
          </w:tcPr>
          <w:p>
            <w:r/>
            <w:r>
              <w:rPr>
                <w:rFonts w:ascii="Calibri" w:hAnsi="Calibri" w:eastAsia="宋体"/>
                <w:b w:val="0"/>
                <w:i w:val="0"/>
                <w:sz w:val="21"/>
              </w:rPr>
              <w:t>12 月上旬</w:t>
            </w:r>
          </w:p>
        </w:tc>
        <w:tc>
          <w:tcPr>
            <w:tcW w:type="dxa" w:w="3024"/>
          </w:tcPr>
          <w:p>
            <w:r/>
            <w:r>
              <w:rPr>
                <w:rFonts w:ascii="Calibri" w:hAnsi="Calibri" w:eastAsia="宋体"/>
                <w:b w:val="0"/>
                <w:i w:val="0"/>
                <w:sz w:val="21"/>
              </w:rPr>
              <w:t>全真模拟：按真实考试时间成套练习，四科各 2 套</w:t>
            </w:r>
          </w:p>
        </w:tc>
        <w:tc>
          <w:tcPr>
            <w:tcW w:type="dxa" w:w="3024"/>
          </w:tcPr>
          <w:p>
            <w:r/>
            <w:r>
              <w:rPr>
                <w:rFonts w:ascii="Calibri" w:hAnsi="Calibri" w:eastAsia="宋体"/>
                <w:b w:val="0"/>
                <w:i w:val="0"/>
                <w:sz w:val="21"/>
              </w:rPr>
              <w:t>适应考场节奏，学会分配时间</w:t>
            </w:r>
          </w:p>
        </w:tc>
      </w:tr>
      <w:tr>
        <w:tc>
          <w:tcPr>
            <w:tcW w:type="dxa" w:w="3024"/>
          </w:tcPr>
          <w:p>
            <w:r/>
            <w:r>
              <w:rPr>
                <w:rFonts w:ascii="Calibri" w:hAnsi="Calibri" w:eastAsia="宋体"/>
                <w:b w:val="0"/>
                <w:i w:val="0"/>
                <w:sz w:val="21"/>
              </w:rPr>
              <w:t>考前一周</w:t>
            </w:r>
          </w:p>
        </w:tc>
        <w:tc>
          <w:tcPr>
            <w:tcW w:type="dxa" w:w="3024"/>
          </w:tcPr>
          <w:p>
            <w:r/>
            <w:r>
              <w:rPr>
                <w:rFonts w:ascii="Calibri" w:hAnsi="Calibri" w:eastAsia="宋体"/>
                <w:b w:val="0"/>
                <w:i w:val="0"/>
                <w:sz w:val="21"/>
              </w:rPr>
              <w:t>只回顾错题本 + 答题卡填涂演练，不再做新题</w:t>
            </w:r>
          </w:p>
        </w:tc>
        <w:tc>
          <w:tcPr>
            <w:tcW w:type="dxa" w:w="3024"/>
          </w:tcPr>
          <w:p>
            <w:r/>
            <w:r>
              <w:rPr>
                <w:rFonts w:ascii="Calibri" w:hAnsi="Calibri" w:eastAsia="宋体"/>
                <w:b w:val="0"/>
                <w:i w:val="0"/>
                <w:sz w:val="21"/>
              </w:rPr>
              <w:t>保持手感，调整心态</w:t>
            </w:r>
          </w:p>
        </w:tc>
      </w:tr>
    </w:tbl>
    <w:p/>
    <w:p>
      <w:pPr>
        <w:spacing w:before="80" w:after="160" w:line="312" w:lineRule="auto"/>
        <w:ind w:left="227"/>
        <w:shd w:val="clear" w:fill="FFF7E6"/>
      </w:pPr>
      <w:r>
        <w:rPr>
          <w:rFonts w:ascii="SimHei" w:hAnsi="SimHei" w:eastAsia="黑体"/>
          <w:b/>
          <w:i w:val="0"/>
          <w:color w:val="C00000"/>
          <w:sz w:val="22"/>
        </w:rPr>
        <w:t>【技巧】</w:t>
      </w:r>
      <w:r>
        <w:rPr>
          <w:rFonts w:ascii="Calibri" w:hAnsi="Calibri" w:eastAsia="宋体"/>
          <w:b w:val="0"/>
          <w:i w:val="0"/>
          <w:sz w:val="22"/>
        </w:rPr>
        <w:t>真题优先级永远高于模拟题：模拟题做得再多，也不如把真题吃透。建议把最近 2-3 年的真题留到 12 月做"全真模拟"，不要提前做完。</w:t>
      </w:r>
    </w:p>
    <w:p>
      <w:pPr>
        <w:spacing w:before="200" w:after="120"/>
      </w:pPr>
      <w:r>
        <w:rPr>
          <w:rFonts w:ascii="SimHei" w:hAnsi="SimHei" w:eastAsia="黑体"/>
          <w:b/>
          <w:i w:val="0"/>
          <w:color w:val="1F4E79"/>
          <w:sz w:val="28"/>
        </w:rPr>
        <w:t>5.2 错题本的使用方法</w:t>
      </w:r>
    </w:p>
    <w:p>
      <w:pPr>
        <w:spacing w:before="120" w:after="120"/>
      </w:pPr>
      <w:r>
        <w:rPr>
          <w:rFonts w:ascii="SimHei" w:hAnsi="SimHei" w:eastAsia="黑体"/>
          <w:b/>
          <w:i w:val="0"/>
          <w:color w:val="1F4E79"/>
          <w:sz w:val="24"/>
        </w:rPr>
        <w:t>（1）如何记：一题一页，五个要素</w:t>
      </w:r>
    </w:p>
    <w:p>
      <w:pPr>
        <w:pStyle w:val="ListBullet"/>
        <w:spacing w:after="60" w:line="312" w:lineRule="auto"/>
      </w:pPr>
      <w:r>
        <w:rPr>
          <w:rFonts w:ascii="Calibri" w:hAnsi="Calibri" w:eastAsia="宋体"/>
          <w:b w:val="0"/>
          <w:i w:val="0"/>
          <w:sz w:val="22"/>
        </w:rPr>
        <w:t>题目来源：年份 + 科目 + 题号（如"2021 数学一 第 18 题"），方便回查原题。</w:t>
      </w:r>
    </w:p>
    <w:p>
      <w:pPr>
        <w:pStyle w:val="ListBullet"/>
        <w:spacing w:after="60" w:line="312" w:lineRule="auto"/>
      </w:pPr>
      <w:r>
        <w:rPr>
          <w:rFonts w:ascii="Calibri" w:hAnsi="Calibri" w:eastAsia="宋体"/>
          <w:b w:val="0"/>
          <w:i w:val="0"/>
          <w:sz w:val="22"/>
        </w:rPr>
        <w:t>错误原因：计算失误 / 概念不清 / 方法不会 / 审题错误，四选一或写清组合。</w:t>
      </w:r>
    </w:p>
    <w:p>
      <w:pPr>
        <w:pStyle w:val="ListBullet"/>
        <w:spacing w:after="60" w:line="312" w:lineRule="auto"/>
      </w:pPr>
      <w:r>
        <w:rPr>
          <w:rFonts w:ascii="Calibri" w:hAnsi="Calibri" w:eastAsia="宋体"/>
          <w:b w:val="0"/>
          <w:i w:val="0"/>
          <w:sz w:val="22"/>
        </w:rPr>
        <w:t>正确思路：用自己的话写 2-3 步核心思路，不要抄答案原文。</w:t>
      </w:r>
    </w:p>
    <w:p>
      <w:pPr>
        <w:pStyle w:val="ListBullet"/>
        <w:spacing w:after="60" w:line="312" w:lineRule="auto"/>
      </w:pPr>
      <w:r>
        <w:rPr>
          <w:rFonts w:ascii="Calibri" w:hAnsi="Calibri" w:eastAsia="宋体"/>
          <w:b w:val="0"/>
          <w:i w:val="0"/>
          <w:sz w:val="22"/>
        </w:rPr>
        <w:t>方法标签：这道题用了什么方法（如"分部积分""同步清零译 N-1"），为同类题归类做准备。</w:t>
      </w:r>
    </w:p>
    <w:p>
      <w:pPr>
        <w:pStyle w:val="ListBullet"/>
        <w:spacing w:after="60" w:line="312" w:lineRule="auto"/>
      </w:pPr>
      <w:r>
        <w:rPr>
          <w:rFonts w:ascii="Calibri" w:hAnsi="Calibri" w:eastAsia="宋体"/>
          <w:b w:val="0"/>
          <w:i w:val="0"/>
          <w:sz w:val="22"/>
        </w:rPr>
        <w:t>同类题链接：写下"这道题让我想起____题"，主动建立知识网络。</w:t>
      </w:r>
    </w:p>
    <w:p>
      <w:pPr>
        <w:spacing w:before="80" w:after="160" w:line="312" w:lineRule="auto"/>
        <w:ind w:left="227"/>
        <w:shd w:val="clear" w:fill="FFF7E6"/>
      </w:pPr>
      <w:r>
        <w:rPr>
          <w:rFonts w:ascii="SimHei" w:hAnsi="SimHei" w:eastAsia="黑体"/>
          <w:b/>
          <w:i w:val="0"/>
          <w:color w:val="C00000"/>
          <w:sz w:val="22"/>
        </w:rPr>
        <w:t>【重点】</w:t>
      </w:r>
      <w:r>
        <w:rPr>
          <w:rFonts w:ascii="Calibri" w:hAnsi="Calibri" w:eastAsia="宋体"/>
          <w:b w:val="0"/>
          <w:i w:val="0"/>
          <w:sz w:val="22"/>
        </w:rPr>
        <w:t>错题本不是抄题本！只抄题目来源与关键条件，把省下来的时间用来"重做"。重做对了，才说明这道题真正过关。</w:t>
      </w:r>
    </w:p>
    <w:p>
      <w:pPr>
        <w:spacing w:before="120" w:after="120"/>
      </w:pPr>
      <w:r>
        <w:rPr>
          <w:rFonts w:ascii="SimHei" w:hAnsi="SimHei" w:eastAsia="黑体"/>
          <w:b/>
          <w:i w:val="0"/>
          <w:color w:val="1F4E79"/>
          <w:sz w:val="24"/>
        </w:rPr>
        <w:t>（2）何时复习：按遗忘曲线安排五个节点</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复习节点</w:t>
            </w:r>
          </w:p>
        </w:tc>
        <w:tc>
          <w:tcPr>
            <w:tcW w:type="dxa" w:w="3024"/>
            <w:shd w:val="clear" w:fill="DEEAF6"/>
          </w:tcPr>
          <w:p>
            <w:r/>
            <w:r>
              <w:rPr>
                <w:rFonts w:ascii="Calibri" w:hAnsi="Calibri" w:eastAsia="宋体"/>
                <w:b/>
                <w:i w:val="0"/>
                <w:sz w:val="21"/>
              </w:rPr>
              <w:t>复习内容</w:t>
            </w:r>
          </w:p>
        </w:tc>
        <w:tc>
          <w:tcPr>
            <w:tcW w:type="dxa" w:w="3024"/>
            <w:shd w:val="clear" w:fill="DEEAF6"/>
          </w:tcPr>
          <w:p>
            <w:r/>
            <w:r>
              <w:rPr>
                <w:rFonts w:ascii="Calibri" w:hAnsi="Calibri" w:eastAsia="宋体"/>
                <w:b/>
                <w:i w:val="0"/>
                <w:sz w:val="21"/>
              </w:rPr>
              <w:t>目的</w:t>
            </w:r>
          </w:p>
        </w:tc>
      </w:tr>
      <w:tr>
        <w:tc>
          <w:tcPr>
            <w:tcW w:type="dxa" w:w="3024"/>
          </w:tcPr>
          <w:p>
            <w:r/>
            <w:r>
              <w:rPr>
                <w:rFonts w:ascii="Calibri" w:hAnsi="Calibri" w:eastAsia="宋体"/>
                <w:b w:val="0"/>
                <w:i w:val="0"/>
                <w:sz w:val="21"/>
              </w:rPr>
              <w:t>当天晚上</w:t>
            </w:r>
          </w:p>
        </w:tc>
        <w:tc>
          <w:tcPr>
            <w:tcW w:type="dxa" w:w="3024"/>
          </w:tcPr>
          <w:p>
            <w:r/>
            <w:r>
              <w:rPr>
                <w:rFonts w:ascii="Calibri" w:hAnsi="Calibri" w:eastAsia="宋体"/>
                <w:b w:val="0"/>
                <w:i w:val="0"/>
                <w:sz w:val="21"/>
              </w:rPr>
              <w:t>不看答案，完整重做一遍</w:t>
            </w:r>
          </w:p>
        </w:tc>
        <w:tc>
          <w:tcPr>
            <w:tcW w:type="dxa" w:w="3024"/>
          </w:tcPr>
          <w:p>
            <w:r/>
            <w:r>
              <w:rPr>
                <w:rFonts w:ascii="Calibri" w:hAnsi="Calibri" w:eastAsia="宋体"/>
                <w:b w:val="0"/>
                <w:i w:val="0"/>
                <w:sz w:val="21"/>
              </w:rPr>
              <w:t>趁热打铁，巩固记忆</w:t>
            </w:r>
          </w:p>
        </w:tc>
      </w:tr>
      <w:tr>
        <w:tc>
          <w:tcPr>
            <w:tcW w:type="dxa" w:w="3024"/>
          </w:tcPr>
          <w:p>
            <w:r/>
            <w:r>
              <w:rPr>
                <w:rFonts w:ascii="Calibri" w:hAnsi="Calibri" w:eastAsia="宋体"/>
                <w:b w:val="0"/>
                <w:i w:val="0"/>
                <w:sz w:val="21"/>
              </w:rPr>
              <w:t>3 天后</w:t>
            </w:r>
          </w:p>
        </w:tc>
        <w:tc>
          <w:tcPr>
            <w:tcW w:type="dxa" w:w="3024"/>
          </w:tcPr>
          <w:p>
            <w:r/>
            <w:r>
              <w:rPr>
                <w:rFonts w:ascii="Calibri" w:hAnsi="Calibri" w:eastAsia="宋体"/>
                <w:b w:val="0"/>
                <w:i w:val="0"/>
                <w:sz w:val="21"/>
              </w:rPr>
              <w:t>只看思路点拨，再做一遍</w:t>
            </w:r>
          </w:p>
        </w:tc>
        <w:tc>
          <w:tcPr>
            <w:tcW w:type="dxa" w:w="3024"/>
          </w:tcPr>
          <w:p>
            <w:r/>
            <w:r>
              <w:rPr>
                <w:rFonts w:ascii="Calibri" w:hAnsi="Calibri" w:eastAsia="宋体"/>
                <w:b w:val="0"/>
                <w:i w:val="0"/>
                <w:sz w:val="21"/>
              </w:rPr>
              <w:t>检验是否真正掌握</w:t>
            </w:r>
          </w:p>
        </w:tc>
      </w:tr>
      <w:tr>
        <w:tc>
          <w:tcPr>
            <w:tcW w:type="dxa" w:w="3024"/>
          </w:tcPr>
          <w:p>
            <w:r/>
            <w:r>
              <w:rPr>
                <w:rFonts w:ascii="Calibri" w:hAnsi="Calibri" w:eastAsia="宋体"/>
                <w:b w:val="0"/>
                <w:i w:val="0"/>
                <w:sz w:val="21"/>
              </w:rPr>
              <w:t>1 周后</w:t>
            </w:r>
          </w:p>
        </w:tc>
        <w:tc>
          <w:tcPr>
            <w:tcW w:type="dxa" w:w="3024"/>
          </w:tcPr>
          <w:p>
            <w:r/>
            <w:r>
              <w:rPr>
                <w:rFonts w:ascii="Calibri" w:hAnsi="Calibri" w:eastAsia="宋体"/>
                <w:b w:val="0"/>
                <w:i w:val="0"/>
                <w:sz w:val="21"/>
              </w:rPr>
              <w:t>把同类题换数字、换条件再做</w:t>
            </w:r>
          </w:p>
        </w:tc>
        <w:tc>
          <w:tcPr>
            <w:tcW w:type="dxa" w:w="3024"/>
          </w:tcPr>
          <w:p>
            <w:r/>
            <w:r>
              <w:rPr>
                <w:rFonts w:ascii="Calibri" w:hAnsi="Calibri" w:eastAsia="宋体"/>
                <w:b w:val="0"/>
                <w:i w:val="0"/>
                <w:sz w:val="21"/>
              </w:rPr>
              <w:t>举一反三，迁移方法</w:t>
            </w:r>
          </w:p>
        </w:tc>
      </w:tr>
      <w:tr>
        <w:tc>
          <w:tcPr>
            <w:tcW w:type="dxa" w:w="3024"/>
          </w:tcPr>
          <w:p>
            <w:r/>
            <w:r>
              <w:rPr>
                <w:rFonts w:ascii="Calibri" w:hAnsi="Calibri" w:eastAsia="宋体"/>
                <w:b w:val="0"/>
                <w:i w:val="0"/>
                <w:sz w:val="21"/>
              </w:rPr>
              <w:t>考前 1 个月</w:t>
            </w:r>
          </w:p>
        </w:tc>
        <w:tc>
          <w:tcPr>
            <w:tcW w:type="dxa" w:w="3024"/>
          </w:tcPr>
          <w:p>
            <w:r/>
            <w:r>
              <w:rPr>
                <w:rFonts w:ascii="Calibri" w:hAnsi="Calibri" w:eastAsia="宋体"/>
                <w:b w:val="0"/>
                <w:i w:val="0"/>
                <w:sz w:val="21"/>
              </w:rPr>
              <w:t>把错题本从头到尾快速过一遍</w:t>
            </w:r>
          </w:p>
        </w:tc>
        <w:tc>
          <w:tcPr>
            <w:tcW w:type="dxa" w:w="3024"/>
          </w:tcPr>
          <w:p>
            <w:r/>
            <w:r>
              <w:rPr>
                <w:rFonts w:ascii="Calibri" w:hAnsi="Calibri" w:eastAsia="宋体"/>
                <w:b w:val="0"/>
                <w:i w:val="0"/>
                <w:sz w:val="21"/>
              </w:rPr>
              <w:t>消除盲区，查漏补缺</w:t>
            </w:r>
          </w:p>
        </w:tc>
      </w:tr>
      <w:tr>
        <w:tc>
          <w:tcPr>
            <w:tcW w:type="dxa" w:w="3024"/>
          </w:tcPr>
          <w:p>
            <w:r/>
            <w:r>
              <w:rPr>
                <w:rFonts w:ascii="Calibri" w:hAnsi="Calibri" w:eastAsia="宋体"/>
                <w:b w:val="0"/>
                <w:i w:val="0"/>
                <w:sz w:val="21"/>
              </w:rPr>
              <w:t>考前 3 天</w:t>
            </w:r>
          </w:p>
        </w:tc>
        <w:tc>
          <w:tcPr>
            <w:tcW w:type="dxa" w:w="3024"/>
          </w:tcPr>
          <w:p>
            <w:r/>
            <w:r>
              <w:rPr>
                <w:rFonts w:ascii="Calibri" w:hAnsi="Calibri" w:eastAsia="宋体"/>
                <w:b w:val="0"/>
                <w:i w:val="0"/>
                <w:sz w:val="21"/>
              </w:rPr>
              <w:t>只看高频错题与易错点</w:t>
            </w:r>
          </w:p>
        </w:tc>
        <w:tc>
          <w:tcPr>
            <w:tcW w:type="dxa" w:w="3024"/>
          </w:tcPr>
          <w:p>
            <w:r/>
            <w:r>
              <w:rPr>
                <w:rFonts w:ascii="Calibri" w:hAnsi="Calibri" w:eastAsia="宋体"/>
                <w:b w:val="0"/>
                <w:i w:val="0"/>
                <w:sz w:val="21"/>
              </w:rPr>
              <w:t>稳定心态，轻装上阵</w:t>
            </w:r>
          </w:p>
        </w:tc>
      </w:tr>
    </w:tbl>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每天固定花 15 分钟回顾错题（比如睡前），比周末集中看 2 小时效果好得多。碎片时间利用起来，积少成多。</w:t>
      </w:r>
    </w:p>
    <w:p>
      <w:pPr>
        <w:spacing w:before="280" w:after="120"/>
      </w:pPr>
      <w:r>
        <w:rPr>
          <w:rFonts w:ascii="SimHei" w:hAnsi="SimHei" w:eastAsia="黑体"/>
          <w:b/>
          <w:i w:val="0"/>
          <w:color w:val="1F4E79"/>
          <w:sz w:val="32"/>
        </w:rPr>
        <w:t>附录A 各科真题年份与难度参考表</w:t>
      </w:r>
    </w:p>
    <w:p>
      <w:pPr>
        <w:spacing w:after="120" w:line="312" w:lineRule="auto"/>
        <w:ind w:firstLine="440"/>
      </w:pPr>
      <w:r>
        <w:rPr>
          <w:rFonts w:ascii="Calibri" w:hAnsi="Calibri" w:eastAsia="宋体"/>
          <w:b w:val="0"/>
          <w:i w:val="0"/>
          <w:sz w:val="22"/>
        </w:rPr>
        <w:t>下表给出各科推荐的刷题年份与难度说明，供制定计划时参考。具体以官方公布的信息为准。</w:t>
      </w:r>
    </w:p>
    <w:tbl>
      <w:tblPr>
        <w:tblStyle w:val="TableGrid"/>
        <w:tblW w:type="auto" w:w="0"/>
        <w:jc w:val="center"/>
        <w:tblLook w:firstColumn="1" w:firstRow="1" w:lastColumn="0" w:lastRow="0" w:noHBand="0" w:noVBand="1" w:val="04A0"/>
      </w:tblPr>
      <w:tblGrid>
        <w:gridCol w:w="3024"/>
        <w:gridCol w:w="3024"/>
        <w:gridCol w:w="3024"/>
      </w:tblGrid>
      <w:tr>
        <w:tc>
          <w:tcPr>
            <w:tcW w:type="dxa" w:w="3024"/>
            <w:shd w:val="clear" w:fill="DEEAF6"/>
          </w:tcPr>
          <w:p>
            <w:r/>
            <w:r>
              <w:rPr>
                <w:rFonts w:ascii="Calibri" w:hAnsi="Calibri" w:eastAsia="宋体"/>
                <w:b/>
                <w:i w:val="0"/>
                <w:sz w:val="21"/>
              </w:rPr>
              <w:t>科目</w:t>
            </w:r>
          </w:p>
        </w:tc>
        <w:tc>
          <w:tcPr>
            <w:tcW w:type="dxa" w:w="3024"/>
            <w:shd w:val="clear" w:fill="DEEAF6"/>
          </w:tcPr>
          <w:p>
            <w:r/>
            <w:r>
              <w:rPr>
                <w:rFonts w:ascii="Calibri" w:hAnsi="Calibri" w:eastAsia="宋体"/>
                <w:b/>
                <w:i w:val="0"/>
                <w:sz w:val="21"/>
              </w:rPr>
              <w:t>推荐刷题年份</w:t>
            </w:r>
          </w:p>
        </w:tc>
        <w:tc>
          <w:tcPr>
            <w:tcW w:type="dxa" w:w="3024"/>
            <w:shd w:val="clear" w:fill="DEEAF6"/>
          </w:tcPr>
          <w:p>
            <w:r/>
            <w:r>
              <w:rPr>
                <w:rFonts w:ascii="Calibri" w:hAnsi="Calibri" w:eastAsia="宋体"/>
                <w:b/>
                <w:i w:val="0"/>
                <w:sz w:val="21"/>
              </w:rPr>
              <w:t>难度说明</w:t>
            </w:r>
          </w:p>
        </w:tc>
      </w:tr>
      <w:tr>
        <w:tc>
          <w:tcPr>
            <w:tcW w:type="dxa" w:w="3024"/>
          </w:tcPr>
          <w:p>
            <w:r/>
            <w:r>
              <w:rPr>
                <w:rFonts w:ascii="Calibri" w:hAnsi="Calibri" w:eastAsia="宋体"/>
                <w:b w:val="0"/>
                <w:i w:val="0"/>
                <w:sz w:val="21"/>
              </w:rPr>
              <w:t>数学一/二</w:t>
            </w:r>
          </w:p>
        </w:tc>
        <w:tc>
          <w:tcPr>
            <w:tcW w:type="dxa" w:w="3024"/>
          </w:tcPr>
          <w:p>
            <w:r/>
            <w:r>
              <w:rPr>
                <w:rFonts w:ascii="Calibri" w:hAnsi="Calibri" w:eastAsia="宋体"/>
                <w:b w:val="0"/>
                <w:i w:val="0"/>
                <w:sz w:val="21"/>
              </w:rPr>
              <w:t>近 15 年（2010-2024）</w:t>
            </w:r>
          </w:p>
        </w:tc>
        <w:tc>
          <w:tcPr>
            <w:tcW w:type="dxa" w:w="3024"/>
          </w:tcPr>
          <w:p>
            <w:r/>
            <w:r>
              <w:rPr>
                <w:rFonts w:ascii="Calibri" w:hAnsi="Calibri" w:eastAsia="宋体"/>
                <w:b w:val="0"/>
                <w:i w:val="0"/>
                <w:sz w:val="21"/>
              </w:rPr>
              <w:t>整体难度稳中有升。数一内容多（含无穷级数、曲线曲面积分）；数二不考概率论与无穷级数。建议先按题型分块刷，再成套限时。</w:t>
            </w:r>
          </w:p>
        </w:tc>
      </w:tr>
      <w:tr>
        <w:tc>
          <w:tcPr>
            <w:tcW w:type="dxa" w:w="3024"/>
          </w:tcPr>
          <w:p>
            <w:r/>
            <w:r>
              <w:rPr>
                <w:rFonts w:ascii="Calibri" w:hAnsi="Calibri" w:eastAsia="宋体"/>
                <w:b w:val="0"/>
                <w:i w:val="0"/>
                <w:sz w:val="21"/>
              </w:rPr>
              <w:t>英语一/二</w:t>
            </w:r>
          </w:p>
        </w:tc>
        <w:tc>
          <w:tcPr>
            <w:tcW w:type="dxa" w:w="3024"/>
          </w:tcPr>
          <w:p>
            <w:r/>
            <w:r>
              <w:rPr>
                <w:rFonts w:ascii="Calibri" w:hAnsi="Calibri" w:eastAsia="宋体"/>
                <w:b w:val="0"/>
                <w:i w:val="0"/>
                <w:sz w:val="21"/>
              </w:rPr>
              <w:t>近 10 年（2015-2024）</w:t>
            </w:r>
          </w:p>
        </w:tc>
        <w:tc>
          <w:tcPr>
            <w:tcW w:type="dxa" w:w="3024"/>
          </w:tcPr>
          <w:p>
            <w:r/>
            <w:r>
              <w:rPr>
                <w:rFonts w:ascii="Calibri" w:hAnsi="Calibri" w:eastAsia="宋体"/>
                <w:b w:val="0"/>
                <w:i w:val="0"/>
                <w:sz w:val="21"/>
              </w:rPr>
              <w:t>阅读难度稳定，词汇复现率高。英语二相对简单，但近年与英语一趋同。建议阅读精做三遍。</w:t>
            </w:r>
          </w:p>
        </w:tc>
      </w:tr>
      <w:tr>
        <w:tc>
          <w:tcPr>
            <w:tcW w:type="dxa" w:w="3024"/>
          </w:tcPr>
          <w:p>
            <w:r/>
            <w:r>
              <w:rPr>
                <w:rFonts w:ascii="Calibri" w:hAnsi="Calibri" w:eastAsia="宋体"/>
                <w:b w:val="0"/>
                <w:i w:val="0"/>
                <w:sz w:val="21"/>
              </w:rPr>
              <w:t>政治（思政）</w:t>
            </w:r>
          </w:p>
        </w:tc>
        <w:tc>
          <w:tcPr>
            <w:tcW w:type="dxa" w:w="3024"/>
          </w:tcPr>
          <w:p>
            <w:r/>
            <w:r>
              <w:rPr>
                <w:rFonts w:ascii="Calibri" w:hAnsi="Calibri" w:eastAsia="宋体"/>
                <w:b w:val="0"/>
                <w:i w:val="0"/>
                <w:sz w:val="21"/>
              </w:rPr>
              <w:t>近 5 年（2020-2024）</w:t>
            </w:r>
          </w:p>
        </w:tc>
        <w:tc>
          <w:tcPr>
            <w:tcW w:type="dxa" w:w="3024"/>
          </w:tcPr>
          <w:p>
            <w:r/>
            <w:r>
              <w:rPr>
                <w:rFonts w:ascii="Calibri" w:hAnsi="Calibri" w:eastAsia="宋体"/>
                <w:b w:val="0"/>
                <w:i w:val="0"/>
                <w:sz w:val="21"/>
              </w:rPr>
              <w:t>时政性强，早期真题参考价值递减。选择题重刷价值高；分析题重点练"原理-分析-总结"模板。</w:t>
            </w:r>
          </w:p>
        </w:tc>
      </w:tr>
      <w:tr>
        <w:tc>
          <w:tcPr>
            <w:tcW w:type="dxa" w:w="3024"/>
          </w:tcPr>
          <w:p>
            <w:r/>
            <w:r>
              <w:rPr>
                <w:rFonts w:ascii="Calibri" w:hAnsi="Calibri" w:eastAsia="宋体"/>
                <w:b w:val="0"/>
                <w:i w:val="0"/>
                <w:sz w:val="21"/>
              </w:rPr>
              <w:t>电子技术基础（专业课）</w:t>
            </w:r>
          </w:p>
        </w:tc>
        <w:tc>
          <w:tcPr>
            <w:tcW w:type="dxa" w:w="3024"/>
          </w:tcPr>
          <w:p>
            <w:r/>
            <w:r>
              <w:rPr>
                <w:rFonts w:ascii="Calibri" w:hAnsi="Calibri" w:eastAsia="宋体"/>
                <w:b w:val="0"/>
                <w:i w:val="0"/>
                <w:sz w:val="21"/>
              </w:rPr>
              <w:t>近 5-10 年（以目标院校为准）</w:t>
            </w:r>
          </w:p>
        </w:tc>
        <w:tc>
          <w:tcPr>
            <w:tcW w:type="dxa" w:w="3024"/>
          </w:tcPr>
          <w:p>
            <w:r/>
            <w:r>
              <w:rPr>
                <w:rFonts w:ascii="Calibri" w:hAnsi="Calibri" w:eastAsia="宋体"/>
                <w:b w:val="0"/>
                <w:i w:val="0"/>
                <w:sz w:val="21"/>
              </w:rPr>
              <w:t>自命题科目，风格因校而异。务必以目标院校研究生院官网公布的信息为准，优先做目标院校真题与课后习题。</w:t>
            </w:r>
          </w:p>
        </w:tc>
      </w:tr>
    </w:tbl>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专业课真题是最稀缺的资源：能拿到近 5 年就算很全了。若目标院校真题较少，可用"同类院校同科目真题 + 教材课后习题"替代练习。</w:t>
      </w:r>
    </w:p>
    <w:p>
      <w:pPr>
        <w:spacing w:before="280" w:after="120"/>
      </w:pPr>
      <w:r>
        <w:rPr>
          <w:rFonts w:ascii="SimHei" w:hAnsi="SimHei" w:eastAsia="黑体"/>
          <w:b/>
          <w:i w:val="0"/>
          <w:color w:val="1F4E79"/>
          <w:sz w:val="32"/>
        </w:rPr>
        <w:t>附录B 答题卡与考试时间提醒</w:t>
      </w:r>
    </w:p>
    <w:p>
      <w:pPr>
        <w:spacing w:after="120" w:line="312" w:lineRule="auto"/>
        <w:ind w:firstLine="440"/>
      </w:pPr>
      <w:r>
        <w:rPr>
          <w:rFonts w:ascii="Calibri" w:hAnsi="Calibri" w:eastAsia="宋体"/>
          <w:b w:val="0"/>
          <w:i w:val="0"/>
          <w:sz w:val="22"/>
        </w:rPr>
        <w:t>考研初试一般为两天（以准考证为准），各科考试时间与注意事项如下表。</w:t>
      </w:r>
    </w:p>
    <w:tbl>
      <w:tblPr>
        <w:tblStyle w:val="TableGrid"/>
        <w:tblW w:type="auto" w:w="0"/>
        <w:jc w:val="center"/>
        <w:tblLook w:firstColumn="1" w:firstRow="1" w:lastColumn="0" w:lastRow="0" w:noHBand="0" w:noVBand="1" w:val="04A0"/>
      </w:tblPr>
      <w:tblGrid>
        <w:gridCol w:w="2268"/>
        <w:gridCol w:w="2268"/>
        <w:gridCol w:w="2268"/>
        <w:gridCol w:w="2268"/>
      </w:tblGrid>
      <w:tr>
        <w:tc>
          <w:tcPr>
            <w:tcW w:type="dxa" w:w="2268"/>
            <w:shd w:val="clear" w:fill="DEEAF6"/>
          </w:tcPr>
          <w:p>
            <w:r/>
            <w:r>
              <w:rPr>
                <w:rFonts w:ascii="Calibri" w:hAnsi="Calibri" w:eastAsia="宋体"/>
                <w:b/>
                <w:i w:val="0"/>
                <w:sz w:val="21"/>
              </w:rPr>
              <w:t>科目</w:t>
            </w:r>
          </w:p>
        </w:tc>
        <w:tc>
          <w:tcPr>
            <w:tcW w:type="dxa" w:w="2268"/>
            <w:shd w:val="clear" w:fill="DEEAF6"/>
          </w:tcPr>
          <w:p>
            <w:r/>
            <w:r>
              <w:rPr>
                <w:rFonts w:ascii="Calibri" w:hAnsi="Calibri" w:eastAsia="宋体"/>
                <w:b/>
                <w:i w:val="0"/>
                <w:sz w:val="21"/>
              </w:rPr>
              <w:t>考试时间</w:t>
            </w:r>
          </w:p>
        </w:tc>
        <w:tc>
          <w:tcPr>
            <w:tcW w:type="dxa" w:w="2268"/>
            <w:shd w:val="clear" w:fill="DEEAF6"/>
          </w:tcPr>
          <w:p>
            <w:r/>
            <w:r>
              <w:rPr>
                <w:rFonts w:ascii="Calibri" w:hAnsi="Calibri" w:eastAsia="宋体"/>
                <w:b/>
                <w:i w:val="0"/>
                <w:sz w:val="21"/>
              </w:rPr>
              <w:t>满分</w:t>
            </w:r>
          </w:p>
        </w:tc>
        <w:tc>
          <w:tcPr>
            <w:tcW w:type="dxa" w:w="2268"/>
            <w:shd w:val="clear" w:fill="DEEAF6"/>
          </w:tcPr>
          <w:p>
            <w:r/>
            <w:r>
              <w:rPr>
                <w:rFonts w:ascii="Calibri" w:hAnsi="Calibri" w:eastAsia="宋体"/>
                <w:b/>
                <w:i w:val="0"/>
                <w:sz w:val="21"/>
              </w:rPr>
              <w:t>题型与注意事项</w:t>
            </w:r>
          </w:p>
        </w:tc>
      </w:tr>
      <w:tr>
        <w:tc>
          <w:tcPr>
            <w:tcW w:type="dxa" w:w="2268"/>
          </w:tcPr>
          <w:p>
            <w:r/>
            <w:r>
              <w:rPr>
                <w:rFonts w:ascii="Calibri" w:hAnsi="Calibri" w:eastAsia="宋体"/>
                <w:b w:val="0"/>
                <w:i w:val="0"/>
                <w:sz w:val="21"/>
              </w:rPr>
              <w:t>政治</w:t>
            </w:r>
          </w:p>
        </w:tc>
        <w:tc>
          <w:tcPr>
            <w:tcW w:type="dxa" w:w="2268"/>
          </w:tcPr>
          <w:p>
            <w:r/>
            <w:r>
              <w:rPr>
                <w:rFonts w:ascii="Calibri" w:hAnsi="Calibri" w:eastAsia="宋体"/>
                <w:b w:val="0"/>
                <w:i w:val="0"/>
                <w:sz w:val="21"/>
              </w:rPr>
              <w:t>第一天 8:30-11:30</w:t>
            </w:r>
          </w:p>
        </w:tc>
        <w:tc>
          <w:tcPr>
            <w:tcW w:type="dxa" w:w="2268"/>
          </w:tcPr>
          <w:p>
            <w:r/>
            <w:r>
              <w:rPr>
                <w:rFonts w:ascii="Calibri" w:hAnsi="Calibri" w:eastAsia="宋体"/>
                <w:b w:val="0"/>
                <w:i w:val="0"/>
                <w:sz w:val="21"/>
              </w:rPr>
              <w:t>100 分</w:t>
            </w:r>
          </w:p>
        </w:tc>
        <w:tc>
          <w:tcPr>
            <w:tcW w:type="dxa" w:w="2268"/>
          </w:tcPr>
          <w:p>
            <w:r/>
            <w:r>
              <w:rPr>
                <w:rFonts w:ascii="Calibri" w:hAnsi="Calibri" w:eastAsia="宋体"/>
                <w:b w:val="0"/>
                <w:i w:val="0"/>
                <w:sz w:val="21"/>
              </w:rPr>
              <w:t>单选 16 题（1 分/题）、多选 17 题（2 分/题）、分析题 5 题（10 分/题）。多选少选多选均不得分，务必逐项判断。</w:t>
            </w:r>
          </w:p>
        </w:tc>
      </w:tr>
      <w:tr>
        <w:tc>
          <w:tcPr>
            <w:tcW w:type="dxa" w:w="2268"/>
          </w:tcPr>
          <w:p>
            <w:r/>
            <w:r>
              <w:rPr>
                <w:rFonts w:ascii="Calibri" w:hAnsi="Calibri" w:eastAsia="宋体"/>
                <w:b w:val="0"/>
                <w:i w:val="0"/>
                <w:sz w:val="21"/>
              </w:rPr>
              <w:t>英语</w:t>
            </w:r>
          </w:p>
        </w:tc>
        <w:tc>
          <w:tcPr>
            <w:tcW w:type="dxa" w:w="2268"/>
          </w:tcPr>
          <w:p>
            <w:r/>
            <w:r>
              <w:rPr>
                <w:rFonts w:ascii="Calibri" w:hAnsi="Calibri" w:eastAsia="宋体"/>
                <w:b w:val="0"/>
                <w:i w:val="0"/>
                <w:sz w:val="21"/>
              </w:rPr>
              <w:t>第一天 14:00-17:00</w:t>
            </w:r>
          </w:p>
        </w:tc>
        <w:tc>
          <w:tcPr>
            <w:tcW w:type="dxa" w:w="2268"/>
          </w:tcPr>
          <w:p>
            <w:r/>
            <w:r>
              <w:rPr>
                <w:rFonts w:ascii="Calibri" w:hAnsi="Calibri" w:eastAsia="宋体"/>
                <w:b w:val="0"/>
                <w:i w:val="0"/>
                <w:sz w:val="21"/>
              </w:rPr>
              <w:t>100 分</w:t>
            </w:r>
          </w:p>
        </w:tc>
        <w:tc>
          <w:tcPr>
            <w:tcW w:type="dxa" w:w="2268"/>
          </w:tcPr>
          <w:p>
            <w:r/>
            <w:r>
              <w:rPr>
                <w:rFonts w:ascii="Calibri" w:hAnsi="Calibri" w:eastAsia="宋体"/>
                <w:b w:val="0"/>
                <w:i w:val="0"/>
                <w:sz w:val="21"/>
              </w:rPr>
              <w:t>完形 10 分、阅读 40 分、新题型 10 分、翻译 10 分（英一）/15 分（英二）、写作 30 分（英一）/25 分（英二）。写作先列提纲再动笔。</w:t>
            </w:r>
          </w:p>
        </w:tc>
      </w:tr>
      <w:tr>
        <w:tc>
          <w:tcPr>
            <w:tcW w:type="dxa" w:w="2268"/>
          </w:tcPr>
          <w:p>
            <w:r/>
            <w:r>
              <w:rPr>
                <w:rFonts w:ascii="Calibri" w:hAnsi="Calibri" w:eastAsia="宋体"/>
                <w:b w:val="0"/>
                <w:i w:val="0"/>
                <w:sz w:val="21"/>
              </w:rPr>
              <w:t>数学</w:t>
            </w:r>
          </w:p>
        </w:tc>
        <w:tc>
          <w:tcPr>
            <w:tcW w:type="dxa" w:w="2268"/>
          </w:tcPr>
          <w:p>
            <w:r/>
            <w:r>
              <w:rPr>
                <w:rFonts w:ascii="Calibri" w:hAnsi="Calibri" w:eastAsia="宋体"/>
                <w:b w:val="0"/>
                <w:i w:val="0"/>
                <w:sz w:val="21"/>
              </w:rPr>
              <w:t>第二天 8:30-11:30</w:t>
            </w:r>
          </w:p>
        </w:tc>
        <w:tc>
          <w:tcPr>
            <w:tcW w:type="dxa" w:w="2268"/>
          </w:tcPr>
          <w:p>
            <w:r/>
            <w:r>
              <w:rPr>
                <w:rFonts w:ascii="Calibri" w:hAnsi="Calibri" w:eastAsia="宋体"/>
                <w:b w:val="0"/>
                <w:i w:val="0"/>
                <w:sz w:val="21"/>
              </w:rPr>
              <w:t>150 分</w:t>
            </w:r>
          </w:p>
        </w:tc>
        <w:tc>
          <w:tcPr>
            <w:tcW w:type="dxa" w:w="2268"/>
          </w:tcPr>
          <w:p>
            <w:r/>
            <w:r>
              <w:rPr>
                <w:rFonts w:ascii="Calibri" w:hAnsi="Calibri" w:eastAsia="宋体"/>
                <w:b w:val="0"/>
                <w:i w:val="0"/>
                <w:sz w:val="21"/>
              </w:rPr>
              <w:t>选择 10 题（5 分/题）、填空 6 题（5 分/题）、解答 6 题（共 70 分）。解答题按步骤给分，过程写清楚。</w:t>
            </w:r>
          </w:p>
        </w:tc>
      </w:tr>
      <w:tr>
        <w:tc>
          <w:tcPr>
            <w:tcW w:type="dxa" w:w="2268"/>
          </w:tcPr>
          <w:p>
            <w:r/>
            <w:r>
              <w:rPr>
                <w:rFonts w:ascii="Calibri" w:hAnsi="Calibri" w:eastAsia="宋体"/>
                <w:b w:val="0"/>
                <w:i w:val="0"/>
                <w:sz w:val="21"/>
              </w:rPr>
              <w:t>专业课</w:t>
            </w:r>
          </w:p>
        </w:tc>
        <w:tc>
          <w:tcPr>
            <w:tcW w:type="dxa" w:w="2268"/>
          </w:tcPr>
          <w:p>
            <w:r/>
            <w:r>
              <w:rPr>
                <w:rFonts w:ascii="Calibri" w:hAnsi="Calibri" w:eastAsia="宋体"/>
                <w:b w:val="0"/>
                <w:i w:val="0"/>
                <w:sz w:val="21"/>
              </w:rPr>
              <w:t>第二天 14:00-17:00</w:t>
            </w:r>
          </w:p>
        </w:tc>
        <w:tc>
          <w:tcPr>
            <w:tcW w:type="dxa" w:w="2268"/>
          </w:tcPr>
          <w:p>
            <w:r/>
            <w:r>
              <w:rPr>
                <w:rFonts w:ascii="Calibri" w:hAnsi="Calibri" w:eastAsia="宋体"/>
                <w:b w:val="0"/>
                <w:i w:val="0"/>
                <w:sz w:val="21"/>
              </w:rPr>
              <w:t>150 分</w:t>
            </w:r>
          </w:p>
        </w:tc>
        <w:tc>
          <w:tcPr>
            <w:tcW w:type="dxa" w:w="2268"/>
          </w:tcPr>
          <w:p>
            <w:r/>
            <w:r>
              <w:rPr>
                <w:rFonts w:ascii="Calibri" w:hAnsi="Calibri" w:eastAsia="宋体"/>
                <w:b w:val="0"/>
                <w:i w:val="0"/>
                <w:sz w:val="21"/>
              </w:rPr>
              <w:t>各校自命题，题型以目标院校为准。提前确认是否允许使用计算器。</w:t>
            </w:r>
          </w:p>
        </w:tc>
      </w:tr>
    </w:tbl>
    <w:p/>
    <w:p>
      <w:pPr>
        <w:spacing w:after="120" w:line="312" w:lineRule="auto"/>
        <w:ind w:firstLine="440"/>
      </w:pPr>
      <w:r>
        <w:rPr>
          <w:rFonts w:ascii="Calibri" w:hAnsi="Calibri" w:eastAsia="宋体"/>
          <w:b/>
          <w:i w:val="0"/>
          <w:sz w:val="22"/>
        </w:rPr>
        <w:t>考场注意事项（务必逐条核对）：</w:t>
      </w:r>
    </w:p>
    <w:p>
      <w:pPr>
        <w:pStyle w:val="ListBullet"/>
        <w:spacing w:after="60" w:line="312" w:lineRule="auto"/>
      </w:pPr>
      <w:r>
        <w:rPr>
          <w:rFonts w:ascii="Calibri" w:hAnsi="Calibri" w:eastAsia="宋体"/>
          <w:b w:val="0"/>
          <w:i w:val="0"/>
          <w:sz w:val="22"/>
        </w:rPr>
        <w:t>提前 30 分钟到达考点，携带准考证和有效身份证件，两证缺一不可。</w:t>
      </w:r>
    </w:p>
    <w:p>
      <w:pPr>
        <w:pStyle w:val="ListBullet"/>
        <w:spacing w:after="60" w:line="312" w:lineRule="auto"/>
      </w:pPr>
      <w:r>
        <w:rPr>
          <w:rFonts w:ascii="Calibri" w:hAnsi="Calibri" w:eastAsia="宋体"/>
          <w:b w:val="0"/>
          <w:i w:val="0"/>
          <w:sz w:val="22"/>
        </w:rPr>
        <w:t>选择题用 2B 铅笔填涂答题卡，主观题用黑色签字笔书写；禁止使用涂改液、修正带。</w:t>
      </w:r>
    </w:p>
    <w:p>
      <w:pPr>
        <w:pStyle w:val="ListBullet"/>
        <w:spacing w:after="60" w:line="312" w:lineRule="auto"/>
      </w:pPr>
      <w:r>
        <w:rPr>
          <w:rFonts w:ascii="Calibri" w:hAnsi="Calibri" w:eastAsia="宋体"/>
          <w:b w:val="0"/>
          <w:i w:val="0"/>
          <w:sz w:val="22"/>
        </w:rPr>
        <w:t>按要求粘贴条形码，答题卡上不得做任何与答题无关的标记。</w:t>
      </w:r>
    </w:p>
    <w:p>
      <w:pPr>
        <w:pStyle w:val="ListBullet"/>
        <w:spacing w:after="60" w:line="312" w:lineRule="auto"/>
      </w:pPr>
      <w:r>
        <w:rPr>
          <w:rFonts w:ascii="Calibri" w:hAnsi="Calibri" w:eastAsia="宋体"/>
          <w:b w:val="0"/>
          <w:i w:val="0"/>
          <w:sz w:val="22"/>
        </w:rPr>
        <w:t>手机等电子设备一律不得带入考场（关机也不行），按考点要求统一存放。</w:t>
      </w:r>
    </w:p>
    <w:p>
      <w:pPr>
        <w:pStyle w:val="ListBullet"/>
        <w:spacing w:after="60" w:line="312" w:lineRule="auto"/>
      </w:pPr>
      <w:r>
        <w:rPr>
          <w:rFonts w:ascii="Calibri" w:hAnsi="Calibri" w:eastAsia="宋体"/>
          <w:b w:val="0"/>
          <w:i w:val="0"/>
          <w:sz w:val="22"/>
        </w:rPr>
        <w:t>草稿纸由考场统一发放，不得带出考场；每科结束后按监考老师要求交回。</w:t>
      </w:r>
    </w:p>
    <w:p>
      <w:pPr>
        <w:pStyle w:val="ListBullet"/>
        <w:spacing w:after="60" w:line="312" w:lineRule="auto"/>
      </w:pPr>
      <w:r>
        <w:rPr>
          <w:rFonts w:ascii="Calibri" w:hAnsi="Calibri" w:eastAsia="宋体"/>
          <w:b w:val="0"/>
          <w:i w:val="0"/>
          <w:sz w:val="22"/>
        </w:rPr>
        <w:t>考前一天务必踩点、查好路线、定好闹钟；考试期间饮食清淡，注意保暖。</w:t>
      </w:r>
    </w:p>
    <w:p>
      <w:pPr>
        <w:spacing w:before="80" w:after="160" w:line="312" w:lineRule="auto"/>
        <w:ind w:left="227"/>
        <w:shd w:val="clear" w:fill="FFF7E6"/>
      </w:pPr>
      <w:r>
        <w:rPr>
          <w:rFonts w:ascii="SimHei" w:hAnsi="SimHei" w:eastAsia="黑体"/>
          <w:b/>
          <w:i w:val="0"/>
          <w:color w:val="C00000"/>
          <w:sz w:val="22"/>
        </w:rPr>
        <w:t>【提示】</w:t>
      </w:r>
      <w:r>
        <w:rPr>
          <w:rFonts w:ascii="Calibri" w:hAnsi="Calibri" w:eastAsia="宋体"/>
          <w:b w:val="0"/>
          <w:i w:val="0"/>
          <w:sz w:val="22"/>
        </w:rPr>
        <w:t>最后送大家一句话：真题的价值在于"做透"，不在于"拥有"。把本资料 12 道数学例题、2 道英语模拟题、7 道思政题、4 道电子技术例题真正做透，你就已经赢过了大多数只囤资料不刷题的人。祝大家一战成硕！</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