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24" w:rsidRPr="00486B6F" w:rsidRDefault="0096004C" w:rsidP="00556924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OpenDayL</w:t>
      </w:r>
      <w:r w:rsidR="00556924" w:rsidRPr="00486B6F">
        <w:rPr>
          <w:b/>
          <w:sz w:val="40"/>
        </w:rPr>
        <w:t>ight</w:t>
      </w:r>
      <w:proofErr w:type="spellEnd"/>
    </w:p>
    <w:p w:rsidR="00556924" w:rsidRPr="00486B6F" w:rsidRDefault="00556924" w:rsidP="00486B6F">
      <w:pPr>
        <w:shd w:val="clear" w:color="auto" w:fill="FFFFFF"/>
        <w:spacing w:before="300" w:after="150" w:line="240" w:lineRule="auto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 w:rsidRPr="00486B6F">
        <w:rPr>
          <w:rFonts w:ascii="Tahoma" w:eastAsia="Times New Roman" w:hAnsi="Tahoma" w:cs="Tahoma"/>
          <w:b/>
          <w:color w:val="333333"/>
          <w:sz w:val="32"/>
          <w:szCs w:val="45"/>
        </w:rPr>
        <w:t>Installation of Boron Distribution version</w:t>
      </w:r>
    </w:p>
    <w:p w:rsidR="00556924" w:rsidRDefault="00556924">
      <w:r>
        <w:t>According to Eric, currently, we are investigating with Boron first.</w:t>
      </w:r>
      <w:r w:rsidR="00CC4A25">
        <w:t xml:space="preserve"> We can use following command to download the distribution:</w:t>
      </w:r>
    </w:p>
    <w:p w:rsidR="00556924" w:rsidRPr="00CC4A25" w:rsidRDefault="00556924" w:rsidP="00CC4A2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C4A2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C4A25">
        <w:rPr>
          <w:rFonts w:ascii="Consolas" w:eastAsia="Times New Roman" w:hAnsi="Consolas" w:cs="Courier New"/>
          <w:color w:val="333333"/>
          <w:sz w:val="20"/>
          <w:szCs w:val="20"/>
        </w:rPr>
        <w:t>wget</w:t>
      </w:r>
      <w:proofErr w:type="spellEnd"/>
      <w:proofErr w:type="gramEnd"/>
      <w:r w:rsidRPr="00CC4A25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https://nexus.opendaylight.org/content/repositories/public/org/opendaylight/integration/distribution-karaf/0.5.4-Boron-SR4/</w:t>
      </w:r>
      <w:hyperlink r:id="rId5" w:history="1">
        <w:r w:rsidRPr="00CC4A25">
          <w:rPr>
            <w:rFonts w:ascii="Consolas" w:eastAsia="Times New Roman" w:hAnsi="Consolas" w:cs="Courier New"/>
            <w:color w:val="333333"/>
            <w:sz w:val="20"/>
            <w:szCs w:val="20"/>
          </w:rPr>
          <w:t>distribution-karaf-0.5.4-Boron-SR4.zip</w:t>
        </w:r>
      </w:hyperlink>
    </w:p>
    <w:p w:rsidR="00486B6F" w:rsidRDefault="00486B6F" w:rsidP="00556924">
      <w:pPr>
        <w:rPr>
          <w:sz w:val="24"/>
        </w:rPr>
      </w:pPr>
    </w:p>
    <w:p w:rsidR="00556924" w:rsidRDefault="00CC4A25" w:rsidP="00556924">
      <w:pPr>
        <w:rPr>
          <w:sz w:val="24"/>
        </w:rPr>
      </w:pPr>
      <w:r>
        <w:rPr>
          <w:sz w:val="24"/>
        </w:rPr>
        <w:t xml:space="preserve">Then we can </w:t>
      </w:r>
      <w:r w:rsidR="00556924">
        <w:rPr>
          <w:sz w:val="24"/>
        </w:rPr>
        <w:t>unzip and start from bin/</w:t>
      </w:r>
      <w:proofErr w:type="spellStart"/>
      <w:r w:rsidR="00556924">
        <w:rPr>
          <w:sz w:val="24"/>
        </w:rPr>
        <w:t>karaf</w:t>
      </w:r>
      <w:proofErr w:type="spellEnd"/>
      <w:r w:rsidR="00556924">
        <w:rPr>
          <w:sz w:val="24"/>
        </w:rPr>
        <w:t>.</w:t>
      </w:r>
      <w:r w:rsidR="00353225">
        <w:rPr>
          <w:sz w:val="24"/>
        </w:rPr>
        <w:t xml:space="preserve"> ODL uses </w:t>
      </w:r>
      <w:proofErr w:type="spellStart"/>
      <w:r w:rsidR="00353225">
        <w:rPr>
          <w:sz w:val="24"/>
        </w:rPr>
        <w:t>Karaf</w:t>
      </w:r>
      <w:proofErr w:type="spellEnd"/>
      <w:r w:rsidR="00353225">
        <w:rPr>
          <w:sz w:val="24"/>
        </w:rPr>
        <w:t xml:space="preserve"> for deploying and managing </w:t>
      </w:r>
      <w:proofErr w:type="spellStart"/>
      <w:r w:rsidR="00353225">
        <w:rPr>
          <w:sz w:val="24"/>
        </w:rPr>
        <w:t>OSGi</w:t>
      </w:r>
      <w:proofErr w:type="spellEnd"/>
      <w:r w:rsidR="00353225">
        <w:rPr>
          <w:sz w:val="24"/>
        </w:rPr>
        <w:t xml:space="preserve"> bundles.</w:t>
      </w:r>
      <w:bookmarkStart w:id="0" w:name="_GoBack"/>
      <w:bookmarkEnd w:id="0"/>
    </w:p>
    <w:p w:rsidR="00556924" w:rsidRPr="00486B6F" w:rsidRDefault="00E11209" w:rsidP="00486B6F">
      <w:pPr>
        <w:shd w:val="clear" w:color="auto" w:fill="FFFFFF"/>
        <w:spacing w:before="300" w:after="150" w:line="240" w:lineRule="auto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>
        <w:rPr>
          <w:rFonts w:ascii="Tahoma" w:eastAsia="Times New Roman" w:hAnsi="Tahoma" w:cs="Tahoma"/>
          <w:b/>
          <w:color w:val="333333"/>
          <w:sz w:val="32"/>
          <w:szCs w:val="45"/>
        </w:rPr>
        <w:t>Developing FXN</w:t>
      </w:r>
      <w:r w:rsidR="00556924" w:rsidRPr="00486B6F">
        <w:rPr>
          <w:rFonts w:ascii="Tahoma" w:eastAsia="Times New Roman" w:hAnsi="Tahoma" w:cs="Tahoma"/>
          <w:b/>
          <w:color w:val="333333"/>
          <w:sz w:val="32"/>
          <w:szCs w:val="45"/>
        </w:rPr>
        <w:t xml:space="preserve"> App</w:t>
      </w:r>
      <w:r w:rsidR="00CC4A25" w:rsidRPr="00486B6F">
        <w:rPr>
          <w:rFonts w:ascii="Tahoma" w:eastAsia="Times New Roman" w:hAnsi="Tahoma" w:cs="Tahoma"/>
          <w:b/>
          <w:color w:val="333333"/>
          <w:sz w:val="32"/>
          <w:szCs w:val="45"/>
        </w:rPr>
        <w:t>s</w:t>
      </w:r>
    </w:p>
    <w:p w:rsidR="00CC4A25" w:rsidRPr="00CC4A25" w:rsidRDefault="00CC4A25" w:rsidP="00B03BDC">
      <w:pPr>
        <w:shd w:val="clear" w:color="auto" w:fill="FFFFFF"/>
        <w:spacing w:before="300" w:after="150" w:line="240" w:lineRule="auto"/>
        <w:ind w:left="720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 w:rsidRPr="00CC4A25">
        <w:rPr>
          <w:rFonts w:ascii="Tahoma" w:eastAsia="Times New Roman" w:hAnsi="Tahoma" w:cs="Tahoma"/>
          <w:b/>
          <w:color w:val="333333"/>
          <w:sz w:val="32"/>
          <w:szCs w:val="45"/>
        </w:rPr>
        <w:t>Pre requisites</w:t>
      </w:r>
    </w:p>
    <w:p w:rsidR="00CC4A25" w:rsidRDefault="00CC4A25" w:rsidP="00B03BDC">
      <w:pPr>
        <w:pStyle w:val="first"/>
        <w:shd w:val="clear" w:color="auto" w:fill="FFFFFF"/>
        <w:spacing w:after="150" w:afterAutospacing="0"/>
        <w:ind w:firstLine="36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 development environment with following set up and working correctly from the shell:</w:t>
      </w:r>
    </w:p>
    <w:p w:rsidR="00CC4A25" w:rsidRDefault="00CC4A25" w:rsidP="00CC4A25">
      <w:pPr>
        <w:pStyle w:val="first"/>
        <w:numPr>
          <w:ilvl w:val="0"/>
          <w:numId w:val="5"/>
        </w:numPr>
        <w:shd w:val="clear" w:color="auto" w:fill="FFFFFF"/>
        <w:spacing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Maven 3.1.1 or later</w:t>
      </w:r>
    </w:p>
    <w:p w:rsidR="00CC4A25" w:rsidRDefault="00CC4A25" w:rsidP="00CC4A25">
      <w:pPr>
        <w:pStyle w:val="first"/>
        <w:numPr>
          <w:ilvl w:val="0"/>
          <w:numId w:val="5"/>
        </w:numPr>
        <w:shd w:val="clear" w:color="auto" w:fill="FFFFFF"/>
        <w:spacing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 7- or Java 8-compliant JDK</w:t>
      </w:r>
    </w:p>
    <w:p w:rsidR="00CC4A25" w:rsidRPr="00772F0F" w:rsidRDefault="00CC4A25" w:rsidP="00CC4A25">
      <w:pPr>
        <w:pStyle w:val="ListParagraph"/>
        <w:ind w:left="360"/>
        <w:rPr>
          <w:b/>
          <w:sz w:val="28"/>
        </w:rPr>
      </w:pPr>
    </w:p>
    <w:p w:rsidR="00556924" w:rsidRDefault="00556924" w:rsidP="00556924">
      <w:pPr>
        <w:pStyle w:val="ListParagraph"/>
        <w:numPr>
          <w:ilvl w:val="0"/>
          <w:numId w:val="2"/>
        </w:numPr>
      </w:pPr>
      <w:r>
        <w:t>Set the environments</w:t>
      </w:r>
      <w:r w:rsidR="00BC0605">
        <w:t>. In my .</w:t>
      </w:r>
      <w:proofErr w:type="spellStart"/>
      <w:r w:rsidR="00BC0605">
        <w:t>bash_aliases</w:t>
      </w:r>
      <w:proofErr w:type="spellEnd"/>
      <w:r w:rsidR="00BC0605">
        <w:t xml:space="preserve">, I have the following </w:t>
      </w:r>
      <w:proofErr w:type="spellStart"/>
      <w:r w:rsidR="00BC0605">
        <w:t>env</w:t>
      </w:r>
      <w:proofErr w:type="spellEnd"/>
      <w:r w:rsidR="00BC0605">
        <w:t xml:space="preserve"> variables:</w:t>
      </w:r>
    </w:p>
    <w:p w:rsidR="000A7CD2" w:rsidRDefault="000A7CD2" w:rsidP="000A7CD2">
      <w:pPr>
        <w:pStyle w:val="ListParagraph"/>
      </w:pPr>
    </w:p>
    <w:p w:rsidR="00556924" w:rsidRPr="00BC0605" w:rsidRDefault="00556924" w:rsidP="00BC060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proofErr w:type="gram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.</w:t>
      </w:r>
      <w:proofErr w:type="spell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bash_aliases</w:t>
      </w:r>
      <w:proofErr w:type="spell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56924" w:rsidRPr="00BC0605" w:rsidRDefault="00556924" w:rsidP="00BC060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JAVA_HOME=/</w:t>
      </w:r>
      <w:proofErr w:type="spell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/lib/</w:t>
      </w:r>
      <w:proofErr w:type="spell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jvm</w:t>
      </w:r>
      <w:proofErr w:type="spell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/java-8-openjdk-amd64</w:t>
      </w:r>
    </w:p>
    <w:p w:rsidR="00556924" w:rsidRPr="00BC0605" w:rsidRDefault="00556924" w:rsidP="00BC060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M2_HOME=/</w:t>
      </w:r>
      <w:proofErr w:type="spell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/share/maven</w:t>
      </w:r>
    </w:p>
    <w:p w:rsidR="00556924" w:rsidRPr="00BC0605" w:rsidRDefault="00556924" w:rsidP="00BC060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MAVEN_OPTS="-Xms256m -Xmx512m" # Very important to put the "m" on the end</w:t>
      </w:r>
    </w:p>
    <w:p w:rsidR="00556924" w:rsidRDefault="00556924" w:rsidP="00BC060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source</w:t>
      </w:r>
      <w:proofErr w:type="gramEnd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 xml:space="preserve"> .</w:t>
      </w:r>
      <w:proofErr w:type="spellStart"/>
      <w:r w:rsidRPr="00BC0605">
        <w:rPr>
          <w:rFonts w:ascii="Consolas" w:eastAsia="Times New Roman" w:hAnsi="Consolas" w:cs="Courier New"/>
          <w:color w:val="333333"/>
          <w:sz w:val="20"/>
          <w:szCs w:val="20"/>
        </w:rPr>
        <w:t>bashrc</w:t>
      </w:r>
      <w:proofErr w:type="spellEnd"/>
    </w:p>
    <w:p w:rsidR="000A7CD2" w:rsidRDefault="000A7CD2" w:rsidP="000A7CD2">
      <w:pPr>
        <w:pStyle w:val="ListParagraph"/>
      </w:pPr>
    </w:p>
    <w:p w:rsidR="00556924" w:rsidRDefault="00556924" w:rsidP="00556924">
      <w:pPr>
        <w:pStyle w:val="ListParagraph"/>
        <w:numPr>
          <w:ilvl w:val="0"/>
          <w:numId w:val="2"/>
        </w:numPr>
      </w:pPr>
      <w:r>
        <w:t>Set the settings</w:t>
      </w:r>
      <w:r w:rsidR="00E378FC">
        <w:t xml:space="preserve"> for default </w:t>
      </w:r>
      <w:proofErr w:type="spellStart"/>
      <w:r w:rsidR="00E378FC">
        <w:t>OpenDaylight</w:t>
      </w:r>
      <w:proofErr w:type="spellEnd"/>
    </w:p>
    <w:p w:rsidR="000A7CD2" w:rsidRDefault="000A7CD2" w:rsidP="000A7CD2">
      <w:pPr>
        <w:pStyle w:val="ListParagraph"/>
      </w:pPr>
    </w:p>
    <w:p w:rsidR="00556924" w:rsidRPr="00556924" w:rsidRDefault="00556924" w:rsidP="00CC4A25">
      <w:pPr>
        <w:pStyle w:val="ListParagraph"/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cp</w:t>
      </w:r>
      <w:proofErr w:type="spellEnd"/>
      <w:proofErr w:type="gram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~/.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m2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settings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xml{,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orig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} ; 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wget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q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O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raw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githubusercontent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com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opendaylight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odlparent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master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settings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xml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~/.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m2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settings</w:t>
      </w:r>
      <w:r w:rsidRPr="00556924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xml</w:t>
      </w:r>
    </w:p>
    <w:p w:rsidR="00556924" w:rsidRDefault="00556924" w:rsidP="00556924">
      <w:pPr>
        <w:pStyle w:val="ListParagraph"/>
      </w:pPr>
    </w:p>
    <w:p w:rsidR="005906E7" w:rsidRPr="005906E7" w:rsidRDefault="005906E7" w:rsidP="005906E7">
      <w:pPr>
        <w:shd w:val="clear" w:color="auto" w:fill="FFFFFF"/>
        <w:spacing w:before="300" w:after="150" w:line="240" w:lineRule="auto"/>
        <w:ind w:left="720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 w:rsidRPr="005906E7">
        <w:rPr>
          <w:rFonts w:ascii="Tahoma" w:eastAsia="Times New Roman" w:hAnsi="Tahoma" w:cs="Tahoma"/>
          <w:b/>
          <w:color w:val="333333"/>
          <w:sz w:val="32"/>
          <w:szCs w:val="45"/>
        </w:rPr>
        <w:t>Building an example module</w:t>
      </w:r>
    </w:p>
    <w:p w:rsidR="00556924" w:rsidRDefault="00556924" w:rsidP="005906E7">
      <w:pPr>
        <w:pStyle w:val="ListParagraph"/>
        <w:numPr>
          <w:ilvl w:val="0"/>
          <w:numId w:val="9"/>
        </w:numPr>
      </w:pPr>
      <w:r>
        <w:lastRenderedPageBreak/>
        <w:t xml:space="preserve">Set the </w:t>
      </w:r>
      <w:proofErr w:type="spellStart"/>
      <w:r>
        <w:t>env</w:t>
      </w:r>
      <w:proofErr w:type="spellEnd"/>
      <w:r>
        <w:t xml:space="preserve"> for maven archetype</w:t>
      </w:r>
    </w:p>
    <w:p w:rsidR="000A7CD2" w:rsidRDefault="000A7CD2" w:rsidP="000A7CD2">
      <w:pPr>
        <w:pStyle w:val="ListParagraph"/>
      </w:pPr>
    </w:p>
    <w:p w:rsidR="00556924" w:rsidRPr="00556924" w:rsidRDefault="00556924" w:rsidP="0055692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GROUP_ID=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org.opendaylight.controller</w:t>
      </w:r>
      <w:proofErr w:type="spellEnd"/>
    </w:p>
    <w:p w:rsidR="00556924" w:rsidRPr="00556924" w:rsidRDefault="00556924" w:rsidP="0055692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ARTIFACT_ID=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opendaylight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-startup-archetype</w:t>
      </w:r>
    </w:p>
    <w:p w:rsidR="00556924" w:rsidRPr="00556924" w:rsidRDefault="00556924" w:rsidP="0055692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export</w:t>
      </w:r>
      <w:proofErr w:type="gram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ARCHETYPE_VERSION=1.2.4-Boron-SR4</w:t>
      </w:r>
    </w:p>
    <w:p w:rsidR="000A7CD2" w:rsidRDefault="000A7CD2" w:rsidP="000A7CD2">
      <w:pPr>
        <w:pStyle w:val="ListParagraph"/>
      </w:pPr>
    </w:p>
    <w:p w:rsidR="00556924" w:rsidRDefault="000A7CD2" w:rsidP="005906E7">
      <w:pPr>
        <w:pStyle w:val="ListParagraph"/>
        <w:numPr>
          <w:ilvl w:val="0"/>
          <w:numId w:val="9"/>
        </w:numPr>
      </w:pPr>
      <w:r>
        <w:t>Create a project u</w:t>
      </w:r>
      <w:r w:rsidR="00556924">
        <w:t xml:space="preserve">sing </w:t>
      </w:r>
      <w:r w:rsidRPr="000A7CD2">
        <w:t>Maven and an archetype called the </w:t>
      </w:r>
      <w:proofErr w:type="spellStart"/>
      <w:r w:rsidRPr="000A7CD2">
        <w:rPr>
          <w:i/>
          <w:iCs/>
        </w:rPr>
        <w:t>opendaylight</w:t>
      </w:r>
      <w:proofErr w:type="spellEnd"/>
      <w:r w:rsidRPr="000A7CD2">
        <w:rPr>
          <w:i/>
          <w:iCs/>
        </w:rPr>
        <w:t>-startup-archetype</w:t>
      </w:r>
      <w:r>
        <w:t xml:space="preserve"> </w:t>
      </w:r>
      <w:r w:rsidR="00556924">
        <w:t>to pull and generate the project</w:t>
      </w:r>
    </w:p>
    <w:p w:rsidR="000A7CD2" w:rsidRDefault="000A7CD2" w:rsidP="000A7CD2">
      <w:pPr>
        <w:pStyle w:val="ListParagraph"/>
      </w:pPr>
    </w:p>
    <w:p w:rsidR="00556924" w:rsidRPr="00556924" w:rsidRDefault="00556924" w:rsidP="0055692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archetype:generate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DarchetypeGroupId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=$GROUP_ID -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DarchetypeArtifactId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=$ARTIFACT_ID -DarchetypeRepository=http://nexus.opendaylight.org/content/repositories/opendaylight.release/ -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DarchetypeCatalog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=remote -</w:t>
      </w:r>
      <w:proofErr w:type="spellStart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DarchetypeVersion</w:t>
      </w:r>
      <w:proofErr w:type="spellEnd"/>
      <w:r w:rsidRPr="00556924">
        <w:rPr>
          <w:rFonts w:ascii="Consolas" w:eastAsia="Times New Roman" w:hAnsi="Consolas" w:cs="Courier New"/>
          <w:color w:val="333333"/>
          <w:sz w:val="20"/>
          <w:szCs w:val="20"/>
        </w:rPr>
        <w:t>=$ARCHETYPE_VERSION</w:t>
      </w:r>
    </w:p>
    <w:p w:rsidR="000A7CD2" w:rsidRDefault="000A7CD2" w:rsidP="000A7CD2">
      <w:pPr>
        <w:pStyle w:val="ListParagraph"/>
      </w:pPr>
    </w:p>
    <w:p w:rsidR="00556924" w:rsidRDefault="000A7CD2" w:rsidP="005906E7">
      <w:pPr>
        <w:pStyle w:val="ListParagraph"/>
        <w:numPr>
          <w:ilvl w:val="0"/>
          <w:numId w:val="9"/>
        </w:numPr>
      </w:pPr>
      <w:r w:rsidRPr="000A7CD2">
        <w:t xml:space="preserve">Update the properties values as follows. Ensure that the </w:t>
      </w:r>
      <w:proofErr w:type="spellStart"/>
      <w:r w:rsidRPr="000A7CD2">
        <w:t>groupid</w:t>
      </w:r>
      <w:proofErr w:type="spellEnd"/>
      <w:r w:rsidRPr="000A7CD2">
        <w:t xml:space="preserve"> and the </w:t>
      </w:r>
      <w:proofErr w:type="spellStart"/>
      <w:r w:rsidRPr="000A7CD2">
        <w:t>artifactid</w:t>
      </w:r>
      <w:proofErr w:type="spellEnd"/>
      <w:r w:rsidRPr="000A7CD2">
        <w:t xml:space="preserve"> is lower case.</w:t>
      </w:r>
    </w:p>
    <w:p w:rsidR="00556924" w:rsidRPr="00925A36" w:rsidRDefault="00556924" w:rsidP="00556924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Define value for property '</w:t>
      </w:r>
      <w:proofErr w:type="spell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'</w:t>
      </w:r>
      <w:proofErr w:type="gram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: :</w:t>
      </w:r>
      <w:proofErr w:type="gramEnd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org.opendaylight.</w:t>
      </w:r>
      <w:r w:rsidR="00A64F8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</w:p>
    <w:p w:rsidR="00556924" w:rsidRPr="00925A36" w:rsidRDefault="00556924" w:rsidP="00556924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 xml:space="preserve">Define value for </w:t>
      </w:r>
      <w:r w:rsidR="00627239">
        <w:rPr>
          <w:rFonts w:ascii="Consolas" w:eastAsia="Times New Roman" w:hAnsi="Consolas" w:cs="Courier New"/>
          <w:color w:val="333333"/>
          <w:sz w:val="20"/>
          <w:szCs w:val="20"/>
        </w:rPr>
        <w:t>property '</w:t>
      </w:r>
      <w:proofErr w:type="spellStart"/>
      <w:r w:rsidR="00627239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="00627239">
        <w:rPr>
          <w:rFonts w:ascii="Consolas" w:eastAsia="Times New Roman" w:hAnsi="Consolas" w:cs="Courier New"/>
          <w:color w:val="333333"/>
          <w:sz w:val="20"/>
          <w:szCs w:val="20"/>
        </w:rPr>
        <w:t>'</w:t>
      </w:r>
      <w:proofErr w:type="gramStart"/>
      <w:r w:rsidR="0062723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="00A64F89">
        <w:rPr>
          <w:rFonts w:ascii="Consolas" w:eastAsia="Times New Roman" w:hAnsi="Consolas" w:cs="Courier New"/>
          <w:color w:val="333333"/>
          <w:sz w:val="20"/>
          <w:szCs w:val="20"/>
        </w:rPr>
        <w:t xml:space="preserve"> :</w:t>
      </w:r>
      <w:proofErr w:type="gramEnd"/>
      <w:r w:rsidR="00A64F8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="00A64F8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</w:p>
    <w:p w:rsidR="00556924" w:rsidRPr="00925A36" w:rsidRDefault="00556924" w:rsidP="00556924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Define value for property 'version':  1.0-SNAPSHOT</w:t>
      </w:r>
      <w:proofErr w:type="gram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: :</w:t>
      </w:r>
      <w:proofErr w:type="gramEnd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 xml:space="preserve"> 1.0.0-SNAPSHOT</w:t>
      </w:r>
    </w:p>
    <w:p w:rsidR="00F40912" w:rsidRDefault="00556924" w:rsidP="00F4091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 xml:space="preserve">Define value for property 'package':  </w:t>
      </w:r>
      <w:proofErr w:type="spell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org.opendaylight.</w:t>
      </w:r>
      <w:r w:rsidR="00A64F8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  <w:proofErr w:type="gram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: :</w:t>
      </w:r>
      <w:proofErr w:type="gramEnd"/>
    </w:p>
    <w:p w:rsidR="00F40912" w:rsidRDefault="00556924" w:rsidP="00F4091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Define value for property '</w:t>
      </w:r>
      <w:proofErr w:type="spell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classPrefix</w:t>
      </w:r>
      <w:proofErr w:type="spellEnd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':  ${</w:t>
      </w:r>
      <w:proofErr w:type="gramStart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artifactId.substring(</w:t>
      </w:r>
      <w:proofErr w:type="gramEnd"/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0,1).toUpperCase()}${artifactId.substring(1)}</w:t>
      </w:r>
    </w:p>
    <w:p w:rsidR="00556924" w:rsidRPr="00925A36" w:rsidRDefault="00556924" w:rsidP="00F4091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Define value for property '</w:t>
      </w:r>
      <w:r w:rsidR="00C82FA9">
        <w:rPr>
          <w:rFonts w:ascii="Consolas" w:eastAsia="Times New Roman" w:hAnsi="Consolas" w:cs="Courier New"/>
          <w:color w:val="333333"/>
          <w:sz w:val="20"/>
          <w:szCs w:val="20"/>
        </w:rPr>
        <w:t>copyright'</w:t>
      </w:r>
      <w:proofErr w:type="gramStart"/>
      <w:r w:rsidR="00C82FA9">
        <w:rPr>
          <w:rFonts w:ascii="Consolas" w:eastAsia="Times New Roman" w:hAnsi="Consolas" w:cs="Courier New"/>
          <w:color w:val="333333"/>
          <w:sz w:val="20"/>
          <w:szCs w:val="20"/>
        </w:rPr>
        <w:t>: :</w:t>
      </w:r>
      <w:proofErr w:type="gramEnd"/>
      <w:r w:rsidR="00C82F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74387E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r w:rsidRPr="00925A36">
        <w:rPr>
          <w:rFonts w:ascii="Consolas" w:eastAsia="Times New Roman" w:hAnsi="Consolas" w:cs="Courier New"/>
          <w:color w:val="333333"/>
          <w:sz w:val="20"/>
          <w:szCs w:val="20"/>
        </w:rPr>
        <w:t>, Inc.</w:t>
      </w:r>
    </w:p>
    <w:p w:rsidR="00D50537" w:rsidRDefault="00D50537" w:rsidP="004849E7"/>
    <w:p w:rsidR="00627239" w:rsidRPr="006639DD" w:rsidRDefault="006639DD" w:rsidP="006639DD">
      <w:pPr>
        <w:shd w:val="clear" w:color="auto" w:fill="FFFFFF"/>
        <w:spacing w:before="300" w:after="150" w:line="240" w:lineRule="auto"/>
        <w:ind w:left="720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 w:rsidRPr="006639DD">
        <w:rPr>
          <w:rFonts w:ascii="Tahoma" w:eastAsia="Times New Roman" w:hAnsi="Tahoma" w:cs="Tahoma"/>
          <w:b/>
          <w:color w:val="333333"/>
          <w:sz w:val="32"/>
          <w:szCs w:val="45"/>
        </w:rPr>
        <w:t>App</w:t>
      </w:r>
      <w:r w:rsidR="00995CE8" w:rsidRPr="006639DD">
        <w:rPr>
          <w:rFonts w:ascii="Tahoma" w:eastAsia="Times New Roman" w:hAnsi="Tahoma" w:cs="Tahoma"/>
          <w:b/>
          <w:color w:val="333333"/>
          <w:sz w:val="32"/>
          <w:szCs w:val="45"/>
        </w:rPr>
        <w:t xml:space="preserve"> developments</w:t>
      </w:r>
    </w:p>
    <w:p w:rsidR="00995CE8" w:rsidRDefault="00995CE8" w:rsidP="00995CE8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Define a YANG Model</w:t>
      </w:r>
    </w:p>
    <w:p w:rsidR="00995CE8" w:rsidRPr="00AA75E8" w:rsidRDefault="00AA75E8" w:rsidP="00995CE8">
      <w:pPr>
        <w:ind w:left="360"/>
        <w:rPr>
          <w:sz w:val="24"/>
        </w:rPr>
      </w:pPr>
      <w:r w:rsidRPr="00AA75E8">
        <w:rPr>
          <w:sz w:val="24"/>
        </w:rPr>
        <w:t xml:space="preserve">From your project directory, go to </w:t>
      </w:r>
      <w:proofErr w:type="spellStart"/>
      <w:r w:rsidRPr="00AA75E8">
        <w:rPr>
          <w:sz w:val="24"/>
        </w:rPr>
        <w:t>api</w:t>
      </w:r>
      <w:proofErr w:type="spellEnd"/>
      <w:r w:rsidRPr="00AA75E8">
        <w:rPr>
          <w:sz w:val="24"/>
        </w:rPr>
        <w:t>/</w:t>
      </w:r>
      <w:proofErr w:type="spellStart"/>
      <w:r w:rsidRPr="00AA75E8">
        <w:rPr>
          <w:sz w:val="24"/>
        </w:rPr>
        <w:t>src</w:t>
      </w:r>
      <w:proofErr w:type="spellEnd"/>
      <w:r w:rsidRPr="00AA75E8">
        <w:rPr>
          <w:sz w:val="24"/>
        </w:rPr>
        <w:t>/main/yang and modify the yang model for your project.</w:t>
      </w:r>
      <w:r>
        <w:rPr>
          <w:sz w:val="24"/>
        </w:rPr>
        <w:t xml:space="preserve"> Keep the prefix as your project name and define the RPC.</w:t>
      </w:r>
    </w:p>
    <w:p w:rsidR="00627239" w:rsidRPr="00B95F4F" w:rsidRDefault="00CB7775" w:rsidP="00B95F4F">
      <w:pPr>
        <w:rPr>
          <w:sz w:val="28"/>
        </w:rPr>
      </w:pPr>
      <w:r>
        <w:rPr>
          <w:sz w:val="28"/>
        </w:rPr>
        <w:t xml:space="preserve">Here is my </w:t>
      </w:r>
      <w:proofErr w:type="spellStart"/>
      <w:r>
        <w:rPr>
          <w:sz w:val="28"/>
        </w:rPr>
        <w:t>fxn</w:t>
      </w:r>
      <w:proofErr w:type="spellEnd"/>
      <w:r>
        <w:rPr>
          <w:sz w:val="28"/>
        </w:rPr>
        <w:t xml:space="preserve"> project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yk@yk-VirtualBox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:~/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api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/main/yang$ cat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fxn.yang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module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yang-version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1;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namespace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urn:opendaylight:params:xml:ns:yang:fxn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>prefix</w:t>
      </w:r>
      <w:proofErr w:type="gramEnd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 "</w:t>
      </w:r>
      <w:proofErr w:type="spellStart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>fxn</w:t>
      </w:r>
      <w:proofErr w:type="spellEnd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>"</w:t>
      </w: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revision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"2020-09-15"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description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"Initial revision of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model";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>rpc</w:t>
      </w:r>
      <w:proofErr w:type="spellEnd"/>
      <w:proofErr w:type="gramEnd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 </w:t>
      </w:r>
      <w:proofErr w:type="spellStart"/>
      <w:r w:rsidRPr="00AA75E8">
        <w:rPr>
          <w:rFonts w:ascii="Consolas" w:eastAsia="Times New Roman" w:hAnsi="Consolas" w:cs="Courier New"/>
          <w:b/>
          <w:color w:val="00B050"/>
          <w:sz w:val="20"/>
          <w:szCs w:val="20"/>
        </w:rPr>
        <w:t>fxn-odl</w:t>
      </w:r>
      <w:proofErr w:type="spellEnd"/>
      <w:r w:rsidRPr="00AA75E8">
        <w:rPr>
          <w:rFonts w:ascii="Consolas" w:eastAsia="Times New Roman" w:hAnsi="Consolas" w:cs="Courier New"/>
          <w:color w:val="00B050"/>
          <w:sz w:val="20"/>
          <w:szCs w:val="20"/>
        </w:rPr>
        <w:t xml:space="preserve"> </w:t>
      </w: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leaf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name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output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leaf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greeting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A75E8" w:rsidRPr="00AA75E8" w:rsidRDefault="00AA75E8" w:rsidP="00AA75E8">
      <w:pP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>Return to the project/</w:t>
      </w:r>
      <w:proofErr w:type="spellStart"/>
      <w:r w:rsidRPr="00AA75E8">
        <w:rPr>
          <w:rFonts w:ascii="Tahoma" w:eastAsia="Times New Roman" w:hAnsi="Tahoma" w:cs="Tahoma"/>
          <w:color w:val="333333"/>
          <w:sz w:val="21"/>
          <w:szCs w:val="21"/>
        </w:rPr>
        <w:t>api</w:t>
      </w:r>
      <w:proofErr w:type="spellEnd"/>
      <w:r w:rsidRPr="00AA75E8">
        <w:rPr>
          <w:rFonts w:ascii="Tahoma" w:eastAsia="Times New Roman" w:hAnsi="Tahoma" w:cs="Tahoma"/>
          <w:color w:val="333333"/>
          <w:sz w:val="21"/>
          <w:szCs w:val="21"/>
        </w:rPr>
        <w:t xml:space="preserve"> directory and build your API as follows.</w:t>
      </w:r>
    </w:p>
    <w:p w:rsidR="00AA75E8" w:rsidRPr="00AA75E8" w:rsidRDefault="00AA75E8" w:rsidP="00AA7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A75E8"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r w:rsidRPr="00AA75E8">
        <w:rPr>
          <w:rFonts w:ascii="Consolas" w:eastAsia="Times New Roman" w:hAnsi="Consolas" w:cs="Courier New"/>
          <w:color w:val="666666"/>
          <w:sz w:val="20"/>
          <w:szCs w:val="20"/>
        </w:rPr>
        <w:t>..</w:t>
      </w:r>
      <w:proofErr w:type="gramEnd"/>
      <w:r w:rsidRPr="00AA75E8">
        <w:rPr>
          <w:rFonts w:ascii="Consolas" w:eastAsia="Times New Roman" w:hAnsi="Consolas" w:cs="Courier New"/>
          <w:color w:val="666666"/>
          <w:sz w:val="20"/>
          <w:szCs w:val="20"/>
        </w:rPr>
        <w:t>/../../</w:t>
      </w:r>
    </w:p>
    <w:p w:rsidR="00AA75E8" w:rsidRPr="00AA75E8" w:rsidRDefault="00AA75E8" w:rsidP="00AA7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A75E8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AA75E8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install</w:t>
      </w:r>
    </w:p>
    <w:p w:rsidR="005D35C6" w:rsidRDefault="005D35C6" w:rsidP="005D35C6">
      <w:proofErr w:type="spellStart"/>
      <w:r>
        <w:t>Yangtools</w:t>
      </w:r>
      <w:proofErr w:type="spellEnd"/>
      <w:r>
        <w:t xml:space="preserve"> will generate several files at </w:t>
      </w:r>
      <w:r w:rsidRPr="005D35C6">
        <w:t>org.opendaylight.yang.gen.v1.urn.opendaylight.params.xml.ns.yang.fxn.rev200915</w:t>
      </w:r>
      <w:r>
        <w:t>. We should not change these files.</w:t>
      </w:r>
    </w:p>
    <w:p w:rsidR="005D35C6" w:rsidRPr="005D35C6" w:rsidRDefault="005D35C6" w:rsidP="005D35C6">
      <w:pPr>
        <w:pStyle w:val="ListParagraph"/>
        <w:numPr>
          <w:ilvl w:val="0"/>
          <w:numId w:val="6"/>
        </w:numPr>
        <w:rPr>
          <w:b/>
          <w:sz w:val="28"/>
        </w:rPr>
      </w:pPr>
      <w:r w:rsidRPr="005D35C6">
        <w:rPr>
          <w:b/>
          <w:sz w:val="28"/>
        </w:rPr>
        <w:t>Implement the RPC API</w:t>
      </w:r>
    </w:p>
    <w:p w:rsidR="005D35C6" w:rsidRDefault="000E368B" w:rsidP="00627239">
      <w:r>
        <w:t xml:space="preserve">We need to define the service and implement the service, and register the RPC service. To define the service, go to the </w:t>
      </w:r>
      <w:proofErr w:type="spellStart"/>
      <w:r>
        <w:t>impl</w:t>
      </w:r>
      <w:proofErr w:type="spellEnd"/>
      <w:r>
        <w:t xml:space="preserve"> directory</w:t>
      </w:r>
    </w:p>
    <w:p w:rsidR="000E368B" w:rsidRPr="000E368B" w:rsidRDefault="000E368B" w:rsidP="000E36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..</w:t>
      </w:r>
      <w:proofErr w:type="gram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proofErr w:type="spellStart"/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impl</w:t>
      </w:r>
      <w:proofErr w:type="spell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proofErr w:type="spellStart"/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main</w:t>
      </w:r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java</w:t>
      </w:r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org</w:t>
      </w:r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proofErr w:type="spellStart"/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opendaylight</w:t>
      </w:r>
      <w:proofErr w:type="spell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666666"/>
          <w:sz w:val="20"/>
          <w:szCs w:val="20"/>
        </w:rPr>
        <w:t>fxn</w:t>
      </w:r>
      <w:proofErr w:type="spell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proofErr w:type="spellStart"/>
      <w:r w:rsidRPr="000E368B">
        <w:rPr>
          <w:rFonts w:ascii="Consolas" w:eastAsia="Times New Roman" w:hAnsi="Consolas" w:cs="Courier New"/>
          <w:color w:val="333333"/>
          <w:sz w:val="20"/>
          <w:szCs w:val="20"/>
        </w:rPr>
        <w:t>impl</w:t>
      </w:r>
      <w:proofErr w:type="spellEnd"/>
      <w:r w:rsidRPr="000E368B">
        <w:rPr>
          <w:rFonts w:ascii="Consolas" w:eastAsia="Times New Roman" w:hAnsi="Consolas" w:cs="Courier New"/>
          <w:color w:val="666666"/>
          <w:sz w:val="20"/>
          <w:szCs w:val="20"/>
        </w:rPr>
        <w:t>/</w:t>
      </w:r>
    </w:p>
    <w:p w:rsidR="000E368B" w:rsidRDefault="000E368B" w:rsidP="00627239">
      <w:proofErr w:type="gramStart"/>
      <w:r>
        <w:t>and</w:t>
      </w:r>
      <w:proofErr w:type="gramEnd"/>
      <w:r>
        <w:t xml:space="preserve"> modify the service provider class. Here is the example of my </w:t>
      </w:r>
      <w:proofErr w:type="spellStart"/>
      <w:r>
        <w:t>FxnProvider</w:t>
      </w:r>
      <w:proofErr w:type="spellEnd"/>
      <w:r>
        <w:t xml:space="preserve"> class:</w:t>
      </w:r>
    </w:p>
    <w:p w:rsidR="005D35C6" w:rsidRDefault="005D35C6" w:rsidP="00627239"/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yk@yk-VirtualBox:~/fxn/impl/src/main/java/org/opendaylight/fxn/impl$ cat FxnProvider.java 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/*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Copyright © 2016 Copyright (c) 2020 FXN, Inc. and others.  All rights reserved.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This program and the accompanying materials are made available under the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terms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of the Eclipse Public License v1.0 which accompanies this distribution,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and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is available at http://www.eclipse.org/legal/epl-v10.html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*/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org.opendaylight.fxn.impl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org.opendaylight.controller.md.sal.binding.api.DataBroker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org.opendaylight.controller.sal.binding.api.RpcProviderRegistry;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org.opendaylight.controller.sal.binding.api.BindingAwareBroker.RpcRegistration;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org.opendaylight.yang.gen.v1.urn.opendaylight.params.xml.ns.yang.fxn.rev200915.FxnService;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FxnProvider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LOG =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FxnProvider.class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final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final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RpcRegistration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FxnService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serviceRegistration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FxnProvider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(final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this.dataBroker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this.rpcProviderRegistry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rpcProviderRegistry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/**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Method called when the blueprint container is created.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*/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serviceRegistration</w:t>
      </w:r>
      <w:proofErr w:type="spellEnd"/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E368B">
        <w:rPr>
          <w:rFonts w:ascii="Consolas" w:eastAsia="Times New Roman" w:hAnsi="Consolas" w:cs="Courier New"/>
          <w:b/>
          <w:color w:val="00B050"/>
          <w:sz w:val="20"/>
          <w:szCs w:val="20"/>
        </w:rPr>
        <w:t>rpcProviderRegistry</w:t>
      </w: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.addRpcImplementation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FxnService.class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, new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FxnOdlImpl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LOG.info(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FxnProvider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Session Initiated");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/**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Method called when the blueprint container is destroyed.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*/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close()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serviceRegistration.close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LOG.info(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FxnProvider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Closed");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27239" w:rsidRDefault="00627239" w:rsidP="00627239"/>
    <w:p w:rsidR="000E368B" w:rsidRDefault="000E368B" w:rsidP="00627239">
      <w:r>
        <w:t>At the same place, create a new file to implement the interface FxnService</w:t>
      </w:r>
      <w:r w:rsidR="00962CBC">
        <w:t xml:space="preserve">.java, which is generated from </w:t>
      </w:r>
      <w:proofErr w:type="spellStart"/>
      <w:r w:rsidR="00962CBC">
        <w:t>Y</w:t>
      </w:r>
      <w:r>
        <w:t>angtool</w:t>
      </w:r>
      <w:r w:rsidR="00962CBC">
        <w:t>s</w:t>
      </w:r>
      <w:proofErr w:type="spellEnd"/>
      <w:r>
        <w:t xml:space="preserve"> at the previous step.</w:t>
      </w:r>
      <w:r w:rsidR="00D61A40">
        <w:t xml:space="preserve"> Here is my example code:</w:t>
      </w:r>
    </w:p>
    <w:p w:rsidR="000E368B" w:rsidRDefault="000E368B" w:rsidP="00627239"/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yk@yk-VirtualBox:~/fxn/impl/src/main/java/org/opendaylight/fxn/impl$ cat FxnOdlImpl.java 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/*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Copyright © 2016 Copyright (c) 2020 FXN, Inc. and others.  All rights reserved.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This program and the accompanying materials are made available under the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terms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of the Eclipse Public License v1.0 which accompanies this distribution,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and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is available at http://www.eclipse.org/legal/epl-v10.html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*/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org.opendaylight.fxn.impl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java.util.concurrent.Future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org.opendaylight.yang.gen.v1.urn.opendaylight.params.xml.ns.yang.fxn.rev200915.FxnService;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org.opendaylight.yang.gen.v1.urn.opendaylight.params.xml.ns.yang.fxn.rev200915.FxnOdlInput;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org.opendaylight.yang.gen.v1.urn.opendaylight.params.xml.ns.yang.fxn.rev200915.FxnOdlOutput;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org.opendaylight.yang.gen.v1.urn.opendaylight.params.xml.ns.yang.fxn.rev200915.FxnOdlOutputBuilder;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org.opendaylight.yangtools.yang.common.RpcResult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org.opendaylight.yangtools.yang.common.RpcResultBuilder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FxnOdlImpl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1A40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implements </w:t>
      </w:r>
      <w:proofErr w:type="spellStart"/>
      <w:r w:rsidRPr="00D61A40">
        <w:rPr>
          <w:rFonts w:ascii="Consolas" w:eastAsia="Times New Roman" w:hAnsi="Consolas" w:cs="Courier New"/>
          <w:b/>
          <w:color w:val="00B050"/>
          <w:sz w:val="20"/>
          <w:szCs w:val="20"/>
        </w:rPr>
        <w:t>FxnService</w:t>
      </w:r>
      <w:proofErr w:type="spellEnd"/>
      <w:r w:rsidRPr="00D61A40">
        <w:rPr>
          <w:rFonts w:ascii="Consolas" w:eastAsia="Times New Roman" w:hAnsi="Consolas" w:cs="Courier New"/>
          <w:color w:val="00B050"/>
          <w:sz w:val="20"/>
          <w:szCs w:val="20"/>
        </w:rPr>
        <w:t xml:space="preserve"> </w:t>
      </w: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@Override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Future&lt;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RpcResult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FxnOdlOutput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FxnOdlInput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input) {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FxnOdlOutputBuilder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fxnBuilder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FxnOdlOutputBuilder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fxnBuilder.setGreeting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"Hello " +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input.getName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RpcResultBuilder.success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fxnBuilder.build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()).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buildFuture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27239" w:rsidRDefault="00627239" w:rsidP="00627239"/>
    <w:p w:rsidR="006050BC" w:rsidRPr="008F12BC" w:rsidRDefault="008F12BC" w:rsidP="008F12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Modify </w:t>
      </w:r>
      <w:r w:rsidR="006050BC" w:rsidRPr="008F12BC">
        <w:rPr>
          <w:b/>
          <w:sz w:val="28"/>
        </w:rPr>
        <w:t>Blueprint</w:t>
      </w:r>
    </w:p>
    <w:p w:rsidR="00D35F84" w:rsidRDefault="00856FB9" w:rsidP="00627239">
      <w:r>
        <w:t xml:space="preserve">Blueprint container: ODL uses blueprint for dependency injection across bundles that run in an </w:t>
      </w:r>
      <w:proofErr w:type="spellStart"/>
      <w:r>
        <w:t>OSGi</w:t>
      </w:r>
      <w:proofErr w:type="spellEnd"/>
      <w:r>
        <w:t xml:space="preserve"> framework. </w:t>
      </w:r>
      <w:r w:rsidR="00F016DB">
        <w:t xml:space="preserve">For example, we used </w:t>
      </w:r>
      <w:proofErr w:type="spellStart"/>
      <w:r w:rsidR="00F016DB">
        <w:t>RpcProviderRegistry</w:t>
      </w:r>
      <w:proofErr w:type="spellEnd"/>
      <w:r w:rsidR="00F016DB">
        <w:t>, we</w:t>
      </w:r>
      <w:r w:rsidR="00D35F84">
        <w:t xml:space="preserve"> can find </w:t>
      </w:r>
      <w:r w:rsidR="00F016DB">
        <w:t>its</w:t>
      </w:r>
      <w:r w:rsidR="00D35F84">
        <w:t xml:space="preserve"> interface information from </w:t>
      </w:r>
      <w:hyperlink r:id="rId6" w:history="1">
        <w:r w:rsidR="00D35F84" w:rsidRPr="00C472E5">
          <w:rPr>
            <w:rStyle w:val="Hyperlink"/>
          </w:rPr>
          <w:t>https://javadocs.opendaylight.org/controller/oxygen/org/opendaylight/controller/sal/binding/api/RpcProviderRegistry.html</w:t>
        </w:r>
      </w:hyperlink>
      <w:r w:rsidR="00D95490">
        <w:t xml:space="preserve">. All the controller interfaces at </w:t>
      </w:r>
      <w:hyperlink r:id="rId7" w:history="1">
        <w:r w:rsidR="00D95490" w:rsidRPr="00C472E5">
          <w:rPr>
            <w:rStyle w:val="Hyperlink"/>
          </w:rPr>
          <w:t>https://javadocs.opendaylight.org/controller/oxygen/overview-summary.html</w:t>
        </w:r>
      </w:hyperlink>
    </w:p>
    <w:p w:rsidR="00856FB9" w:rsidRDefault="00856FB9" w:rsidP="00627239">
      <w:r>
        <w:t>Modify this file for the app as following:</w:t>
      </w:r>
    </w:p>
    <w:p w:rsidR="00856FB9" w:rsidRPr="00627239" w:rsidRDefault="00856FB9" w:rsidP="00627239"/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yk@yk-VirtualBox:~/fxn/impl/src/main/resources/org/opendaylight/blueprint$ cat impl-blueprint.xml 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vi: set et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smarttab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sw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=4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tabstop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=4: --&gt;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Copyright © 2016 Copyright (c) 2020 FXN, Inc. and others. All rights reserved.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This program and the accompanying materials are made available under the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terms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of the Eclipse Public License v1.0 which accompanies this distribution,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and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is available at http://www.eclipse.org/legal/epl-v10.html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--&gt;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&lt;blueprint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="http://www.osgi.org/xmlns/blueprint/v1.0.0"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xmlns:odl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="http://opendaylight.org/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/blueprint/v1.0.0"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odl: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use-default-for-reference-types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="true"&gt;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&lt;reference id="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interface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="org.opendaylight.controller.md.sal.binding.api.DataBroker"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odl: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="default" /&gt;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7C2D0D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00B050"/>
          <w:sz w:val="20"/>
          <w:szCs w:val="20"/>
        </w:rPr>
      </w:pPr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  &lt;reference id="</w:t>
      </w:r>
      <w:proofErr w:type="spellStart"/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>rpcRegistry</w:t>
      </w:r>
      <w:proofErr w:type="spellEnd"/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>"</w:t>
      </w:r>
    </w:p>
    <w:p w:rsidR="00627239" w:rsidRPr="007C2D0D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00B050"/>
          <w:sz w:val="20"/>
          <w:szCs w:val="20"/>
        </w:rPr>
      </w:pPr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    interface="org.opendaylight.controller.sal.binding.api.RpcProviderRegistry"/&gt;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&lt;bean id="provider"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org.opendaylight.</w:t>
      </w:r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>fxn.impl.FxnProvider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-method</w:t>
      </w:r>
      <w:proofErr w:type="gram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 destroy-method="close"&gt;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&lt;argument ref="</w:t>
      </w:r>
      <w:proofErr w:type="spellStart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dataBroker</w:t>
      </w:r>
      <w:proofErr w:type="spellEnd"/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627239" w:rsidRPr="007C2D0D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00B050"/>
          <w:sz w:val="20"/>
          <w:szCs w:val="20"/>
        </w:rPr>
      </w:pPr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 xml:space="preserve">    &lt;argument ref="</w:t>
      </w:r>
      <w:proofErr w:type="spellStart"/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>rpcRegistry</w:t>
      </w:r>
      <w:proofErr w:type="spellEnd"/>
      <w:r w:rsidRPr="007C2D0D">
        <w:rPr>
          <w:rFonts w:ascii="Consolas" w:eastAsia="Times New Roman" w:hAnsi="Consolas" w:cs="Courier New"/>
          <w:b/>
          <w:color w:val="00B050"/>
          <w:sz w:val="20"/>
          <w:szCs w:val="20"/>
        </w:rPr>
        <w:t>" /&gt;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&lt;/bean&gt;</w:t>
      </w:r>
    </w:p>
    <w:p w:rsidR="00627239" w:rsidRP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27239" w:rsidRDefault="00627239" w:rsidP="00627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7239">
        <w:rPr>
          <w:rFonts w:ascii="Consolas" w:eastAsia="Times New Roman" w:hAnsi="Consolas" w:cs="Courier New"/>
          <w:color w:val="333333"/>
          <w:sz w:val="20"/>
          <w:szCs w:val="20"/>
        </w:rPr>
        <w:t>&lt;/blueprint&gt;</w:t>
      </w:r>
    </w:p>
    <w:p w:rsidR="00627239" w:rsidRDefault="00627239" w:rsidP="00627239"/>
    <w:p w:rsidR="00334428" w:rsidRPr="00334428" w:rsidRDefault="00334428" w:rsidP="00334428">
      <w:pPr>
        <w:pStyle w:val="ListParagraph"/>
        <w:numPr>
          <w:ilvl w:val="0"/>
          <w:numId w:val="6"/>
        </w:numPr>
        <w:rPr>
          <w:b/>
          <w:sz w:val="28"/>
        </w:rPr>
      </w:pPr>
      <w:r w:rsidRPr="00334428">
        <w:rPr>
          <w:b/>
          <w:sz w:val="28"/>
        </w:rPr>
        <w:t>Final Build</w:t>
      </w:r>
    </w:p>
    <w:p w:rsidR="008F12BC" w:rsidRPr="00253647" w:rsidRDefault="008F12BC" w:rsidP="008F12B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253647">
        <w:rPr>
          <w:rFonts w:ascii="Tahoma" w:eastAsia="Times New Roman" w:hAnsi="Tahoma" w:cs="Tahoma"/>
          <w:color w:val="333333"/>
          <w:sz w:val="21"/>
          <w:szCs w:val="21"/>
        </w:rPr>
        <w:t>Optionally, you can also build the Java classes which will register the new RPC. This is useful to test the e</w:t>
      </w:r>
      <w:r>
        <w:rPr>
          <w:rFonts w:ascii="Tahoma" w:eastAsia="Times New Roman" w:hAnsi="Tahoma" w:cs="Tahoma"/>
          <w:color w:val="333333"/>
          <w:sz w:val="21"/>
          <w:szCs w:val="21"/>
        </w:rPr>
        <w:t>dits you have made to these two java files</w:t>
      </w:r>
      <w:r w:rsidRPr="00253647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8F12BC" w:rsidRPr="00253647" w:rsidRDefault="008F12BC" w:rsidP="008F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r w:rsidRPr="00253647">
        <w:rPr>
          <w:rFonts w:ascii="Consolas" w:eastAsia="Times New Roman" w:hAnsi="Consolas" w:cs="Courier New"/>
          <w:color w:val="666666"/>
          <w:sz w:val="20"/>
          <w:szCs w:val="20"/>
        </w:rPr>
        <w:t>..</w:t>
      </w:r>
      <w:proofErr w:type="gramEnd"/>
      <w:r w:rsidRPr="00253647">
        <w:rPr>
          <w:rFonts w:ascii="Consolas" w:eastAsia="Times New Roman" w:hAnsi="Consolas" w:cs="Courier New"/>
          <w:color w:val="666666"/>
          <w:sz w:val="20"/>
          <w:szCs w:val="20"/>
        </w:rPr>
        <w:t>/../../../../../../</w:t>
      </w:r>
    </w:p>
    <w:p w:rsidR="008F12BC" w:rsidRPr="00253647" w:rsidRDefault="008F12BC" w:rsidP="008F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install</w:t>
      </w:r>
    </w:p>
    <w:p w:rsidR="008F12BC" w:rsidRPr="00253647" w:rsidRDefault="008F12BC" w:rsidP="008F12B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253647">
        <w:rPr>
          <w:rFonts w:ascii="Tahoma" w:eastAsia="Times New Roman" w:hAnsi="Tahoma" w:cs="Tahoma"/>
          <w:color w:val="333333"/>
          <w:sz w:val="21"/>
          <w:szCs w:val="21"/>
        </w:rPr>
        <w:t>Return to the top level directory</w:t>
      </w:r>
    </w:p>
    <w:p w:rsidR="008F12BC" w:rsidRPr="00253647" w:rsidRDefault="008F12BC" w:rsidP="008F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r w:rsidRPr="00253647">
        <w:rPr>
          <w:rFonts w:ascii="Consolas" w:eastAsia="Times New Roman" w:hAnsi="Consolas" w:cs="Courier New"/>
          <w:color w:val="666666"/>
          <w:sz w:val="20"/>
          <w:szCs w:val="20"/>
        </w:rPr>
        <w:t>..</w:t>
      </w:r>
      <w:proofErr w:type="gramEnd"/>
      <w:r w:rsidRPr="00253647">
        <w:rPr>
          <w:rFonts w:ascii="Consolas" w:eastAsia="Times New Roman" w:hAnsi="Consolas" w:cs="Courier New"/>
          <w:color w:val="666666"/>
          <w:sz w:val="20"/>
          <w:szCs w:val="20"/>
        </w:rPr>
        <w:t>/</w:t>
      </w:r>
    </w:p>
    <w:p w:rsidR="008F12BC" w:rsidRPr="00253647" w:rsidRDefault="008F12BC" w:rsidP="008F12B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 xml:space="preserve">Build the entire project </w:t>
      </w:r>
      <w:r w:rsidRPr="00253647">
        <w:rPr>
          <w:rFonts w:ascii="Tahoma" w:eastAsia="Times New Roman" w:hAnsi="Tahoma" w:cs="Tahoma"/>
          <w:color w:val="333333"/>
          <w:sz w:val="21"/>
          <w:szCs w:val="21"/>
        </w:rPr>
        <w:t xml:space="preserve">again, which will </w:t>
      </w:r>
      <w:proofErr w:type="spellStart"/>
      <w:r w:rsidRPr="00253647">
        <w:rPr>
          <w:rFonts w:ascii="Tahoma" w:eastAsia="Times New Roman" w:hAnsi="Tahoma" w:cs="Tahoma"/>
          <w:color w:val="333333"/>
          <w:sz w:val="21"/>
          <w:szCs w:val="21"/>
        </w:rPr>
        <w:t>pickup</w:t>
      </w:r>
      <w:proofErr w:type="spellEnd"/>
      <w:r w:rsidRPr="00253647">
        <w:rPr>
          <w:rFonts w:ascii="Tahoma" w:eastAsia="Times New Roman" w:hAnsi="Tahoma" w:cs="Tahoma"/>
          <w:color w:val="333333"/>
          <w:sz w:val="21"/>
          <w:szCs w:val="21"/>
        </w:rPr>
        <w:t xml:space="preserve"> the changes you have made and build them into your project:</w:t>
      </w:r>
    </w:p>
    <w:p w:rsidR="008F12BC" w:rsidRPr="00253647" w:rsidRDefault="008F12BC" w:rsidP="008F12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253647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install</w:t>
      </w:r>
      <w:r w:rsidR="00C82FA9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="00C82FA9">
        <w:rPr>
          <w:rFonts w:ascii="Consolas" w:eastAsia="Times New Roman" w:hAnsi="Consolas" w:cs="Courier New"/>
          <w:color w:val="333333"/>
          <w:sz w:val="20"/>
          <w:szCs w:val="20"/>
        </w:rPr>
        <w:t>DskipTests</w:t>
      </w:r>
      <w:proofErr w:type="spellEnd"/>
    </w:p>
    <w:p w:rsidR="000D2C25" w:rsidRPr="00B95F4F" w:rsidRDefault="000D2C25" w:rsidP="00B95F4F">
      <w:pPr>
        <w:shd w:val="clear" w:color="auto" w:fill="FFFFFF"/>
        <w:spacing w:before="300" w:after="150" w:line="240" w:lineRule="auto"/>
        <w:ind w:left="720"/>
        <w:outlineLvl w:val="1"/>
        <w:rPr>
          <w:rFonts w:ascii="Tahoma" w:eastAsia="Times New Roman" w:hAnsi="Tahoma" w:cs="Tahoma"/>
          <w:b/>
          <w:color w:val="333333"/>
          <w:sz w:val="32"/>
          <w:szCs w:val="45"/>
        </w:rPr>
      </w:pPr>
      <w:r w:rsidRPr="00B95F4F">
        <w:rPr>
          <w:rFonts w:ascii="Tahoma" w:eastAsia="Times New Roman" w:hAnsi="Tahoma" w:cs="Tahoma"/>
          <w:b/>
          <w:color w:val="333333"/>
          <w:sz w:val="32"/>
          <w:szCs w:val="45"/>
        </w:rPr>
        <w:lastRenderedPageBreak/>
        <w:t>Execute the</w:t>
      </w:r>
      <w:r w:rsidR="00B95F4F">
        <w:rPr>
          <w:rFonts w:ascii="Tahoma" w:eastAsia="Times New Roman" w:hAnsi="Tahoma" w:cs="Tahoma"/>
          <w:b/>
          <w:color w:val="333333"/>
          <w:sz w:val="32"/>
          <w:szCs w:val="45"/>
        </w:rPr>
        <w:t> App</w:t>
      </w:r>
    </w:p>
    <w:p w:rsidR="00B95F4F" w:rsidRDefault="00B95F4F" w:rsidP="00B95F4F">
      <w:r>
        <w:t>Now you are ready to execute your project. Sodium release provides better instruction on testing the app.</w:t>
      </w:r>
    </w:p>
    <w:p w:rsidR="00B95F4F" w:rsidRDefault="00B95F4F" w:rsidP="00B95F4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:rsidR="000D2C25" w:rsidRDefault="000D2C25" w:rsidP="000D2C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Run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karaf</w:t>
      </w:r>
      <w:proofErr w:type="spellEnd"/>
    </w:p>
    <w:p w:rsidR="000D2C25" w:rsidRDefault="000D2C25" w:rsidP="000D2C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Fonts w:ascii="Consolas" w:hAnsi="Consolas"/>
          <w:color w:val="333333"/>
        </w:rPr>
      </w:pPr>
      <w:proofErr w:type="gramStart"/>
      <w:r>
        <w:rPr>
          <w:rStyle w:val="nb"/>
          <w:rFonts w:ascii="Consolas" w:hAnsi="Consolas"/>
          <w:color w:val="007020"/>
        </w:rPr>
        <w:t>cd</w:t>
      </w:r>
      <w:r>
        <w:rPr>
          <w:rFonts w:ascii="Consolas" w:hAnsi="Consolas"/>
          <w:color w:val="333333"/>
        </w:rPr>
        <w:t xml:space="preserve"> ..</w:t>
      </w:r>
      <w:proofErr w:type="gram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karaf</w:t>
      </w:r>
      <w:proofErr w:type="spellEnd"/>
      <w:r>
        <w:rPr>
          <w:rFonts w:ascii="Consolas" w:hAnsi="Consolas"/>
          <w:color w:val="333333"/>
        </w:rPr>
        <w:t>/target/assembly/bin</w:t>
      </w:r>
    </w:p>
    <w:p w:rsidR="000D2C25" w:rsidRDefault="000D2C25" w:rsidP="000D2C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./</w:t>
      </w:r>
      <w:proofErr w:type="spellStart"/>
      <w:proofErr w:type="gramEnd"/>
      <w:r>
        <w:rPr>
          <w:rFonts w:ascii="Consolas" w:hAnsi="Consolas"/>
          <w:color w:val="333333"/>
        </w:rPr>
        <w:t>karaf</w:t>
      </w:r>
      <w:proofErr w:type="spellEnd"/>
    </w:p>
    <w:p w:rsidR="000D2C25" w:rsidRDefault="000D2C25" w:rsidP="000D2C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Wait for the project to load completely. Then view the log to see the loaded </w:t>
      </w:r>
      <w:r w:rsidR="001F2CC5">
        <w:rPr>
          <w:rStyle w:val="Emphasis"/>
          <w:rFonts w:ascii="Tahoma" w:hAnsi="Tahoma" w:cs="Tahoma"/>
          <w:color w:val="333333"/>
          <w:sz w:val="21"/>
          <w:szCs w:val="21"/>
        </w:rPr>
        <w:t>FXN</w:t>
      </w:r>
      <w:r>
        <w:rPr>
          <w:rFonts w:ascii="Tahoma" w:hAnsi="Tahoma" w:cs="Tahoma"/>
          <w:color w:val="333333"/>
          <w:sz w:val="21"/>
          <w:szCs w:val="21"/>
        </w:rPr>
        <w:t> Module:</w:t>
      </w:r>
    </w:p>
    <w:p w:rsidR="000D2C25" w:rsidRDefault="000D2C25" w:rsidP="000D2C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log:</w:t>
      </w:r>
      <w:proofErr w:type="gramEnd"/>
      <w:r>
        <w:rPr>
          <w:rFonts w:ascii="Consolas" w:hAnsi="Consolas"/>
          <w:color w:val="333333"/>
        </w:rPr>
        <w:t>display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|</w:t>
      </w:r>
      <w:r w:rsidR="001F2CC5">
        <w:rPr>
          <w:rFonts w:ascii="Consolas" w:hAnsi="Consolas"/>
          <w:color w:val="333333"/>
        </w:rPr>
        <w:t xml:space="preserve"> </w:t>
      </w:r>
      <w:proofErr w:type="spellStart"/>
      <w:r w:rsidR="001F2CC5">
        <w:rPr>
          <w:rFonts w:ascii="Consolas" w:hAnsi="Consolas"/>
          <w:color w:val="333333"/>
        </w:rPr>
        <w:t>grep</w:t>
      </w:r>
      <w:proofErr w:type="spellEnd"/>
      <w:r w:rsidR="001F2CC5">
        <w:rPr>
          <w:rFonts w:ascii="Consolas" w:hAnsi="Consolas"/>
          <w:color w:val="333333"/>
        </w:rPr>
        <w:t xml:space="preserve"> </w:t>
      </w:r>
      <w:proofErr w:type="spellStart"/>
      <w:r w:rsidR="001F2CC5">
        <w:rPr>
          <w:rFonts w:ascii="Consolas" w:hAnsi="Consolas"/>
          <w:color w:val="333333"/>
        </w:rPr>
        <w:t>fxn</w:t>
      </w:r>
      <w:proofErr w:type="spellEnd"/>
    </w:p>
    <w:p w:rsidR="000D2C25" w:rsidRDefault="000D2C25" w:rsidP="00627239"/>
    <w:p w:rsidR="00171E07" w:rsidRDefault="00171E07" w:rsidP="00627239">
      <w:r>
        <w:t>At the following website for testing, the username/password is admin/admin</w:t>
      </w:r>
    </w:p>
    <w:p w:rsidR="002105B7" w:rsidRDefault="00E11209" w:rsidP="00627239">
      <w:hyperlink r:id="rId8" w:history="1">
        <w:r w:rsidR="00171E07" w:rsidRPr="00C472E5">
          <w:rPr>
            <w:rStyle w:val="Hyperlink"/>
          </w:rPr>
          <w:t>http://localhost:8181/index.html</w:t>
        </w:r>
      </w:hyperlink>
    </w:p>
    <w:p w:rsidR="00171E07" w:rsidRDefault="00171E07" w:rsidP="00627239">
      <w:r>
        <w:t xml:space="preserve">RESTCONF documentation at </w:t>
      </w:r>
    </w:p>
    <w:p w:rsidR="00171E07" w:rsidRDefault="00E11209" w:rsidP="00627239">
      <w:hyperlink r:id="rId9" w:history="1">
        <w:r w:rsidR="00171E07" w:rsidRPr="00C472E5">
          <w:rPr>
            <w:rStyle w:val="Hyperlink"/>
          </w:rPr>
          <w:t>http://localhost:8181/apidoc/explorer/index.html</w:t>
        </w:r>
      </w:hyperlink>
    </w:p>
    <w:p w:rsidR="00171E07" w:rsidRDefault="00171E07" w:rsidP="00627239"/>
    <w:p w:rsidR="00627239" w:rsidRPr="00D17652" w:rsidRDefault="00D17652" w:rsidP="00627239">
      <w:pPr>
        <w:rPr>
          <w:b/>
          <w:sz w:val="32"/>
        </w:rPr>
      </w:pPr>
      <w:r w:rsidRPr="00D17652">
        <w:rPr>
          <w:b/>
          <w:sz w:val="32"/>
        </w:rPr>
        <w:t>Notes:</w:t>
      </w:r>
    </w:p>
    <w:p w:rsidR="00D17652" w:rsidRDefault="00D17652" w:rsidP="003175A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karaf</w:t>
      </w:r>
      <w:proofErr w:type="spellEnd"/>
      <w:r>
        <w:t>, we should install the following features</w:t>
      </w:r>
    </w:p>
    <w:p w:rsidR="00126C34" w:rsidRDefault="00D17652" w:rsidP="00126C3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feature: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install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</w:t>
      </w:r>
      <w:r w:rsidR="00126C34">
        <w:rPr>
          <w:rFonts w:ascii="inherit" w:hAnsi="inherit" w:cs="Arial"/>
          <w:color w:val="242729"/>
          <w:sz w:val="23"/>
          <w:szCs w:val="23"/>
        </w:rPr>
        <w:t>dl-restconf</w:t>
      </w:r>
      <w:proofErr w:type="spellEnd"/>
      <w:r w:rsidR="00126C34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odl-mdsal-apidocs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odl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-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dlux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-core</w:t>
      </w:r>
    </w:p>
    <w:p w:rsidR="003175AF" w:rsidRPr="00C41D57" w:rsidRDefault="00126C34" w:rsidP="00C41D57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t xml:space="preserve"> </w:t>
      </w:r>
    </w:p>
    <w:p w:rsidR="00D17652" w:rsidRDefault="00D17652" w:rsidP="003175AF">
      <w:pPr>
        <w:pStyle w:val="ListParagraph"/>
        <w:numPr>
          <w:ilvl w:val="0"/>
          <w:numId w:val="4"/>
        </w:numPr>
      </w:pPr>
      <w:r>
        <w:t xml:space="preserve">At project level, you might use </w:t>
      </w:r>
      <w:proofErr w:type="spellStart"/>
      <w:r w:rsidRPr="003175AF">
        <w:rPr>
          <w:b/>
        </w:rPr>
        <w:t>mvn</w:t>
      </w:r>
      <w:proofErr w:type="spellEnd"/>
      <w:r w:rsidRPr="003175AF">
        <w:rPr>
          <w:b/>
        </w:rPr>
        <w:t xml:space="preserve"> clean install –</w:t>
      </w:r>
      <w:proofErr w:type="spellStart"/>
      <w:r w:rsidRPr="003175AF">
        <w:rPr>
          <w:b/>
        </w:rPr>
        <w:t>DskipTests</w:t>
      </w:r>
      <w:proofErr w:type="spellEnd"/>
      <w:r w:rsidRPr="003175AF">
        <w:rPr>
          <w:b/>
        </w:rPr>
        <w:t>.</w:t>
      </w:r>
      <w:r>
        <w:t xml:space="preserve"> I skipped tests on Boron version. For Sodium, I didn’t </w:t>
      </w:r>
      <w:proofErr w:type="spellStart"/>
      <w:r>
        <w:t>skipTests</w:t>
      </w:r>
      <w:proofErr w:type="spellEnd"/>
      <w:r>
        <w:t xml:space="preserve"> and it is fine.</w:t>
      </w:r>
    </w:p>
    <w:p w:rsidR="00627239" w:rsidRDefault="00627239" w:rsidP="00627239"/>
    <w:p w:rsidR="00627239" w:rsidRPr="00627239" w:rsidRDefault="00627239" w:rsidP="00627239"/>
    <w:sectPr w:rsidR="00627239" w:rsidRPr="0062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0F2"/>
    <w:multiLevelType w:val="hybridMultilevel"/>
    <w:tmpl w:val="9ADA2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34EA9"/>
    <w:multiLevelType w:val="multilevel"/>
    <w:tmpl w:val="FAA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2782"/>
    <w:multiLevelType w:val="multilevel"/>
    <w:tmpl w:val="C48E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B1E7C"/>
    <w:multiLevelType w:val="hybridMultilevel"/>
    <w:tmpl w:val="6AA8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F2D5B"/>
    <w:multiLevelType w:val="hybridMultilevel"/>
    <w:tmpl w:val="F49A46E6"/>
    <w:lvl w:ilvl="0" w:tplc="68227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83C96"/>
    <w:multiLevelType w:val="hybridMultilevel"/>
    <w:tmpl w:val="9C30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623BA"/>
    <w:multiLevelType w:val="hybridMultilevel"/>
    <w:tmpl w:val="9E22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C5907"/>
    <w:multiLevelType w:val="multilevel"/>
    <w:tmpl w:val="4A5A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D4582"/>
    <w:multiLevelType w:val="hybridMultilevel"/>
    <w:tmpl w:val="64C40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24"/>
    <w:rsid w:val="000A7CD2"/>
    <w:rsid w:val="000D2C25"/>
    <w:rsid w:val="000E368B"/>
    <w:rsid w:val="00126C34"/>
    <w:rsid w:val="00171E07"/>
    <w:rsid w:val="001F2CC5"/>
    <w:rsid w:val="002105B7"/>
    <w:rsid w:val="00253647"/>
    <w:rsid w:val="002B0FBC"/>
    <w:rsid w:val="003175AF"/>
    <w:rsid w:val="00334428"/>
    <w:rsid w:val="00353225"/>
    <w:rsid w:val="00422786"/>
    <w:rsid w:val="004849E7"/>
    <w:rsid w:val="00486B6F"/>
    <w:rsid w:val="00556924"/>
    <w:rsid w:val="005906E7"/>
    <w:rsid w:val="005D35C6"/>
    <w:rsid w:val="005D6182"/>
    <w:rsid w:val="006050BC"/>
    <w:rsid w:val="00627239"/>
    <w:rsid w:val="006639DD"/>
    <w:rsid w:val="0074387E"/>
    <w:rsid w:val="00772F0F"/>
    <w:rsid w:val="007C2D0D"/>
    <w:rsid w:val="00856FB9"/>
    <w:rsid w:val="008F12BC"/>
    <w:rsid w:val="0096004C"/>
    <w:rsid w:val="00962CBC"/>
    <w:rsid w:val="00995CE8"/>
    <w:rsid w:val="00A5058E"/>
    <w:rsid w:val="00A64F89"/>
    <w:rsid w:val="00AA75E8"/>
    <w:rsid w:val="00B03BDC"/>
    <w:rsid w:val="00B35506"/>
    <w:rsid w:val="00B95F4F"/>
    <w:rsid w:val="00BA6582"/>
    <w:rsid w:val="00BC0605"/>
    <w:rsid w:val="00C41D57"/>
    <w:rsid w:val="00C82FA9"/>
    <w:rsid w:val="00CB7775"/>
    <w:rsid w:val="00CC4A25"/>
    <w:rsid w:val="00D17652"/>
    <w:rsid w:val="00D25E2C"/>
    <w:rsid w:val="00D35F84"/>
    <w:rsid w:val="00D50537"/>
    <w:rsid w:val="00D61A40"/>
    <w:rsid w:val="00D728EB"/>
    <w:rsid w:val="00D95490"/>
    <w:rsid w:val="00E11209"/>
    <w:rsid w:val="00E378FC"/>
    <w:rsid w:val="00F016DB"/>
    <w:rsid w:val="00F40912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7D4"/>
  <w15:chartTrackingRefBased/>
  <w15:docId w15:val="{84A74C0E-FEF6-4251-AF03-673C4274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9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9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4A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CC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7C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68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E368B"/>
  </w:style>
  <w:style w:type="character" w:customStyle="1" w:styleId="o">
    <w:name w:val="o"/>
    <w:basedOn w:val="DefaultParagraphFont"/>
    <w:rsid w:val="000E368B"/>
  </w:style>
  <w:style w:type="character" w:customStyle="1" w:styleId="nb">
    <w:name w:val="nb"/>
    <w:basedOn w:val="DefaultParagraphFont"/>
    <w:rsid w:val="000D2C25"/>
  </w:style>
  <w:style w:type="character" w:customStyle="1" w:styleId="p">
    <w:name w:val="p"/>
    <w:basedOn w:val="DefaultParagraphFont"/>
    <w:rsid w:val="000D2C25"/>
  </w:style>
  <w:style w:type="character" w:styleId="FollowedHyperlink">
    <w:name w:val="FollowedHyperlink"/>
    <w:basedOn w:val="DefaultParagraphFont"/>
    <w:uiPriority w:val="99"/>
    <w:semiHidden/>
    <w:unhideWhenUsed/>
    <w:rsid w:val="00C82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9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docs.opendaylight.org/controller/oxygen/overview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ocs.opendaylight.org/controller/oxygen/org/opendaylight/controller/sal/binding/api/RpcProviderRegist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xus.opendaylight.org/content/repositories/public/org/opendaylight/integration/distribution-karaf/0.5.4-Boron-SR4/distribution-karaf-0.5.4-Boron-SR4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81/apidoc/explor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Yunhua Koglin</dc:creator>
  <cp:keywords/>
  <dc:description/>
  <cp:lastModifiedBy>Yunhua Koglin</cp:lastModifiedBy>
  <cp:revision>58</cp:revision>
  <dcterms:created xsi:type="dcterms:W3CDTF">2020-09-16T17:30:00Z</dcterms:created>
  <dcterms:modified xsi:type="dcterms:W3CDTF">2020-09-17T21:29:00Z</dcterms:modified>
</cp:coreProperties>
</file>