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2F3E314B" w:rsidR="002802F1" w:rsidRDefault="002802F1" w:rsidP="00F96AA8">
      <w:pPr>
        <w:pStyle w:val="Title"/>
      </w:pPr>
      <w:r>
        <w:t>RSA Lab #</w:t>
      </w:r>
      <w:r w:rsidR="00F7785B">
        <w:t>4</w:t>
      </w:r>
      <w:r w:rsidR="00971AD7">
        <w:t xml:space="preserve">: </w:t>
      </w:r>
      <w:r w:rsidR="00F7785B">
        <w:t>OLED Screen and Ultrasonic Distance Sensor</w:t>
      </w:r>
    </w:p>
    <w:p w14:paraId="68F2AF8E" w14:textId="12847317" w:rsidR="00601F3F" w:rsidRDefault="00601F3F" w:rsidP="002802F1">
      <w:pPr>
        <w:pStyle w:val="Heading1"/>
      </w:pPr>
      <w:r>
        <w:t xml:space="preserve">Part </w:t>
      </w:r>
      <w:r w:rsidR="00F7785B">
        <w:t>A</w:t>
      </w:r>
      <w:r>
        <w:t xml:space="preserve">: </w:t>
      </w:r>
      <w:r w:rsidR="00F7785B">
        <w:t>Off to the Races Again</w:t>
      </w:r>
    </w:p>
    <w:p w14:paraId="2BC0E9C9" w14:textId="4671B38C" w:rsidR="00601F3F" w:rsidRDefault="0082509F" w:rsidP="00601F3F">
      <w:r>
        <w:t xml:space="preserve">For this part of the lab </w:t>
      </w:r>
      <w:proofErr w:type="gramStart"/>
      <w:r>
        <w:t>assignment</w:t>
      </w:r>
      <w:proofErr w:type="gramEnd"/>
      <w:r>
        <w:t xml:space="preserve"> I was able to measure the frequency and period of an LED blinking as fast as possible (while being able to see it blink).</w:t>
      </w:r>
    </w:p>
    <w:p w14:paraId="491B6987" w14:textId="3E3F4BF9" w:rsidR="0001157A" w:rsidRPr="00F7785B" w:rsidRDefault="00F7785B" w:rsidP="0001157A">
      <w:pPr>
        <w:pStyle w:val="ListParagraph"/>
        <w:numPr>
          <w:ilvl w:val="0"/>
          <w:numId w:val="7"/>
        </w:numPr>
        <w:rPr>
          <w:u w:val="single"/>
        </w:rPr>
      </w:pPr>
      <w:r w:rsidRPr="00F7785B">
        <w:rPr>
          <w:u w:val="single"/>
        </w:rPr>
        <w:t>Now, make a new program to use the Arduino’s LED and resistor which are built-in, internally connected to digital pin 13. Print your program, commented, and a scope plot; annotate the estimated period, calculate the frequency from this period, and compare it with the measured frequency.</w:t>
      </w:r>
    </w:p>
    <w:p w14:paraId="7FD2B6C9" w14:textId="25415BA8" w:rsidR="0001157A" w:rsidRDefault="0001157A" w:rsidP="0001157A">
      <w:pPr>
        <w:pStyle w:val="ListParagraph"/>
      </w:pPr>
    </w:p>
    <w:p w14:paraId="57661113" w14:textId="7982A524" w:rsidR="0001157A" w:rsidRDefault="00C66114" w:rsidP="0001157A">
      <w:pPr>
        <w:pStyle w:val="ListParagraph"/>
      </w:pPr>
      <w:r>
        <w:t xml:space="preserve">See attached code and scope. The frequency from the oscilloscope was measured as </w:t>
      </w:r>
      <m:oMath>
        <m:r>
          <w:rPr>
            <w:rFonts w:ascii="Cambria Math" w:hAnsi="Cambria Math"/>
          </w:rPr>
          <m:t>f=20.9 Hz</m:t>
        </m:r>
      </m:oMath>
      <w:r>
        <w:rPr>
          <w:rFonts w:eastAsiaTheme="minorEastAsia"/>
        </w:rPr>
        <w:t xml:space="preserve">. Thus, the period for this waveform would be the inverse, or </w:t>
      </w:r>
      <m:oMath>
        <m:r>
          <w:rPr>
            <w:rFonts w:ascii="Cambria Math" w:eastAsiaTheme="minorEastAsia" w:hAnsi="Cambria Math"/>
          </w:rPr>
          <m:t>T=47.8 ms</m:t>
        </m:r>
      </m:oMath>
      <w:r>
        <w:rPr>
          <w:rFonts w:eastAsiaTheme="minorEastAsia"/>
        </w:rPr>
        <w:t xml:space="preserve">. This is pretty close to the period specified in the program, which was 50 </w:t>
      </w:r>
      <w:proofErr w:type="spellStart"/>
      <w:r>
        <w:rPr>
          <w:rFonts w:eastAsiaTheme="minorEastAsia"/>
        </w:rPr>
        <w:t>ms.</w:t>
      </w:r>
      <w:proofErr w:type="spellEnd"/>
      <w:r>
        <w:rPr>
          <w:rFonts w:eastAsiaTheme="minorEastAsia"/>
        </w:rPr>
        <w:t xml:space="preserve"> </w:t>
      </w:r>
    </w:p>
    <w:p w14:paraId="006515EF" w14:textId="77777777" w:rsidR="00C66114" w:rsidRDefault="00C66114" w:rsidP="0001157A">
      <w:pPr>
        <w:pStyle w:val="ListParagraph"/>
      </w:pPr>
    </w:p>
    <w:p w14:paraId="6DE7E2F5" w14:textId="4B907A50" w:rsidR="0001157A" w:rsidRDefault="00C66114" w:rsidP="0001157A">
      <w:pPr>
        <w:pStyle w:val="ListParagraph"/>
      </w:pPr>
      <w:r>
        <w:rPr>
          <w:noProof/>
        </w:rPr>
        <w:drawing>
          <wp:inline distT="0" distB="0" distL="0" distR="0" wp14:anchorId="00B13831" wp14:editId="5ED93B50">
            <wp:extent cx="4591427" cy="255913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606425" cy="2567492"/>
                    </a:xfrm>
                    <a:prstGeom prst="rect">
                      <a:avLst/>
                    </a:prstGeom>
                  </pic:spPr>
                </pic:pic>
              </a:graphicData>
            </a:graphic>
          </wp:inline>
        </w:drawing>
      </w:r>
    </w:p>
    <w:p w14:paraId="79471F49" w14:textId="7182360A" w:rsidR="00601F3F" w:rsidRDefault="00601F3F" w:rsidP="002802F1">
      <w:pPr>
        <w:pStyle w:val="Heading1"/>
      </w:pPr>
      <w:r>
        <w:t xml:space="preserve">Part </w:t>
      </w:r>
      <w:r w:rsidR="00F7785B">
        <w:t>B</w:t>
      </w:r>
      <w:r>
        <w:t xml:space="preserve">: </w:t>
      </w:r>
      <w:r w:rsidR="00F7785B">
        <w:t>Getting Started with an OLED Display via SPI Serial Communication</w:t>
      </w:r>
    </w:p>
    <w:p w14:paraId="5F4DAC28" w14:textId="3E13242D" w:rsidR="00601F3F" w:rsidRDefault="00601F3F" w:rsidP="00601F3F">
      <w:r>
        <w:t xml:space="preserve">For this section of the lab, I </w:t>
      </w:r>
      <w:r w:rsidR="0082509F">
        <w:t>looked into the various libraries related to the OLED screen and was able to use syntax from those libraries to print a simple message: “howdy”.</w:t>
      </w:r>
    </w:p>
    <w:p w14:paraId="11CFAB78" w14:textId="26F1F651" w:rsidR="00F7785B" w:rsidRDefault="00F7785B" w:rsidP="00F7785B">
      <w:pPr>
        <w:pStyle w:val="ListParagraph"/>
        <w:numPr>
          <w:ilvl w:val="0"/>
          <w:numId w:val="7"/>
        </w:numPr>
        <w:rPr>
          <w:u w:val="single"/>
        </w:rPr>
      </w:pPr>
      <w:r w:rsidRPr="00F7785B">
        <w:rPr>
          <w:u w:val="single"/>
        </w:rPr>
        <w:t>Take a look at the Adafruit_SSD1306.h library: use TextEdit (Mac OS) or WordPad (Windows) or similar to open the file called Adafruit_SSD1306.h, which is in the Documents/Arduino/libraries/Adafruit_SSD1306 folder. What is the name of the author of this library?</w:t>
      </w:r>
    </w:p>
    <w:p w14:paraId="2B835BDE" w14:textId="69681057" w:rsidR="00F7785B" w:rsidRPr="00C66114" w:rsidRDefault="00F7785B" w:rsidP="00C66114"/>
    <w:p w14:paraId="18C83320" w14:textId="67B77186" w:rsidR="00F7785B" w:rsidRPr="00CB7329" w:rsidRDefault="00C66114" w:rsidP="00CB7329">
      <w:pPr>
        <w:ind w:left="720"/>
      </w:pPr>
      <w:r w:rsidRPr="00C66114">
        <w:lastRenderedPageBreak/>
        <w:t xml:space="preserve">According to the comments in the </w:t>
      </w:r>
      <w:r w:rsidRPr="00CB64B2">
        <w:rPr>
          <w:i/>
          <w:iCs/>
        </w:rPr>
        <w:t xml:space="preserve">.h </w:t>
      </w:r>
      <w:r w:rsidRPr="00C66114">
        <w:t xml:space="preserve">file, this library was Written by </w:t>
      </w:r>
      <w:proofErr w:type="spellStart"/>
      <w:r w:rsidRPr="00C66114">
        <w:t>Limor</w:t>
      </w:r>
      <w:proofErr w:type="spellEnd"/>
      <w:r w:rsidRPr="00C66114">
        <w:t xml:space="preserve"> Fried/</w:t>
      </w:r>
      <w:proofErr w:type="spellStart"/>
      <w:r w:rsidRPr="00C66114">
        <w:t>Ladyada</w:t>
      </w:r>
      <w:proofErr w:type="spellEnd"/>
      <w:r w:rsidRPr="00C66114">
        <w:t xml:space="preserve"> for Adafruit Industries.</w:t>
      </w:r>
    </w:p>
    <w:p w14:paraId="6A1E3F59" w14:textId="53756FBE" w:rsidR="002802F1" w:rsidRDefault="002802F1" w:rsidP="002802F1">
      <w:pPr>
        <w:pStyle w:val="Heading1"/>
      </w:pPr>
      <w:r>
        <w:t xml:space="preserve">Part </w:t>
      </w:r>
      <w:r w:rsidR="00F7785B">
        <w:t>C</w:t>
      </w:r>
      <w:r>
        <w:t xml:space="preserve">: </w:t>
      </w:r>
      <w:r w:rsidR="00F7785B">
        <w:t>Getting Started with Acoustic Range Measurement</w:t>
      </w:r>
    </w:p>
    <w:p w14:paraId="44CF057A" w14:textId="4F3E409E" w:rsidR="00592240" w:rsidRDefault="0082509F" w:rsidP="00592240">
      <w:r>
        <w:t>For the last section of the lab, I was able to derive the distance of an object in front of an ultrasonic distance sensor taken from several points. This was done by integrating the sensor with the Arduino and measuring the round-trip period of the signal, which I used (along with the speed of sound in air) to find the approximate distance.</w:t>
      </w:r>
    </w:p>
    <w:p w14:paraId="4CCA580C" w14:textId="4746F8BA" w:rsidR="005705A2" w:rsidRPr="00CB7329" w:rsidRDefault="00CB7329" w:rsidP="0001157A">
      <w:pPr>
        <w:pStyle w:val="ListParagraph"/>
        <w:numPr>
          <w:ilvl w:val="0"/>
          <w:numId w:val="7"/>
        </w:numPr>
        <w:rPr>
          <w:u w:val="single"/>
        </w:rPr>
      </w:pPr>
      <w:r w:rsidRPr="00CB7329">
        <w:rPr>
          <w:u w:val="single"/>
        </w:rPr>
        <w:t>Find the speed of sound in air. Cite your source.</w:t>
      </w:r>
    </w:p>
    <w:p w14:paraId="37BFE363" w14:textId="57832A53" w:rsidR="005705A2" w:rsidRDefault="005705A2" w:rsidP="005705A2">
      <w:pPr>
        <w:pStyle w:val="ListParagraph"/>
        <w:rPr>
          <w:u w:val="single"/>
        </w:rPr>
      </w:pPr>
    </w:p>
    <w:p w14:paraId="26CCC116" w14:textId="7DBFFC51" w:rsidR="00601F3F" w:rsidRDefault="00CB7329" w:rsidP="00F7785B">
      <w:pPr>
        <w:pStyle w:val="ListParagraph"/>
      </w:pPr>
      <w:r>
        <w:t>According to NASA, the speed of sound in air on a standard day is approximately 761 mph (1).</w:t>
      </w:r>
    </w:p>
    <w:p w14:paraId="493FB65F" w14:textId="24F98768" w:rsidR="00CB7329" w:rsidRPr="00CB7329" w:rsidRDefault="00CB7329" w:rsidP="00F7785B">
      <w:pPr>
        <w:pStyle w:val="ListParagraph"/>
        <w:rPr>
          <w:sz w:val="12"/>
          <w:szCs w:val="12"/>
        </w:rPr>
      </w:pPr>
      <w:r w:rsidRPr="00CB7329">
        <w:rPr>
          <w:sz w:val="12"/>
          <w:szCs w:val="12"/>
        </w:rPr>
        <w:t>(1): https://www.grc.nasa.gov/www/k-12/airplane/sound.html#:~:text=If%20we%20consider%20the%20atmosphere,%2C%20or%201100%20feet%2Fsecond.</w:t>
      </w:r>
    </w:p>
    <w:p w14:paraId="15D358F8" w14:textId="77777777" w:rsidR="00BE4876" w:rsidRDefault="00BE4876" w:rsidP="00BE4876">
      <w:pPr>
        <w:pStyle w:val="ListParagraph"/>
        <w:rPr>
          <w:u w:val="single"/>
        </w:rPr>
      </w:pPr>
    </w:p>
    <w:p w14:paraId="411C4A60" w14:textId="5E814CAF" w:rsidR="00CB7329" w:rsidRPr="00CB7329" w:rsidRDefault="00CB7329" w:rsidP="0001157A">
      <w:pPr>
        <w:pStyle w:val="ListParagraph"/>
        <w:numPr>
          <w:ilvl w:val="0"/>
          <w:numId w:val="7"/>
        </w:numPr>
        <w:rPr>
          <w:u w:val="single"/>
        </w:rPr>
      </w:pPr>
    </w:p>
    <w:p w14:paraId="35A7FCDA" w14:textId="031F2E79" w:rsidR="00A172BA" w:rsidRDefault="00CB7329" w:rsidP="00CB7329">
      <w:pPr>
        <w:pStyle w:val="ListParagraph"/>
        <w:numPr>
          <w:ilvl w:val="1"/>
          <w:numId w:val="7"/>
        </w:numPr>
        <w:rPr>
          <w:u w:val="single"/>
        </w:rPr>
      </w:pPr>
      <w:r w:rsidRPr="00CB7329">
        <w:rPr>
          <w:u w:val="single"/>
        </w:rPr>
        <w:t>Find the analytical relationship you expect between range (in m) and two-way time-of-flight (</w:t>
      </w:r>
      <w:proofErr w:type="spellStart"/>
      <w:r w:rsidRPr="00CB7329">
        <w:rPr>
          <w:u w:val="single"/>
        </w:rPr>
        <w:t>in s</w:t>
      </w:r>
      <w:proofErr w:type="spellEnd"/>
      <w:r w:rsidRPr="00CB7329">
        <w:rPr>
          <w:u w:val="single"/>
        </w:rPr>
        <w:t>), in terms of the local speed of sound in air (c).</w:t>
      </w:r>
    </w:p>
    <w:p w14:paraId="5E4684D6" w14:textId="5262FE61" w:rsidR="00CB7329" w:rsidRDefault="00CB7329" w:rsidP="00CB7329">
      <w:pPr>
        <w:pStyle w:val="ListParagraph"/>
        <w:ind w:left="1440"/>
        <w:rPr>
          <w:u w:val="single"/>
        </w:rPr>
      </w:pPr>
    </w:p>
    <w:p w14:paraId="3AC5AAA7" w14:textId="27ACBD26" w:rsidR="00CB7329" w:rsidRDefault="00CB7329" w:rsidP="00CB7329">
      <w:pPr>
        <w:pStyle w:val="ListParagraph"/>
        <w:ind w:left="1440"/>
      </w:pPr>
      <w:r>
        <w:t>First, I converted the speed of sound from mph to m/s (</w:t>
      </w:r>
      <w:r w:rsidRPr="00CB7329">
        <w:t>340.197</w:t>
      </w:r>
      <w:r>
        <w:t xml:space="preserve"> m/s). Then I used the relationship between distance and velocity to derive the following equation:</w:t>
      </w:r>
    </w:p>
    <w:p w14:paraId="28E1207D" w14:textId="2400BF92" w:rsidR="00CB7329" w:rsidRPr="00CB7329" w:rsidRDefault="00CB7329" w:rsidP="00CB7329">
      <w:pPr>
        <w:pStyle w:val="ListParagraph"/>
        <w:ind w:left="1440"/>
      </w:pPr>
      <m:oMathPara>
        <m:oMath>
          <m:r>
            <w:rPr>
              <w:rFonts w:ascii="Cambria Math" w:hAnsi="Cambria Math"/>
            </w:rPr>
            <m:t>∆x=340</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single trip</m:t>
                  </m:r>
                </m:sub>
              </m:sSub>
            </m:e>
          </m:d>
          <m:r>
            <w:rPr>
              <w:rFonts w:ascii="Cambria Math" w:hAnsi="Cambria Math"/>
            </w:rPr>
            <m:t>=170(</m:t>
          </m:r>
          <m:sSub>
            <m:sSubPr>
              <m:ctrlPr>
                <w:rPr>
                  <w:rFonts w:ascii="Cambria Math" w:hAnsi="Cambria Math"/>
                  <w:i/>
                </w:rPr>
              </m:ctrlPr>
            </m:sSubPr>
            <m:e>
              <m:r>
                <w:rPr>
                  <w:rFonts w:ascii="Cambria Math" w:hAnsi="Cambria Math"/>
                </w:rPr>
                <m:t>t</m:t>
              </m:r>
            </m:e>
            <m:sub>
              <m:r>
                <w:rPr>
                  <w:rFonts w:ascii="Cambria Math" w:hAnsi="Cambria Math"/>
                </w:rPr>
                <m:t>round trip</m:t>
              </m:r>
            </m:sub>
          </m:sSub>
          <m:r>
            <w:rPr>
              <w:rFonts w:ascii="Cambria Math" w:hAnsi="Cambria Math"/>
            </w:rPr>
            <m:t>)</m:t>
          </m:r>
        </m:oMath>
      </m:oMathPara>
    </w:p>
    <w:p w14:paraId="7E8CC147" w14:textId="77777777" w:rsidR="00CB7329" w:rsidRDefault="00CB7329" w:rsidP="00CB7329">
      <w:pPr>
        <w:pStyle w:val="ListParagraph"/>
        <w:ind w:left="1440"/>
        <w:rPr>
          <w:u w:val="single"/>
        </w:rPr>
      </w:pPr>
    </w:p>
    <w:p w14:paraId="0BEDB44F" w14:textId="65D246A5" w:rsidR="005705A2" w:rsidRDefault="00CB7329" w:rsidP="00CB7329">
      <w:pPr>
        <w:pStyle w:val="ListParagraph"/>
        <w:numPr>
          <w:ilvl w:val="1"/>
          <w:numId w:val="7"/>
        </w:numPr>
        <w:rPr>
          <w:u w:val="single"/>
        </w:rPr>
      </w:pPr>
      <w:r w:rsidRPr="00CB7329">
        <w:rPr>
          <w:u w:val="single"/>
        </w:rPr>
        <w:t xml:space="preserve">Now rewrite your equation in this form: </w:t>
      </w:r>
      <m:oMath>
        <m:r>
          <w:rPr>
            <w:rFonts w:ascii="Cambria Math" w:hAnsi="Cambria Math"/>
            <w:u w:val="single"/>
          </w:rPr>
          <m:t>Δx (in cm) = m Δt(roundtrip, in μs)</m:t>
        </m:r>
      </m:oMath>
      <w:r w:rsidRPr="00CB7329">
        <w:rPr>
          <w:u w:val="single"/>
        </w:rPr>
        <w:t xml:space="preserve">, where </w:t>
      </w:r>
      <w:proofErr w:type="spellStart"/>
      <w:r w:rsidRPr="00CB7329">
        <w:rPr>
          <w:u w:val="single"/>
        </w:rPr>
        <w:t>Δx</w:t>
      </w:r>
      <w:proofErr w:type="spellEnd"/>
      <w:r w:rsidRPr="00CB7329">
        <w:rPr>
          <w:u w:val="single"/>
        </w:rPr>
        <w:t xml:space="preserve"> in cm is the distance in cm, ΔtROUNDTRIP in µs is the time in microseconds, and m is the constant of proportionality.</w:t>
      </w:r>
    </w:p>
    <w:p w14:paraId="4EED27C5" w14:textId="7B1B85C2" w:rsidR="00CB7329" w:rsidRDefault="00CB7329" w:rsidP="00CB7329">
      <w:pPr>
        <w:pStyle w:val="ListParagraph"/>
        <w:ind w:left="1440"/>
        <w:rPr>
          <w:u w:val="single"/>
        </w:rPr>
      </w:pPr>
    </w:p>
    <w:p w14:paraId="69E75178" w14:textId="6E678171" w:rsidR="00CB7329" w:rsidRPr="00CB7329" w:rsidRDefault="00CB7329" w:rsidP="00CB7329">
      <w:pPr>
        <w:pStyle w:val="ListParagraph"/>
        <w:ind w:left="1440"/>
      </w:pPr>
      <w:r>
        <w:t>This task is relatively simple to implement, as we just need to change meters into centimeters and seconds into microseconds:</w:t>
      </w:r>
    </w:p>
    <w:p w14:paraId="2F862C4B" w14:textId="4E18754F" w:rsidR="00CB7329" w:rsidRPr="00CB7329" w:rsidRDefault="00CB7329" w:rsidP="00CB7329">
      <w:pPr>
        <w:pStyle w:val="ListParagraph"/>
        <w:ind w:left="1440"/>
      </w:pPr>
      <m:oMathPara>
        <m:oMath>
          <m:r>
            <w:rPr>
              <w:rFonts w:ascii="Cambria Math" w:hAnsi="Cambria Math"/>
            </w:rPr>
            <m:t>∆x [m]=170(</m:t>
          </m:r>
          <m:sSub>
            <m:sSubPr>
              <m:ctrlPr>
                <w:rPr>
                  <w:rFonts w:ascii="Cambria Math" w:hAnsi="Cambria Math"/>
                  <w:i/>
                </w:rPr>
              </m:ctrlPr>
            </m:sSubPr>
            <m:e>
              <m:r>
                <w:rPr>
                  <w:rFonts w:ascii="Cambria Math" w:hAnsi="Cambria Math"/>
                </w:rPr>
                <m:t>t</m:t>
              </m:r>
            </m:e>
            <m:sub>
              <m:r>
                <w:rPr>
                  <w:rFonts w:ascii="Cambria Math" w:hAnsi="Cambria Math"/>
                </w:rPr>
                <m:t>round trip</m:t>
              </m:r>
            </m:sub>
          </m:sSub>
          <m:r>
            <w:rPr>
              <w:rFonts w:ascii="Cambria Math" w:hAnsi="Cambria Math"/>
            </w:rPr>
            <m:t xml:space="preserve"> [s])</m:t>
          </m:r>
        </m:oMath>
      </m:oMathPara>
    </w:p>
    <w:p w14:paraId="4878FA2A" w14:textId="36159111" w:rsidR="00CB7329" w:rsidRPr="00CB7329" w:rsidRDefault="0082509F" w:rsidP="00CB7329">
      <w:pPr>
        <w:pStyle w:val="ListParagraph"/>
        <w:ind w:left="144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×∆x [cm]=170(1000000×</m:t>
          </m:r>
          <m:sSub>
            <m:sSubPr>
              <m:ctrlPr>
                <w:rPr>
                  <w:rFonts w:ascii="Cambria Math" w:hAnsi="Cambria Math"/>
                  <w:i/>
                </w:rPr>
              </m:ctrlPr>
            </m:sSubPr>
            <m:e>
              <m:r>
                <w:rPr>
                  <w:rFonts w:ascii="Cambria Math" w:hAnsi="Cambria Math"/>
                </w:rPr>
                <m:t>t</m:t>
              </m:r>
            </m:e>
            <m:sub>
              <m:r>
                <w:rPr>
                  <w:rFonts w:ascii="Cambria Math" w:hAnsi="Cambria Math"/>
                </w:rPr>
                <m:t>round trip</m:t>
              </m:r>
            </m:sub>
          </m:sSub>
          <m:r>
            <w:rPr>
              <w:rFonts w:ascii="Cambria Math" w:hAnsi="Cambria Math"/>
            </w:rPr>
            <m:t xml:space="preserve"> [μs])</m:t>
          </m:r>
        </m:oMath>
      </m:oMathPara>
    </w:p>
    <w:p w14:paraId="2A906F81" w14:textId="18112AE8" w:rsidR="00CB64B2" w:rsidRPr="00CB7329" w:rsidRDefault="00CB64B2" w:rsidP="00CB64B2">
      <w:pPr>
        <w:pStyle w:val="ListParagraph"/>
        <w:ind w:left="1440"/>
      </w:pPr>
      <m:oMathPara>
        <m:oMath>
          <m:r>
            <w:rPr>
              <w:rFonts w:ascii="Cambria Math" w:hAnsi="Cambria Math"/>
            </w:rPr>
            <m:t>∆x [cm]=(1.7×</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round trip</m:t>
              </m:r>
            </m:sub>
          </m:sSub>
          <m:r>
            <w:rPr>
              <w:rFonts w:ascii="Cambria Math" w:hAnsi="Cambria Math"/>
            </w:rPr>
            <m:t xml:space="preserve"> [μs])</m:t>
          </m:r>
        </m:oMath>
      </m:oMathPara>
    </w:p>
    <w:p w14:paraId="2023F757" w14:textId="77777777" w:rsidR="00CB7329" w:rsidRPr="00CB7329" w:rsidRDefault="00CB7329" w:rsidP="00CB7329">
      <w:pPr>
        <w:pStyle w:val="ListParagraph"/>
        <w:ind w:left="1440"/>
      </w:pPr>
    </w:p>
    <w:p w14:paraId="31419BD4" w14:textId="7ACCC35A" w:rsidR="005705A2" w:rsidRPr="00CB64B2" w:rsidRDefault="00CB64B2" w:rsidP="0001157A">
      <w:pPr>
        <w:pStyle w:val="ListParagraph"/>
        <w:numPr>
          <w:ilvl w:val="0"/>
          <w:numId w:val="7"/>
        </w:numPr>
        <w:rPr>
          <w:u w:val="single"/>
        </w:rPr>
      </w:pPr>
      <w:r w:rsidRPr="00CB64B2">
        <w:rPr>
          <w:u w:val="single"/>
        </w:rPr>
        <w:t>Connect the HC-SR04 ultrasonic sensor to the Arduino (unplug your Arduino first!). Include a circuit schematic in your lab writeup.</w:t>
      </w:r>
    </w:p>
    <w:p w14:paraId="63340D60" w14:textId="77777777" w:rsidR="005705A2" w:rsidRPr="005705A2" w:rsidRDefault="005705A2" w:rsidP="005705A2">
      <w:pPr>
        <w:pStyle w:val="ListParagraph"/>
        <w:rPr>
          <w:u w:val="single"/>
        </w:rPr>
      </w:pPr>
    </w:p>
    <w:p w14:paraId="18D8E7CB" w14:textId="432B146B" w:rsidR="005705A2" w:rsidRDefault="00CB64B2" w:rsidP="005705A2">
      <w:pPr>
        <w:pStyle w:val="ListParagraph"/>
      </w:pPr>
      <w:r>
        <w:t>See attached circuit. I simply copied the breadboard arrangement I had made along with some tweaks to the layout to make it more readable.</w:t>
      </w:r>
    </w:p>
    <w:p w14:paraId="66BB219D" w14:textId="34056E96" w:rsidR="00CB64B2" w:rsidRDefault="00CB64B2" w:rsidP="005705A2">
      <w:pPr>
        <w:pStyle w:val="ListParagraph"/>
      </w:pPr>
    </w:p>
    <w:p w14:paraId="0293049B" w14:textId="55BC1479" w:rsidR="005705A2" w:rsidRDefault="005705A2" w:rsidP="005705A2">
      <w:pPr>
        <w:pStyle w:val="ListParagraph"/>
      </w:pPr>
    </w:p>
    <w:p w14:paraId="2B6A371B" w14:textId="24D0D5C9" w:rsidR="00DF34A1" w:rsidRDefault="00DF34A1" w:rsidP="005705A2">
      <w:pPr>
        <w:pStyle w:val="ListParagraph"/>
      </w:pPr>
    </w:p>
    <w:p w14:paraId="7AA644BA" w14:textId="57A78310" w:rsidR="00DF34A1" w:rsidRDefault="00DF34A1" w:rsidP="005705A2">
      <w:pPr>
        <w:pStyle w:val="ListParagraph"/>
      </w:pPr>
    </w:p>
    <w:p w14:paraId="505BE171" w14:textId="6FE483B7" w:rsidR="00DF34A1" w:rsidRDefault="00DF34A1" w:rsidP="005705A2">
      <w:pPr>
        <w:pStyle w:val="ListParagraph"/>
      </w:pPr>
    </w:p>
    <w:p w14:paraId="2C9DF140" w14:textId="423D0223" w:rsidR="00DF34A1" w:rsidRDefault="00DF34A1" w:rsidP="005705A2">
      <w:pPr>
        <w:pStyle w:val="ListParagraph"/>
      </w:pPr>
    </w:p>
    <w:p w14:paraId="3987C30B" w14:textId="28525E08" w:rsidR="00DF34A1" w:rsidRDefault="00DF34A1" w:rsidP="005705A2">
      <w:pPr>
        <w:pStyle w:val="ListParagraph"/>
      </w:pPr>
    </w:p>
    <w:p w14:paraId="7AEE14FF" w14:textId="77777777" w:rsidR="00DF34A1" w:rsidRPr="005705A2" w:rsidRDefault="00DF34A1" w:rsidP="005705A2">
      <w:pPr>
        <w:pStyle w:val="ListParagraph"/>
        <w:rPr>
          <w:rFonts w:eastAsiaTheme="minorEastAsia"/>
        </w:rPr>
      </w:pPr>
    </w:p>
    <w:p w14:paraId="6B5CEABC" w14:textId="62F1390E" w:rsidR="007A6324" w:rsidRDefault="00CB64B2" w:rsidP="00CB64B2">
      <w:pPr>
        <w:pStyle w:val="ListParagraph"/>
        <w:numPr>
          <w:ilvl w:val="0"/>
          <w:numId w:val="7"/>
        </w:numPr>
        <w:rPr>
          <w:u w:val="single"/>
        </w:rPr>
      </w:pPr>
      <w:r w:rsidRPr="00CB64B2">
        <w:rPr>
          <w:u w:val="single"/>
        </w:rPr>
        <w:t>Write a program to activate the ultrasonic sensor once per second</w:t>
      </w:r>
      <w:r w:rsidR="005705A2" w:rsidRPr="00CB64B2">
        <w:rPr>
          <w:u w:val="single"/>
        </w:rPr>
        <w:t>.</w:t>
      </w:r>
      <w:r w:rsidRPr="00CB64B2">
        <w:rPr>
          <w:u w:val="single"/>
        </w:rPr>
        <w:t xml:space="preserve"> Print and annotate one scope plot; label and estimate: t(OUT) (the duration of the pulse sent from the Arduino to the sensor), t(HOLDOFF) (the delay between the two pulses), and </w:t>
      </w:r>
      <w:proofErr w:type="spellStart"/>
      <w:r w:rsidRPr="00CB64B2">
        <w:rPr>
          <w:u w:val="single"/>
        </w:rPr>
        <w:t>Δt</w:t>
      </w:r>
      <w:proofErr w:type="spellEnd"/>
      <w:r w:rsidRPr="00CB64B2">
        <w:rPr>
          <w:u w:val="single"/>
        </w:rPr>
        <w:t xml:space="preserve"> (ROUNDTRIP).</w:t>
      </w:r>
    </w:p>
    <w:p w14:paraId="5B26B303" w14:textId="61F9ABD1" w:rsidR="00CB64B2" w:rsidRDefault="00CB64B2" w:rsidP="00CB64B2">
      <w:pPr>
        <w:pStyle w:val="ListParagraph"/>
        <w:rPr>
          <w:u w:val="single"/>
        </w:rPr>
      </w:pPr>
    </w:p>
    <w:p w14:paraId="424156FA" w14:textId="235E373E" w:rsidR="00DF34A1" w:rsidRPr="00DF34A1" w:rsidRDefault="00DF34A1" w:rsidP="00CB64B2">
      <w:pPr>
        <w:pStyle w:val="ListParagraph"/>
      </w:pPr>
      <w:r>
        <w:t xml:space="preserve">See </w:t>
      </w:r>
      <w:r w:rsidR="004658D5">
        <w:t xml:space="preserve">attached </w:t>
      </w:r>
      <w:r>
        <w:t xml:space="preserve">scope plot. </w:t>
      </w:r>
    </w:p>
    <w:p w14:paraId="1CB096C7" w14:textId="3D950950" w:rsidR="00CB64B2" w:rsidRDefault="00CB64B2" w:rsidP="00CB64B2">
      <w:pPr>
        <w:pStyle w:val="ListParagraph"/>
        <w:rPr>
          <w:u w:val="single"/>
        </w:rPr>
      </w:pPr>
    </w:p>
    <w:p w14:paraId="199324AC" w14:textId="77777777" w:rsidR="00CB64B2" w:rsidRDefault="00CB64B2" w:rsidP="00CB64B2">
      <w:pPr>
        <w:pStyle w:val="ListParagraph"/>
        <w:rPr>
          <w:u w:val="single"/>
        </w:rPr>
      </w:pPr>
    </w:p>
    <w:p w14:paraId="0DE3A442" w14:textId="06D89CB0" w:rsidR="00FE5EFF" w:rsidRDefault="00CB64B2" w:rsidP="004658D5">
      <w:pPr>
        <w:pStyle w:val="ListParagraph"/>
        <w:numPr>
          <w:ilvl w:val="0"/>
          <w:numId w:val="7"/>
        </w:numPr>
        <w:rPr>
          <w:u w:val="single"/>
        </w:rPr>
      </w:pPr>
      <w:r w:rsidRPr="00CB64B2">
        <w:rPr>
          <w:u w:val="single"/>
        </w:rPr>
        <w:t>Now, extend your program to measure the range using the ultrasonic sensor, and display the distance in centimeters. Make sure your program is commented clearly, and submit a copy of your program</w:t>
      </w:r>
    </w:p>
    <w:p w14:paraId="3EFFADE1" w14:textId="71BE7570" w:rsidR="004658D5" w:rsidRDefault="004658D5" w:rsidP="004658D5">
      <w:pPr>
        <w:pStyle w:val="ListParagraph"/>
        <w:rPr>
          <w:u w:val="single"/>
        </w:rPr>
      </w:pPr>
    </w:p>
    <w:p w14:paraId="32AC4EB0" w14:textId="62A07DA6" w:rsidR="004658D5" w:rsidRPr="004658D5" w:rsidRDefault="004658D5" w:rsidP="004658D5">
      <w:pPr>
        <w:pStyle w:val="ListParagraph"/>
      </w:pPr>
      <w:r>
        <w:t>See attached commented code.</w:t>
      </w:r>
    </w:p>
    <w:p w14:paraId="6239C73B" w14:textId="77777777" w:rsidR="004658D5" w:rsidRDefault="004658D5" w:rsidP="004658D5">
      <w:pPr>
        <w:pStyle w:val="ListParagraph"/>
        <w:rPr>
          <w:noProof/>
        </w:rPr>
      </w:pPr>
    </w:p>
    <w:p w14:paraId="52CC6143" w14:textId="150454E6" w:rsidR="00FE5EFF" w:rsidRPr="004658D5" w:rsidRDefault="004658D5" w:rsidP="004658D5">
      <w:pPr>
        <w:pStyle w:val="ListParagraph"/>
        <w:rPr>
          <w:u w:val="single"/>
        </w:rPr>
      </w:pPr>
      <w:r>
        <w:rPr>
          <w:noProof/>
        </w:rPr>
        <w:drawing>
          <wp:inline distT="0" distB="0" distL="0" distR="0" wp14:anchorId="324F8433" wp14:editId="031761E7">
            <wp:extent cx="5939178" cy="4365266"/>
            <wp:effectExtent l="0" t="0" r="444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8"/>
                    <a:srcRect t="713"/>
                    <a:stretch/>
                  </pic:blipFill>
                  <pic:spPr bwMode="auto">
                    <a:xfrm>
                      <a:off x="0" y="0"/>
                      <a:ext cx="5962906" cy="4382706"/>
                    </a:xfrm>
                    <a:prstGeom prst="rect">
                      <a:avLst/>
                    </a:prstGeom>
                    <a:ln>
                      <a:noFill/>
                    </a:ln>
                    <a:extLst>
                      <a:ext uri="{53640926-AAD7-44D8-BBD7-CCE9431645EC}">
                        <a14:shadowObscured xmlns:a14="http://schemas.microsoft.com/office/drawing/2010/main"/>
                      </a:ext>
                    </a:extLst>
                  </pic:spPr>
                </pic:pic>
              </a:graphicData>
            </a:graphic>
          </wp:inline>
        </w:drawing>
      </w:r>
    </w:p>
    <w:p w14:paraId="50BB2250" w14:textId="77777777" w:rsidR="0082509F" w:rsidRDefault="0082509F" w:rsidP="00FE5EFF">
      <w:pPr>
        <w:pStyle w:val="ListParagraph"/>
        <w:rPr>
          <w:noProof/>
        </w:rPr>
      </w:pPr>
    </w:p>
    <w:p w14:paraId="3AF49143" w14:textId="322857C0" w:rsidR="00FE5EFF" w:rsidRPr="00CB64B2" w:rsidRDefault="0082509F" w:rsidP="00FE5EFF">
      <w:pPr>
        <w:pStyle w:val="ListParagraph"/>
        <w:rPr>
          <w:u w:val="single"/>
        </w:rPr>
      </w:pPr>
      <w:r>
        <w:rPr>
          <w:noProof/>
        </w:rPr>
        <w:lastRenderedPageBreak/>
        <w:drawing>
          <wp:inline distT="0" distB="0" distL="0" distR="0" wp14:anchorId="7BE0085B" wp14:editId="420A8BF3">
            <wp:extent cx="5542059" cy="2590559"/>
            <wp:effectExtent l="0" t="0" r="1905"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b="1304"/>
                    <a:stretch/>
                  </pic:blipFill>
                  <pic:spPr bwMode="auto">
                    <a:xfrm>
                      <a:off x="0" y="0"/>
                      <a:ext cx="5586797" cy="2611471"/>
                    </a:xfrm>
                    <a:prstGeom prst="rect">
                      <a:avLst/>
                    </a:prstGeom>
                    <a:ln>
                      <a:noFill/>
                    </a:ln>
                    <a:extLst>
                      <a:ext uri="{53640926-AAD7-44D8-BBD7-CCE9431645EC}">
                        <a14:shadowObscured xmlns:a14="http://schemas.microsoft.com/office/drawing/2010/main"/>
                      </a:ext>
                    </a:extLst>
                  </pic:spPr>
                </pic:pic>
              </a:graphicData>
            </a:graphic>
          </wp:inline>
        </w:drawing>
      </w:r>
    </w:p>
    <w:sectPr w:rsidR="00FE5EFF" w:rsidRPr="00CB64B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C16BD" w14:textId="77777777" w:rsidR="001110C0" w:rsidRDefault="001110C0" w:rsidP="000775FA">
      <w:pPr>
        <w:spacing w:after="0" w:line="240" w:lineRule="auto"/>
      </w:pPr>
      <w:r>
        <w:separator/>
      </w:r>
    </w:p>
  </w:endnote>
  <w:endnote w:type="continuationSeparator" w:id="0">
    <w:p w14:paraId="6A48DDC2" w14:textId="77777777" w:rsidR="001110C0" w:rsidRDefault="001110C0"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1423" w14:textId="77777777" w:rsidR="001110C0" w:rsidRDefault="001110C0" w:rsidP="000775FA">
      <w:pPr>
        <w:spacing w:after="0" w:line="240" w:lineRule="auto"/>
      </w:pPr>
      <w:r>
        <w:separator/>
      </w:r>
    </w:p>
  </w:footnote>
  <w:footnote w:type="continuationSeparator" w:id="0">
    <w:p w14:paraId="5BC7DD5E" w14:textId="77777777" w:rsidR="001110C0" w:rsidRDefault="001110C0"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4C"/>
    <w:multiLevelType w:val="hybridMultilevel"/>
    <w:tmpl w:val="331A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E71F9"/>
    <w:multiLevelType w:val="hybridMultilevel"/>
    <w:tmpl w:val="50C2AC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C2F0D"/>
    <w:multiLevelType w:val="hybridMultilevel"/>
    <w:tmpl w:val="FD28A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464F0"/>
    <w:multiLevelType w:val="hybridMultilevel"/>
    <w:tmpl w:val="55DA2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94D21"/>
    <w:multiLevelType w:val="hybridMultilevel"/>
    <w:tmpl w:val="C5725FB8"/>
    <w:lvl w:ilvl="0" w:tplc="45646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6"/>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38DB"/>
    <w:rsid w:val="0001157A"/>
    <w:rsid w:val="00016257"/>
    <w:rsid w:val="000242FA"/>
    <w:rsid w:val="00074022"/>
    <w:rsid w:val="000775FA"/>
    <w:rsid w:val="000A70DA"/>
    <w:rsid w:val="000D6AC7"/>
    <w:rsid w:val="00103E2E"/>
    <w:rsid w:val="00106EDC"/>
    <w:rsid w:val="001110C0"/>
    <w:rsid w:val="001E7167"/>
    <w:rsid w:val="002146D3"/>
    <w:rsid w:val="002265B8"/>
    <w:rsid w:val="00227A18"/>
    <w:rsid w:val="00263094"/>
    <w:rsid w:val="00277540"/>
    <w:rsid w:val="002802F1"/>
    <w:rsid w:val="002B2C38"/>
    <w:rsid w:val="002B52C7"/>
    <w:rsid w:val="002E23A7"/>
    <w:rsid w:val="003201CC"/>
    <w:rsid w:val="0032538B"/>
    <w:rsid w:val="003A5350"/>
    <w:rsid w:val="003B04F5"/>
    <w:rsid w:val="003F2425"/>
    <w:rsid w:val="00401F8C"/>
    <w:rsid w:val="00416555"/>
    <w:rsid w:val="00423812"/>
    <w:rsid w:val="004658D5"/>
    <w:rsid w:val="004B2FFC"/>
    <w:rsid w:val="004C0CE6"/>
    <w:rsid w:val="00521FBC"/>
    <w:rsid w:val="00532C17"/>
    <w:rsid w:val="00542666"/>
    <w:rsid w:val="0056139D"/>
    <w:rsid w:val="00567C78"/>
    <w:rsid w:val="005705A2"/>
    <w:rsid w:val="00586D5E"/>
    <w:rsid w:val="00592240"/>
    <w:rsid w:val="005E2AA9"/>
    <w:rsid w:val="005E3584"/>
    <w:rsid w:val="00600971"/>
    <w:rsid w:val="00601F3F"/>
    <w:rsid w:val="00620BC3"/>
    <w:rsid w:val="006342C1"/>
    <w:rsid w:val="00664721"/>
    <w:rsid w:val="006663B7"/>
    <w:rsid w:val="00671F6A"/>
    <w:rsid w:val="006C74BA"/>
    <w:rsid w:val="006C7B82"/>
    <w:rsid w:val="006E2581"/>
    <w:rsid w:val="006E4CAF"/>
    <w:rsid w:val="00775C90"/>
    <w:rsid w:val="00775F58"/>
    <w:rsid w:val="007A6324"/>
    <w:rsid w:val="007D290A"/>
    <w:rsid w:val="0082247B"/>
    <w:rsid w:val="0082509F"/>
    <w:rsid w:val="00887C91"/>
    <w:rsid w:val="009207AA"/>
    <w:rsid w:val="009343EA"/>
    <w:rsid w:val="009615E3"/>
    <w:rsid w:val="00971AD7"/>
    <w:rsid w:val="0099128E"/>
    <w:rsid w:val="0099479D"/>
    <w:rsid w:val="009C07E5"/>
    <w:rsid w:val="009C30BF"/>
    <w:rsid w:val="00A172BA"/>
    <w:rsid w:val="00A1751E"/>
    <w:rsid w:val="00A32EAE"/>
    <w:rsid w:val="00A5245A"/>
    <w:rsid w:val="00A7468B"/>
    <w:rsid w:val="00AA5369"/>
    <w:rsid w:val="00AC3112"/>
    <w:rsid w:val="00AF51F6"/>
    <w:rsid w:val="00B041C3"/>
    <w:rsid w:val="00B15F13"/>
    <w:rsid w:val="00B2600B"/>
    <w:rsid w:val="00B35B4A"/>
    <w:rsid w:val="00B5665F"/>
    <w:rsid w:val="00B6566B"/>
    <w:rsid w:val="00B74E63"/>
    <w:rsid w:val="00B94E43"/>
    <w:rsid w:val="00BB2863"/>
    <w:rsid w:val="00BD176A"/>
    <w:rsid w:val="00BE4876"/>
    <w:rsid w:val="00BF3B83"/>
    <w:rsid w:val="00C0179F"/>
    <w:rsid w:val="00C123AD"/>
    <w:rsid w:val="00C46527"/>
    <w:rsid w:val="00C55836"/>
    <w:rsid w:val="00C66114"/>
    <w:rsid w:val="00CB64B2"/>
    <w:rsid w:val="00CB7329"/>
    <w:rsid w:val="00CB7418"/>
    <w:rsid w:val="00CD02C9"/>
    <w:rsid w:val="00CE7EE5"/>
    <w:rsid w:val="00D142A0"/>
    <w:rsid w:val="00D309D0"/>
    <w:rsid w:val="00D7037E"/>
    <w:rsid w:val="00DA5453"/>
    <w:rsid w:val="00DA6B58"/>
    <w:rsid w:val="00DD6E4C"/>
    <w:rsid w:val="00DF34A1"/>
    <w:rsid w:val="00E03B11"/>
    <w:rsid w:val="00E4719C"/>
    <w:rsid w:val="00F03732"/>
    <w:rsid w:val="00F1700D"/>
    <w:rsid w:val="00F7785B"/>
    <w:rsid w:val="00F93B0F"/>
    <w:rsid w:val="00F96AA8"/>
    <w:rsid w:val="00FD12A8"/>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 w:type="table" w:styleId="TableGrid">
    <w:name w:val="Table Grid"/>
    <w:basedOn w:val="TableNormal"/>
    <w:uiPriority w:val="39"/>
    <w:rsid w:val="00AA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535">
      <w:bodyDiv w:val="1"/>
      <w:marLeft w:val="0"/>
      <w:marRight w:val="0"/>
      <w:marTop w:val="0"/>
      <w:marBottom w:val="0"/>
      <w:divBdr>
        <w:top w:val="none" w:sz="0" w:space="0" w:color="auto"/>
        <w:left w:val="none" w:sz="0" w:space="0" w:color="auto"/>
        <w:bottom w:val="none" w:sz="0" w:space="0" w:color="auto"/>
        <w:right w:val="none" w:sz="0" w:space="0" w:color="auto"/>
      </w:divBdr>
      <w:divsChild>
        <w:div w:id="1382098443">
          <w:marLeft w:val="0"/>
          <w:marRight w:val="0"/>
          <w:marTop w:val="0"/>
          <w:marBottom w:val="0"/>
          <w:divBdr>
            <w:top w:val="none" w:sz="0" w:space="0" w:color="auto"/>
            <w:left w:val="none" w:sz="0" w:space="0" w:color="auto"/>
            <w:bottom w:val="none" w:sz="0" w:space="0" w:color="auto"/>
            <w:right w:val="none" w:sz="0" w:space="0" w:color="auto"/>
          </w:divBdr>
        </w:div>
      </w:divsChild>
    </w:div>
    <w:div w:id="129903698">
      <w:bodyDiv w:val="1"/>
      <w:marLeft w:val="0"/>
      <w:marRight w:val="0"/>
      <w:marTop w:val="0"/>
      <w:marBottom w:val="0"/>
      <w:divBdr>
        <w:top w:val="none" w:sz="0" w:space="0" w:color="auto"/>
        <w:left w:val="none" w:sz="0" w:space="0" w:color="auto"/>
        <w:bottom w:val="none" w:sz="0" w:space="0" w:color="auto"/>
        <w:right w:val="none" w:sz="0" w:space="0" w:color="auto"/>
      </w:divBdr>
      <w:divsChild>
        <w:div w:id="1888688707">
          <w:marLeft w:val="0"/>
          <w:marRight w:val="0"/>
          <w:marTop w:val="0"/>
          <w:marBottom w:val="0"/>
          <w:divBdr>
            <w:top w:val="none" w:sz="0" w:space="0" w:color="auto"/>
            <w:left w:val="none" w:sz="0" w:space="0" w:color="auto"/>
            <w:bottom w:val="none" w:sz="0" w:space="0" w:color="auto"/>
            <w:right w:val="none" w:sz="0" w:space="0" w:color="auto"/>
          </w:divBdr>
        </w:div>
      </w:divsChild>
    </w:div>
    <w:div w:id="219559639">
      <w:bodyDiv w:val="1"/>
      <w:marLeft w:val="0"/>
      <w:marRight w:val="0"/>
      <w:marTop w:val="0"/>
      <w:marBottom w:val="0"/>
      <w:divBdr>
        <w:top w:val="none" w:sz="0" w:space="0" w:color="auto"/>
        <w:left w:val="none" w:sz="0" w:space="0" w:color="auto"/>
        <w:bottom w:val="none" w:sz="0" w:space="0" w:color="auto"/>
        <w:right w:val="none" w:sz="0" w:space="0" w:color="auto"/>
      </w:divBdr>
      <w:divsChild>
        <w:div w:id="1125393741">
          <w:marLeft w:val="0"/>
          <w:marRight w:val="0"/>
          <w:marTop w:val="0"/>
          <w:marBottom w:val="0"/>
          <w:divBdr>
            <w:top w:val="none" w:sz="0" w:space="0" w:color="auto"/>
            <w:left w:val="none" w:sz="0" w:space="0" w:color="auto"/>
            <w:bottom w:val="none" w:sz="0" w:space="0" w:color="auto"/>
            <w:right w:val="none" w:sz="0" w:space="0" w:color="auto"/>
          </w:divBdr>
        </w:div>
      </w:divsChild>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526210907">
      <w:bodyDiv w:val="1"/>
      <w:marLeft w:val="0"/>
      <w:marRight w:val="0"/>
      <w:marTop w:val="0"/>
      <w:marBottom w:val="0"/>
      <w:divBdr>
        <w:top w:val="none" w:sz="0" w:space="0" w:color="auto"/>
        <w:left w:val="none" w:sz="0" w:space="0" w:color="auto"/>
        <w:bottom w:val="none" w:sz="0" w:space="0" w:color="auto"/>
        <w:right w:val="none" w:sz="0" w:space="0" w:color="auto"/>
      </w:divBdr>
      <w:divsChild>
        <w:div w:id="1023941314">
          <w:marLeft w:val="0"/>
          <w:marRight w:val="0"/>
          <w:marTop w:val="0"/>
          <w:marBottom w:val="0"/>
          <w:divBdr>
            <w:top w:val="none" w:sz="0" w:space="0" w:color="auto"/>
            <w:left w:val="none" w:sz="0" w:space="0" w:color="auto"/>
            <w:bottom w:val="none" w:sz="0" w:space="0" w:color="auto"/>
            <w:right w:val="none" w:sz="0" w:space="0" w:color="auto"/>
          </w:divBdr>
        </w:div>
      </w:divsChild>
    </w:div>
    <w:div w:id="571161714">
      <w:bodyDiv w:val="1"/>
      <w:marLeft w:val="0"/>
      <w:marRight w:val="0"/>
      <w:marTop w:val="0"/>
      <w:marBottom w:val="0"/>
      <w:divBdr>
        <w:top w:val="none" w:sz="0" w:space="0" w:color="auto"/>
        <w:left w:val="none" w:sz="0" w:space="0" w:color="auto"/>
        <w:bottom w:val="none" w:sz="0" w:space="0" w:color="auto"/>
        <w:right w:val="none" w:sz="0" w:space="0" w:color="auto"/>
      </w:divBdr>
    </w:div>
    <w:div w:id="662859920">
      <w:bodyDiv w:val="1"/>
      <w:marLeft w:val="0"/>
      <w:marRight w:val="0"/>
      <w:marTop w:val="0"/>
      <w:marBottom w:val="0"/>
      <w:divBdr>
        <w:top w:val="none" w:sz="0" w:space="0" w:color="auto"/>
        <w:left w:val="none" w:sz="0" w:space="0" w:color="auto"/>
        <w:bottom w:val="none" w:sz="0" w:space="0" w:color="auto"/>
        <w:right w:val="none" w:sz="0" w:space="0" w:color="auto"/>
      </w:divBdr>
    </w:div>
    <w:div w:id="767503759">
      <w:bodyDiv w:val="1"/>
      <w:marLeft w:val="0"/>
      <w:marRight w:val="0"/>
      <w:marTop w:val="0"/>
      <w:marBottom w:val="0"/>
      <w:divBdr>
        <w:top w:val="none" w:sz="0" w:space="0" w:color="auto"/>
        <w:left w:val="none" w:sz="0" w:space="0" w:color="auto"/>
        <w:bottom w:val="none" w:sz="0" w:space="0" w:color="auto"/>
        <w:right w:val="none" w:sz="0" w:space="0" w:color="auto"/>
      </w:divBdr>
    </w:div>
    <w:div w:id="851072505">
      <w:bodyDiv w:val="1"/>
      <w:marLeft w:val="0"/>
      <w:marRight w:val="0"/>
      <w:marTop w:val="0"/>
      <w:marBottom w:val="0"/>
      <w:divBdr>
        <w:top w:val="none" w:sz="0" w:space="0" w:color="auto"/>
        <w:left w:val="none" w:sz="0" w:space="0" w:color="auto"/>
        <w:bottom w:val="none" w:sz="0" w:space="0" w:color="auto"/>
        <w:right w:val="none" w:sz="0" w:space="0" w:color="auto"/>
      </w:divBdr>
    </w:div>
    <w:div w:id="853763130">
      <w:bodyDiv w:val="1"/>
      <w:marLeft w:val="0"/>
      <w:marRight w:val="0"/>
      <w:marTop w:val="0"/>
      <w:marBottom w:val="0"/>
      <w:divBdr>
        <w:top w:val="none" w:sz="0" w:space="0" w:color="auto"/>
        <w:left w:val="none" w:sz="0" w:space="0" w:color="auto"/>
        <w:bottom w:val="none" w:sz="0" w:space="0" w:color="auto"/>
        <w:right w:val="none" w:sz="0" w:space="0" w:color="auto"/>
      </w:divBdr>
      <w:divsChild>
        <w:div w:id="1276599430">
          <w:marLeft w:val="0"/>
          <w:marRight w:val="0"/>
          <w:marTop w:val="0"/>
          <w:marBottom w:val="0"/>
          <w:divBdr>
            <w:top w:val="none" w:sz="0" w:space="0" w:color="auto"/>
            <w:left w:val="none" w:sz="0" w:space="0" w:color="auto"/>
            <w:bottom w:val="none" w:sz="0" w:space="0" w:color="auto"/>
            <w:right w:val="none" w:sz="0" w:space="0" w:color="auto"/>
          </w:divBdr>
        </w:div>
      </w:divsChild>
    </w:div>
    <w:div w:id="882717147">
      <w:bodyDiv w:val="1"/>
      <w:marLeft w:val="0"/>
      <w:marRight w:val="0"/>
      <w:marTop w:val="0"/>
      <w:marBottom w:val="0"/>
      <w:divBdr>
        <w:top w:val="none" w:sz="0" w:space="0" w:color="auto"/>
        <w:left w:val="none" w:sz="0" w:space="0" w:color="auto"/>
        <w:bottom w:val="none" w:sz="0" w:space="0" w:color="auto"/>
        <w:right w:val="none" w:sz="0" w:space="0" w:color="auto"/>
      </w:divBdr>
    </w:div>
    <w:div w:id="1016737671">
      <w:bodyDiv w:val="1"/>
      <w:marLeft w:val="0"/>
      <w:marRight w:val="0"/>
      <w:marTop w:val="0"/>
      <w:marBottom w:val="0"/>
      <w:divBdr>
        <w:top w:val="none" w:sz="0" w:space="0" w:color="auto"/>
        <w:left w:val="none" w:sz="0" w:space="0" w:color="auto"/>
        <w:bottom w:val="none" w:sz="0" w:space="0" w:color="auto"/>
        <w:right w:val="none" w:sz="0" w:space="0" w:color="auto"/>
      </w:divBdr>
    </w:div>
    <w:div w:id="1186141560">
      <w:bodyDiv w:val="1"/>
      <w:marLeft w:val="0"/>
      <w:marRight w:val="0"/>
      <w:marTop w:val="0"/>
      <w:marBottom w:val="0"/>
      <w:divBdr>
        <w:top w:val="none" w:sz="0" w:space="0" w:color="auto"/>
        <w:left w:val="none" w:sz="0" w:space="0" w:color="auto"/>
        <w:bottom w:val="none" w:sz="0" w:space="0" w:color="auto"/>
        <w:right w:val="none" w:sz="0" w:space="0" w:color="auto"/>
      </w:divBdr>
    </w:div>
    <w:div w:id="1219559965">
      <w:bodyDiv w:val="1"/>
      <w:marLeft w:val="0"/>
      <w:marRight w:val="0"/>
      <w:marTop w:val="0"/>
      <w:marBottom w:val="0"/>
      <w:divBdr>
        <w:top w:val="none" w:sz="0" w:space="0" w:color="auto"/>
        <w:left w:val="none" w:sz="0" w:space="0" w:color="auto"/>
        <w:bottom w:val="none" w:sz="0" w:space="0" w:color="auto"/>
        <w:right w:val="none" w:sz="0" w:space="0" w:color="auto"/>
      </w:divBdr>
    </w:div>
    <w:div w:id="1223365341">
      <w:bodyDiv w:val="1"/>
      <w:marLeft w:val="0"/>
      <w:marRight w:val="0"/>
      <w:marTop w:val="0"/>
      <w:marBottom w:val="0"/>
      <w:divBdr>
        <w:top w:val="none" w:sz="0" w:space="0" w:color="auto"/>
        <w:left w:val="none" w:sz="0" w:space="0" w:color="auto"/>
        <w:bottom w:val="none" w:sz="0" w:space="0" w:color="auto"/>
        <w:right w:val="none" w:sz="0" w:space="0" w:color="auto"/>
      </w:divBdr>
    </w:div>
    <w:div w:id="1429279221">
      <w:bodyDiv w:val="1"/>
      <w:marLeft w:val="0"/>
      <w:marRight w:val="0"/>
      <w:marTop w:val="0"/>
      <w:marBottom w:val="0"/>
      <w:divBdr>
        <w:top w:val="none" w:sz="0" w:space="0" w:color="auto"/>
        <w:left w:val="none" w:sz="0" w:space="0" w:color="auto"/>
        <w:bottom w:val="none" w:sz="0" w:space="0" w:color="auto"/>
        <w:right w:val="none" w:sz="0" w:space="0" w:color="auto"/>
      </w:divBdr>
    </w:div>
    <w:div w:id="1561012982">
      <w:bodyDiv w:val="1"/>
      <w:marLeft w:val="0"/>
      <w:marRight w:val="0"/>
      <w:marTop w:val="0"/>
      <w:marBottom w:val="0"/>
      <w:divBdr>
        <w:top w:val="none" w:sz="0" w:space="0" w:color="auto"/>
        <w:left w:val="none" w:sz="0" w:space="0" w:color="auto"/>
        <w:bottom w:val="none" w:sz="0" w:space="0" w:color="auto"/>
        <w:right w:val="none" w:sz="0" w:space="0" w:color="auto"/>
      </w:divBdr>
    </w:div>
    <w:div w:id="1570574951">
      <w:bodyDiv w:val="1"/>
      <w:marLeft w:val="0"/>
      <w:marRight w:val="0"/>
      <w:marTop w:val="0"/>
      <w:marBottom w:val="0"/>
      <w:divBdr>
        <w:top w:val="none" w:sz="0" w:space="0" w:color="auto"/>
        <w:left w:val="none" w:sz="0" w:space="0" w:color="auto"/>
        <w:bottom w:val="none" w:sz="0" w:space="0" w:color="auto"/>
        <w:right w:val="none" w:sz="0" w:space="0" w:color="auto"/>
      </w:divBdr>
    </w:div>
    <w:div w:id="1783720730">
      <w:bodyDiv w:val="1"/>
      <w:marLeft w:val="0"/>
      <w:marRight w:val="0"/>
      <w:marTop w:val="0"/>
      <w:marBottom w:val="0"/>
      <w:divBdr>
        <w:top w:val="none" w:sz="0" w:space="0" w:color="auto"/>
        <w:left w:val="none" w:sz="0" w:space="0" w:color="auto"/>
        <w:bottom w:val="none" w:sz="0" w:space="0" w:color="auto"/>
        <w:right w:val="none" w:sz="0" w:space="0" w:color="auto"/>
      </w:divBdr>
    </w:div>
    <w:div w:id="1886940312">
      <w:bodyDiv w:val="1"/>
      <w:marLeft w:val="0"/>
      <w:marRight w:val="0"/>
      <w:marTop w:val="0"/>
      <w:marBottom w:val="0"/>
      <w:divBdr>
        <w:top w:val="none" w:sz="0" w:space="0" w:color="auto"/>
        <w:left w:val="none" w:sz="0" w:space="0" w:color="auto"/>
        <w:bottom w:val="none" w:sz="0" w:space="0" w:color="auto"/>
        <w:right w:val="none" w:sz="0" w:space="0" w:color="auto"/>
      </w:divBdr>
      <w:divsChild>
        <w:div w:id="2023047105">
          <w:marLeft w:val="0"/>
          <w:marRight w:val="0"/>
          <w:marTop w:val="0"/>
          <w:marBottom w:val="0"/>
          <w:divBdr>
            <w:top w:val="none" w:sz="0" w:space="0" w:color="auto"/>
            <w:left w:val="none" w:sz="0" w:space="0" w:color="auto"/>
            <w:bottom w:val="none" w:sz="0" w:space="0" w:color="auto"/>
            <w:right w:val="none" w:sz="0" w:space="0" w:color="auto"/>
          </w:divBdr>
        </w:div>
      </w:divsChild>
    </w:div>
    <w:div w:id="1964656051">
      <w:bodyDiv w:val="1"/>
      <w:marLeft w:val="0"/>
      <w:marRight w:val="0"/>
      <w:marTop w:val="0"/>
      <w:marBottom w:val="0"/>
      <w:divBdr>
        <w:top w:val="none" w:sz="0" w:space="0" w:color="auto"/>
        <w:left w:val="none" w:sz="0" w:space="0" w:color="auto"/>
        <w:bottom w:val="none" w:sz="0" w:space="0" w:color="auto"/>
        <w:right w:val="none" w:sz="0" w:space="0" w:color="auto"/>
      </w:divBdr>
    </w:div>
    <w:div w:id="2064910513">
      <w:bodyDiv w:val="1"/>
      <w:marLeft w:val="0"/>
      <w:marRight w:val="0"/>
      <w:marTop w:val="0"/>
      <w:marBottom w:val="0"/>
      <w:divBdr>
        <w:top w:val="none" w:sz="0" w:space="0" w:color="auto"/>
        <w:left w:val="none" w:sz="0" w:space="0" w:color="auto"/>
        <w:bottom w:val="none" w:sz="0" w:space="0" w:color="auto"/>
        <w:right w:val="none" w:sz="0" w:space="0" w:color="auto"/>
      </w:divBdr>
      <w:divsChild>
        <w:div w:id="66994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4</cp:revision>
  <dcterms:created xsi:type="dcterms:W3CDTF">2021-10-07T22:23:00Z</dcterms:created>
  <dcterms:modified xsi:type="dcterms:W3CDTF">2021-10-13T19:06:00Z</dcterms:modified>
</cp:coreProperties>
</file>