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E9230" w14:textId="77777777" w:rsidR="00511ED9" w:rsidRPr="00FC53A4" w:rsidRDefault="00B13FF1" w:rsidP="00FC53A4">
      <w:pPr>
        <w:pStyle w:val="NoSpacing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Meeting Minutes</w:t>
      </w:r>
    </w:p>
    <w:p w14:paraId="711B0889" w14:textId="77777777" w:rsidR="00FC53A4" w:rsidRDefault="00FC53A4" w:rsidP="00FC53A4">
      <w:pPr>
        <w:pStyle w:val="NoSpacing"/>
      </w:pPr>
    </w:p>
    <w:p w14:paraId="35236C74" w14:textId="77777777" w:rsidR="00FC53A4" w:rsidRDefault="00FC53A4" w:rsidP="00FC53A4">
      <w:pPr>
        <w:pStyle w:val="NoSpacing"/>
      </w:pPr>
      <w:r w:rsidRPr="00FC53A4">
        <w:rPr>
          <w:b/>
        </w:rPr>
        <w:t>Date:</w:t>
      </w:r>
      <w:r w:rsidR="00B13FF1">
        <w:t xml:space="preserve"> 07/11</w:t>
      </w:r>
      <w:r>
        <w:t>/2012</w:t>
      </w:r>
    </w:p>
    <w:p w14:paraId="2B045B35" w14:textId="77777777" w:rsidR="00FC53A4" w:rsidRDefault="00FC53A4" w:rsidP="00FC53A4">
      <w:pPr>
        <w:pStyle w:val="NoSpacing"/>
      </w:pPr>
      <w:r w:rsidRPr="00FC53A4">
        <w:rPr>
          <w:b/>
        </w:rPr>
        <w:t>Present:</w:t>
      </w:r>
      <w:r>
        <w:t xml:space="preserve"> Coffee Janet, </w:t>
      </w:r>
      <w:r w:rsidR="00B13FF1">
        <w:t>Coffee Mark</w:t>
      </w:r>
      <w:r>
        <w:t xml:space="preserve">, </w:t>
      </w:r>
      <w:proofErr w:type="spellStart"/>
      <w:r>
        <w:t>Yolina</w:t>
      </w:r>
      <w:proofErr w:type="spellEnd"/>
      <w:r>
        <w:t xml:space="preserve"> </w:t>
      </w:r>
      <w:proofErr w:type="spellStart"/>
      <w:r>
        <w:t>Kostova</w:t>
      </w:r>
      <w:proofErr w:type="spellEnd"/>
      <w:r>
        <w:t xml:space="preserve">, </w:t>
      </w:r>
      <w:proofErr w:type="spellStart"/>
      <w:r>
        <w:t>Calum</w:t>
      </w:r>
      <w:proofErr w:type="spellEnd"/>
      <w:r>
        <w:t xml:space="preserve"> Murray, Warren </w:t>
      </w:r>
      <w:proofErr w:type="spellStart"/>
      <w:r>
        <w:t>Ryndycz</w:t>
      </w:r>
      <w:proofErr w:type="spellEnd"/>
      <w:r>
        <w:t xml:space="preserve">, </w:t>
      </w:r>
      <w:proofErr w:type="gramStart"/>
      <w:r>
        <w:t>Ross</w:t>
      </w:r>
      <w:proofErr w:type="gramEnd"/>
      <w:r>
        <w:t xml:space="preserve"> Strachan</w:t>
      </w:r>
    </w:p>
    <w:p w14:paraId="612BDB84" w14:textId="77777777" w:rsidR="00FC53A4" w:rsidRDefault="00FC53A4" w:rsidP="00FC53A4">
      <w:pPr>
        <w:pStyle w:val="NoSpacing"/>
      </w:pPr>
    </w:p>
    <w:p w14:paraId="6A9139EE" w14:textId="77777777" w:rsidR="00B1128D" w:rsidRDefault="00B13FF1" w:rsidP="00B13FF1">
      <w:pPr>
        <w:pStyle w:val="NoSpacing"/>
        <w:numPr>
          <w:ilvl w:val="0"/>
          <w:numId w:val="2"/>
        </w:numPr>
      </w:pPr>
      <w:proofErr w:type="spellStart"/>
      <w:r>
        <w:t>Yolina</w:t>
      </w:r>
      <w:proofErr w:type="spellEnd"/>
      <w:r>
        <w:t xml:space="preserve"> showed customer which stories we had planned to carry out this sprint.</w:t>
      </w:r>
    </w:p>
    <w:p w14:paraId="60685DA3" w14:textId="77777777" w:rsidR="00B13FF1" w:rsidRDefault="00B13FF1" w:rsidP="00B13FF1">
      <w:pPr>
        <w:pStyle w:val="NoSpacing"/>
        <w:numPr>
          <w:ilvl w:val="1"/>
          <w:numId w:val="2"/>
        </w:numPr>
      </w:pPr>
      <w:proofErr w:type="spellStart"/>
      <w:r>
        <w:t>Calum</w:t>
      </w:r>
      <w:proofErr w:type="spellEnd"/>
      <w:r>
        <w:t xml:space="preserve"> explained that we have slightly overestimated what we can do based on last sprint.</w:t>
      </w:r>
    </w:p>
    <w:p w14:paraId="1EDD31EC" w14:textId="77777777" w:rsidR="00B13FF1" w:rsidRDefault="00B13FF1" w:rsidP="00B13FF1">
      <w:pPr>
        <w:pStyle w:val="NoSpacing"/>
        <w:numPr>
          <w:ilvl w:val="2"/>
          <w:numId w:val="2"/>
        </w:numPr>
      </w:pPr>
      <w:r>
        <w:t>Customer was happy to lose one user story.</w:t>
      </w:r>
    </w:p>
    <w:p w14:paraId="26D1004E" w14:textId="77777777" w:rsidR="00B13FF1" w:rsidRDefault="00B13FF1" w:rsidP="00B13FF1">
      <w:pPr>
        <w:pStyle w:val="NoSpacing"/>
        <w:numPr>
          <w:ilvl w:val="3"/>
          <w:numId w:val="2"/>
        </w:numPr>
      </w:pPr>
      <w:r>
        <w:t>“Summary of the best and worst performing shares”.</w:t>
      </w:r>
    </w:p>
    <w:p w14:paraId="3B057472" w14:textId="77777777" w:rsidR="00B13FF1" w:rsidRDefault="00B13FF1" w:rsidP="00B13FF1">
      <w:pPr>
        <w:pStyle w:val="NoSpacing"/>
        <w:numPr>
          <w:ilvl w:val="2"/>
          <w:numId w:val="2"/>
        </w:numPr>
      </w:pPr>
      <w:r>
        <w:t>Customer re-evaluated priority of remaining user stories to ensure most important stories completed first.</w:t>
      </w:r>
    </w:p>
    <w:p w14:paraId="5B511786" w14:textId="77777777" w:rsidR="00B13FF1" w:rsidRDefault="00B13FF1" w:rsidP="00B13FF1">
      <w:pPr>
        <w:pStyle w:val="NoSpacing"/>
        <w:numPr>
          <w:ilvl w:val="0"/>
          <w:numId w:val="2"/>
        </w:numPr>
      </w:pPr>
      <w:r>
        <w:t>Warren talked customer through the team’s thoughts on acceptance tests.</w:t>
      </w:r>
    </w:p>
    <w:p w14:paraId="51004EEA" w14:textId="77777777" w:rsidR="00B13FF1" w:rsidRDefault="00B13FF1" w:rsidP="00B13FF1">
      <w:pPr>
        <w:pStyle w:val="NoSpacing"/>
        <w:numPr>
          <w:ilvl w:val="1"/>
          <w:numId w:val="2"/>
        </w:numPr>
      </w:pPr>
      <w:r>
        <w:t>Customer asked team to come back with a suggestion of font size and typeface.</w:t>
      </w:r>
    </w:p>
    <w:p w14:paraId="13E03BAE" w14:textId="77777777" w:rsidR="00B13FF1" w:rsidRDefault="00B13FF1" w:rsidP="00B13FF1">
      <w:pPr>
        <w:pStyle w:val="NoSpacing"/>
        <w:numPr>
          <w:ilvl w:val="2"/>
          <w:numId w:val="2"/>
        </w:numPr>
      </w:pPr>
      <w:r>
        <w:t xml:space="preserve">The customer would like a </w:t>
      </w:r>
      <w:r w:rsidRPr="00B13FF1">
        <w:rPr>
          <w:i/>
        </w:rPr>
        <w:t>Sans Serif</w:t>
      </w:r>
      <w:r>
        <w:t xml:space="preserve"> font, possibly </w:t>
      </w:r>
      <w:r w:rsidRPr="00B13FF1">
        <w:rPr>
          <w:i/>
        </w:rPr>
        <w:t>Tahoma</w:t>
      </w:r>
      <w:r>
        <w:t>.</w:t>
      </w:r>
    </w:p>
    <w:p w14:paraId="1C5E3F6E" w14:textId="77777777" w:rsidR="00B13FF1" w:rsidRDefault="00B13FF1" w:rsidP="00B13FF1">
      <w:pPr>
        <w:pStyle w:val="NoSpacing"/>
        <w:numPr>
          <w:ilvl w:val="1"/>
          <w:numId w:val="2"/>
        </w:numPr>
      </w:pPr>
      <w:r>
        <w:t>The customer asked how they will know the app is providing reliable data.</w:t>
      </w:r>
    </w:p>
    <w:p w14:paraId="66B421CC" w14:textId="77777777" w:rsidR="00B13FF1" w:rsidRDefault="00B13FF1" w:rsidP="00B13FF1">
      <w:pPr>
        <w:pStyle w:val="NoSpacing"/>
        <w:numPr>
          <w:ilvl w:val="2"/>
          <w:numId w:val="2"/>
        </w:numPr>
      </w:pPr>
      <w:r>
        <w:t>Customer suggested the team bring a laptop with a reliable source displaying share prices to the sprint review.</w:t>
      </w:r>
    </w:p>
    <w:p w14:paraId="278169D9" w14:textId="77777777" w:rsidR="00B13FF1" w:rsidRDefault="00B13FF1" w:rsidP="00B13FF1">
      <w:pPr>
        <w:pStyle w:val="NoSpacing"/>
        <w:numPr>
          <w:ilvl w:val="2"/>
          <w:numId w:val="2"/>
        </w:numPr>
      </w:pPr>
      <w:r>
        <w:t>Customer also suggested bringing a pen and paper to perform calculations to ensure app was correct.</w:t>
      </w:r>
    </w:p>
    <w:p w14:paraId="2AC68266" w14:textId="77777777" w:rsidR="00B13FF1" w:rsidRDefault="00B13FF1" w:rsidP="00B13FF1">
      <w:pPr>
        <w:pStyle w:val="NoSpacing"/>
        <w:numPr>
          <w:ilvl w:val="1"/>
          <w:numId w:val="2"/>
        </w:numPr>
      </w:pPr>
      <w:r>
        <w:t>The customer asked what happens if no data is available.</w:t>
      </w:r>
    </w:p>
    <w:p w14:paraId="1C85515B" w14:textId="77777777" w:rsidR="00B13FF1" w:rsidRDefault="00B13FF1" w:rsidP="00B13FF1">
      <w:pPr>
        <w:pStyle w:val="NoSpacing"/>
        <w:numPr>
          <w:ilvl w:val="2"/>
          <w:numId w:val="2"/>
        </w:numPr>
      </w:pPr>
      <w:r>
        <w:t xml:space="preserve">Does the app have a </w:t>
      </w:r>
      <w:proofErr w:type="spellStart"/>
      <w:r>
        <w:t>fallback</w:t>
      </w:r>
      <w:proofErr w:type="spellEnd"/>
      <w:r>
        <w:t>, i.e. a sentence, “No feed available”?</w:t>
      </w:r>
    </w:p>
    <w:p w14:paraId="418EE2C8" w14:textId="77777777" w:rsidR="00B13FF1" w:rsidRDefault="00B13FF1" w:rsidP="00B13FF1">
      <w:pPr>
        <w:pStyle w:val="NoSpacing"/>
        <w:numPr>
          <w:ilvl w:val="0"/>
          <w:numId w:val="2"/>
        </w:numPr>
      </w:pPr>
      <w:proofErr w:type="spellStart"/>
      <w:r>
        <w:t>Yolina</w:t>
      </w:r>
      <w:proofErr w:type="spellEnd"/>
      <w:r>
        <w:t xml:space="preserve"> asked whether the customer would like to access previous Friday’s data without Internet access.</w:t>
      </w:r>
    </w:p>
    <w:p w14:paraId="219EDA84" w14:textId="77777777" w:rsidR="00B13FF1" w:rsidRDefault="00B13FF1" w:rsidP="00B13FF1">
      <w:pPr>
        <w:pStyle w:val="NoSpacing"/>
        <w:numPr>
          <w:ilvl w:val="1"/>
          <w:numId w:val="2"/>
        </w:numPr>
      </w:pPr>
      <w:r>
        <w:t>If the app did not have previous Friday’s data, it could be misleading, i.e. data may be 13 days old if not done correctly.</w:t>
      </w:r>
    </w:p>
    <w:p w14:paraId="6631B4D8" w14:textId="77777777" w:rsidR="00B13FF1" w:rsidRDefault="00B13FF1" w:rsidP="00B13FF1">
      <w:pPr>
        <w:pStyle w:val="NoSpacing"/>
        <w:numPr>
          <w:ilvl w:val="1"/>
          <w:numId w:val="2"/>
        </w:numPr>
      </w:pPr>
      <w:r>
        <w:t>For share set worth, may be useful to have access to previous data even without an Internet connection.</w:t>
      </w:r>
    </w:p>
    <w:p w14:paraId="1BF3B9D5" w14:textId="77777777" w:rsidR="00B13FF1" w:rsidRDefault="00B13FF1" w:rsidP="00B13FF1">
      <w:pPr>
        <w:pStyle w:val="NoSpacing"/>
        <w:numPr>
          <w:ilvl w:val="0"/>
          <w:numId w:val="2"/>
        </w:numPr>
      </w:pPr>
      <w:r>
        <w:t>The customer is very keen on error messaging and how to demonstrate accurate data during sprint review.</w:t>
      </w:r>
    </w:p>
    <w:p w14:paraId="702CE16A" w14:textId="77777777" w:rsidR="00B13FF1" w:rsidRDefault="00B13FF1" w:rsidP="00B13FF1">
      <w:pPr>
        <w:pStyle w:val="NoSpacing"/>
        <w:numPr>
          <w:ilvl w:val="0"/>
          <w:numId w:val="2"/>
        </w:numPr>
      </w:pPr>
      <w:r>
        <w:t>The customer would like the year to be displayed as two digits, i.e. 2012 as 12.</w:t>
      </w:r>
    </w:p>
    <w:p w14:paraId="04D092D4" w14:textId="77777777" w:rsidR="00B13FF1" w:rsidRDefault="00B13FF1" w:rsidP="00B13FF1">
      <w:pPr>
        <w:pStyle w:val="NoSpacing"/>
        <w:numPr>
          <w:ilvl w:val="0"/>
          <w:numId w:val="2"/>
        </w:numPr>
      </w:pPr>
      <w:proofErr w:type="spellStart"/>
      <w:r>
        <w:t>Yolina</w:t>
      </w:r>
      <w:proofErr w:type="spellEnd"/>
      <w:r>
        <w:t xml:space="preserve"> demonstrated the mock user interface to the customer.</w:t>
      </w:r>
    </w:p>
    <w:p w14:paraId="509D711B" w14:textId="77777777" w:rsidR="00B13FF1" w:rsidRDefault="00B13FF1" w:rsidP="00B13FF1">
      <w:pPr>
        <w:pStyle w:val="NoSpacing"/>
        <w:numPr>
          <w:ilvl w:val="1"/>
          <w:numId w:val="2"/>
        </w:numPr>
      </w:pPr>
      <w:r>
        <w:t>Explained that bottom buttons will be elaborated.</w:t>
      </w:r>
    </w:p>
    <w:p w14:paraId="43090B73" w14:textId="77777777" w:rsidR="00B13FF1" w:rsidRDefault="00B13FF1" w:rsidP="00B13FF1">
      <w:pPr>
        <w:pStyle w:val="NoSpacing"/>
        <w:numPr>
          <w:ilvl w:val="1"/>
          <w:numId w:val="2"/>
        </w:numPr>
      </w:pPr>
      <w:r>
        <w:t>The customer liked the button size and would not like it changed.</w:t>
      </w:r>
    </w:p>
    <w:p w14:paraId="4D09112B" w14:textId="77777777" w:rsidR="00B13FF1" w:rsidRDefault="00B13FF1" w:rsidP="00B13FF1">
      <w:pPr>
        <w:pStyle w:val="NoSpacing"/>
        <w:numPr>
          <w:ilvl w:val="1"/>
          <w:numId w:val="2"/>
        </w:numPr>
      </w:pPr>
      <w:r>
        <w:t>The customer also liked the processing dialog.</w:t>
      </w:r>
    </w:p>
    <w:p w14:paraId="6FE48904" w14:textId="77777777" w:rsidR="00B13FF1" w:rsidRDefault="00B13FF1" w:rsidP="00B13FF1">
      <w:pPr>
        <w:pStyle w:val="NoSpacing"/>
        <w:numPr>
          <w:ilvl w:val="2"/>
          <w:numId w:val="2"/>
        </w:numPr>
      </w:pPr>
      <w:r>
        <w:t>The customer asked what would happen if there were a problem retrieving data, does the app exit the processing dialog?</w:t>
      </w:r>
    </w:p>
    <w:p w14:paraId="2D695BF6" w14:textId="77777777" w:rsidR="00B13FF1" w:rsidRDefault="00B13FF1" w:rsidP="00B13FF1">
      <w:pPr>
        <w:pStyle w:val="NoSpacing"/>
        <w:numPr>
          <w:ilvl w:val="3"/>
          <w:numId w:val="2"/>
        </w:numPr>
      </w:pPr>
      <w:r>
        <w:t>It was agreed that there should be a 10 second waiting time before exiting the processing dialog.</w:t>
      </w:r>
    </w:p>
    <w:p w14:paraId="3DF9A96F" w14:textId="77777777" w:rsidR="00B13FF1" w:rsidRDefault="00B13FF1" w:rsidP="00B13FF1">
      <w:pPr>
        <w:pStyle w:val="NoSpacing"/>
      </w:pPr>
    </w:p>
    <w:p w14:paraId="2DE5E297" w14:textId="77777777" w:rsidR="00B13FF1" w:rsidRPr="00B13FF1" w:rsidRDefault="00B13FF1" w:rsidP="00B13FF1">
      <w:pPr>
        <w:pStyle w:val="NoSpacing"/>
        <w:jc w:val="center"/>
        <w:rPr>
          <w:b/>
          <w:i/>
        </w:rPr>
      </w:pPr>
      <w:bookmarkStart w:id="0" w:name="_GoBack"/>
      <w:bookmarkEnd w:id="0"/>
      <w:r w:rsidRPr="00B13FF1">
        <w:rPr>
          <w:b/>
          <w:i/>
        </w:rPr>
        <w:t>- End of Meeting -</w:t>
      </w:r>
    </w:p>
    <w:sectPr w:rsidR="00B13FF1" w:rsidRPr="00B1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E4A49"/>
    <w:multiLevelType w:val="hybridMultilevel"/>
    <w:tmpl w:val="2A86A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B009E"/>
    <w:multiLevelType w:val="hybridMultilevel"/>
    <w:tmpl w:val="ABFA1CD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3A4"/>
    <w:rsid w:val="00511ED9"/>
    <w:rsid w:val="0054757A"/>
    <w:rsid w:val="00B1128D"/>
    <w:rsid w:val="00B13FF1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1E34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53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312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Ross Strachan</cp:lastModifiedBy>
  <cp:revision>3</cp:revision>
  <dcterms:created xsi:type="dcterms:W3CDTF">2012-11-08T19:52:00Z</dcterms:created>
  <dcterms:modified xsi:type="dcterms:W3CDTF">2012-11-08T20:03:00Z</dcterms:modified>
</cp:coreProperties>
</file>