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D9" w:rsidRPr="00FC53A4" w:rsidRDefault="00FC53A4" w:rsidP="00FC53A4">
      <w:pPr>
        <w:pStyle w:val="NoSpacing"/>
        <w:jc w:val="center"/>
        <w:rPr>
          <w:b/>
          <w:sz w:val="28"/>
          <w:u w:val="single"/>
        </w:rPr>
      </w:pPr>
      <w:bookmarkStart w:id="0" w:name="_GoBack"/>
      <w:bookmarkEnd w:id="0"/>
      <w:r w:rsidRPr="00FC53A4">
        <w:rPr>
          <w:b/>
          <w:sz w:val="28"/>
          <w:u w:val="single"/>
        </w:rPr>
        <w:t>Sprint 1 Review Minutes</w:t>
      </w:r>
    </w:p>
    <w:p w:rsidR="00FC53A4" w:rsidRDefault="00FC53A4" w:rsidP="00FC53A4">
      <w:pPr>
        <w:pStyle w:val="NoSpacing"/>
      </w:pPr>
    </w:p>
    <w:p w:rsidR="00FC53A4" w:rsidRDefault="00FC53A4" w:rsidP="00FC53A4">
      <w:pPr>
        <w:pStyle w:val="NoSpacing"/>
      </w:pPr>
      <w:r w:rsidRPr="00FC53A4">
        <w:rPr>
          <w:b/>
        </w:rPr>
        <w:t>Date:</w:t>
      </w:r>
      <w:r>
        <w:t xml:space="preserve"> 10/10/2012</w:t>
      </w:r>
    </w:p>
    <w:p w:rsidR="00FC53A4" w:rsidRDefault="00FC53A4" w:rsidP="00FC53A4">
      <w:pPr>
        <w:pStyle w:val="NoSpacing"/>
      </w:pPr>
      <w:r w:rsidRPr="00FC53A4">
        <w:rPr>
          <w:b/>
        </w:rPr>
        <w:t>Present:</w:t>
      </w:r>
      <w:r>
        <w:t xml:space="preserve"> Coffee Janet, Mark Zarb, Yolina Kostova, Calum Murray, Warren Ryndycz, Ross Strachan</w:t>
      </w:r>
    </w:p>
    <w:p w:rsidR="00FC53A4" w:rsidRDefault="00FC53A4" w:rsidP="00FC53A4">
      <w:pPr>
        <w:pStyle w:val="NoSpacing"/>
      </w:pPr>
    </w:p>
    <w:p w:rsidR="00FC53A4" w:rsidRDefault="00FC53A4" w:rsidP="00FC53A4">
      <w:pPr>
        <w:pStyle w:val="NoSpacing"/>
        <w:numPr>
          <w:ilvl w:val="0"/>
          <w:numId w:val="2"/>
        </w:numPr>
      </w:pPr>
      <w:r>
        <w:t>Calum discussed with customer which user stories we aimed to achieve this sprint</w:t>
      </w:r>
    </w:p>
    <w:p w:rsidR="00FC53A4" w:rsidRDefault="00FC53A4" w:rsidP="00FC53A4">
      <w:pPr>
        <w:pStyle w:val="NoSpacing"/>
        <w:numPr>
          <w:ilvl w:val="0"/>
          <w:numId w:val="2"/>
        </w:numPr>
      </w:pPr>
      <w:r>
        <w:t>Yolina demoed app to customer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Customer tried first story, find stock price of Tesco. Wished to confirm this by checking online. Customer happy that values online and values in-app match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Customer asked why there is a 15 minute time delay</w:t>
      </w:r>
    </w:p>
    <w:p w:rsidR="00FC53A4" w:rsidRDefault="00FC53A4" w:rsidP="00FC53A4">
      <w:pPr>
        <w:pStyle w:val="NoSpacing"/>
        <w:numPr>
          <w:ilvl w:val="2"/>
          <w:numId w:val="2"/>
        </w:numPr>
      </w:pPr>
      <w:r>
        <w:t>Yolina explained the issue with the Yahoo API</w:t>
      </w:r>
    </w:p>
    <w:p w:rsidR="00FC53A4" w:rsidRDefault="00FC53A4" w:rsidP="00FC53A4">
      <w:pPr>
        <w:pStyle w:val="NoSpacing"/>
        <w:numPr>
          <w:ilvl w:val="2"/>
          <w:numId w:val="2"/>
        </w:numPr>
      </w:pPr>
      <w:r>
        <w:t>Calum explained premium price for current, up-to-the-minute shares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Customer tried second user story</w:t>
      </w:r>
    </w:p>
    <w:p w:rsidR="00FC53A4" w:rsidRDefault="00FC53A4" w:rsidP="00FC53A4">
      <w:pPr>
        <w:pStyle w:val="NoSpacing"/>
        <w:numPr>
          <w:ilvl w:val="2"/>
          <w:numId w:val="2"/>
        </w:numPr>
      </w:pPr>
      <w:r>
        <w:t>Yolina explained issue with current time rather than Friday 4pm which the team didn’t manage this sprint.</w:t>
      </w:r>
    </w:p>
    <w:p w:rsidR="00FC53A4" w:rsidRDefault="00FC53A4" w:rsidP="00FC53A4">
      <w:pPr>
        <w:pStyle w:val="NoSpacing"/>
        <w:numPr>
          <w:ilvl w:val="0"/>
          <w:numId w:val="2"/>
        </w:numPr>
      </w:pPr>
      <w:r>
        <w:t>Overall, customer happy, however they would like: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Larger, more prominent display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Bigger font size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Bigger buttons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Display is not striking enough</w:t>
      </w:r>
    </w:p>
    <w:p w:rsidR="00FC53A4" w:rsidRDefault="00FC53A4" w:rsidP="00FC53A4">
      <w:pPr>
        <w:pStyle w:val="NoSpacing"/>
        <w:numPr>
          <w:ilvl w:val="2"/>
          <w:numId w:val="2"/>
        </w:numPr>
      </w:pPr>
      <w:r>
        <w:t>Wish to see quickly without glasses</w:t>
      </w:r>
    </w:p>
    <w:p w:rsidR="00FC53A4" w:rsidRDefault="00FC53A4" w:rsidP="00FC53A4">
      <w:pPr>
        <w:pStyle w:val="NoSpacing"/>
        <w:numPr>
          <w:ilvl w:val="1"/>
          <w:numId w:val="2"/>
        </w:numPr>
      </w:pPr>
      <w:r>
        <w:t>Yolina explained that we wished to do this during the next sprint</w:t>
      </w:r>
    </w:p>
    <w:p w:rsidR="00FC53A4" w:rsidRDefault="00B1128D" w:rsidP="00B1128D">
      <w:pPr>
        <w:pStyle w:val="NoSpacing"/>
        <w:numPr>
          <w:ilvl w:val="0"/>
          <w:numId w:val="2"/>
        </w:numPr>
      </w:pPr>
      <w:r>
        <w:t>The customer can accept the first user story, but not the second</w:t>
      </w:r>
    </w:p>
    <w:p w:rsidR="00B1128D" w:rsidRDefault="00B1128D" w:rsidP="00B1128D">
      <w:pPr>
        <w:pStyle w:val="NoSpacing"/>
        <w:numPr>
          <w:ilvl w:val="0"/>
          <w:numId w:val="2"/>
        </w:numPr>
      </w:pPr>
      <w:r>
        <w:t>They would like: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Comma for thousands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Share data for Friday at 4pm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Show that data is correct at next sprint review</w:t>
      </w:r>
    </w:p>
    <w:p w:rsidR="00B1128D" w:rsidRDefault="00B1128D" w:rsidP="00B1128D">
      <w:pPr>
        <w:pStyle w:val="NoSpacing"/>
        <w:numPr>
          <w:ilvl w:val="2"/>
          <w:numId w:val="2"/>
        </w:numPr>
      </w:pPr>
      <w:r>
        <w:t>Possibly printout, take laptop to prove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What happens if one of the share prices doesn’t come through?</w:t>
      </w:r>
    </w:p>
    <w:p w:rsidR="00B1128D" w:rsidRDefault="00B1128D" w:rsidP="00B1128D">
      <w:pPr>
        <w:pStyle w:val="NoSpacing"/>
        <w:numPr>
          <w:ilvl w:val="2"/>
          <w:numId w:val="2"/>
        </w:numPr>
      </w:pPr>
      <w:r>
        <w:t>Implement check?</w:t>
      </w:r>
    </w:p>
    <w:p w:rsidR="00B1128D" w:rsidRDefault="00B1128D" w:rsidP="00B1128D">
      <w:pPr>
        <w:pStyle w:val="NoSpacing"/>
        <w:numPr>
          <w:ilvl w:val="2"/>
          <w:numId w:val="2"/>
        </w:numPr>
      </w:pPr>
      <w:r>
        <w:t>Error message?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What happens if absolutely no data comes through?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Happy with sentence form</w:t>
      </w:r>
    </w:p>
    <w:p w:rsidR="00B1128D" w:rsidRDefault="00B1128D" w:rsidP="00B1128D">
      <w:pPr>
        <w:pStyle w:val="NoSpacing"/>
        <w:numPr>
          <w:ilvl w:val="1"/>
          <w:numId w:val="2"/>
        </w:numPr>
      </w:pPr>
      <w:r>
        <w:t>Coffee colour scheme</w:t>
      </w:r>
    </w:p>
    <w:p w:rsidR="00B1128D" w:rsidRDefault="00B1128D" w:rsidP="00B1128D">
      <w:pPr>
        <w:pStyle w:val="NoSpacing"/>
        <w:numPr>
          <w:ilvl w:val="2"/>
          <w:numId w:val="2"/>
        </w:numPr>
      </w:pPr>
      <w:r>
        <w:t>Red for bad</w:t>
      </w:r>
    </w:p>
    <w:p w:rsidR="00B1128D" w:rsidRPr="00FC53A4" w:rsidRDefault="00B1128D" w:rsidP="00B1128D">
      <w:pPr>
        <w:pStyle w:val="NoSpacing"/>
        <w:numPr>
          <w:ilvl w:val="2"/>
          <w:numId w:val="2"/>
        </w:numPr>
      </w:pPr>
      <w:r>
        <w:t>Green for good</w:t>
      </w:r>
    </w:p>
    <w:sectPr w:rsidR="00B1128D" w:rsidRPr="00FC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E4A49"/>
    <w:multiLevelType w:val="hybridMultilevel"/>
    <w:tmpl w:val="2A86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B009E"/>
    <w:multiLevelType w:val="hybridMultilevel"/>
    <w:tmpl w:val="ABFA1C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4"/>
    <w:rsid w:val="00511ED9"/>
    <w:rsid w:val="00B1128D"/>
    <w:rsid w:val="00E06E95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Yolina</cp:lastModifiedBy>
  <cp:revision>2</cp:revision>
  <dcterms:created xsi:type="dcterms:W3CDTF">2012-10-12T12:22:00Z</dcterms:created>
  <dcterms:modified xsi:type="dcterms:W3CDTF">2012-10-12T12:22:00Z</dcterms:modified>
</cp:coreProperties>
</file>