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C41920"/>
          <w:sz w:val="84"/>
        </w:rPr>
        <w:t>TEKLED</w:t>
      </w:r>
    </w:p>
    <w:p>
      <w:pPr>
        <w:jc w:val="center"/>
      </w:pPr>
      <w:r>
        <w:rPr>
          <w:b/>
          <w:sz w:val="56"/>
        </w:rPr>
        <w:t>TURAN 12 KATLI KONUT BLOKLARI</w:t>
      </w:r>
    </w:p>
    <w:p>
      <w:pPr>
        <w:jc w:val="center"/>
      </w:pPr>
      <w:r>
        <w:rPr>
          <w:b/>
          <w:color w:val="4B5563"/>
          <w:sz w:val="44"/>
        </w:rPr>
        <w:t>ELEKTRİK PANOLARI ÜRETİM ONAY DOSYASI</w:t>
      </w:r>
    </w:p>
    <w:p>
      <w:pPr>
        <w:spacing w:before="440"/>
        <w:jc w:val="center"/>
      </w:pPr>
      <w:r>
        <w:rPr>
          <w:b/>
          <w:color w:val="C41920"/>
          <w:sz w:val="32"/>
        </w:rPr>
        <w:t>KAPSAM: YALNIZCA REÇETEDEKİ 3 PANO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111"/>
        <w:gridCol w:w="11111"/>
      </w:tblGrid>
      <w:tr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ВРУ-1</w:t>
            </w:r>
          </w:p>
        </w:tc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22"/>
              </w:rPr>
              <w:t>ВРУ1-11-10</w:t>
            </w:r>
          </w:p>
        </w:tc>
      </w:tr>
      <w:tr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ВРУ-2</w:t>
            </w:r>
          </w:p>
        </w:tc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22"/>
              </w:rPr>
              <w:t>ВРУ1-48-03</w:t>
            </w:r>
          </w:p>
        </w:tc>
      </w:tr>
      <w:tr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ВРУ-3 c АВР</w:t>
            </w:r>
          </w:p>
        </w:tc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22"/>
              </w:rPr>
              <w:t>ВРУ1-17-70</w:t>
            </w:r>
          </w:p>
        </w:tc>
      </w:tr>
      <w:tr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REVİZYON / TARİH</w:t>
            </w:r>
          </w:p>
        </w:tc>
        <w:tc>
          <w:tcPr>
            <w:tcW w:type="dxa" w:w="1111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22"/>
              </w:rPr>
              <w:t>R0 / 07.08.2026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ВРУ-1 - GENEL ONAY</w:t>
      </w:r>
      <w:r>
        <w:rPr>
          <w:rFonts w:ascii="Arial" w:hAnsi="Arial"/>
          <w:color w:val="505050"/>
          <w:sz w:val="22"/>
        </w:rPr>
        <w:t xml:space="preserve">   ВРУ1-11-10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ВРУ1-11-10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1700 x 800 x 450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pano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757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11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75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41920"/>
          <w:sz w:val="18"/>
        </w:rPr>
        <w:t>Not: Sayaç hariç. Yerleşim yalnız reçetedeki cihaz miktarlarına göre hazırlanmıştır.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2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ВРУ-1 - ÜRETİM REÇETESİ</w:t>
      </w:r>
      <w:r>
        <w:rPr>
          <w:rFonts w:ascii="Arial" w:hAnsi="Arial"/>
          <w:color w:val="505050"/>
          <w:sz w:val="22"/>
        </w:rPr>
        <w:t xml:space="preserve">   ВРУ1-11-10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ВРУ-1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ВРУ1-11-10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1700 x 800 x 450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pano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45"/>
        <w:gridCol w:w="4445"/>
        <w:gridCol w:w="4445"/>
        <w:gridCol w:w="4445"/>
        <w:gridCol w:w="4445"/>
      </w:tblGrid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MALZEME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ARTİKUL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TANIM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ADET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Korpus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719-15043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Мет. Щит ВРУ 1700х800х450+10CM База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Akım trafosu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ITT20-2-05-0200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ТТИ-30 200/5A 5VA sınıf 0,5 IEK E-PRO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Çift yönlü yük ayırıcı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270100161_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ВР-32-37 В71250 400A, 2 yön (+6 kamera) UNIT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521188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RT36-1-250, NH1, 200A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altlığı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521367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RT36-1-250, NH1, 250A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MCB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296708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NXB-63S 1P 6A C, 4.5kA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Kondansatör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К73-57 0,47 µF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Montaj malzemesi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Bara, izolatör, kablo, pabuç, kanal, DIN, etiket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</w:tbl>
    <w:p>
      <w:pPr>
        <w:spacing w:before="140"/>
      </w:pPr>
      <w:r>
        <w:rPr>
          <w:b/>
          <w:color w:val="C41920"/>
        </w:rPr>
        <w:t xml:space="preserve">ÜRETİM NOTLARI: </w:t>
      </w:r>
      <w:r>
        <w:t>Bara ve kablo kesitleri proje akımına göre; N ve PE baraları ayrı; cihaz etiketleri tek hat kodlarıyla; şalt önü koruyucu perde; giriş/çıkış kablo yönleri saha teyidi ile uygulanacaktır.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3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ВРУ-1 - TEK HAT REFERANSI</w:t>
      </w:r>
      <w:r>
        <w:rPr>
          <w:rFonts w:ascii="Arial" w:hAnsi="Arial"/>
          <w:color w:val="505050"/>
          <w:sz w:val="22"/>
        </w:rPr>
        <w:t xml:space="preserve">   Kaynak proje pafta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7898" cy="59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11-10_singl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7898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Bu sayfadaki tek hat yalnız ilgili reçete panosuna aittir; diğer pano kapsamları üretim onayına dahil değildir.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4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ВРУ-2 - GENEL ONAY</w:t>
      </w:r>
      <w:r>
        <w:rPr>
          <w:rFonts w:ascii="Arial" w:hAnsi="Arial"/>
          <w:color w:val="505050"/>
          <w:sz w:val="22"/>
        </w:rPr>
        <w:t xml:space="preserve">   ВРУ1-48-03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ВРУ-2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ВРУ1-48-03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1700 x 800 x 450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dağıtım panosu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757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48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75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41920"/>
          <w:sz w:val="18"/>
        </w:rPr>
        <w:t>Not: Reçeteye göre. Yerleşim yalnız reçetedeki cihaz miktarlarına göre hazırlanmıştır.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5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ВРУ-2 - ÜRETİM REÇETESİ</w:t>
      </w:r>
      <w:r>
        <w:rPr>
          <w:rFonts w:ascii="Arial" w:hAnsi="Arial"/>
          <w:color w:val="505050"/>
          <w:sz w:val="22"/>
        </w:rPr>
        <w:t xml:space="preserve">   ВРУ1-48-03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ВРУ-2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ВРУ1-48-03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1700 x 800 x 450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dağıtım panosu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45"/>
        <w:gridCol w:w="4445"/>
        <w:gridCol w:w="4445"/>
        <w:gridCol w:w="4445"/>
        <w:gridCol w:w="4445"/>
      </w:tblGrid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MALZEME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ARTİKUL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TANIM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ADET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Korpus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719-15043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Мет. Щит ВРУ 1700х800х450+10CM База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Akım trafosu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ITT20-2-05-0200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ТТИ-30 200/5A 5VA sınıf 0,5 IEK E-PRO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521236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RT36-0-160, NH0, 160A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altlığı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521366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RT36-0-160, NH0, 160A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521349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100A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18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altlığı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521260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160A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24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521338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16A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521341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32A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9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Montaj malzemesi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Bara, izolatör, kablo, pabuç, kanal, DIN, etiket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</w:tbl>
    <w:p>
      <w:pPr>
        <w:spacing w:before="140"/>
      </w:pPr>
      <w:r>
        <w:rPr>
          <w:b/>
          <w:color w:val="C41920"/>
        </w:rPr>
        <w:t xml:space="preserve">ÜRETİM NOTLARI: </w:t>
      </w:r>
      <w:r>
        <w:t>Bara ve kablo kesitleri proje akımına göre; N ve PE baraları ayrı; cihaz etiketleri tek hat kodlarıyla; şalt önü koruyucu perde; giriş/çıkış kablo yönleri saha teyidi ile uygulanacaktır.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6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ВРУ-2 - TEK HAT REFERANSI</w:t>
      </w:r>
      <w:r>
        <w:rPr>
          <w:rFonts w:ascii="Arial" w:hAnsi="Arial"/>
          <w:color w:val="505050"/>
          <w:sz w:val="22"/>
        </w:rPr>
        <w:t xml:space="preserve">   Kaynak proje pafta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240000" cy="3958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48-03_singl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0" cy="395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Bu sayfadaki tek hat yalnız ilgili reçete panosuna aittir; diğer pano kapsamları üretim onayına dahil değildir.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7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ВРУ-3 c АВР - GENEL ONAY</w:t>
      </w:r>
      <w:r>
        <w:rPr>
          <w:rFonts w:ascii="Arial" w:hAnsi="Arial"/>
          <w:color w:val="505050"/>
          <w:sz w:val="22"/>
        </w:rPr>
        <w:t xml:space="preserve">   ВРУ1-17-70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ВРУ-3 c АВР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ВРУ1-17-70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1600 x 600 x 400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ATS panosu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0000" cy="757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17-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0" cy="757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41920"/>
          <w:sz w:val="18"/>
        </w:rPr>
        <w:t>Not: Sayaç hariç. Yerleşim yalnız reçetedeki cihaz miktarlarına göre hazırlanmıştır.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8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ВРУ-3 c АВР - ÜRETİM REÇETESİ</w:t>
      </w:r>
      <w:r>
        <w:rPr>
          <w:rFonts w:ascii="Arial" w:hAnsi="Arial"/>
          <w:color w:val="505050"/>
          <w:sz w:val="22"/>
        </w:rPr>
        <w:t xml:space="preserve">   ВРУ1-17-70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  <w:gridCol w:w="5556"/>
        <w:gridCol w:w="555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PANO ADI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ВРУ-3 c АВР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 KODU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ВРУ1-17-70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ÖLÇÜ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1600 x 600 x 400 mm + 100 mm kaide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TİP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Dikili tip metal ATS panosu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45"/>
        <w:gridCol w:w="4445"/>
        <w:gridCol w:w="4445"/>
        <w:gridCol w:w="4445"/>
        <w:gridCol w:w="4445"/>
      </w:tblGrid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MALZEME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ARTİKUL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TANIM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C419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ADET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Korpus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719-15437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Мет. Корпус 1600x600x400 + 10 cm kaide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ATS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256781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NXZM-125S/3B 100A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Akım trafosu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ITT20-2-05-0200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ТТИ-30 200/5A 5VA sınıf 0,5 IEK E-PRO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4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buşonu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521349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100A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Sigorta altlığı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521260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RT36-00-160, NH00, 160A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MCB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296708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NXB-63S 1P 6A C, 4.5kA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2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7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Kondansatör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К73-57 0,47 µF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6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8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Montaj malzemesi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-</w:t>
            </w:r>
          </w:p>
        </w:tc>
        <w:tc>
          <w:tcPr>
            <w:tcW w:type="dxa" w:w="107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11827"/>
                <w:sz w:val="16"/>
              </w:rPr>
              <w:t>Bara, izolatör, kablo, pabuç, kanal, DIN, etiket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11827"/>
                <w:sz w:val="16"/>
              </w:rPr>
              <w:t>1</w:t>
            </w:r>
          </w:p>
        </w:tc>
      </w:tr>
    </w:tbl>
    <w:p>
      <w:pPr>
        <w:spacing w:before="140"/>
      </w:pPr>
      <w:r>
        <w:rPr>
          <w:b/>
          <w:color w:val="C41920"/>
        </w:rPr>
        <w:t xml:space="preserve">ÜRETİM NOTLARI: </w:t>
      </w:r>
      <w:r>
        <w:t>Bara ve kablo kesitleri proje akımına göre; N ve PE baraları ayrı; cihaz etiketleri tek hat kodlarıyla; şalt önü koruyucu perde; giriş/çıkış kablo yönleri saha teyidi ile uygulanacaktır.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9</w:t>
            </w:r>
          </w:p>
        </w:tc>
      </w:tr>
    </w:tbl>
    <w:p>
      <w:r>
        <w:br w:type="page"/>
      </w:r>
    </w:p>
    <w:p>
      <w:pPr>
        <w:spacing w:after="100"/>
        <w:jc w:val="left"/>
      </w:pPr>
      <w:r>
        <w:rPr>
          <w:rFonts w:ascii="Arial" w:hAnsi="Arial"/>
          <w:b/>
          <w:color w:val="C41920"/>
          <w:sz w:val="40"/>
        </w:rPr>
        <w:t>ВРУ-3 c АВР - TEK HAT REFERANSI</w:t>
      </w:r>
      <w:r>
        <w:rPr>
          <w:rFonts w:ascii="Arial" w:hAnsi="Arial"/>
          <w:color w:val="505050"/>
          <w:sz w:val="22"/>
        </w:rPr>
        <w:t xml:space="preserve">   Kaynak proje pafta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2120" cy="59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ВРУ1-17-70_singl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212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Bu sayfadaki tek hat yalnız ilgili reçete panosuna aittir; diğer pano kapsamları üretim onayına dahil değildir.</w:t>
      </w:r>
    </w:p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78"/>
        <w:gridCol w:w="2778"/>
        <w:gridCol w:w="2778"/>
        <w:gridCol w:w="2778"/>
        <w:gridCol w:w="2778"/>
        <w:gridCol w:w="2778"/>
        <w:gridCol w:w="2778"/>
        <w:gridCol w:w="2778"/>
      </w:tblGrid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TASARIM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KONTROL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ÜRETİM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KALİTE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PROJE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PANO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İŞ EMRİ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4B556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SAYFA</w:t>
            </w:r>
          </w:p>
        </w:tc>
      </w:tr>
      <w:tr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TEKLED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TURAN</w:t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</w:r>
          </w:p>
        </w:tc>
        <w:tc>
          <w:tcPr>
            <w:tcW w:type="dxa" w:w="27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11827"/>
                <w:sz w:val="14"/>
              </w:rPr>
              <w:t>10</w:t>
            </w:r>
          </w:p>
        </w:tc>
      </w:tr>
    </w:tbl>
    <w:sectPr w:rsidR="00FC693F" w:rsidRPr="0006063C" w:rsidSect="00034616">
      <w:pgSz w:w="23811" w:h="16838" w:orient="landscape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