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i/>
          <w:sz w:val="20"/>
        </w:rPr>
        <w:t>Приложение № 8</w:t>
        <w:br/>
      </w:r>
      <w:r>
        <w:rPr>
          <w:i/>
          <w:sz w:val="20"/>
        </w:rPr>
        <w:t>к Договору № ______________ от «___» __________ 20___ г.</w:t>
      </w:r>
    </w:p>
    <w:p/>
    <w:p>
      <w:pPr>
        <w:spacing w:after="80"/>
        <w:jc w:val="center"/>
      </w:pPr>
      <w:r>
        <w:rPr>
          <w:b/>
          <w:sz w:val="28"/>
        </w:rPr>
        <w:t>ФОРМА ДОПОЛНИТЕЛЬНОГО СОГЛАШЕНИЯ</w:t>
        <w:br/>
        <w:t>ОБ ИЗМЕНЕНИИ ОБЪЁМА РАБОТ</w:t>
      </w:r>
    </w:p>
    <w:p/>
    <w:p>
      <w:pPr>
        <w:spacing w:after="80"/>
        <w:jc w:val="center"/>
      </w:pPr>
      <w:r>
        <w:rPr>
          <w:b/>
          <w:sz w:val="28"/>
        </w:rPr>
        <w:t>ДОПОЛНИТЕЛЬНОЕ СОГЛАШЕНИЕ № ______________</w:t>
      </w:r>
    </w:p>
    <w:p>
      <w:pPr>
        <w:spacing w:after="240"/>
        <w:jc w:val="center"/>
      </w:pPr>
      <w:r>
        <w:rPr>
          <w:sz w:val="22"/>
        </w:rPr>
        <w:t>к Договору № ______________ от «___» __________ 20___ г.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г. ______________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«___» __________ 20___ г.</w:t>
            </w:r>
          </w:p>
        </w:tc>
      </w:tr>
    </w:tbl>
    <w:p/>
    <w:p>
      <w:pPr>
        <w:jc w:val="both"/>
      </w:pPr>
      <w:r>
        <w:rPr>
          <w:b w:val="0"/>
          <w:i w:val="0"/>
        </w:rPr>
        <w:t>______________________________, именуем___ в дальнейшем «Заказчик», в лице ______________, действующего на основании ______________, с одной стороны, и гражданин Российской Федерации Яковлев Артём Сергеевич, ИНН 532123260012, применяющий специальный налоговый режим «Налог на профессиональный доход», именуемый в дальнейшем «Исполнитель», действующий от своего имени на основании справки о постановке на учёт физического лица в качестве налогоплательщика налога на профессиональный доход, с другой стороны, совместно именуемые «Стороны», а по отдельности — «Сторона», заключили настоящий Договор о нижеследующем.</w:t>
      </w:r>
    </w:p>
    <w:p>
      <w:pPr>
        <w:jc w:val="both"/>
      </w:pPr>
      <w:r>
        <w:rPr>
          <w:b w:val="0"/>
          <w:i w:val="0"/>
        </w:rPr>
        <w:t>заключили настоящее Дополнительное соглашение о нижеследующем.</w:t>
      </w:r>
    </w:p>
    <w:p>
      <w:pPr>
        <w:jc w:val="both"/>
      </w:pPr>
      <w:r>
        <w:rPr>
          <w:b w:val="0"/>
          <w:i w:val="0"/>
        </w:rPr>
        <w:t>1. Стороны согласовали выполнение работ, не предусмотренных Техническим заданием (Приложение № 1 к Договору), в следующем объёме: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68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45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работ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Основание (инициатор)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Трудоёмкость, ч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Стоимость, руб.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  <w:t>ИТОГО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2. Стоимость работ, указанных в пункте 1, составляет ____________ рублей и оплачивается в порядке, установленном разделом 2 Договора.</w:t>
      </w:r>
    </w:p>
    <w:p>
      <w:pPr>
        <w:jc w:val="both"/>
      </w:pPr>
      <w:r>
        <w:rPr>
          <w:b w:val="0"/>
          <w:i w:val="0"/>
        </w:rPr>
        <w:t>3. Общая стоимость работ по Договору с учётом настоящего Дополнительного соглашения составляет ____________ рублей.</w:t>
      </w:r>
    </w:p>
    <w:p>
      <w:pPr>
        <w:jc w:val="both"/>
      </w:pPr>
      <w:r>
        <w:rPr>
          <w:b w:val="0"/>
          <w:i w:val="0"/>
        </w:rPr>
        <w:t>4. Срок выполнения работ по Договору продлевается на ____ (____) рабочих дней. Новый конечный срок выполнения работ: «___» __________ 20___ г.</w:t>
      </w:r>
    </w:p>
    <w:p>
      <w:pPr>
        <w:jc w:val="both"/>
      </w:pPr>
      <w:r>
        <w:rPr>
          <w:b w:val="0"/>
          <w:i w:val="0"/>
        </w:rPr>
        <w:t>5. Выполнение работ, указанных в пункте 1, оформляется отдельным актом сдачи-приёмки по форме Приложения № 4 к Договору.</w:t>
      </w:r>
    </w:p>
    <w:p>
      <w:pPr>
        <w:jc w:val="both"/>
      </w:pPr>
      <w:r>
        <w:rPr>
          <w:b w:val="0"/>
          <w:i w:val="0"/>
        </w:rPr>
        <w:t>6. Остальные условия Договора остаются без изменений.</w:t>
      </w:r>
    </w:p>
    <w:p>
      <w:pPr>
        <w:jc w:val="both"/>
      </w:pPr>
      <w:r>
        <w:rPr>
          <w:b w:val="0"/>
          <w:i w:val="0"/>
        </w:rPr>
        <w:t>7. Настоящее Дополнительное соглашение вступает в силу с даты подписания, составлено в двух экземплярах и является неотъемлемой частью Договора.</w:t>
      </w:r>
    </w:p>
    <w:p>
      <w:pPr>
        <w:keepNext/>
        <w:spacing w:before="240" w:after="80"/>
        <w:jc w:val="left"/>
      </w:pPr>
      <w:r>
        <w:rPr>
          <w:b/>
        </w:rPr>
        <w:t>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Наименование: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______________   КПП: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ОГРН (ОГРНИП):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Юридический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Расчётный счёт: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______________  К/с: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______________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                                      м.п.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Яковлев Артём Сергеевич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Налогоплательщик налога на профессиональный доход (самозанятый)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532123260012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Адрес регистрации: Новгородская область, г. Великий Новгород, ул. 8 Марта, д. 27, кв. 36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тот же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Счёт: 40817810943861695557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Архангельское отделение № 8637 ПАО Сбербанк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041117601  К/с: 30101810100000000601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+7 911 609-63-41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jackowleffa@yandex.ru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Яковлев А. С.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