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74A9" w14:textId="77777777" w:rsidR="00017DB0" w:rsidRDefault="00017DB0" w:rsidP="00677F45">
      <w:pPr>
        <w:jc w:val="center"/>
        <w:rPr>
          <w:lang w:val="ru-RU"/>
        </w:rPr>
      </w:pPr>
      <w:bookmarkStart w:id="0" w:name="_Toc158987425"/>
      <w:bookmarkStart w:id="1" w:name="_Toc158987634"/>
      <w:r w:rsidRPr="00017DB0">
        <w:rPr>
          <w:lang w:val="ru-RU"/>
        </w:rPr>
        <w:t>ФЕДЕРАЛЬНОЕ ГОСУДАРСТВЕННОЕ АВТОНОМНОЕ ОБРАЗОВАТЕЛЬНОЕ УЧРЕЖДЕНИЕ ВЫСШЕГО ОБРАЗОВАНИЯ</w:t>
      </w:r>
      <w:bookmarkEnd w:id="0"/>
      <w:bookmarkEnd w:id="1"/>
    </w:p>
    <w:p w14:paraId="7E0EFCA0" w14:textId="136394F0" w:rsidR="00D643E8" w:rsidRPr="00D21F9A" w:rsidRDefault="00017DB0" w:rsidP="00677F45">
      <w:pPr>
        <w:pStyle w:val="Heading1"/>
        <w:jc w:val="center"/>
        <w:rPr>
          <w:lang w:val="ru-RU"/>
        </w:rPr>
      </w:pPr>
      <w:bookmarkStart w:id="2" w:name="_Toc158987426"/>
      <w:bookmarkStart w:id="3" w:name="_Toc158987635"/>
      <w:bookmarkStart w:id="4" w:name="_Toc159227678"/>
      <w:bookmarkStart w:id="5" w:name="_Toc159230628"/>
      <w:bookmarkStart w:id="6" w:name="_Toc159230712"/>
      <w:r w:rsidRPr="00D643E8">
        <w:rPr>
          <w:lang w:val="ru-RU"/>
        </w:rPr>
        <w:t>«НАЦИОНАЛЬНЫЙ ИССЛЕДОВАТЕЛЬСКИЙ УНИВЕРСИТЕТ ИТМО</w:t>
      </w:r>
      <w:r w:rsidRPr="00D21F9A">
        <w:rPr>
          <w:lang w:val="ru-RU"/>
        </w:rPr>
        <w:t>»</w:t>
      </w:r>
      <w:bookmarkEnd w:id="2"/>
      <w:bookmarkEnd w:id="3"/>
      <w:bookmarkEnd w:id="4"/>
      <w:bookmarkEnd w:id="5"/>
      <w:bookmarkEnd w:id="6"/>
    </w:p>
    <w:p w14:paraId="026896C9" w14:textId="77777777" w:rsidR="00D643E8" w:rsidRDefault="00D643E8" w:rsidP="00C55F02">
      <w:pPr>
        <w:jc w:val="center"/>
        <w:rPr>
          <w:lang w:val="ru-RU"/>
        </w:rPr>
      </w:pPr>
    </w:p>
    <w:p w14:paraId="79AE491A" w14:textId="77777777" w:rsidR="00BC22D2" w:rsidRPr="00BC22D2" w:rsidRDefault="00BC22D2" w:rsidP="00C55F02">
      <w:pPr>
        <w:jc w:val="center"/>
        <w:rPr>
          <w:lang w:val="ru-RU"/>
        </w:rPr>
      </w:pPr>
    </w:p>
    <w:p w14:paraId="5768A452" w14:textId="77777777" w:rsidR="00D643E8" w:rsidRPr="00D21F9A" w:rsidRDefault="00D643E8" w:rsidP="00C55F02">
      <w:pPr>
        <w:jc w:val="center"/>
        <w:rPr>
          <w:lang w:val="ru-RU"/>
        </w:rPr>
      </w:pPr>
    </w:p>
    <w:p w14:paraId="619CC8BE" w14:textId="77777777" w:rsidR="00D643E8" w:rsidRDefault="00D643E8" w:rsidP="00C55F02">
      <w:pPr>
        <w:jc w:val="center"/>
        <w:rPr>
          <w:lang w:val="ru-RU"/>
        </w:rPr>
      </w:pPr>
    </w:p>
    <w:p w14:paraId="3B3412E2" w14:textId="77777777" w:rsidR="00D643E8" w:rsidRPr="00D643E8" w:rsidRDefault="00D643E8" w:rsidP="00C55F02">
      <w:pPr>
        <w:jc w:val="center"/>
        <w:rPr>
          <w:lang w:val="ru-RU"/>
        </w:rPr>
      </w:pPr>
    </w:p>
    <w:p w14:paraId="256E77D9" w14:textId="77777777" w:rsidR="00D643E8" w:rsidRPr="00D21F9A" w:rsidRDefault="00D643E8" w:rsidP="00C55F02">
      <w:pPr>
        <w:jc w:val="center"/>
        <w:rPr>
          <w:lang w:val="ru-RU"/>
        </w:rPr>
      </w:pPr>
    </w:p>
    <w:p w14:paraId="6F56324C" w14:textId="77777777" w:rsidR="00D643E8" w:rsidRPr="00D21F9A" w:rsidRDefault="00D643E8" w:rsidP="00D643E8">
      <w:pPr>
        <w:jc w:val="center"/>
        <w:rPr>
          <w:lang w:val="ru-RU"/>
        </w:rPr>
      </w:pPr>
    </w:p>
    <w:p w14:paraId="423FB14E" w14:textId="77777777" w:rsidR="00D643E8" w:rsidRDefault="00D643E8" w:rsidP="00BC6390">
      <w:pPr>
        <w:jc w:val="center"/>
        <w:rPr>
          <w:lang w:val="ru-RU"/>
        </w:rPr>
      </w:pPr>
      <w:r>
        <w:rPr>
          <w:lang w:val="ru-RU"/>
        </w:rPr>
        <w:t xml:space="preserve">Дисциплина </w:t>
      </w:r>
      <w:r w:rsidRPr="00D21F9A">
        <w:rPr>
          <w:lang w:val="ru-RU"/>
        </w:rPr>
        <w:t>«</w:t>
      </w:r>
      <w:r>
        <w:rPr>
          <w:lang w:val="ru-RU"/>
        </w:rPr>
        <w:t>Проектная Документация</w:t>
      </w:r>
      <w:r w:rsidRPr="00D21F9A">
        <w:rPr>
          <w:lang w:val="ru-RU"/>
        </w:rPr>
        <w:t>»</w:t>
      </w:r>
    </w:p>
    <w:p w14:paraId="1C95BC99" w14:textId="77777777" w:rsidR="00D643E8" w:rsidRDefault="00D643E8" w:rsidP="00D643E8">
      <w:pPr>
        <w:jc w:val="center"/>
        <w:rPr>
          <w:b/>
          <w:bCs/>
          <w:lang w:val="ru-RU"/>
        </w:rPr>
      </w:pPr>
      <w:r w:rsidRPr="00D643E8">
        <w:rPr>
          <w:b/>
          <w:bCs/>
          <w:lang w:val="ru-RU"/>
        </w:rPr>
        <w:t>Техническое задание</w:t>
      </w:r>
    </w:p>
    <w:p w14:paraId="06C0F665" w14:textId="77777777" w:rsidR="00D643E8" w:rsidRDefault="00D643E8" w:rsidP="00D643E8">
      <w:pPr>
        <w:jc w:val="center"/>
        <w:rPr>
          <w:b/>
          <w:bCs/>
          <w:lang w:val="ru-RU"/>
        </w:rPr>
      </w:pPr>
    </w:p>
    <w:p w14:paraId="632FE5FF" w14:textId="77777777" w:rsidR="00D643E8" w:rsidRDefault="00D643E8" w:rsidP="00D643E8">
      <w:pPr>
        <w:jc w:val="center"/>
        <w:rPr>
          <w:b/>
          <w:bCs/>
          <w:lang w:val="ru-RU"/>
        </w:rPr>
      </w:pPr>
    </w:p>
    <w:p w14:paraId="2DF8FA78" w14:textId="77777777" w:rsidR="00D643E8" w:rsidRDefault="00D643E8" w:rsidP="00D643E8">
      <w:pPr>
        <w:jc w:val="center"/>
        <w:rPr>
          <w:b/>
          <w:bCs/>
          <w:lang w:val="ru-RU"/>
        </w:rPr>
      </w:pPr>
    </w:p>
    <w:p w14:paraId="3D0A6B61" w14:textId="77777777" w:rsidR="00D643E8" w:rsidRDefault="00D643E8" w:rsidP="00C55F02">
      <w:pPr>
        <w:jc w:val="center"/>
        <w:rPr>
          <w:b/>
          <w:bCs/>
          <w:lang w:val="ru-RU"/>
        </w:rPr>
      </w:pPr>
    </w:p>
    <w:p w14:paraId="389B7672" w14:textId="77777777" w:rsidR="00D643E8" w:rsidRDefault="00D643E8" w:rsidP="00D643E8">
      <w:pPr>
        <w:jc w:val="center"/>
        <w:rPr>
          <w:b/>
          <w:bCs/>
          <w:lang w:val="ru-RU"/>
        </w:rPr>
      </w:pPr>
    </w:p>
    <w:p w14:paraId="2A4423AE" w14:textId="3B314F76" w:rsidR="00D643E8" w:rsidRDefault="00D643E8" w:rsidP="00D643E8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D643E8">
        <w:rPr>
          <w:lang w:val="ru-RU"/>
        </w:rPr>
        <w:t>:</w:t>
      </w:r>
      <w:r>
        <w:rPr>
          <w:lang w:val="ru-RU"/>
        </w:rPr>
        <w:t xml:space="preserve"> Яковлев Г. А.</w:t>
      </w:r>
    </w:p>
    <w:p w14:paraId="2C99B976" w14:textId="1394F4B2" w:rsidR="00D643E8" w:rsidRPr="00D643E8" w:rsidRDefault="00D643E8" w:rsidP="00D643E8">
      <w:pPr>
        <w:jc w:val="right"/>
        <w:rPr>
          <w:lang w:val="ru-RU"/>
        </w:rPr>
      </w:pPr>
      <w:r>
        <w:rPr>
          <w:lang w:val="ru-RU"/>
        </w:rPr>
        <w:t>Группа</w:t>
      </w:r>
      <w:r w:rsidRPr="00D643E8">
        <w:rPr>
          <w:lang w:val="ru-RU"/>
        </w:rPr>
        <w:t>:</w:t>
      </w:r>
      <w:r>
        <w:rPr>
          <w:lang w:val="ru-RU"/>
        </w:rPr>
        <w:t xml:space="preserve"> </w:t>
      </w:r>
      <w:r>
        <w:t>P</w:t>
      </w:r>
      <w:r w:rsidRPr="00D643E8">
        <w:rPr>
          <w:lang w:val="ru-RU"/>
        </w:rPr>
        <w:t>34111</w:t>
      </w:r>
    </w:p>
    <w:p w14:paraId="52F7FE49" w14:textId="3BD5AEB0" w:rsidR="00D643E8" w:rsidRDefault="00D643E8" w:rsidP="00D643E8">
      <w:pPr>
        <w:jc w:val="right"/>
        <w:rPr>
          <w:lang w:val="ru-RU"/>
        </w:rPr>
      </w:pPr>
      <w:r>
        <w:rPr>
          <w:lang w:val="ru-RU"/>
        </w:rPr>
        <w:t>Преподаватель</w:t>
      </w:r>
      <w:r w:rsidRPr="00D643E8">
        <w:rPr>
          <w:lang w:val="ru-RU"/>
        </w:rPr>
        <w:t xml:space="preserve">: </w:t>
      </w:r>
      <w:r>
        <w:rPr>
          <w:lang w:val="ru-RU"/>
        </w:rPr>
        <w:t>Маркина Т. А.</w:t>
      </w:r>
    </w:p>
    <w:p w14:paraId="04D29E17" w14:textId="77777777" w:rsidR="00D643E8" w:rsidRDefault="00D643E8" w:rsidP="00C55F02">
      <w:pPr>
        <w:jc w:val="center"/>
        <w:rPr>
          <w:lang w:val="ru-RU"/>
        </w:rPr>
      </w:pPr>
    </w:p>
    <w:p w14:paraId="258D68CF" w14:textId="77777777" w:rsidR="00D643E8" w:rsidRDefault="00D643E8" w:rsidP="00C55F02">
      <w:pPr>
        <w:jc w:val="center"/>
        <w:rPr>
          <w:lang w:val="ru-RU"/>
        </w:rPr>
      </w:pPr>
    </w:p>
    <w:p w14:paraId="7437FB36" w14:textId="77777777" w:rsidR="00D643E8" w:rsidRDefault="00D643E8" w:rsidP="00C55F02">
      <w:pPr>
        <w:jc w:val="center"/>
        <w:rPr>
          <w:lang w:val="ru-RU"/>
        </w:rPr>
      </w:pPr>
    </w:p>
    <w:p w14:paraId="6A916E55" w14:textId="77777777" w:rsidR="00D643E8" w:rsidRDefault="00D643E8" w:rsidP="00C55F02">
      <w:pPr>
        <w:jc w:val="center"/>
        <w:rPr>
          <w:lang w:val="ru-RU"/>
        </w:rPr>
      </w:pPr>
    </w:p>
    <w:p w14:paraId="5F677A9F" w14:textId="77777777" w:rsidR="00D643E8" w:rsidRDefault="00D643E8" w:rsidP="00C55F02">
      <w:pPr>
        <w:jc w:val="center"/>
        <w:rPr>
          <w:lang w:val="ru-RU"/>
        </w:rPr>
      </w:pPr>
    </w:p>
    <w:p w14:paraId="3F69869B" w14:textId="77777777" w:rsidR="00D643E8" w:rsidRDefault="00D643E8" w:rsidP="00C55F02">
      <w:pPr>
        <w:jc w:val="center"/>
        <w:rPr>
          <w:lang w:val="ru-RU"/>
        </w:rPr>
      </w:pPr>
    </w:p>
    <w:p w14:paraId="7C69EEEF" w14:textId="7535ECB8" w:rsidR="00D643E8" w:rsidRPr="00D646C0" w:rsidRDefault="00D643E8" w:rsidP="00D643E8">
      <w:pPr>
        <w:jc w:val="center"/>
      </w:pPr>
      <w:r>
        <w:rPr>
          <w:lang w:val="ru-RU"/>
        </w:rPr>
        <w:t>Санкт-Петербург</w:t>
      </w:r>
    </w:p>
    <w:p w14:paraId="593E0E25" w14:textId="0950588A" w:rsidR="00562287" w:rsidRPr="00D643E8" w:rsidRDefault="00D643E8" w:rsidP="00D643E8">
      <w:pPr>
        <w:jc w:val="center"/>
        <w:rPr>
          <w:b/>
          <w:bCs/>
          <w:lang w:val="ru-RU"/>
        </w:rPr>
      </w:pPr>
      <w:r>
        <w:rPr>
          <w:lang w:val="ru-RU"/>
        </w:rPr>
        <w:t>2024 г.</w:t>
      </w:r>
      <w:r w:rsidR="00562287" w:rsidRPr="00D643E8">
        <w:rPr>
          <w:b/>
          <w:bCs/>
          <w:lang w:val="ru-RU"/>
        </w:rPr>
        <w:br w:type="page"/>
      </w:r>
    </w:p>
    <w:sdt>
      <w:sdtPr>
        <w:rPr>
          <w:rFonts w:eastAsiaTheme="minorHAnsi" w:cstheme="minorBidi"/>
          <w:bCs w:val="0"/>
          <w:kern w:val="2"/>
          <w:szCs w:val="24"/>
          <w14:ligatures w14:val="standardContextual"/>
        </w:rPr>
        <w:id w:val="20514935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C769EF2" w14:textId="77777777" w:rsidR="00557AF4" w:rsidRDefault="00017DB0" w:rsidP="00D646C0">
          <w:pPr>
            <w:pStyle w:val="TOCHeading"/>
            <w:jc w:val="center"/>
            <w:rPr>
              <w:noProof/>
            </w:rPr>
          </w:pPr>
          <w:r w:rsidRPr="00677F45">
            <w:rPr>
              <w:rStyle w:val="Heading1Char"/>
            </w:rPr>
            <w:t>СОДЕРЖАНИЕ</w:t>
          </w:r>
          <w:r w:rsidRPr="00017DB0">
            <w:rPr>
              <w:rFonts w:cs="Times New Roman"/>
              <w:bCs w:val="0"/>
            </w:rPr>
            <w:fldChar w:fldCharType="begin"/>
          </w:r>
          <w:r w:rsidRPr="00017DB0">
            <w:rPr>
              <w:rFonts w:cs="Times New Roman"/>
              <w:bCs w:val="0"/>
            </w:rPr>
            <w:instrText xml:space="preserve"> TOC \o "1-3" \h \z \u </w:instrText>
          </w:r>
          <w:r w:rsidRPr="00017DB0">
            <w:rPr>
              <w:rFonts w:cs="Times New Roman"/>
              <w:bCs w:val="0"/>
            </w:rPr>
            <w:fldChar w:fldCharType="separate"/>
          </w:r>
        </w:p>
        <w:p w14:paraId="588101F5" w14:textId="5030C92A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13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1 </w:t>
            </w:r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Наименование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_Toc159230713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50B70" w14:textId="3ABA0CCE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14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 Назначение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_Toc159230714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4B60E" w14:textId="628CFF6A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15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3 Основание для разработки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_Toc159230715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92648" w14:textId="74C54FD8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16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4 Функции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_Toc159230716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E60E9" w14:textId="7E8C6AFE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17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4.1 </w:t>
            </w:r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Разрабатываемая система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_Toc159230717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8B2CC" w14:textId="2AE3E2A5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18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4.2 Выпускная квалификационная работа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_Toc159230718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00204" w14:textId="113F07CD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19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5 Структура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_Toc159230719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A3F59" w14:textId="391E8754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20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5.1 Пояснительная записка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_Toc159230720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D28C1" w14:textId="52D8038B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21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5.2 Работающее приложение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_Toc159230721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12B7D" w14:textId="3B5CAA7F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22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5.3 Презентация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_Toc159230722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E16CE" w14:textId="0DACB145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23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6 Пользовательский интерфейс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_Toc159230723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D9FBF" w14:textId="293D35CA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24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7 Надежность, безопасность, условия эксплуатации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_Toc159230724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64417" w14:textId="79DD1B28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25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8 Документация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_Toc159230725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F212B" w14:textId="50BD1487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26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8.1 Текст ВКР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_Toc159230726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81702" w14:textId="4B321BEE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27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8.2 Презентация ВКР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_Toc159230727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77DE7" w14:textId="5FE0C837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28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9 Стадии и этапы разработки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_Toc159230728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5A6B0" w14:textId="082518CA" w:rsidR="00557AF4" w:rsidRPr="00557AF4" w:rsidRDefault="00557AF4" w:rsidP="00557AF4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9230729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10 Порядок контроля и приемка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_Toc159230729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557A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88861" w14:textId="0BC4EA56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30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10.1 Проведение тестирования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_Toc159230730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4ADED" w14:textId="75E187D2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31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10.2 </w:t>
            </w:r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Предзащита ВКР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_Toc159230731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1623F" w14:textId="5AB017B6" w:rsidR="00557AF4" w:rsidRPr="00557AF4" w:rsidRDefault="00557AF4" w:rsidP="00557AF4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9230732" w:history="1">
            <w:r w:rsidRPr="00557AF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10.3 Защита ВКР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_Toc159230732 \h </w:instrTex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557A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F977" w14:textId="6E76B0CD" w:rsidR="00FE59A0" w:rsidRDefault="00017DB0" w:rsidP="00FE59A0">
          <w:pPr>
            <w:ind w:firstLine="0"/>
            <w:rPr>
              <w:b/>
              <w:bCs/>
              <w:noProof/>
            </w:rPr>
          </w:pPr>
          <w:r w:rsidRPr="00017DB0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434C96BA" w14:textId="6C4F9110" w:rsidR="00562287" w:rsidRPr="008D4849" w:rsidRDefault="00562287" w:rsidP="00FE59A0">
      <w:pPr>
        <w:ind w:firstLine="0"/>
        <w:rPr>
          <w:lang w:val="ru-RU"/>
        </w:rPr>
      </w:pPr>
      <w:r w:rsidRPr="00017DB0">
        <w:rPr>
          <w:lang w:val="ru-RU"/>
        </w:rPr>
        <w:br w:type="page"/>
      </w:r>
    </w:p>
    <w:p w14:paraId="07954A51" w14:textId="29701EF5" w:rsidR="00562287" w:rsidRPr="005764C0" w:rsidRDefault="007D615B" w:rsidP="00677F45">
      <w:pPr>
        <w:pStyle w:val="Heading1"/>
        <w:rPr>
          <w:lang w:val="ru-RU"/>
        </w:rPr>
      </w:pPr>
      <w:bookmarkStart w:id="7" w:name="_Toc159230713"/>
      <w:r>
        <w:rPr>
          <w:lang w:val="ru-RU"/>
        </w:rPr>
        <w:lastRenderedPageBreak/>
        <w:t xml:space="preserve">1 </w:t>
      </w:r>
      <w:bookmarkEnd w:id="7"/>
      <w:r w:rsidR="005764C0">
        <w:rPr>
          <w:lang w:val="ru-RU"/>
        </w:rPr>
        <w:t>Наименование</w:t>
      </w:r>
    </w:p>
    <w:p w14:paraId="3613BAC6" w14:textId="6A2B6443" w:rsidR="00562287" w:rsidRDefault="00D643E8" w:rsidP="00FE59A0">
      <w:pPr>
        <w:rPr>
          <w:lang w:val="ru-RU"/>
        </w:rPr>
      </w:pPr>
      <w:r>
        <w:rPr>
          <w:lang w:val="ru-RU"/>
        </w:rPr>
        <w:t>Полное название</w:t>
      </w:r>
      <w:r w:rsidRPr="00C11EDC">
        <w:rPr>
          <w:lang w:val="ru-RU"/>
        </w:rPr>
        <w:t xml:space="preserve">: </w:t>
      </w:r>
      <w:r w:rsidR="00C11EDC" w:rsidRPr="00C11EDC">
        <w:rPr>
          <w:lang w:val="ru-RU"/>
        </w:rPr>
        <w:t>Разработка приложения для повышения вовлеченности пользователей в концертные события</w:t>
      </w:r>
      <w:r w:rsidR="00351899">
        <w:rPr>
          <w:lang w:val="ru-RU"/>
        </w:rPr>
        <w:t>.</w:t>
      </w:r>
    </w:p>
    <w:p w14:paraId="26B29238" w14:textId="22915B5D" w:rsidR="00C11EDC" w:rsidRPr="00C11EDC" w:rsidRDefault="00C11EDC" w:rsidP="00422EB7">
      <w:pPr>
        <w:rPr>
          <w:lang w:val="ru-RU"/>
        </w:rPr>
      </w:pPr>
      <w:r>
        <w:rPr>
          <w:lang w:val="ru-RU"/>
        </w:rPr>
        <w:t>Краткое название</w:t>
      </w:r>
      <w:r w:rsidRPr="00C11EDC">
        <w:rPr>
          <w:lang w:val="ru-RU"/>
        </w:rPr>
        <w:t xml:space="preserve">: </w:t>
      </w:r>
      <w:r>
        <w:rPr>
          <w:lang w:val="ru-RU"/>
        </w:rPr>
        <w:t xml:space="preserve">Разработка приложения </w:t>
      </w:r>
      <w:r w:rsidRPr="00C11EDC">
        <w:rPr>
          <w:lang w:val="ru-RU"/>
        </w:rPr>
        <w:t>«</w:t>
      </w:r>
      <w:r>
        <w:t>Melo</w:t>
      </w:r>
      <w:r w:rsidRPr="00C11EDC">
        <w:rPr>
          <w:lang w:val="ru-RU"/>
        </w:rPr>
        <w:t>»</w:t>
      </w:r>
      <w:r w:rsidR="00351899">
        <w:rPr>
          <w:lang w:val="ru-RU"/>
        </w:rPr>
        <w:t>.</w:t>
      </w:r>
    </w:p>
    <w:p w14:paraId="31BE64FA" w14:textId="77777777" w:rsidR="00422EB7" w:rsidRPr="002E465B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0550A799" w14:textId="0D5E52B4" w:rsidR="00562287" w:rsidRDefault="007D615B" w:rsidP="00C11EDC">
      <w:pPr>
        <w:pStyle w:val="Heading1"/>
        <w:rPr>
          <w:lang w:val="ru-RU"/>
        </w:rPr>
      </w:pPr>
      <w:bookmarkStart w:id="8" w:name="_Toc159230714"/>
      <w:r>
        <w:rPr>
          <w:lang w:val="ru-RU"/>
        </w:rPr>
        <w:lastRenderedPageBreak/>
        <w:t>2 Назначение</w:t>
      </w:r>
      <w:bookmarkEnd w:id="8"/>
    </w:p>
    <w:p w14:paraId="671517D8" w14:textId="4417354D" w:rsidR="006B08E3" w:rsidRPr="00822957" w:rsidRDefault="00C11EDC" w:rsidP="00822957">
      <w:pPr>
        <w:rPr>
          <w:lang w:val="ru-RU"/>
        </w:rPr>
      </w:pPr>
      <w:r w:rsidRPr="00C11EDC">
        <w:rPr>
          <w:lang w:val="ru-RU"/>
        </w:rPr>
        <w:t xml:space="preserve">Выпускная квалификационная работа нацелена на </w:t>
      </w:r>
      <w:r w:rsidR="00464EA4" w:rsidRPr="00464EA4">
        <w:rPr>
          <w:lang w:val="ru-RU"/>
        </w:rPr>
        <w:t>подтверждения моей квалификации</w:t>
      </w:r>
      <w:r w:rsidR="00464EA4">
        <w:rPr>
          <w:lang w:val="ru-RU"/>
        </w:rPr>
        <w:t xml:space="preserve">, получаемой </w:t>
      </w:r>
      <w:r w:rsidR="00822957">
        <w:rPr>
          <w:lang w:val="ru-RU"/>
        </w:rPr>
        <w:t>в результате</w:t>
      </w:r>
      <w:r w:rsidR="00464EA4">
        <w:rPr>
          <w:lang w:val="ru-RU"/>
        </w:rPr>
        <w:t xml:space="preserve"> завершения обучения по образовательной программе </w:t>
      </w:r>
      <w:r w:rsidR="00464EA4" w:rsidRPr="00464EA4">
        <w:rPr>
          <w:lang w:val="ru-RU"/>
        </w:rPr>
        <w:t>«</w:t>
      </w:r>
      <w:r w:rsidR="00464EA4">
        <w:rPr>
          <w:lang w:val="ru-RU"/>
        </w:rPr>
        <w:t xml:space="preserve">Системное и прикладное программное обеспечение» университета ИТМО. </w:t>
      </w:r>
      <w:r w:rsidR="00822957">
        <w:rPr>
          <w:lang w:val="ru-RU"/>
        </w:rPr>
        <w:t>И</w:t>
      </w:r>
      <w:r w:rsidRPr="00C11EDC">
        <w:rPr>
          <w:lang w:val="ru-RU"/>
        </w:rPr>
        <w:t>нновационного решени</w:t>
      </w:r>
      <w:r w:rsidR="00822957">
        <w:rPr>
          <w:lang w:val="ru-RU"/>
        </w:rPr>
        <w:t>е</w:t>
      </w:r>
      <w:r w:rsidRPr="00C11EDC">
        <w:rPr>
          <w:lang w:val="ru-RU"/>
        </w:rPr>
        <w:t xml:space="preserve">, которое на основе анализа музыкальных предпочтений пользователя и информации о концертных афишах, предоставляет персонализированные рекомендации о ближайших </w:t>
      </w:r>
      <w:r w:rsidR="00822957" w:rsidRPr="00C11EDC">
        <w:rPr>
          <w:lang w:val="ru-RU"/>
        </w:rPr>
        <w:t>мероприятиях</w:t>
      </w:r>
      <w:r w:rsidR="00822957">
        <w:rPr>
          <w:lang w:val="ru-RU"/>
        </w:rPr>
        <w:t xml:space="preserve"> позволит подтвердить мои </w:t>
      </w:r>
      <w:r w:rsidR="00822957" w:rsidRPr="00822957">
        <w:rPr>
          <w:lang w:val="ru-RU"/>
        </w:rPr>
        <w:t>навыки</w:t>
      </w:r>
      <w:r w:rsidR="00822957">
        <w:rPr>
          <w:lang w:val="ru-RU"/>
        </w:rPr>
        <w:t xml:space="preserve"> </w:t>
      </w:r>
      <w:r w:rsidR="00822957" w:rsidRPr="00822957">
        <w:rPr>
          <w:lang w:val="ru-RU"/>
        </w:rPr>
        <w:t>в области разработки программного обеспечения</w:t>
      </w:r>
      <w:r w:rsidR="00822957">
        <w:rPr>
          <w:lang w:val="ru-RU"/>
        </w:rPr>
        <w:t>.</w:t>
      </w:r>
    </w:p>
    <w:p w14:paraId="7859A8D0" w14:textId="77777777" w:rsidR="00422EB7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023A4578" w14:textId="28B1C0D7" w:rsidR="00562287" w:rsidRPr="00562287" w:rsidRDefault="007D615B" w:rsidP="006B08E3">
      <w:pPr>
        <w:pStyle w:val="Heading1"/>
        <w:rPr>
          <w:lang w:val="ru-RU"/>
        </w:rPr>
      </w:pPr>
      <w:bookmarkStart w:id="9" w:name="_Toc159230715"/>
      <w:r>
        <w:rPr>
          <w:lang w:val="ru-RU"/>
        </w:rPr>
        <w:lastRenderedPageBreak/>
        <w:t>3 Основание для разработки</w:t>
      </w:r>
      <w:bookmarkEnd w:id="9"/>
    </w:p>
    <w:p w14:paraId="7293B786" w14:textId="3662153F" w:rsidR="001C4C41" w:rsidRDefault="00FE59A0" w:rsidP="00D31A06">
      <w:pPr>
        <w:rPr>
          <w:lang w:val="ru-RU"/>
        </w:rPr>
      </w:pPr>
      <w:r>
        <w:rPr>
          <w:lang w:val="ru-RU"/>
        </w:rPr>
        <w:t>Перечень документов, на основании которых производится работа</w:t>
      </w:r>
      <w:r w:rsidRPr="00FE59A0">
        <w:rPr>
          <w:lang w:val="ru-RU"/>
        </w:rPr>
        <w:t>:</w:t>
      </w:r>
    </w:p>
    <w:p w14:paraId="359CF884" w14:textId="6BD79B7D" w:rsidR="00D31A06" w:rsidRPr="00D31A06" w:rsidRDefault="00FE59A0" w:rsidP="00D31A06">
      <w:pPr>
        <w:pStyle w:val="ListParagraph"/>
        <w:numPr>
          <w:ilvl w:val="0"/>
          <w:numId w:val="43"/>
        </w:numPr>
        <w:rPr>
          <w:rStyle w:val="Hyperlink"/>
          <w:color w:val="000000"/>
          <w:u w:val="none"/>
          <w:lang w:val="ru-RU"/>
        </w:rPr>
      </w:pPr>
      <w:r w:rsidRPr="00D31A06">
        <w:rPr>
          <w:lang w:val="ru-RU"/>
        </w:rPr>
        <w:t xml:space="preserve">Требования к выпускным квалификационным работам [Электронный ресурс]. URL – </w:t>
      </w:r>
      <w:hyperlink r:id="rId8" w:history="1">
        <w:r w:rsidRPr="00D31A06">
          <w:rPr>
            <w:rStyle w:val="Hyperlink"/>
            <w:lang w:val="ru-RU"/>
          </w:rPr>
          <w:t>https://student.itmo.ru/files/1314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04100CC2" w14:textId="0F7313CB" w:rsidR="00D31A06" w:rsidRPr="00D31A06" w:rsidRDefault="00D65577" w:rsidP="00D31A06">
      <w:pPr>
        <w:pStyle w:val="ListParagraph"/>
        <w:numPr>
          <w:ilvl w:val="0"/>
          <w:numId w:val="43"/>
        </w:numPr>
        <w:rPr>
          <w:rStyle w:val="Hyperlink"/>
          <w:color w:val="000000"/>
          <w:u w:val="none"/>
          <w:lang w:val="ru-RU"/>
        </w:rPr>
      </w:pPr>
      <w:r w:rsidRPr="00D31A06">
        <w:rPr>
          <w:lang w:val="ru-RU"/>
        </w:rPr>
        <w:t xml:space="preserve">Документация </w:t>
      </w:r>
      <w:r w:rsidR="001C4C41" w:rsidRPr="00D31A06">
        <w:rPr>
          <w:lang w:val="ru-RU"/>
        </w:rPr>
        <w:t xml:space="preserve">для </w:t>
      </w:r>
      <w:r w:rsidRPr="00D31A06">
        <w:rPr>
          <w:lang w:val="ru-RU"/>
        </w:rPr>
        <w:t xml:space="preserve">разработки нативных приложений </w:t>
      </w:r>
      <w:r>
        <w:t>React</w:t>
      </w:r>
      <w:r w:rsidRPr="00D31A06">
        <w:rPr>
          <w:lang w:val="ru-RU"/>
        </w:rPr>
        <w:t xml:space="preserve"> </w:t>
      </w:r>
      <w:r>
        <w:t>Native</w:t>
      </w:r>
      <w:r w:rsidRPr="00D31A06">
        <w:rPr>
          <w:lang w:val="ru-RU"/>
        </w:rPr>
        <w:t xml:space="preserve"> [Электронный ресурс]. </w:t>
      </w:r>
      <w:r w:rsidRPr="00D65577">
        <w:t>URL</w:t>
      </w:r>
      <w:r w:rsidRPr="00D31A06">
        <w:rPr>
          <w:lang w:val="ru-RU"/>
        </w:rPr>
        <w:t xml:space="preserve"> – </w:t>
      </w:r>
      <w:hyperlink r:id="rId9" w:history="1">
        <w:r w:rsidRPr="00B871F0">
          <w:rPr>
            <w:rStyle w:val="Hyperlink"/>
          </w:rPr>
          <w:t>https</w:t>
        </w:r>
        <w:r w:rsidRPr="00D31A06">
          <w:rPr>
            <w:rStyle w:val="Hyperlink"/>
            <w:lang w:val="ru-RU"/>
          </w:rPr>
          <w:t>://</w:t>
        </w:r>
        <w:proofErr w:type="spellStart"/>
        <w:r w:rsidRPr="00B871F0">
          <w:rPr>
            <w:rStyle w:val="Hyperlink"/>
          </w:rPr>
          <w:t>reactnative</w:t>
        </w:r>
        <w:proofErr w:type="spellEnd"/>
        <w:r w:rsidRPr="00D31A06">
          <w:rPr>
            <w:rStyle w:val="Hyperlink"/>
            <w:lang w:val="ru-RU"/>
          </w:rPr>
          <w:t>.</w:t>
        </w:r>
        <w:r w:rsidRPr="00B871F0">
          <w:rPr>
            <w:rStyle w:val="Hyperlink"/>
          </w:rPr>
          <w:t>dev</w:t>
        </w:r>
        <w:r w:rsidRPr="00D31A06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docs</w:t>
        </w:r>
        <w:r w:rsidRPr="00D31A06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getting</w:t>
        </w:r>
        <w:r w:rsidRPr="00D31A06">
          <w:rPr>
            <w:rStyle w:val="Hyperlink"/>
            <w:lang w:val="ru-RU"/>
          </w:rPr>
          <w:t>-</w:t>
        </w:r>
        <w:r w:rsidRPr="00B871F0">
          <w:rPr>
            <w:rStyle w:val="Hyperlink"/>
          </w:rPr>
          <w:t>started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67262395" w14:textId="4CCAFC08" w:rsidR="00D31A06" w:rsidRPr="00D31A06" w:rsidRDefault="00FE59A0" w:rsidP="00D31A06">
      <w:pPr>
        <w:pStyle w:val="ListParagraph"/>
        <w:numPr>
          <w:ilvl w:val="0"/>
          <w:numId w:val="43"/>
        </w:numPr>
        <w:rPr>
          <w:rStyle w:val="Hyperlink"/>
          <w:color w:val="000000"/>
          <w:u w:val="none"/>
          <w:lang w:val="ru-RU"/>
        </w:rPr>
      </w:pPr>
      <w:r w:rsidRPr="00D31A06">
        <w:rPr>
          <w:lang w:val="ru-RU"/>
        </w:rPr>
        <w:t xml:space="preserve">Документация системы элементов и стилей </w:t>
      </w:r>
      <w:proofErr w:type="spellStart"/>
      <w:r>
        <w:t>Tamagui</w:t>
      </w:r>
      <w:proofErr w:type="spellEnd"/>
      <w:r w:rsidRPr="00D31A06">
        <w:rPr>
          <w:lang w:val="ru-RU"/>
        </w:rPr>
        <w:t xml:space="preserve"> [Электронный ресурс]. URL – </w:t>
      </w:r>
      <w:hyperlink r:id="rId10" w:history="1">
        <w:r w:rsidRPr="00D31A06">
          <w:rPr>
            <w:rStyle w:val="Hyperlink"/>
            <w:lang w:val="ru-RU"/>
          </w:rPr>
          <w:t>https://tamagui.dev/docs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63370915" w14:textId="22339BF8" w:rsidR="00D31A06" w:rsidRPr="00D31A06" w:rsidRDefault="00D65577" w:rsidP="00D31A06">
      <w:pPr>
        <w:pStyle w:val="ListParagraph"/>
        <w:numPr>
          <w:ilvl w:val="0"/>
          <w:numId w:val="43"/>
        </w:numPr>
        <w:rPr>
          <w:rStyle w:val="Hyperlink"/>
          <w:color w:val="000000"/>
          <w:u w:val="none"/>
          <w:lang w:val="ru-RU"/>
        </w:rPr>
      </w:pPr>
      <w:r w:rsidRPr="00D31A06">
        <w:rPr>
          <w:lang w:val="ru-RU"/>
        </w:rPr>
        <w:t xml:space="preserve">Документация </w:t>
      </w:r>
      <w:r w:rsidR="001C4C41" w:rsidRPr="00D31A06">
        <w:rPr>
          <w:lang w:val="ru-RU"/>
        </w:rPr>
        <w:t>для разработки</w:t>
      </w:r>
      <w:r w:rsidRPr="00D31A06">
        <w:rPr>
          <w:lang w:val="ru-RU"/>
        </w:rPr>
        <w:t xml:space="preserve"> </w:t>
      </w:r>
      <w:r>
        <w:t>Spring</w:t>
      </w:r>
      <w:r w:rsidRPr="00D31A06">
        <w:rPr>
          <w:lang w:val="ru-RU"/>
        </w:rPr>
        <w:t xml:space="preserve"> </w:t>
      </w:r>
      <w:r>
        <w:t>Boot</w:t>
      </w:r>
      <w:r w:rsidRPr="00D31A06">
        <w:rPr>
          <w:lang w:val="ru-RU"/>
        </w:rPr>
        <w:t xml:space="preserve"> приложений [Электронный ресурс]. </w:t>
      </w:r>
      <w:r w:rsidRPr="00D65577">
        <w:t>URL</w:t>
      </w:r>
      <w:r w:rsidRPr="002E465B">
        <w:rPr>
          <w:lang w:val="ru-RU"/>
        </w:rPr>
        <w:t xml:space="preserve"> – </w:t>
      </w:r>
      <w:hyperlink r:id="rId11" w:history="1">
        <w:r w:rsidRPr="00B871F0">
          <w:rPr>
            <w:rStyle w:val="Hyperlink"/>
          </w:rPr>
          <w:t>https</w:t>
        </w:r>
        <w:r w:rsidRPr="002E465B">
          <w:rPr>
            <w:rStyle w:val="Hyperlink"/>
            <w:lang w:val="ru-RU"/>
          </w:rPr>
          <w:t>://</w:t>
        </w:r>
        <w:r w:rsidRPr="00B871F0">
          <w:rPr>
            <w:rStyle w:val="Hyperlink"/>
          </w:rPr>
          <w:t>docs</w:t>
        </w:r>
        <w:r w:rsidRPr="002E465B">
          <w:rPr>
            <w:rStyle w:val="Hyperlink"/>
            <w:lang w:val="ru-RU"/>
          </w:rPr>
          <w:t>.</w:t>
        </w:r>
        <w:r w:rsidRPr="00B871F0">
          <w:rPr>
            <w:rStyle w:val="Hyperlink"/>
          </w:rPr>
          <w:t>spring</w:t>
        </w:r>
        <w:r w:rsidRPr="002E465B">
          <w:rPr>
            <w:rStyle w:val="Hyperlink"/>
            <w:lang w:val="ru-RU"/>
          </w:rPr>
          <w:t>.</w:t>
        </w:r>
        <w:r w:rsidRPr="00B871F0">
          <w:rPr>
            <w:rStyle w:val="Hyperlink"/>
          </w:rPr>
          <w:t>io</w:t>
        </w:r>
        <w:r w:rsidRPr="002E465B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spring</w:t>
        </w:r>
        <w:r w:rsidRPr="002E465B">
          <w:rPr>
            <w:rStyle w:val="Hyperlink"/>
            <w:lang w:val="ru-RU"/>
          </w:rPr>
          <w:t>-</w:t>
        </w:r>
        <w:r w:rsidRPr="00B871F0">
          <w:rPr>
            <w:rStyle w:val="Hyperlink"/>
          </w:rPr>
          <w:t>boot</w:t>
        </w:r>
        <w:r w:rsidRPr="002E465B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docs</w:t>
        </w:r>
        <w:r w:rsidRPr="002E465B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current</w:t>
        </w:r>
        <w:r w:rsidRPr="002E465B">
          <w:rPr>
            <w:rStyle w:val="Hyperlink"/>
            <w:lang w:val="ru-RU"/>
          </w:rPr>
          <w:t>/</w:t>
        </w:r>
        <w:r w:rsidRPr="00B871F0">
          <w:rPr>
            <w:rStyle w:val="Hyperlink"/>
          </w:rPr>
          <w:t>reference</w:t>
        </w:r>
        <w:r w:rsidRPr="002E465B">
          <w:rPr>
            <w:rStyle w:val="Hyperlink"/>
            <w:lang w:val="ru-RU"/>
          </w:rPr>
          <w:t>/</w:t>
        </w:r>
        <w:proofErr w:type="spellStart"/>
        <w:r w:rsidRPr="00B871F0">
          <w:rPr>
            <w:rStyle w:val="Hyperlink"/>
          </w:rPr>
          <w:t>htmlsingle</w:t>
        </w:r>
        <w:proofErr w:type="spellEnd"/>
        <w:r w:rsidRPr="002E465B">
          <w:rPr>
            <w:rStyle w:val="Hyperlink"/>
            <w:lang w:val="ru-RU"/>
          </w:rPr>
          <w:t>/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65A2E90A" w14:textId="30F34380" w:rsidR="00D31A06" w:rsidRPr="00D31A06" w:rsidRDefault="00D65577" w:rsidP="00D31A06">
      <w:pPr>
        <w:pStyle w:val="ListParagraph"/>
        <w:numPr>
          <w:ilvl w:val="0"/>
          <w:numId w:val="43"/>
        </w:numPr>
        <w:rPr>
          <w:rStyle w:val="Hyperlink"/>
          <w:color w:val="000000"/>
          <w:u w:val="none"/>
          <w:lang w:val="ru-RU"/>
        </w:rPr>
      </w:pPr>
      <w:r w:rsidRPr="00D31A06">
        <w:rPr>
          <w:lang w:val="ru-RU"/>
        </w:rPr>
        <w:t xml:space="preserve">Документация </w:t>
      </w:r>
      <w:r>
        <w:t>API</w:t>
      </w:r>
      <w:r w:rsidRPr="00D31A06">
        <w:rPr>
          <w:lang w:val="ru-RU"/>
        </w:rPr>
        <w:t xml:space="preserve"> билетного сервиса </w:t>
      </w:r>
      <w:proofErr w:type="spellStart"/>
      <w:r>
        <w:t>QTickets</w:t>
      </w:r>
      <w:proofErr w:type="spellEnd"/>
      <w:r w:rsidRPr="00D31A06">
        <w:rPr>
          <w:lang w:val="ru-RU"/>
        </w:rPr>
        <w:t xml:space="preserve"> [Электронный ресурс]. URL – </w:t>
      </w:r>
      <w:hyperlink r:id="rId12" w:history="1">
        <w:r w:rsidRPr="00D31A06">
          <w:rPr>
            <w:rStyle w:val="Hyperlink"/>
            <w:lang w:val="ru-RU"/>
          </w:rPr>
          <w:t>https://qtickets.help/article/rest-api/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08A62B64" w14:textId="7F714722" w:rsidR="00D65577" w:rsidRPr="00D31A06" w:rsidRDefault="00D65577" w:rsidP="00D31A06">
      <w:pPr>
        <w:pStyle w:val="ListParagraph"/>
        <w:numPr>
          <w:ilvl w:val="0"/>
          <w:numId w:val="43"/>
        </w:numPr>
        <w:rPr>
          <w:lang w:val="ru-RU"/>
        </w:rPr>
      </w:pPr>
      <w:r w:rsidRPr="00D31A06">
        <w:rPr>
          <w:lang w:val="ru-RU"/>
        </w:rPr>
        <w:t xml:space="preserve">Документация </w:t>
      </w:r>
      <w:r>
        <w:t>API</w:t>
      </w:r>
      <w:r w:rsidRPr="00D31A06">
        <w:rPr>
          <w:lang w:val="ru-RU"/>
        </w:rPr>
        <w:t xml:space="preserve"> музыкального сервиса </w:t>
      </w:r>
      <w:r>
        <w:t>Spotify</w:t>
      </w:r>
      <w:r w:rsidRPr="00D31A06">
        <w:rPr>
          <w:lang w:val="ru-RU"/>
        </w:rPr>
        <w:t xml:space="preserve"> [Электронный ресурс]. URL – </w:t>
      </w:r>
      <w:hyperlink r:id="rId13" w:history="1">
        <w:r w:rsidRPr="00D31A06">
          <w:rPr>
            <w:rStyle w:val="Hyperlink"/>
            <w:lang w:val="ru-RU"/>
          </w:rPr>
          <w:t>https://developer.spotify.com/documentation/web-api</w:t>
        </w:r>
      </w:hyperlink>
      <w:r w:rsidR="002E465B" w:rsidRPr="00D31A06">
        <w:rPr>
          <w:lang w:val="ru-RU"/>
        </w:rPr>
        <w:t xml:space="preserve"> </w:t>
      </w:r>
      <w:r w:rsidR="002E465B" w:rsidRPr="002E465B">
        <w:rPr>
          <w:lang w:val="ru-RU"/>
        </w:rPr>
        <w:t>(дата обращения 1</w:t>
      </w:r>
      <w:r w:rsidR="002E465B">
        <w:rPr>
          <w:lang w:val="ru-RU"/>
        </w:rPr>
        <w:t>9</w:t>
      </w:r>
      <w:r w:rsidR="002E465B" w:rsidRPr="002E465B">
        <w:rPr>
          <w:lang w:val="ru-RU"/>
        </w:rPr>
        <w:t>.0</w:t>
      </w:r>
      <w:r w:rsidR="002E465B">
        <w:rPr>
          <w:lang w:val="ru-RU"/>
        </w:rPr>
        <w:t>2</w:t>
      </w:r>
      <w:r w:rsidR="002E465B" w:rsidRPr="002E465B">
        <w:rPr>
          <w:lang w:val="ru-RU"/>
        </w:rPr>
        <w:t>.</w:t>
      </w:r>
      <w:r w:rsidR="002E465B">
        <w:rPr>
          <w:lang w:val="ru-RU"/>
        </w:rPr>
        <w:t>2024</w:t>
      </w:r>
      <w:r w:rsidR="002E465B" w:rsidRPr="002E465B">
        <w:rPr>
          <w:lang w:val="ru-RU"/>
        </w:rPr>
        <w:t>)</w:t>
      </w:r>
    </w:p>
    <w:p w14:paraId="39039531" w14:textId="77777777" w:rsidR="00422EB7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1087B881" w14:textId="6537C51A" w:rsidR="00562287" w:rsidRPr="00562287" w:rsidRDefault="007D615B" w:rsidP="00017DB0">
      <w:pPr>
        <w:pStyle w:val="Heading1"/>
        <w:rPr>
          <w:lang w:val="ru-RU"/>
        </w:rPr>
      </w:pPr>
      <w:bookmarkStart w:id="10" w:name="_Toc159230716"/>
      <w:r>
        <w:rPr>
          <w:lang w:val="ru-RU"/>
        </w:rPr>
        <w:lastRenderedPageBreak/>
        <w:t>4 Функции</w:t>
      </w:r>
      <w:bookmarkEnd w:id="10"/>
    </w:p>
    <w:p w14:paraId="7B2280B6" w14:textId="0B8B111F" w:rsidR="003118DB" w:rsidRDefault="00822957" w:rsidP="00822957">
      <w:pPr>
        <w:pStyle w:val="Heading2"/>
        <w:rPr>
          <w:lang w:val="ru-RU"/>
        </w:rPr>
      </w:pPr>
      <w:bookmarkStart w:id="11" w:name="_Toc159230717"/>
      <w:r>
        <w:t xml:space="preserve">4.1 </w:t>
      </w:r>
      <w:r w:rsidR="003118DB">
        <w:rPr>
          <w:lang w:val="ru-RU"/>
        </w:rPr>
        <w:t>Разрабатываемая система</w:t>
      </w:r>
      <w:bookmarkEnd w:id="11"/>
    </w:p>
    <w:p w14:paraId="001957B0" w14:textId="303B5AE6" w:rsidR="00822957" w:rsidRPr="00822957" w:rsidRDefault="00822957" w:rsidP="00822957">
      <w:pPr>
        <w:rPr>
          <w:lang w:val="ru-RU"/>
        </w:rPr>
      </w:pPr>
      <w:r w:rsidRPr="00822957">
        <w:rPr>
          <w:lang w:val="ru-RU"/>
        </w:rPr>
        <w:t>Разрабатываемая система должна иметь следующие функции</w:t>
      </w:r>
      <w:r w:rsidRPr="00822957">
        <w:rPr>
          <w:lang w:val="ru-RU"/>
        </w:rPr>
        <w:t>:</w:t>
      </w:r>
    </w:p>
    <w:p w14:paraId="65DE802C" w14:textId="3E895DA8" w:rsidR="003118DB" w:rsidRPr="00D31A06" w:rsidRDefault="00BA1AC8" w:rsidP="00D31A06">
      <w:pPr>
        <w:pStyle w:val="ListParagraph"/>
        <w:numPr>
          <w:ilvl w:val="0"/>
          <w:numId w:val="38"/>
        </w:num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Х</w:t>
      </w:r>
      <w:r w:rsidR="003118DB" w:rsidRPr="00D31A06">
        <w:rPr>
          <w:lang w:val="ru-RU"/>
        </w:rPr>
        <w:t>ранить данные билетных сервисов</w:t>
      </w:r>
      <w:r w:rsidR="00351899" w:rsidRPr="00D31A06">
        <w:rPr>
          <w:lang w:val="ru-RU"/>
        </w:rPr>
        <w:t>.</w:t>
      </w:r>
    </w:p>
    <w:p w14:paraId="4C5F6D6C" w14:textId="38B3D687" w:rsidR="00BA1AC8" w:rsidRPr="00D31A06" w:rsidRDefault="00BA1AC8" w:rsidP="00D31A06">
      <w:pPr>
        <w:rPr>
          <w:lang w:val="ru-RU"/>
        </w:rPr>
      </w:pPr>
      <w:r w:rsidRPr="00D31A06">
        <w:rPr>
          <w:lang w:val="ru-RU"/>
        </w:rPr>
        <w:t>Система должна получать и хранить данные об афишах поддерживаемых билетных сервисов.</w:t>
      </w:r>
    </w:p>
    <w:p w14:paraId="1D5FBB0C" w14:textId="2CBF0F1F" w:rsidR="003118DB" w:rsidRPr="00D31A06" w:rsidRDefault="00BA1AC8" w:rsidP="00D31A06">
      <w:pPr>
        <w:pStyle w:val="ListParagraph"/>
        <w:numPr>
          <w:ilvl w:val="0"/>
          <w:numId w:val="27"/>
        </w:num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А</w:t>
      </w:r>
      <w:r w:rsidR="003118DB" w:rsidRPr="00D31A06">
        <w:rPr>
          <w:lang w:val="ru-RU"/>
        </w:rPr>
        <w:t>утентификаци</w:t>
      </w:r>
      <w:r w:rsidRPr="00D31A06">
        <w:rPr>
          <w:lang w:val="ru-RU"/>
        </w:rPr>
        <w:t xml:space="preserve">я </w:t>
      </w:r>
      <w:r w:rsidR="003118DB" w:rsidRPr="00D31A06">
        <w:rPr>
          <w:lang w:val="ru-RU"/>
        </w:rPr>
        <w:t>пользователя</w:t>
      </w:r>
      <w:r w:rsidR="00351899" w:rsidRPr="00D31A06">
        <w:rPr>
          <w:lang w:val="ru-RU"/>
        </w:rPr>
        <w:t>.</w:t>
      </w:r>
    </w:p>
    <w:p w14:paraId="33088DC1" w14:textId="77777777" w:rsidR="00D31A06" w:rsidRPr="00D31A06" w:rsidRDefault="00BA1AC8" w:rsidP="00D31A06">
      <w:pPr>
        <w:rPr>
          <w:lang w:val="ru-RU"/>
        </w:rPr>
      </w:pPr>
      <w:r w:rsidRPr="00D31A06">
        <w:rPr>
          <w:lang w:val="ru-RU"/>
        </w:rPr>
        <w:t xml:space="preserve">Система должна поддерживать аутентификацию пользователя через музыкальные сервисы, в том числе </w:t>
      </w:r>
      <w:r w:rsidRPr="00D31A06">
        <w:t>Spotify</w:t>
      </w:r>
      <w:r w:rsidRPr="00D31A06">
        <w:rPr>
          <w:lang w:val="ru-RU"/>
        </w:rPr>
        <w:t>.</w:t>
      </w:r>
    </w:p>
    <w:p w14:paraId="241362BE" w14:textId="037823F8" w:rsidR="00BA1AC8" w:rsidRPr="00D31A06" w:rsidRDefault="00A60978" w:rsidP="00D31A06">
      <w:pPr>
        <w:pStyle w:val="ListParagraph"/>
        <w:numPr>
          <w:ilvl w:val="0"/>
          <w:numId w:val="27"/>
        </w:numPr>
        <w:rPr>
          <w:lang w:val="ru-RU"/>
        </w:rPr>
      </w:pPr>
      <w:r w:rsidRPr="00D31A06">
        <w:rPr>
          <w:lang w:val="ru-RU"/>
        </w:rPr>
        <w:t>Получение информации от пользователя</w:t>
      </w:r>
      <w:r w:rsidRPr="00D31A06">
        <w:t>.</w:t>
      </w:r>
    </w:p>
    <w:p w14:paraId="28BA51A0" w14:textId="78E229AC" w:rsidR="003118DB" w:rsidRPr="00D31A06" w:rsidRDefault="00BA1AC8" w:rsidP="00D31A06">
      <w:p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Система должна о</w:t>
      </w:r>
      <w:r w:rsidR="003118DB" w:rsidRPr="00D31A06">
        <w:rPr>
          <w:lang w:val="ru-RU"/>
        </w:rPr>
        <w:t>существлять сбор понравившихся композиций пользователя в музыкальном сервисе</w:t>
      </w:r>
      <w:r w:rsidR="00351899" w:rsidRPr="00D31A06">
        <w:rPr>
          <w:lang w:val="ru-RU"/>
        </w:rPr>
        <w:t>.</w:t>
      </w:r>
    </w:p>
    <w:p w14:paraId="55F365D3" w14:textId="14D09100" w:rsidR="00BA1AC8" w:rsidRPr="00D31A06" w:rsidRDefault="00BA1AC8" w:rsidP="00D31A06">
      <w:pPr>
        <w:pStyle w:val="ListParagraph"/>
        <w:numPr>
          <w:ilvl w:val="0"/>
          <w:numId w:val="27"/>
        </w:num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Определение местоположения пользователя</w:t>
      </w:r>
      <w:r w:rsidR="00A60978" w:rsidRPr="00D31A06">
        <w:rPr>
          <w:lang w:val="ru-RU"/>
        </w:rPr>
        <w:t>.</w:t>
      </w:r>
    </w:p>
    <w:p w14:paraId="4C7B79ED" w14:textId="39A15A63" w:rsidR="003118DB" w:rsidRPr="00D31A06" w:rsidRDefault="00BA1AC8" w:rsidP="00D31A06">
      <w:p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Система должна иметь возможность о</w:t>
      </w:r>
      <w:r w:rsidR="003118DB" w:rsidRPr="00D31A06">
        <w:rPr>
          <w:lang w:val="ru-RU"/>
        </w:rPr>
        <w:t xml:space="preserve">пределять город </w:t>
      </w:r>
      <w:r w:rsidR="00197C0E" w:rsidRPr="00D31A06">
        <w:rPr>
          <w:lang w:val="ru-RU"/>
        </w:rPr>
        <w:t xml:space="preserve">по местоположению пользователя для </w:t>
      </w:r>
      <w:r w:rsidR="00234469" w:rsidRPr="00D31A06">
        <w:rPr>
          <w:lang w:val="ru-RU"/>
        </w:rPr>
        <w:t>рекомендации концертов в его городе</w:t>
      </w:r>
      <w:r w:rsidR="00351899" w:rsidRPr="00D31A06">
        <w:rPr>
          <w:lang w:val="ru-RU"/>
        </w:rPr>
        <w:t>.</w:t>
      </w:r>
    </w:p>
    <w:p w14:paraId="619DFBA9" w14:textId="0112CF4A" w:rsidR="00A60978" w:rsidRPr="00D31A06" w:rsidRDefault="00A60978" w:rsidP="00D31A06">
      <w:pPr>
        <w:pStyle w:val="ListParagraph"/>
        <w:numPr>
          <w:ilvl w:val="0"/>
          <w:numId w:val="27"/>
        </w:numPr>
        <w:rPr>
          <w:lang w:val="ru-RU"/>
        </w:rPr>
      </w:pPr>
      <w:r w:rsidRPr="00D31A06">
        <w:rPr>
          <w:lang w:val="ru-RU"/>
        </w:rPr>
        <w:t>Иметь рекомендательную систему.</w:t>
      </w:r>
    </w:p>
    <w:p w14:paraId="21F21A7E" w14:textId="1716D2B4" w:rsidR="00351899" w:rsidRPr="00D31A06" w:rsidRDefault="00A60978" w:rsidP="00D31A06">
      <w:p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Система должна п</w:t>
      </w:r>
      <w:r w:rsidR="003118DB" w:rsidRPr="00D31A06">
        <w:rPr>
          <w:lang w:val="ru-RU"/>
        </w:rPr>
        <w:t xml:space="preserve">о </w:t>
      </w:r>
      <w:r w:rsidR="00351899" w:rsidRPr="00D31A06">
        <w:rPr>
          <w:lang w:val="ru-RU"/>
        </w:rPr>
        <w:t>данным о понравившихся композициях, городе пользователя и ближайших концертах, предлагать пользователю наиболее актуальные концертные события.</w:t>
      </w:r>
    </w:p>
    <w:p w14:paraId="6D1FA47B" w14:textId="3A7BC57E" w:rsidR="00A60978" w:rsidRPr="00D31A06" w:rsidRDefault="00A60978" w:rsidP="00D31A06">
      <w:pPr>
        <w:pStyle w:val="ListParagraph"/>
        <w:numPr>
          <w:ilvl w:val="0"/>
          <w:numId w:val="27"/>
        </w:numPr>
        <w:rPr>
          <w:lang w:val="ru-RU"/>
        </w:rPr>
      </w:pPr>
      <w:r w:rsidRPr="00D31A06">
        <w:rPr>
          <w:lang w:val="ru-RU"/>
        </w:rPr>
        <w:t>Иметь возможность поиска</w:t>
      </w:r>
      <w:r w:rsidRPr="00D31A06">
        <w:t>.</w:t>
      </w:r>
    </w:p>
    <w:p w14:paraId="1005E2AC" w14:textId="1331809C" w:rsidR="00562287" w:rsidRPr="00D31A06" w:rsidRDefault="00A60978" w:rsidP="00D31A06">
      <w:pPr>
        <w:rPr>
          <w:rFonts w:eastAsiaTheme="majorEastAsia" w:cstheme="majorBidi"/>
          <w:spacing w:val="-10"/>
          <w:kern w:val="28"/>
          <w:szCs w:val="56"/>
          <w:lang w:val="ru-RU"/>
        </w:rPr>
      </w:pPr>
      <w:r w:rsidRPr="00D31A06">
        <w:rPr>
          <w:lang w:val="ru-RU"/>
        </w:rPr>
        <w:t>Система должна п</w:t>
      </w:r>
      <w:r w:rsidR="00351899" w:rsidRPr="00D31A06">
        <w:rPr>
          <w:lang w:val="ru-RU"/>
        </w:rPr>
        <w:t>оддерживать поиск концертов пользователем по параметрам: название исполнителя, жанр, временной интервал.</w:t>
      </w:r>
    </w:p>
    <w:p w14:paraId="70ECB6AE" w14:textId="4C7B873E" w:rsidR="00822957" w:rsidRDefault="00822957" w:rsidP="00822957">
      <w:pPr>
        <w:pStyle w:val="Heading2"/>
        <w:rPr>
          <w:lang w:val="ru-RU"/>
        </w:rPr>
      </w:pPr>
      <w:bookmarkStart w:id="12" w:name="_Toc159230718"/>
      <w:r>
        <w:rPr>
          <w:lang w:val="ru-RU"/>
        </w:rPr>
        <w:t>4.2 Выпускная квалификационная работа</w:t>
      </w:r>
      <w:bookmarkEnd w:id="12"/>
    </w:p>
    <w:p w14:paraId="34F7AB04" w14:textId="53324F3A" w:rsidR="00822957" w:rsidRDefault="00822957" w:rsidP="00822957">
      <w:pPr>
        <w:rPr>
          <w:lang w:val="ru-RU"/>
        </w:rPr>
      </w:pPr>
      <w:r w:rsidRPr="00822957">
        <w:rPr>
          <w:lang w:val="ru-RU"/>
        </w:rPr>
        <w:t>Выпускная квалификационная работа</w:t>
      </w:r>
      <w:r>
        <w:rPr>
          <w:lang w:val="ru-RU"/>
        </w:rPr>
        <w:t xml:space="preserve"> должна демонстрировать навыки, </w:t>
      </w:r>
      <w:r w:rsidR="008C33E9">
        <w:rPr>
          <w:lang w:val="ru-RU"/>
        </w:rPr>
        <w:t>полученные в течение всего обучения, а именно</w:t>
      </w:r>
      <w:r w:rsidR="008C33E9" w:rsidRPr="008C33E9">
        <w:rPr>
          <w:lang w:val="ru-RU"/>
        </w:rPr>
        <w:t>:</w:t>
      </w:r>
    </w:p>
    <w:p w14:paraId="0E90CB74" w14:textId="783118EF" w:rsidR="008C33E9" w:rsidRDefault="008C33E9" w:rsidP="008C33E9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Анализ</w:t>
      </w:r>
      <w:r w:rsidRPr="008C33E9">
        <w:t xml:space="preserve"> </w:t>
      </w:r>
      <w:r>
        <w:rPr>
          <w:lang w:val="ru-RU"/>
        </w:rPr>
        <w:t>существующих аналогов</w:t>
      </w:r>
      <w:r>
        <w:t>.</w:t>
      </w:r>
    </w:p>
    <w:p w14:paraId="49D79D3E" w14:textId="0E969192" w:rsidR="008C33E9" w:rsidRDefault="008C33E9" w:rsidP="008C33E9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Проектирование, разработка, тестирование программного обеспечения.</w:t>
      </w:r>
    </w:p>
    <w:p w14:paraId="18E0E206" w14:textId="415B548C" w:rsidR="00422EB7" w:rsidRPr="008C33E9" w:rsidRDefault="008C33E9" w:rsidP="008C33E9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В</w:t>
      </w:r>
      <w:r w:rsidRPr="008C33E9">
        <w:rPr>
          <w:lang w:val="ru-RU"/>
        </w:rPr>
        <w:t xml:space="preserve">недрение </w:t>
      </w:r>
      <w:r>
        <w:rPr>
          <w:lang w:val="ru-RU"/>
        </w:rPr>
        <w:t xml:space="preserve">программного обеспечения </w:t>
      </w:r>
      <w:r w:rsidRPr="008C33E9">
        <w:rPr>
          <w:lang w:val="ru-RU"/>
        </w:rPr>
        <w:t>и анализ результатов</w:t>
      </w:r>
      <w:r>
        <w:rPr>
          <w:lang w:val="ru-RU"/>
        </w:rPr>
        <w:t>.</w:t>
      </w:r>
      <w:r w:rsidR="00422EB7" w:rsidRPr="008C33E9">
        <w:rPr>
          <w:lang w:val="ru-RU"/>
        </w:rPr>
        <w:br w:type="page"/>
      </w:r>
    </w:p>
    <w:p w14:paraId="01B47AA1" w14:textId="2C87F5C2" w:rsidR="00C14008" w:rsidRPr="003B584A" w:rsidRDefault="00D31A06" w:rsidP="00D31A06">
      <w:pPr>
        <w:pStyle w:val="Heading1"/>
        <w:rPr>
          <w:lang w:val="ru-RU"/>
        </w:rPr>
      </w:pPr>
      <w:bookmarkStart w:id="13" w:name="_Toc159230719"/>
      <w:r>
        <w:rPr>
          <w:lang w:val="ru-RU"/>
        </w:rPr>
        <w:lastRenderedPageBreak/>
        <w:t xml:space="preserve">5 </w:t>
      </w:r>
      <w:r w:rsidR="007D615B">
        <w:rPr>
          <w:lang w:val="ru-RU"/>
        </w:rPr>
        <w:t>Структура</w:t>
      </w:r>
      <w:bookmarkEnd w:id="13"/>
    </w:p>
    <w:p w14:paraId="7037A34A" w14:textId="138E86FD" w:rsidR="008B1402" w:rsidRDefault="007D615B" w:rsidP="00D31A06">
      <w:pPr>
        <w:pStyle w:val="Heading2"/>
        <w:jc w:val="both"/>
        <w:rPr>
          <w:lang w:val="ru-RU"/>
        </w:rPr>
      </w:pPr>
      <w:bookmarkStart w:id="14" w:name="_Toc159230720"/>
      <w:r>
        <w:rPr>
          <w:lang w:val="ru-RU"/>
        </w:rPr>
        <w:t xml:space="preserve">5.1 </w:t>
      </w:r>
      <w:r w:rsidR="00343A17" w:rsidRPr="00C14008">
        <w:rPr>
          <w:lang w:val="ru-RU"/>
        </w:rPr>
        <w:t>Пояснительная записка</w:t>
      </w:r>
      <w:bookmarkEnd w:id="14"/>
    </w:p>
    <w:p w14:paraId="0F93E3EB" w14:textId="181982B9" w:rsidR="00F8433A" w:rsidRPr="008B1402" w:rsidRDefault="008B1402" w:rsidP="00D31A06">
      <w:pPr>
        <w:rPr>
          <w:lang w:val="ru-RU"/>
        </w:rPr>
      </w:pPr>
      <w:r w:rsidRPr="008B1402">
        <w:rPr>
          <w:lang w:val="ru-RU"/>
        </w:rPr>
        <w:t>П</w:t>
      </w:r>
      <w:r w:rsidR="00961BC8" w:rsidRPr="008B1402">
        <w:rPr>
          <w:lang w:val="ru-RU"/>
        </w:rPr>
        <w:t>ояснени</w:t>
      </w:r>
      <w:r w:rsidR="009C6FC7" w:rsidRPr="008B1402">
        <w:rPr>
          <w:lang w:val="ru-RU"/>
        </w:rPr>
        <w:t xml:space="preserve">е </w:t>
      </w:r>
      <w:r w:rsidR="00961BC8" w:rsidRPr="008B1402">
        <w:rPr>
          <w:lang w:val="ru-RU"/>
        </w:rPr>
        <w:t>и перечислени</w:t>
      </w:r>
      <w:r w:rsidR="009C6FC7" w:rsidRPr="008B1402">
        <w:rPr>
          <w:lang w:val="ru-RU"/>
        </w:rPr>
        <w:t xml:space="preserve">е </w:t>
      </w:r>
      <w:r w:rsidR="00961BC8" w:rsidRPr="008B1402">
        <w:rPr>
          <w:lang w:val="ru-RU"/>
        </w:rPr>
        <w:t>практически всех работ, произведенных во время технического проектирования</w:t>
      </w:r>
      <w:r w:rsidR="00706BF2" w:rsidRPr="008B1402">
        <w:rPr>
          <w:lang w:val="ru-RU"/>
        </w:rPr>
        <w:t>.</w:t>
      </w:r>
    </w:p>
    <w:p w14:paraId="142BCBBD" w14:textId="56204474" w:rsidR="008B1402" w:rsidRDefault="007D615B" w:rsidP="00D31A06">
      <w:pPr>
        <w:pStyle w:val="Heading2"/>
        <w:jc w:val="both"/>
        <w:rPr>
          <w:lang w:val="ru-RU"/>
        </w:rPr>
      </w:pPr>
      <w:bookmarkStart w:id="15" w:name="_Toc159230721"/>
      <w:r>
        <w:rPr>
          <w:lang w:val="ru-RU"/>
        </w:rPr>
        <w:t xml:space="preserve">5.2 </w:t>
      </w:r>
      <w:r w:rsidR="00C8511A">
        <w:rPr>
          <w:lang w:val="ru-RU"/>
        </w:rPr>
        <w:t>Работающее приложение</w:t>
      </w:r>
      <w:bookmarkEnd w:id="15"/>
    </w:p>
    <w:p w14:paraId="54B36039" w14:textId="30C839C2" w:rsidR="009C6FC7" w:rsidRPr="008B1402" w:rsidRDefault="008B1402" w:rsidP="00D31A06">
      <w:pPr>
        <w:rPr>
          <w:lang w:val="ru-RU"/>
        </w:rPr>
      </w:pPr>
      <w:r>
        <w:t>B</w:t>
      </w:r>
      <w:r w:rsidR="00712930">
        <w:t>ackend</w:t>
      </w:r>
      <w:r w:rsidR="00712930" w:rsidRPr="008B1402">
        <w:rPr>
          <w:lang w:val="ru-RU"/>
        </w:rPr>
        <w:t xml:space="preserve"> и </w:t>
      </w:r>
      <w:r w:rsidR="00712930">
        <w:t>frontend</w:t>
      </w:r>
      <w:r w:rsidR="00712930" w:rsidRPr="008B1402">
        <w:rPr>
          <w:lang w:val="ru-RU"/>
        </w:rPr>
        <w:t xml:space="preserve"> составляющие приложения должны быть реализованы и </w:t>
      </w:r>
      <w:r w:rsidR="003D22C4" w:rsidRPr="008B1402">
        <w:rPr>
          <w:lang w:val="ru-RU"/>
        </w:rPr>
        <w:t>выполнять заявленные функции.</w:t>
      </w:r>
    </w:p>
    <w:p w14:paraId="308F0A1B" w14:textId="678BC7D1" w:rsidR="008B1402" w:rsidRDefault="007D615B" w:rsidP="00D31A06">
      <w:pPr>
        <w:pStyle w:val="Heading2"/>
        <w:jc w:val="both"/>
        <w:rPr>
          <w:lang w:val="ru-RU"/>
        </w:rPr>
      </w:pPr>
      <w:bookmarkStart w:id="16" w:name="_Toc159230722"/>
      <w:r>
        <w:rPr>
          <w:lang w:val="ru-RU"/>
        </w:rPr>
        <w:t xml:space="preserve">5.3 </w:t>
      </w:r>
      <w:r w:rsidR="003D22C4">
        <w:rPr>
          <w:lang w:val="ru-RU"/>
        </w:rPr>
        <w:t>Презентация</w:t>
      </w:r>
      <w:bookmarkEnd w:id="16"/>
    </w:p>
    <w:p w14:paraId="243065E0" w14:textId="564502F3" w:rsidR="00E744EC" w:rsidRPr="008B1402" w:rsidRDefault="008B1402" w:rsidP="00D31A06">
      <w:pPr>
        <w:rPr>
          <w:lang w:val="ru-RU"/>
        </w:rPr>
      </w:pPr>
      <w:r w:rsidRPr="008B1402">
        <w:rPr>
          <w:lang w:val="ru-RU"/>
        </w:rPr>
        <w:t>К</w:t>
      </w:r>
      <w:r w:rsidR="00E744EC" w:rsidRPr="008B1402">
        <w:rPr>
          <w:lang w:val="ru-RU"/>
        </w:rPr>
        <w:t>раткое выступление для защиты выпускной квалификационной работы.</w:t>
      </w:r>
    </w:p>
    <w:p w14:paraId="3874B7B9" w14:textId="2D8983D9" w:rsidR="00562287" w:rsidRPr="00C55F02" w:rsidRDefault="00562287" w:rsidP="00C55F02">
      <w:pPr>
        <w:ind w:firstLine="0"/>
        <w:rPr>
          <w:lang w:val="ru-RU"/>
        </w:rPr>
      </w:pPr>
      <w:r w:rsidRPr="00C55F02">
        <w:rPr>
          <w:lang w:val="ru-RU"/>
        </w:rPr>
        <w:br w:type="page"/>
      </w:r>
    </w:p>
    <w:p w14:paraId="400A072C" w14:textId="60B97B14" w:rsidR="00562287" w:rsidRDefault="007D615B" w:rsidP="00985A5F">
      <w:pPr>
        <w:pStyle w:val="Heading1"/>
        <w:rPr>
          <w:lang w:val="ru-RU"/>
        </w:rPr>
      </w:pPr>
      <w:bookmarkStart w:id="17" w:name="_Toc159230723"/>
      <w:r>
        <w:rPr>
          <w:lang w:val="ru-RU"/>
        </w:rPr>
        <w:lastRenderedPageBreak/>
        <w:t>6 Пользовательский интерфейс</w:t>
      </w:r>
      <w:bookmarkEnd w:id="17"/>
    </w:p>
    <w:p w14:paraId="58899514" w14:textId="7EB3C884" w:rsidR="00776949" w:rsidRDefault="00F0407A" w:rsidP="00D31A06">
      <w:pPr>
        <w:rPr>
          <w:lang w:val="ru-RU"/>
        </w:rPr>
      </w:pPr>
      <w:r>
        <w:rPr>
          <w:lang w:val="ru-RU"/>
        </w:rPr>
        <w:t xml:space="preserve">Разрабатываемое приложение должно иметь </w:t>
      </w:r>
      <w:r w:rsidR="00977240">
        <w:rPr>
          <w:lang w:val="ru-RU"/>
        </w:rPr>
        <w:t>описанный</w:t>
      </w:r>
      <w:r>
        <w:rPr>
          <w:lang w:val="ru-RU"/>
        </w:rPr>
        <w:t xml:space="preserve"> интер</w:t>
      </w:r>
      <w:r w:rsidR="00776949">
        <w:rPr>
          <w:lang w:val="ru-RU"/>
        </w:rPr>
        <w:t>фейс</w:t>
      </w:r>
      <w:r w:rsidR="00776949" w:rsidRPr="00776949">
        <w:rPr>
          <w:lang w:val="ru-RU"/>
        </w:rPr>
        <w:t>:</w:t>
      </w:r>
    </w:p>
    <w:p w14:paraId="232ECA34" w14:textId="77777777" w:rsidR="00D31A06" w:rsidRPr="00D31A06" w:rsidRDefault="009467FD" w:rsidP="00D31A06">
      <w:pPr>
        <w:pStyle w:val="ListParagraph"/>
        <w:numPr>
          <w:ilvl w:val="0"/>
          <w:numId w:val="41"/>
        </w:numPr>
        <w:rPr>
          <w:lang w:val="ru-RU"/>
        </w:rPr>
      </w:pPr>
      <w:r w:rsidRPr="00D31A06">
        <w:rPr>
          <w:lang w:val="ru-RU"/>
        </w:rPr>
        <w:t>П</w:t>
      </w:r>
      <w:r w:rsidR="00A020C3" w:rsidRPr="00D31A06">
        <w:rPr>
          <w:lang w:val="ru-RU"/>
        </w:rPr>
        <w:t>анель</w:t>
      </w:r>
      <w:r w:rsidR="00CD271F" w:rsidRPr="00D31A06">
        <w:rPr>
          <w:lang w:val="ru-RU"/>
        </w:rPr>
        <w:t>, поддерживающ</w:t>
      </w:r>
      <w:r w:rsidR="00A020C3" w:rsidRPr="00D31A06">
        <w:rPr>
          <w:lang w:val="ru-RU"/>
        </w:rPr>
        <w:t xml:space="preserve">ая </w:t>
      </w:r>
      <w:r w:rsidR="00CD271F" w:rsidRPr="00D31A06">
        <w:rPr>
          <w:lang w:val="ru-RU"/>
        </w:rPr>
        <w:t>аутентификацию и регистрацию пользователя.</w:t>
      </w:r>
    </w:p>
    <w:p w14:paraId="1C010744" w14:textId="77777777" w:rsidR="00D31A06" w:rsidRPr="00D31A06" w:rsidRDefault="009467FD" w:rsidP="00D31A06">
      <w:pPr>
        <w:pStyle w:val="ListParagraph"/>
        <w:numPr>
          <w:ilvl w:val="0"/>
          <w:numId w:val="41"/>
        </w:numPr>
        <w:rPr>
          <w:lang w:val="ru-RU"/>
        </w:rPr>
      </w:pPr>
      <w:r w:rsidRPr="00D31A06">
        <w:rPr>
          <w:lang w:val="ru-RU"/>
        </w:rPr>
        <w:t>Панель</w:t>
      </w:r>
      <w:r w:rsidR="002D5F62" w:rsidRPr="00D31A06">
        <w:rPr>
          <w:lang w:val="ru-RU"/>
        </w:rPr>
        <w:t xml:space="preserve"> с </w:t>
      </w:r>
      <w:r w:rsidR="00141F69" w:rsidRPr="00D31A06">
        <w:rPr>
          <w:lang w:val="ru-RU"/>
        </w:rPr>
        <w:t>концертными событиями.</w:t>
      </w:r>
      <w:r w:rsidR="00CD271F" w:rsidRPr="00D31A06">
        <w:rPr>
          <w:lang w:val="ru-RU"/>
        </w:rPr>
        <w:t xml:space="preserve"> </w:t>
      </w:r>
      <w:r w:rsidR="00141F69" w:rsidRPr="00D31A06">
        <w:rPr>
          <w:lang w:val="ru-RU"/>
        </w:rPr>
        <w:t xml:space="preserve">На экране </w:t>
      </w:r>
      <w:r w:rsidR="00F03771" w:rsidRPr="00D31A06">
        <w:rPr>
          <w:lang w:val="ru-RU"/>
        </w:rPr>
        <w:t>будут</w:t>
      </w:r>
      <w:r w:rsidR="00A87ACB" w:rsidRPr="00D31A06">
        <w:rPr>
          <w:lang w:val="ru-RU"/>
        </w:rPr>
        <w:t xml:space="preserve"> вертикально</w:t>
      </w:r>
      <w:r w:rsidR="00F03771" w:rsidRPr="00D31A06">
        <w:rPr>
          <w:lang w:val="ru-RU"/>
        </w:rPr>
        <w:t xml:space="preserve"> располагаться </w:t>
      </w:r>
      <w:r w:rsidR="00251859" w:rsidRPr="00D31A06">
        <w:rPr>
          <w:lang w:val="ru-RU"/>
        </w:rPr>
        <w:t>компоненты</w:t>
      </w:r>
      <w:r w:rsidR="00A87ACB" w:rsidRPr="00D31A06">
        <w:rPr>
          <w:lang w:val="ru-RU"/>
        </w:rPr>
        <w:t xml:space="preserve"> типа</w:t>
      </w:r>
      <w:r w:rsidR="00251859" w:rsidRPr="00D31A06">
        <w:rPr>
          <w:lang w:val="ru-RU"/>
        </w:rPr>
        <w:t xml:space="preserve"> </w:t>
      </w:r>
      <w:r w:rsidRPr="00D31A06">
        <w:rPr>
          <w:lang w:val="ru-RU"/>
        </w:rPr>
        <w:t xml:space="preserve">«Карусель» </w:t>
      </w:r>
      <w:r w:rsidR="004E0A1F" w:rsidRPr="00D31A06">
        <w:rPr>
          <w:lang w:val="ru-RU"/>
        </w:rPr>
        <w:t>с</w:t>
      </w:r>
      <w:r w:rsidR="009566B3" w:rsidRPr="00D31A06">
        <w:rPr>
          <w:lang w:val="ru-RU"/>
        </w:rPr>
        <w:t xml:space="preserve"> концертными событиями</w:t>
      </w:r>
      <w:r w:rsidR="00251859" w:rsidRPr="00D31A06">
        <w:rPr>
          <w:lang w:val="ru-RU"/>
        </w:rPr>
        <w:t>: «Любимые концерты», «Популярные концерты», «Новые концерты»</w:t>
      </w:r>
      <w:r w:rsidR="009566B3" w:rsidRPr="00D31A06">
        <w:rPr>
          <w:lang w:val="ru-RU"/>
        </w:rPr>
        <w:t>.</w:t>
      </w:r>
    </w:p>
    <w:p w14:paraId="318C0B8F" w14:textId="77777777" w:rsidR="00D31A06" w:rsidRPr="00D31A06" w:rsidRDefault="009467FD" w:rsidP="00D31A06">
      <w:pPr>
        <w:pStyle w:val="ListParagraph"/>
        <w:numPr>
          <w:ilvl w:val="0"/>
          <w:numId w:val="41"/>
        </w:numPr>
        <w:rPr>
          <w:lang w:val="ru-RU"/>
        </w:rPr>
      </w:pPr>
      <w:r w:rsidRPr="00D31A06">
        <w:rPr>
          <w:lang w:val="ru-RU"/>
        </w:rPr>
        <w:t>Окно</w:t>
      </w:r>
      <w:r w:rsidR="00832354" w:rsidRPr="00D31A06">
        <w:rPr>
          <w:lang w:val="ru-RU"/>
        </w:rPr>
        <w:t xml:space="preserve"> с профилем пользователя и настройками приложения.</w:t>
      </w:r>
    </w:p>
    <w:p w14:paraId="4998F1CC" w14:textId="77777777" w:rsidR="00D31A06" w:rsidRPr="00D31A06" w:rsidRDefault="009467FD" w:rsidP="00D31A06">
      <w:pPr>
        <w:pStyle w:val="ListParagraph"/>
        <w:numPr>
          <w:ilvl w:val="0"/>
          <w:numId w:val="41"/>
        </w:numPr>
        <w:rPr>
          <w:lang w:val="ru-RU"/>
        </w:rPr>
      </w:pPr>
      <w:r w:rsidRPr="00D31A06">
        <w:rPr>
          <w:lang w:val="ru-RU"/>
        </w:rPr>
        <w:t>Закрепленный</w:t>
      </w:r>
      <w:r w:rsidR="00324869" w:rsidRPr="00D31A06">
        <w:rPr>
          <w:lang w:val="ru-RU"/>
        </w:rPr>
        <w:t xml:space="preserve"> компонент отражающий текущий </w:t>
      </w:r>
      <w:r w:rsidR="001E6648" w:rsidRPr="00D31A06">
        <w:rPr>
          <w:lang w:val="ru-RU"/>
        </w:rPr>
        <w:t>город</w:t>
      </w:r>
      <w:r w:rsidR="00324869" w:rsidRPr="00D31A06">
        <w:rPr>
          <w:lang w:val="ru-RU"/>
        </w:rPr>
        <w:t xml:space="preserve"> и позволяющий </w:t>
      </w:r>
      <w:r w:rsidR="001E6648" w:rsidRPr="00D31A06">
        <w:rPr>
          <w:lang w:val="ru-RU"/>
        </w:rPr>
        <w:t>осуществить поиск по концертам</w:t>
      </w:r>
    </w:p>
    <w:p w14:paraId="2B74CD3E" w14:textId="5C29C5DF" w:rsidR="00376C4A" w:rsidRPr="00D31A06" w:rsidRDefault="009467FD" w:rsidP="00D31A06">
      <w:pPr>
        <w:pStyle w:val="ListParagraph"/>
        <w:numPr>
          <w:ilvl w:val="0"/>
          <w:numId w:val="41"/>
        </w:numPr>
        <w:rPr>
          <w:lang w:val="ru-RU"/>
        </w:rPr>
      </w:pPr>
      <w:r w:rsidRPr="00D31A06">
        <w:rPr>
          <w:lang w:val="ru-RU"/>
        </w:rPr>
        <w:t>Окно</w:t>
      </w:r>
      <w:r w:rsidR="007D615B" w:rsidRPr="00D31A06">
        <w:rPr>
          <w:lang w:val="ru-RU"/>
        </w:rPr>
        <w:t>,</w:t>
      </w:r>
      <w:r w:rsidR="00D31F97" w:rsidRPr="00D31A06">
        <w:rPr>
          <w:lang w:val="ru-RU"/>
        </w:rPr>
        <w:t xml:space="preserve"> отражающ</w:t>
      </w:r>
      <w:r w:rsidRPr="00D31A06">
        <w:rPr>
          <w:lang w:val="ru-RU"/>
        </w:rPr>
        <w:t xml:space="preserve">ее </w:t>
      </w:r>
      <w:r w:rsidR="00D31F97" w:rsidRPr="00D31A06">
        <w:rPr>
          <w:lang w:val="ru-RU"/>
        </w:rPr>
        <w:t xml:space="preserve">результат поиска </w:t>
      </w:r>
      <w:r w:rsidR="00832354" w:rsidRPr="00D31A06">
        <w:rPr>
          <w:lang w:val="ru-RU"/>
        </w:rPr>
        <w:t>концертных событий.</w:t>
      </w:r>
    </w:p>
    <w:p w14:paraId="1EAE8D01" w14:textId="77777777" w:rsidR="00422EB7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26F0D6AF" w14:textId="4D0E0604" w:rsidR="007A39FB" w:rsidRDefault="00D31A06" w:rsidP="00D31A06">
      <w:pPr>
        <w:pStyle w:val="Heading1"/>
        <w:rPr>
          <w:lang w:val="ru-RU"/>
        </w:rPr>
      </w:pPr>
      <w:bookmarkStart w:id="18" w:name="_Toc159230724"/>
      <w:r>
        <w:rPr>
          <w:lang w:val="ru-RU"/>
        </w:rPr>
        <w:lastRenderedPageBreak/>
        <w:t xml:space="preserve">7 </w:t>
      </w:r>
      <w:r w:rsidR="008C33E9">
        <w:rPr>
          <w:lang w:val="ru-RU"/>
        </w:rPr>
        <w:t>Надежность</w:t>
      </w:r>
      <w:r w:rsidR="00562287">
        <w:rPr>
          <w:lang w:val="ru-RU"/>
        </w:rPr>
        <w:t xml:space="preserve">, </w:t>
      </w:r>
      <w:r w:rsidR="007D615B">
        <w:rPr>
          <w:lang w:val="ru-RU"/>
        </w:rPr>
        <w:t>безопасность</w:t>
      </w:r>
      <w:r w:rsidR="00562287">
        <w:rPr>
          <w:lang w:val="ru-RU"/>
        </w:rPr>
        <w:t xml:space="preserve">, </w:t>
      </w:r>
      <w:r w:rsidR="007D615B">
        <w:rPr>
          <w:lang w:val="ru-RU"/>
        </w:rPr>
        <w:t>условия эксплуатации</w:t>
      </w:r>
      <w:bookmarkEnd w:id="18"/>
    </w:p>
    <w:p w14:paraId="1D6E05EA" w14:textId="2E099ADA" w:rsidR="00D31A06" w:rsidRDefault="00731422" w:rsidP="00D31A06">
      <w:pPr>
        <w:pStyle w:val="ListParagraph"/>
        <w:numPr>
          <w:ilvl w:val="0"/>
          <w:numId w:val="45"/>
        </w:numPr>
        <w:rPr>
          <w:lang w:val="ru-RU"/>
        </w:rPr>
      </w:pPr>
      <w:r w:rsidRPr="00D31A06">
        <w:rPr>
          <w:lang w:val="ru-RU"/>
        </w:rPr>
        <w:t>Приложение должно корректно обрабатывать внутренние ошибки</w:t>
      </w:r>
      <w:r w:rsidR="00D83BF1" w:rsidRPr="00D31A06">
        <w:rPr>
          <w:lang w:val="ru-RU"/>
        </w:rPr>
        <w:t xml:space="preserve"> и восстанавливать свою работу самостоятельно.</w:t>
      </w:r>
      <w:r w:rsidR="00891B96" w:rsidRPr="00D31A06">
        <w:rPr>
          <w:lang w:val="ru-RU"/>
        </w:rPr>
        <w:t xml:space="preserve"> </w:t>
      </w:r>
      <w:r w:rsidR="0053014D" w:rsidRPr="00D31A06">
        <w:rPr>
          <w:lang w:val="ru-RU"/>
        </w:rPr>
        <w:t xml:space="preserve">Приложение должно быть устойчиво к зарегистрированным уязвимостям </w:t>
      </w:r>
      <w:r w:rsidR="0053014D">
        <w:t>CVE</w:t>
      </w:r>
      <w:r w:rsidR="0053014D" w:rsidRPr="00D31A06">
        <w:rPr>
          <w:lang w:val="ru-RU"/>
        </w:rPr>
        <w:t>.</w:t>
      </w:r>
    </w:p>
    <w:p w14:paraId="068D625D" w14:textId="77777777" w:rsidR="00D31A06" w:rsidRDefault="00266BBC" w:rsidP="00D31A06">
      <w:pPr>
        <w:pStyle w:val="ListParagraph"/>
        <w:numPr>
          <w:ilvl w:val="0"/>
          <w:numId w:val="45"/>
        </w:numPr>
        <w:rPr>
          <w:lang w:val="ru-RU"/>
        </w:rPr>
      </w:pPr>
      <w:r w:rsidRPr="00D31A06">
        <w:rPr>
          <w:lang w:val="ru-RU"/>
        </w:rPr>
        <w:t>Приложение должно хранить пароли и секреты в зашифрованном виде.</w:t>
      </w:r>
    </w:p>
    <w:p w14:paraId="4BD9EFE1" w14:textId="77777777" w:rsidR="00D31A06" w:rsidRDefault="0053014D" w:rsidP="00D31A06">
      <w:pPr>
        <w:pStyle w:val="ListParagraph"/>
        <w:numPr>
          <w:ilvl w:val="0"/>
          <w:numId w:val="45"/>
        </w:numPr>
        <w:rPr>
          <w:lang w:val="ru-RU"/>
        </w:rPr>
      </w:pPr>
      <w:r w:rsidRPr="00D31A06">
        <w:rPr>
          <w:lang w:val="ru-RU"/>
        </w:rPr>
        <w:t>Приложение должно</w:t>
      </w:r>
      <w:r w:rsidR="00B6493A" w:rsidRPr="00D31A06">
        <w:rPr>
          <w:lang w:val="ru-RU"/>
        </w:rPr>
        <w:t xml:space="preserve"> осуществлять клиент-серверное взаимодействие через защищенную сеть </w:t>
      </w:r>
      <w:r w:rsidR="00B6493A">
        <w:t>HTTPS</w:t>
      </w:r>
      <w:r w:rsidR="00B6493A" w:rsidRPr="00D31A06">
        <w:rPr>
          <w:lang w:val="ru-RU"/>
        </w:rPr>
        <w:t>.</w:t>
      </w:r>
    </w:p>
    <w:p w14:paraId="6E4EB22C" w14:textId="47EF8BFB" w:rsidR="00544B65" w:rsidRPr="00D31A06" w:rsidRDefault="003143DF" w:rsidP="00D31A06">
      <w:pPr>
        <w:pStyle w:val="ListParagraph"/>
        <w:numPr>
          <w:ilvl w:val="0"/>
          <w:numId w:val="45"/>
        </w:numPr>
        <w:rPr>
          <w:lang w:val="ru-RU"/>
        </w:rPr>
      </w:pPr>
      <w:r w:rsidRPr="00D31A06">
        <w:rPr>
          <w:lang w:val="ru-RU"/>
        </w:rPr>
        <w:t xml:space="preserve">Приложение должно быть совместимо с мобильными </w:t>
      </w:r>
      <w:r w:rsidR="00360331" w:rsidRPr="00D31A06">
        <w:rPr>
          <w:lang w:val="ru-RU"/>
        </w:rPr>
        <w:t>устройствами</w:t>
      </w:r>
      <w:r w:rsidRPr="00D31A06">
        <w:rPr>
          <w:lang w:val="ru-RU"/>
        </w:rPr>
        <w:t xml:space="preserve"> с операционной системой: </w:t>
      </w:r>
      <w:r w:rsidR="00137F85" w:rsidRPr="00D31A06">
        <w:rPr>
          <w:lang w:val="ru-RU"/>
        </w:rPr>
        <w:t>«</w:t>
      </w:r>
      <w:proofErr w:type="spellStart"/>
      <w:r w:rsidRPr="00D31A06">
        <w:rPr>
          <w:lang w:val="ru-RU"/>
        </w:rPr>
        <w:t>Android</w:t>
      </w:r>
      <w:proofErr w:type="spellEnd"/>
      <w:r w:rsidR="00137F85" w:rsidRPr="00D31A06">
        <w:rPr>
          <w:lang w:val="ru-RU"/>
        </w:rPr>
        <w:t>»</w:t>
      </w:r>
      <w:r w:rsidR="00E97665" w:rsidRPr="00D31A06">
        <w:rPr>
          <w:lang w:val="ru-RU"/>
        </w:rPr>
        <w:t xml:space="preserve"> </w:t>
      </w:r>
      <w:r w:rsidR="003A67C1" w:rsidRPr="00D31A06">
        <w:rPr>
          <w:lang w:val="ru-RU"/>
        </w:rPr>
        <w:t>v.</w:t>
      </w:r>
      <w:r w:rsidR="00E97665" w:rsidRPr="00D31A06">
        <w:rPr>
          <w:lang w:val="ru-RU"/>
        </w:rPr>
        <w:t>9+</w:t>
      </w:r>
      <w:r w:rsidRPr="00D31A06">
        <w:rPr>
          <w:lang w:val="ru-RU"/>
        </w:rPr>
        <w:t xml:space="preserve">, </w:t>
      </w:r>
      <w:r w:rsidR="00137F85" w:rsidRPr="00D31A06">
        <w:rPr>
          <w:lang w:val="ru-RU"/>
        </w:rPr>
        <w:t>«</w:t>
      </w:r>
      <w:proofErr w:type="spellStart"/>
      <w:r w:rsidRPr="00D31A06">
        <w:rPr>
          <w:lang w:val="ru-RU"/>
        </w:rPr>
        <w:t>iOS</w:t>
      </w:r>
      <w:proofErr w:type="spellEnd"/>
      <w:r w:rsidR="00137F85" w:rsidRPr="00D31A06">
        <w:rPr>
          <w:lang w:val="ru-RU"/>
        </w:rPr>
        <w:t>»</w:t>
      </w:r>
      <w:r w:rsidR="00E97665" w:rsidRPr="00D31A06">
        <w:rPr>
          <w:lang w:val="ru-RU"/>
        </w:rPr>
        <w:t xml:space="preserve"> </w:t>
      </w:r>
      <w:r w:rsidR="003A67C1" w:rsidRPr="00D31A06">
        <w:rPr>
          <w:lang w:val="ru-RU"/>
        </w:rPr>
        <w:t>v.</w:t>
      </w:r>
      <w:r w:rsidR="00E97665" w:rsidRPr="00D31A06">
        <w:rPr>
          <w:lang w:val="ru-RU"/>
        </w:rPr>
        <w:t>15.0.1+</w:t>
      </w:r>
      <w:r w:rsidRPr="00D31A06">
        <w:rPr>
          <w:lang w:val="ru-RU"/>
        </w:rPr>
        <w:t>.</w:t>
      </w:r>
      <w:r w:rsidR="00360331" w:rsidRPr="00D31A06">
        <w:rPr>
          <w:lang w:val="ru-RU"/>
        </w:rPr>
        <w:t xml:space="preserve"> </w:t>
      </w:r>
      <w:r w:rsidR="00137F85" w:rsidRPr="00D31A06">
        <w:rPr>
          <w:lang w:val="ru-RU"/>
        </w:rPr>
        <w:t>Веб версия приложения</w:t>
      </w:r>
      <w:r w:rsidR="00537B65" w:rsidRPr="00D31A06">
        <w:rPr>
          <w:lang w:val="ru-RU"/>
        </w:rPr>
        <w:t xml:space="preserve"> должн</w:t>
      </w:r>
      <w:r w:rsidR="00137F85" w:rsidRPr="00D31A06">
        <w:rPr>
          <w:lang w:val="ru-RU"/>
        </w:rPr>
        <w:t>а</w:t>
      </w:r>
      <w:r w:rsidR="00537B65" w:rsidRPr="00D31A06">
        <w:rPr>
          <w:lang w:val="ru-RU"/>
        </w:rPr>
        <w:t xml:space="preserve"> быть совместим</w:t>
      </w:r>
      <w:r w:rsidR="00137F85" w:rsidRPr="00D31A06">
        <w:rPr>
          <w:lang w:val="ru-RU"/>
        </w:rPr>
        <w:t xml:space="preserve">а </w:t>
      </w:r>
      <w:r w:rsidR="00537B65" w:rsidRPr="00D31A06">
        <w:rPr>
          <w:lang w:val="ru-RU"/>
        </w:rPr>
        <w:t>с</w:t>
      </w:r>
      <w:r w:rsidR="00686098" w:rsidRPr="00D31A06">
        <w:rPr>
          <w:lang w:val="ru-RU"/>
        </w:rPr>
        <w:t xml:space="preserve"> браузерами на </w:t>
      </w:r>
      <w:r w:rsidR="00D74B01" w:rsidRPr="00D31A06">
        <w:rPr>
          <w:lang w:val="ru-RU"/>
        </w:rPr>
        <w:t xml:space="preserve">движке </w:t>
      </w:r>
      <w:r w:rsidR="00137F85" w:rsidRPr="00D31A06">
        <w:rPr>
          <w:lang w:val="ru-RU"/>
        </w:rPr>
        <w:t>«</w:t>
      </w:r>
      <w:r w:rsidR="00D74B01">
        <w:t>V</w:t>
      </w:r>
      <w:r w:rsidR="00D74B01" w:rsidRPr="00D31A06">
        <w:rPr>
          <w:lang w:val="ru-RU"/>
        </w:rPr>
        <w:t>8</w:t>
      </w:r>
      <w:r w:rsidR="00137F85" w:rsidRPr="00D31A06">
        <w:rPr>
          <w:lang w:val="ru-RU"/>
        </w:rPr>
        <w:t>»</w:t>
      </w:r>
      <w:r w:rsidR="00D74B01" w:rsidRPr="00D31A06">
        <w:rPr>
          <w:lang w:val="ru-RU"/>
        </w:rPr>
        <w:t xml:space="preserve"> </w:t>
      </w:r>
      <w:r w:rsidR="003A67C1" w:rsidRPr="00D31A06">
        <w:rPr>
          <w:lang w:val="ru-RU"/>
        </w:rPr>
        <w:t>v.6.</w:t>
      </w:r>
      <w:r w:rsidR="00266BBC" w:rsidRPr="00D31A06">
        <w:rPr>
          <w:lang w:val="ru-RU"/>
        </w:rPr>
        <w:t>0</w:t>
      </w:r>
      <w:r w:rsidR="003A67C1" w:rsidRPr="00D31A06">
        <w:rPr>
          <w:lang w:val="ru-RU"/>
        </w:rPr>
        <w:t>+</w:t>
      </w:r>
      <w:r w:rsidR="00360331" w:rsidRPr="00D31A06">
        <w:rPr>
          <w:lang w:val="ru-RU"/>
        </w:rPr>
        <w:t xml:space="preserve"> </w:t>
      </w:r>
    </w:p>
    <w:p w14:paraId="31C411D6" w14:textId="119E9F8E" w:rsidR="00562287" w:rsidRDefault="00562287">
      <w:pPr>
        <w:jc w:val="left"/>
        <w:rPr>
          <w:rFonts w:eastAsiaTheme="majorEastAsia" w:cstheme="majorBidi"/>
          <w:b/>
          <w:spacing w:val="-10"/>
          <w:kern w:val="28"/>
          <w:szCs w:val="56"/>
          <w:lang w:val="ru-RU"/>
        </w:rPr>
      </w:pPr>
      <w:r>
        <w:rPr>
          <w:lang w:val="ru-RU"/>
        </w:rPr>
        <w:br w:type="page"/>
      </w:r>
    </w:p>
    <w:p w14:paraId="72C9BBD4" w14:textId="160D319C" w:rsidR="006053EC" w:rsidRDefault="007D615B" w:rsidP="007D615B">
      <w:pPr>
        <w:pStyle w:val="Heading1"/>
        <w:rPr>
          <w:lang w:val="ru-RU"/>
        </w:rPr>
      </w:pPr>
      <w:bookmarkStart w:id="19" w:name="_Toc159230725"/>
      <w:r>
        <w:rPr>
          <w:lang w:val="ru-RU"/>
        </w:rPr>
        <w:lastRenderedPageBreak/>
        <w:t>8 Документация</w:t>
      </w:r>
      <w:bookmarkEnd w:id="19"/>
    </w:p>
    <w:p w14:paraId="075E4475" w14:textId="335950DC" w:rsidR="008B1402" w:rsidRPr="008B1402" w:rsidRDefault="007D615B" w:rsidP="007D615B">
      <w:pPr>
        <w:pStyle w:val="Heading2"/>
        <w:rPr>
          <w:szCs w:val="32"/>
          <w:lang w:val="ru-RU"/>
        </w:rPr>
      </w:pPr>
      <w:bookmarkStart w:id="20" w:name="_Toc159230726"/>
      <w:r w:rsidRPr="008C33E9">
        <w:rPr>
          <w:lang w:val="ru-RU"/>
        </w:rPr>
        <w:t xml:space="preserve">8.1 </w:t>
      </w:r>
      <w:r w:rsidR="006053EC">
        <w:rPr>
          <w:lang w:val="ru-RU"/>
        </w:rPr>
        <w:t xml:space="preserve">Текст </w:t>
      </w:r>
      <w:r w:rsidR="008B1402">
        <w:rPr>
          <w:lang w:val="ru-RU"/>
        </w:rPr>
        <w:t>ВКР</w:t>
      </w:r>
      <w:bookmarkEnd w:id="20"/>
      <w:r w:rsidR="008B1402" w:rsidRPr="008B1402">
        <w:rPr>
          <w:lang w:val="ru-RU"/>
        </w:rPr>
        <w:t xml:space="preserve"> </w:t>
      </w:r>
    </w:p>
    <w:p w14:paraId="27D04911" w14:textId="68F50796" w:rsidR="001D11D8" w:rsidRPr="008B1402" w:rsidRDefault="008B1402" w:rsidP="008B1402">
      <w:pPr>
        <w:rPr>
          <w:rFonts w:eastAsiaTheme="majorEastAsia" w:cstheme="majorBidi"/>
          <w:szCs w:val="32"/>
          <w:lang w:val="ru-RU"/>
        </w:rPr>
      </w:pPr>
      <w:r w:rsidRPr="008B1402">
        <w:rPr>
          <w:lang w:val="ru-RU"/>
        </w:rPr>
        <w:t xml:space="preserve">Текст </w:t>
      </w:r>
      <w:r w:rsidR="008874DB" w:rsidRPr="008B1402">
        <w:rPr>
          <w:lang w:val="ru-RU"/>
        </w:rPr>
        <w:t>выпускной квалификационной работы</w:t>
      </w:r>
      <w:r w:rsidR="00B53DF3" w:rsidRPr="008B1402">
        <w:rPr>
          <w:lang w:val="ru-RU"/>
        </w:rPr>
        <w:t xml:space="preserve">, содержащий </w:t>
      </w:r>
      <w:r w:rsidR="00B00911" w:rsidRPr="008B1402">
        <w:rPr>
          <w:lang w:val="ru-RU"/>
        </w:rPr>
        <w:t xml:space="preserve">результаты выполнения </w:t>
      </w:r>
      <w:r w:rsidR="00B6064B" w:rsidRPr="008B1402">
        <w:rPr>
          <w:lang w:val="ru-RU"/>
        </w:rPr>
        <w:t>работы</w:t>
      </w:r>
      <w:r w:rsidR="006F4360" w:rsidRPr="008B1402">
        <w:rPr>
          <w:lang w:val="ru-RU"/>
        </w:rPr>
        <w:t xml:space="preserve">, соответствующий </w:t>
      </w:r>
      <w:r w:rsidR="00A713F7" w:rsidRPr="008B1402">
        <w:rPr>
          <w:lang w:val="ru-RU"/>
        </w:rPr>
        <w:t xml:space="preserve">требованиям </w:t>
      </w:r>
      <w:r w:rsidR="00480964" w:rsidRPr="008B1402">
        <w:rPr>
          <w:lang w:val="ru-RU"/>
        </w:rPr>
        <w:t>документа</w:t>
      </w:r>
      <w:r w:rsidR="00A713F7" w:rsidRPr="008B1402">
        <w:rPr>
          <w:lang w:val="ru-RU"/>
        </w:rPr>
        <w:t xml:space="preserve"> </w:t>
      </w:r>
      <w:r w:rsidR="006A39A0" w:rsidRPr="008B1402">
        <w:rPr>
          <w:lang w:val="ru-RU"/>
        </w:rPr>
        <w:t>«</w:t>
      </w:r>
      <w:r w:rsidR="00A713F7" w:rsidRPr="008B1402">
        <w:rPr>
          <w:lang w:val="ru-RU"/>
        </w:rPr>
        <w:t>Требования</w:t>
      </w:r>
      <w:r w:rsidR="006F4360" w:rsidRPr="008B1402">
        <w:rPr>
          <w:lang w:val="ru-RU"/>
        </w:rPr>
        <w:t xml:space="preserve"> к выпускным квалификационным работам</w:t>
      </w:r>
      <w:r w:rsidR="006A39A0" w:rsidRPr="008B1402">
        <w:rPr>
          <w:lang w:val="ru-RU"/>
        </w:rPr>
        <w:t>»</w:t>
      </w:r>
      <w:r w:rsidR="00480964" w:rsidRPr="008B1402">
        <w:rPr>
          <w:lang w:val="ru-RU"/>
        </w:rPr>
        <w:t>.</w:t>
      </w:r>
    </w:p>
    <w:p w14:paraId="7CF5DEC7" w14:textId="66BB88F0" w:rsidR="008B1402" w:rsidRPr="008B1402" w:rsidRDefault="007D615B" w:rsidP="007D615B">
      <w:pPr>
        <w:pStyle w:val="Heading2"/>
        <w:rPr>
          <w:szCs w:val="32"/>
          <w:lang w:val="ru-RU"/>
        </w:rPr>
      </w:pPr>
      <w:bookmarkStart w:id="21" w:name="_Toc159230727"/>
      <w:r>
        <w:rPr>
          <w:lang w:val="ru-RU"/>
        </w:rPr>
        <w:t xml:space="preserve">8.2 </w:t>
      </w:r>
      <w:r w:rsidR="001D11D8">
        <w:rPr>
          <w:lang w:val="ru-RU"/>
        </w:rPr>
        <w:t>Презентация</w:t>
      </w:r>
      <w:r w:rsidR="008B1402">
        <w:rPr>
          <w:lang w:val="ru-RU"/>
        </w:rPr>
        <w:t xml:space="preserve"> ВКР</w:t>
      </w:r>
      <w:bookmarkEnd w:id="21"/>
    </w:p>
    <w:p w14:paraId="280E5B37" w14:textId="634C30B8" w:rsidR="00562287" w:rsidRPr="008B1402" w:rsidRDefault="008B1402" w:rsidP="008B1402">
      <w:pPr>
        <w:rPr>
          <w:rFonts w:eastAsiaTheme="majorEastAsia" w:cstheme="majorBidi"/>
          <w:szCs w:val="32"/>
          <w:lang w:val="ru-RU"/>
        </w:rPr>
      </w:pPr>
      <w:r w:rsidRPr="008B1402">
        <w:rPr>
          <w:lang w:val="ru-RU"/>
        </w:rPr>
        <w:t>Презентация</w:t>
      </w:r>
      <w:r w:rsidR="001D11D8" w:rsidRPr="008B1402">
        <w:rPr>
          <w:lang w:val="ru-RU"/>
        </w:rPr>
        <w:t xml:space="preserve"> выпускной квалификационной работы</w:t>
      </w:r>
      <w:r w:rsidR="00AF4AE8" w:rsidRPr="008B1402">
        <w:rPr>
          <w:lang w:val="ru-RU"/>
        </w:rPr>
        <w:t xml:space="preserve">, содержащая </w:t>
      </w:r>
      <w:r w:rsidR="00E25615" w:rsidRPr="008B1402">
        <w:rPr>
          <w:lang w:val="ru-RU"/>
        </w:rPr>
        <w:t>слайды, используемые для демонстрации, при</w:t>
      </w:r>
      <w:r w:rsidR="00AF4AE8" w:rsidRPr="008B1402">
        <w:rPr>
          <w:lang w:val="ru-RU"/>
        </w:rPr>
        <w:t xml:space="preserve"> защит</w:t>
      </w:r>
      <w:r w:rsidR="00E25615" w:rsidRPr="008B1402">
        <w:rPr>
          <w:lang w:val="ru-RU"/>
        </w:rPr>
        <w:t>е</w:t>
      </w:r>
      <w:r w:rsidR="00AF4AE8" w:rsidRPr="008B1402">
        <w:rPr>
          <w:lang w:val="ru-RU"/>
        </w:rPr>
        <w:t xml:space="preserve"> выпускной квалификационной работы</w:t>
      </w:r>
      <w:r w:rsidR="00480964" w:rsidRPr="008B1402">
        <w:rPr>
          <w:lang w:val="ru-RU"/>
        </w:rPr>
        <w:t>.</w:t>
      </w:r>
    </w:p>
    <w:p w14:paraId="54E48AB6" w14:textId="77777777" w:rsidR="00422EB7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07E204AF" w14:textId="464CF4FA" w:rsidR="00562287" w:rsidRPr="00562287" w:rsidRDefault="008C33E9" w:rsidP="008C33E9">
      <w:pPr>
        <w:pStyle w:val="Heading1"/>
        <w:rPr>
          <w:lang w:val="ru-RU"/>
        </w:rPr>
      </w:pPr>
      <w:bookmarkStart w:id="22" w:name="_Toc159230728"/>
      <w:r>
        <w:rPr>
          <w:lang w:val="ru-RU"/>
        </w:rPr>
        <w:lastRenderedPageBreak/>
        <w:t xml:space="preserve">9 </w:t>
      </w:r>
      <w:r w:rsidR="007D615B">
        <w:rPr>
          <w:lang w:val="ru-RU"/>
        </w:rPr>
        <w:t>Стадии и этапы разработки</w:t>
      </w:r>
      <w:bookmarkEnd w:id="22"/>
    </w:p>
    <w:p w14:paraId="71F4A14B" w14:textId="77777777" w:rsidR="00D31A06" w:rsidRPr="00D31A06" w:rsidRDefault="00376E18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lang w:val="ru-RU"/>
        </w:rPr>
        <w:t>Утверждение темы ВКР и руководителя</w:t>
      </w:r>
      <w:r w:rsidR="0005289A" w:rsidRPr="00D31A06">
        <w:rPr>
          <w:lang w:val="ru-RU"/>
        </w:rPr>
        <w:t>.</w:t>
      </w:r>
    </w:p>
    <w:p w14:paraId="72EE3AF1" w14:textId="77777777" w:rsidR="00D31A06" w:rsidRDefault="00376E18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 xml:space="preserve">Проектирование </w:t>
      </w:r>
      <w:r w:rsidR="00D503AD" w:rsidRPr="00D31A06">
        <w:rPr>
          <w:rFonts w:eastAsiaTheme="majorEastAsia" w:cstheme="majorBidi"/>
          <w:szCs w:val="32"/>
          <w:lang w:val="ru-RU"/>
        </w:rPr>
        <w:t>приложения</w:t>
      </w:r>
      <w:r w:rsidR="0044531A" w:rsidRPr="00D31A06">
        <w:rPr>
          <w:rFonts w:eastAsiaTheme="majorEastAsia" w:cstheme="majorBidi"/>
          <w:szCs w:val="32"/>
        </w:rPr>
        <w:t xml:space="preserve">, </w:t>
      </w:r>
      <w:r w:rsidR="0044531A" w:rsidRPr="00D31A06">
        <w:rPr>
          <w:rFonts w:eastAsiaTheme="majorEastAsia" w:cstheme="majorBidi"/>
          <w:szCs w:val="32"/>
          <w:lang w:val="ru-RU"/>
        </w:rPr>
        <w:t>выбор технологий</w:t>
      </w:r>
      <w:r w:rsidR="0005289A" w:rsidRPr="00D31A06">
        <w:rPr>
          <w:rFonts w:eastAsiaTheme="majorEastAsia" w:cstheme="majorBidi"/>
          <w:szCs w:val="32"/>
          <w:lang w:val="ru-RU"/>
        </w:rPr>
        <w:t>.</w:t>
      </w:r>
    </w:p>
    <w:p w14:paraId="39E10BB7" w14:textId="77777777" w:rsidR="00D31A06" w:rsidRDefault="0005289A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>Запрос на доступ к данным билетных и музыкальных сервисов.</w:t>
      </w:r>
    </w:p>
    <w:p w14:paraId="5951A8ED" w14:textId="77777777" w:rsidR="00D31A06" w:rsidRDefault="00FB3AEA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 xml:space="preserve">Разработка </w:t>
      </w:r>
      <w:r w:rsidRPr="00D31A06">
        <w:rPr>
          <w:rFonts w:eastAsiaTheme="majorEastAsia" w:cstheme="majorBidi"/>
          <w:szCs w:val="32"/>
        </w:rPr>
        <w:t xml:space="preserve">frontend </w:t>
      </w:r>
      <w:r w:rsidR="00F63CF5" w:rsidRPr="00D31A06">
        <w:rPr>
          <w:rFonts w:eastAsiaTheme="majorEastAsia" w:cstheme="majorBidi"/>
          <w:szCs w:val="32"/>
          <w:lang w:val="ru-RU"/>
        </w:rPr>
        <w:t>составляющей</w:t>
      </w:r>
      <w:r w:rsidR="0005289A" w:rsidRPr="00D31A06">
        <w:rPr>
          <w:rFonts w:eastAsiaTheme="majorEastAsia" w:cstheme="majorBidi"/>
          <w:szCs w:val="32"/>
          <w:lang w:val="ru-RU"/>
        </w:rPr>
        <w:t>.</w:t>
      </w:r>
    </w:p>
    <w:p w14:paraId="7335413C" w14:textId="77777777" w:rsidR="00D31A06" w:rsidRDefault="00F63CF5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 xml:space="preserve">Разработка </w:t>
      </w:r>
      <w:r w:rsidRPr="00D31A06">
        <w:rPr>
          <w:rFonts w:eastAsiaTheme="majorEastAsia" w:cstheme="majorBidi"/>
          <w:szCs w:val="32"/>
        </w:rPr>
        <w:t xml:space="preserve">backend </w:t>
      </w:r>
      <w:r w:rsidRPr="00D31A06">
        <w:rPr>
          <w:rFonts w:eastAsiaTheme="majorEastAsia" w:cstheme="majorBidi"/>
          <w:szCs w:val="32"/>
          <w:lang w:val="ru-RU"/>
        </w:rPr>
        <w:t>части приложения</w:t>
      </w:r>
      <w:r w:rsidR="0005289A" w:rsidRPr="00D31A06">
        <w:rPr>
          <w:rFonts w:eastAsiaTheme="majorEastAsia" w:cstheme="majorBidi"/>
          <w:szCs w:val="32"/>
          <w:lang w:val="ru-RU"/>
        </w:rPr>
        <w:t>.</w:t>
      </w:r>
    </w:p>
    <w:p w14:paraId="2E4149F4" w14:textId="77777777" w:rsidR="00D31A06" w:rsidRDefault="0005289A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>Интеграция внешних сервисов в приложение.</w:t>
      </w:r>
    </w:p>
    <w:p w14:paraId="03C86292" w14:textId="468D1A93" w:rsidR="00562287" w:rsidRPr="00D31A06" w:rsidRDefault="00177801" w:rsidP="00D31A06">
      <w:pPr>
        <w:pStyle w:val="ListParagraph"/>
        <w:numPr>
          <w:ilvl w:val="0"/>
          <w:numId w:val="46"/>
        </w:numPr>
        <w:rPr>
          <w:rFonts w:eastAsiaTheme="majorEastAsia" w:cstheme="majorBidi"/>
          <w:szCs w:val="32"/>
          <w:lang w:val="ru-RU"/>
        </w:rPr>
      </w:pPr>
      <w:r w:rsidRPr="00D31A06">
        <w:rPr>
          <w:rFonts w:eastAsiaTheme="majorEastAsia" w:cstheme="majorBidi"/>
          <w:szCs w:val="32"/>
          <w:lang w:val="ru-RU"/>
        </w:rPr>
        <w:t>Написание текста выпускной квалификационной работы</w:t>
      </w:r>
      <w:r w:rsidR="00325871" w:rsidRPr="00D31A06">
        <w:rPr>
          <w:rFonts w:eastAsiaTheme="majorEastAsia" w:cstheme="majorBidi"/>
          <w:szCs w:val="32"/>
          <w:lang w:val="ru-RU"/>
        </w:rPr>
        <w:t>.</w:t>
      </w:r>
    </w:p>
    <w:p w14:paraId="5A207F18" w14:textId="77777777" w:rsidR="00422EB7" w:rsidRDefault="00422EB7">
      <w:pPr>
        <w:spacing w:line="240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04DA6DA4" w14:textId="4E6EB44B" w:rsidR="00562287" w:rsidRPr="00562287" w:rsidRDefault="008C33E9" w:rsidP="008C33E9">
      <w:pPr>
        <w:pStyle w:val="Heading1"/>
        <w:rPr>
          <w:lang w:val="ru-RU"/>
        </w:rPr>
      </w:pPr>
      <w:bookmarkStart w:id="23" w:name="_Toc159230729"/>
      <w:r>
        <w:rPr>
          <w:lang w:val="ru-RU"/>
        </w:rPr>
        <w:lastRenderedPageBreak/>
        <w:t xml:space="preserve">10 </w:t>
      </w:r>
      <w:r w:rsidR="007D615B">
        <w:rPr>
          <w:lang w:val="ru-RU"/>
        </w:rPr>
        <w:t>Порядок контроля и приемка</w:t>
      </w:r>
      <w:bookmarkEnd w:id="23"/>
    </w:p>
    <w:p w14:paraId="18FED2D4" w14:textId="4052B26A" w:rsidR="00C36A4C" w:rsidRDefault="007D615B" w:rsidP="007D615B">
      <w:pPr>
        <w:pStyle w:val="Heading2"/>
        <w:rPr>
          <w:lang w:val="ru-RU"/>
        </w:rPr>
      </w:pPr>
      <w:bookmarkStart w:id="24" w:name="_Toc159230730"/>
      <w:r>
        <w:rPr>
          <w:lang w:val="ru-RU"/>
        </w:rPr>
        <w:t xml:space="preserve">10.1 </w:t>
      </w:r>
      <w:r w:rsidR="00B6064B" w:rsidRPr="00B6064B">
        <w:rPr>
          <w:lang w:val="ru-RU"/>
        </w:rPr>
        <w:t>Проведение тестирования</w:t>
      </w:r>
      <w:bookmarkEnd w:id="24"/>
    </w:p>
    <w:p w14:paraId="6D32BAC0" w14:textId="5BD295C2" w:rsidR="00562287" w:rsidRPr="00C36A4C" w:rsidRDefault="00C36A4C" w:rsidP="00C36A4C">
      <w:pPr>
        <w:rPr>
          <w:lang w:val="ru-RU"/>
        </w:rPr>
      </w:pPr>
      <w:r w:rsidRPr="00C36A4C">
        <w:rPr>
          <w:lang w:val="ru-RU"/>
        </w:rPr>
        <w:t xml:space="preserve">Тестирование </w:t>
      </w:r>
      <w:r w:rsidR="00B6064B" w:rsidRPr="00C36A4C">
        <w:rPr>
          <w:lang w:val="ru-RU"/>
        </w:rPr>
        <w:t>приложения на различных устройствах и в различных сценариях использования для обеспечения его стабильной работы и соответствия заявленным требованиям.</w:t>
      </w:r>
    </w:p>
    <w:p w14:paraId="40568A2C" w14:textId="17ACC262" w:rsidR="00C36A4C" w:rsidRDefault="007D615B" w:rsidP="007D615B">
      <w:pPr>
        <w:pStyle w:val="Heading2"/>
        <w:rPr>
          <w:lang w:val="ru-RU"/>
        </w:rPr>
      </w:pPr>
      <w:bookmarkStart w:id="25" w:name="_Toc159230731"/>
      <w:r>
        <w:t xml:space="preserve">10.2 </w:t>
      </w:r>
      <w:r w:rsidR="00FC3EDF">
        <w:rPr>
          <w:lang w:val="ru-RU"/>
        </w:rPr>
        <w:t>Предзащита ВКР</w:t>
      </w:r>
      <w:bookmarkEnd w:id="25"/>
      <w:r w:rsidR="00FC3EDF">
        <w:rPr>
          <w:lang w:val="ru-RU"/>
        </w:rPr>
        <w:t xml:space="preserve"> </w:t>
      </w:r>
    </w:p>
    <w:p w14:paraId="7D769BC1" w14:textId="64A59BCA" w:rsidR="00B6064B" w:rsidRPr="00C36A4C" w:rsidRDefault="00C36A4C" w:rsidP="00C36A4C">
      <w:pPr>
        <w:rPr>
          <w:lang w:val="ru-RU"/>
        </w:rPr>
      </w:pPr>
      <w:r w:rsidRPr="00C36A4C">
        <w:rPr>
          <w:lang w:val="ru-RU"/>
        </w:rPr>
        <w:t>П</w:t>
      </w:r>
      <w:r w:rsidR="00173C2F" w:rsidRPr="00C36A4C">
        <w:rPr>
          <w:lang w:val="ru-RU"/>
        </w:rPr>
        <w:t>редставление</w:t>
      </w:r>
      <w:r w:rsidR="002C0B23" w:rsidRPr="00C36A4C">
        <w:rPr>
          <w:lang w:val="ru-RU"/>
        </w:rPr>
        <w:t xml:space="preserve"> работы, с целью проверки </w:t>
      </w:r>
      <w:r w:rsidR="005C763D" w:rsidRPr="00C36A4C">
        <w:rPr>
          <w:lang w:val="ru-RU"/>
        </w:rPr>
        <w:t>соответствия поставленным целям и требованиям</w:t>
      </w:r>
      <w:r w:rsidR="002C0B23" w:rsidRPr="00C36A4C">
        <w:rPr>
          <w:lang w:val="ru-RU"/>
        </w:rPr>
        <w:t>.</w:t>
      </w:r>
    </w:p>
    <w:p w14:paraId="7F167AF8" w14:textId="54769424" w:rsidR="00C36A4C" w:rsidRDefault="007D615B" w:rsidP="007D615B">
      <w:pPr>
        <w:pStyle w:val="Heading2"/>
        <w:rPr>
          <w:lang w:val="ru-RU"/>
        </w:rPr>
      </w:pPr>
      <w:bookmarkStart w:id="26" w:name="_Toc159230732"/>
      <w:r>
        <w:rPr>
          <w:lang w:val="ru-RU"/>
        </w:rPr>
        <w:t xml:space="preserve">10.3 </w:t>
      </w:r>
      <w:r w:rsidR="00686F52">
        <w:rPr>
          <w:lang w:val="ru-RU"/>
        </w:rPr>
        <w:t>Защита ВКР</w:t>
      </w:r>
      <w:bookmarkEnd w:id="26"/>
      <w:r w:rsidR="00686F52">
        <w:rPr>
          <w:lang w:val="ru-RU"/>
        </w:rPr>
        <w:t xml:space="preserve"> </w:t>
      </w:r>
    </w:p>
    <w:p w14:paraId="0FCE11DE" w14:textId="60AA4499" w:rsidR="00AD339D" w:rsidRPr="00C36A4C" w:rsidRDefault="00C36A4C" w:rsidP="00C36A4C">
      <w:pPr>
        <w:rPr>
          <w:lang w:val="ru-RU"/>
        </w:rPr>
      </w:pPr>
      <w:r w:rsidRPr="00C36A4C">
        <w:rPr>
          <w:lang w:val="ru-RU"/>
        </w:rPr>
        <w:t>П</w:t>
      </w:r>
      <w:r w:rsidR="00D0224F" w:rsidRPr="00C36A4C">
        <w:rPr>
          <w:lang w:val="ru-RU"/>
        </w:rPr>
        <w:t>убличное выступление перед комиссией с представлением результатов работы и ответами на вопросы членов комиссии.</w:t>
      </w:r>
    </w:p>
    <w:sectPr w:rsidR="00AD339D" w:rsidRPr="00C36A4C" w:rsidSect="001E5659">
      <w:headerReference w:type="default" r:id="rId14"/>
      <w:footerReference w:type="even" r:id="rId15"/>
      <w:footerReference w:type="default" r:id="rId16"/>
      <w:pgSz w:w="11900" w:h="16840"/>
      <w:pgMar w:top="1134" w:right="851" w:bottom="1134" w:left="1701" w:header="709" w:footer="709" w:gutter="0"/>
      <w:pgNumType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EC0E" w14:textId="77777777" w:rsidR="001E5659" w:rsidRDefault="001E5659" w:rsidP="00090214">
      <w:pPr>
        <w:spacing w:line="240" w:lineRule="auto"/>
      </w:pPr>
      <w:r>
        <w:separator/>
      </w:r>
    </w:p>
  </w:endnote>
  <w:endnote w:type="continuationSeparator" w:id="0">
    <w:p w14:paraId="1B6BA7A6" w14:textId="77777777" w:rsidR="001E5659" w:rsidRDefault="001E5659" w:rsidP="0009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9816726"/>
      <w:docPartObj>
        <w:docPartGallery w:val="Page Numbers (Bottom of Page)"/>
        <w:docPartUnique/>
      </w:docPartObj>
    </w:sdtPr>
    <w:sdtContent>
      <w:p w14:paraId="7FBE50F9" w14:textId="7322F59F" w:rsidR="00090214" w:rsidRDefault="00090214" w:rsidP="00B871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DD055" w14:textId="77777777" w:rsidR="00090214" w:rsidRDefault="000902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7688534"/>
      <w:docPartObj>
        <w:docPartGallery w:val="Page Numbers (Bottom of Page)"/>
        <w:docPartUnique/>
      </w:docPartObj>
    </w:sdtPr>
    <w:sdtContent>
      <w:p w14:paraId="5803B907" w14:textId="6535E5CB" w:rsidR="00090214" w:rsidRPr="00D21F9A" w:rsidRDefault="00090214" w:rsidP="00B871F0">
        <w:pPr>
          <w:pStyle w:val="Footer"/>
          <w:framePr w:wrap="none" w:vAnchor="text" w:hAnchor="margin" w:xAlign="center" w:y="1"/>
          <w:rPr>
            <w:rStyle w:val="PageNumber"/>
          </w:rPr>
        </w:pPr>
        <w:r w:rsidRPr="00D21F9A">
          <w:rPr>
            <w:rStyle w:val="PageNumber"/>
          </w:rPr>
          <w:fldChar w:fldCharType="begin"/>
        </w:r>
        <w:r w:rsidRPr="00D21F9A">
          <w:rPr>
            <w:rStyle w:val="PageNumber"/>
          </w:rPr>
          <w:instrText xml:space="preserve"> PAGE </w:instrText>
        </w:r>
        <w:r w:rsidRPr="00D21F9A">
          <w:rPr>
            <w:rStyle w:val="PageNumber"/>
          </w:rPr>
          <w:fldChar w:fldCharType="separate"/>
        </w:r>
        <w:r w:rsidRPr="00D21F9A">
          <w:rPr>
            <w:rStyle w:val="PageNumber"/>
            <w:noProof/>
          </w:rPr>
          <w:t>2</w:t>
        </w:r>
        <w:r w:rsidRPr="00D21F9A">
          <w:rPr>
            <w:rStyle w:val="PageNumber"/>
          </w:rPr>
          <w:fldChar w:fldCharType="end"/>
        </w:r>
      </w:p>
    </w:sdtContent>
  </w:sdt>
  <w:p w14:paraId="75FF238C" w14:textId="77777777" w:rsidR="00090214" w:rsidRPr="00D21F9A" w:rsidRDefault="00090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1C55" w14:textId="77777777" w:rsidR="001E5659" w:rsidRDefault="001E5659" w:rsidP="00090214">
      <w:pPr>
        <w:spacing w:line="240" w:lineRule="auto"/>
      </w:pPr>
      <w:r>
        <w:separator/>
      </w:r>
    </w:p>
  </w:footnote>
  <w:footnote w:type="continuationSeparator" w:id="0">
    <w:p w14:paraId="168C327E" w14:textId="77777777" w:rsidR="001E5659" w:rsidRDefault="001E5659" w:rsidP="00090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C109" w14:textId="77777777" w:rsidR="007D615B" w:rsidRPr="007D615B" w:rsidRDefault="007D615B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FAE"/>
    <w:multiLevelType w:val="hybridMultilevel"/>
    <w:tmpl w:val="5B4E40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120F7"/>
    <w:multiLevelType w:val="hybridMultilevel"/>
    <w:tmpl w:val="B23E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53BA"/>
    <w:multiLevelType w:val="hybridMultilevel"/>
    <w:tmpl w:val="A8AA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31E9"/>
    <w:multiLevelType w:val="hybridMultilevel"/>
    <w:tmpl w:val="ED42AC62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4E50"/>
    <w:multiLevelType w:val="hybridMultilevel"/>
    <w:tmpl w:val="6966F72E"/>
    <w:lvl w:ilvl="0" w:tplc="EEBEA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5" w15:restartNumberingAfterBreak="0">
    <w:nsid w:val="14DF7508"/>
    <w:multiLevelType w:val="hybridMultilevel"/>
    <w:tmpl w:val="0EE480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810F2F"/>
    <w:multiLevelType w:val="hybridMultilevel"/>
    <w:tmpl w:val="55B6C18C"/>
    <w:lvl w:ilvl="0" w:tplc="EEBEAB6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E5236A"/>
    <w:multiLevelType w:val="hybridMultilevel"/>
    <w:tmpl w:val="EE665844"/>
    <w:lvl w:ilvl="0" w:tplc="08947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216E3E"/>
    <w:multiLevelType w:val="hybridMultilevel"/>
    <w:tmpl w:val="05AE5E10"/>
    <w:lvl w:ilvl="0" w:tplc="AE3602C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740EE"/>
    <w:multiLevelType w:val="hybridMultilevel"/>
    <w:tmpl w:val="461E7226"/>
    <w:lvl w:ilvl="0" w:tplc="9184DEE6">
      <w:start w:val="1"/>
      <w:numFmt w:val="decimal"/>
      <w:lvlText w:val="%1."/>
      <w:lvlJc w:val="left"/>
      <w:pPr>
        <w:ind w:left="34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1931B2"/>
    <w:multiLevelType w:val="hybridMultilevel"/>
    <w:tmpl w:val="8552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C0149"/>
    <w:multiLevelType w:val="hybridMultilevel"/>
    <w:tmpl w:val="D540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71144"/>
    <w:multiLevelType w:val="hybridMultilevel"/>
    <w:tmpl w:val="6A965ECA"/>
    <w:lvl w:ilvl="0" w:tplc="AB24116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E9129E"/>
    <w:multiLevelType w:val="hybridMultilevel"/>
    <w:tmpl w:val="916684CE"/>
    <w:lvl w:ilvl="0" w:tplc="6B808A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F840C84"/>
    <w:multiLevelType w:val="hybridMultilevel"/>
    <w:tmpl w:val="BF18B7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335822"/>
    <w:multiLevelType w:val="hybridMultilevel"/>
    <w:tmpl w:val="E8443C74"/>
    <w:lvl w:ilvl="0" w:tplc="B0EA839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011EB9"/>
    <w:multiLevelType w:val="hybridMultilevel"/>
    <w:tmpl w:val="0C846806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61E4CD6"/>
    <w:multiLevelType w:val="hybridMultilevel"/>
    <w:tmpl w:val="DC424DB2"/>
    <w:lvl w:ilvl="0" w:tplc="97F4130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8CC3A02"/>
    <w:multiLevelType w:val="hybridMultilevel"/>
    <w:tmpl w:val="5A248D8C"/>
    <w:lvl w:ilvl="0" w:tplc="758AAE6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116341"/>
    <w:multiLevelType w:val="hybridMultilevel"/>
    <w:tmpl w:val="882C899A"/>
    <w:lvl w:ilvl="0" w:tplc="D244FAEC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CFB374C"/>
    <w:multiLevelType w:val="hybridMultilevel"/>
    <w:tmpl w:val="4E0A4438"/>
    <w:lvl w:ilvl="0" w:tplc="EEBEAB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C402E"/>
    <w:multiLevelType w:val="hybridMultilevel"/>
    <w:tmpl w:val="A6D2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9310F"/>
    <w:multiLevelType w:val="hybridMultilevel"/>
    <w:tmpl w:val="A56832F4"/>
    <w:lvl w:ilvl="0" w:tplc="FFFFFFFF">
      <w:start w:val="1"/>
      <w:numFmt w:val="decimal"/>
      <w:lvlText w:val="%1."/>
      <w:lvlJc w:val="left"/>
      <w:pPr>
        <w:ind w:left="1058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986905"/>
    <w:multiLevelType w:val="hybridMultilevel"/>
    <w:tmpl w:val="69E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B60B3"/>
    <w:multiLevelType w:val="hybridMultilevel"/>
    <w:tmpl w:val="DF80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D7486"/>
    <w:multiLevelType w:val="hybridMultilevel"/>
    <w:tmpl w:val="2146E3C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355735"/>
    <w:multiLevelType w:val="hybridMultilevel"/>
    <w:tmpl w:val="91EC876A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B59B2"/>
    <w:multiLevelType w:val="hybridMultilevel"/>
    <w:tmpl w:val="5710833C"/>
    <w:lvl w:ilvl="0" w:tplc="EEBEAB6A">
      <w:start w:val="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C83B46"/>
    <w:multiLevelType w:val="multilevel"/>
    <w:tmpl w:val="7C6A64F4"/>
    <w:styleLink w:val="CurrentList3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4E031360"/>
    <w:multiLevelType w:val="hybridMultilevel"/>
    <w:tmpl w:val="713C70EA"/>
    <w:lvl w:ilvl="0" w:tplc="B4C2173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4F5B22"/>
    <w:multiLevelType w:val="hybridMultilevel"/>
    <w:tmpl w:val="F09E9CE8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E14C8"/>
    <w:multiLevelType w:val="hybridMultilevel"/>
    <w:tmpl w:val="40D0F978"/>
    <w:lvl w:ilvl="0" w:tplc="9DBCB444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791637"/>
    <w:multiLevelType w:val="hybridMultilevel"/>
    <w:tmpl w:val="C0004B2C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C6712"/>
    <w:multiLevelType w:val="multilevel"/>
    <w:tmpl w:val="8F2E6750"/>
    <w:styleLink w:val="CurrentList1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4" w15:restartNumberingAfterBreak="0">
    <w:nsid w:val="58D52FDF"/>
    <w:multiLevelType w:val="hybridMultilevel"/>
    <w:tmpl w:val="9B10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66F9"/>
    <w:multiLevelType w:val="hybridMultilevel"/>
    <w:tmpl w:val="8F2E6750"/>
    <w:lvl w:ilvl="0" w:tplc="97F413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6" w15:restartNumberingAfterBreak="0">
    <w:nsid w:val="60A60F35"/>
    <w:multiLevelType w:val="hybridMultilevel"/>
    <w:tmpl w:val="0C12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D2F6D"/>
    <w:multiLevelType w:val="hybridMultilevel"/>
    <w:tmpl w:val="E488B064"/>
    <w:lvl w:ilvl="0" w:tplc="854C1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4541AD"/>
    <w:multiLevelType w:val="hybridMultilevel"/>
    <w:tmpl w:val="90C0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307A"/>
    <w:multiLevelType w:val="hybridMultilevel"/>
    <w:tmpl w:val="19227500"/>
    <w:lvl w:ilvl="0" w:tplc="868A02B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8EE39FD"/>
    <w:multiLevelType w:val="hybridMultilevel"/>
    <w:tmpl w:val="CCDA8092"/>
    <w:lvl w:ilvl="0" w:tplc="2528E2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B3E0757"/>
    <w:multiLevelType w:val="hybridMultilevel"/>
    <w:tmpl w:val="F3D6F73A"/>
    <w:lvl w:ilvl="0" w:tplc="6B808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413C7F"/>
    <w:multiLevelType w:val="multilevel"/>
    <w:tmpl w:val="D18A4D3C"/>
    <w:styleLink w:val="CurrentList2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6CC62B5E"/>
    <w:multiLevelType w:val="hybridMultilevel"/>
    <w:tmpl w:val="F53A7470"/>
    <w:lvl w:ilvl="0" w:tplc="B682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D5F1E39"/>
    <w:multiLevelType w:val="hybridMultilevel"/>
    <w:tmpl w:val="80164080"/>
    <w:lvl w:ilvl="0" w:tplc="DC66AD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0232D16"/>
    <w:multiLevelType w:val="hybridMultilevel"/>
    <w:tmpl w:val="16FC01AC"/>
    <w:lvl w:ilvl="0" w:tplc="7B9815E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2173806"/>
    <w:multiLevelType w:val="hybridMultilevel"/>
    <w:tmpl w:val="E89C5058"/>
    <w:lvl w:ilvl="0" w:tplc="9184DEE6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635E60"/>
    <w:multiLevelType w:val="hybridMultilevel"/>
    <w:tmpl w:val="882C899A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5174BE8"/>
    <w:multiLevelType w:val="hybridMultilevel"/>
    <w:tmpl w:val="9350EE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85536E6"/>
    <w:multiLevelType w:val="hybridMultilevel"/>
    <w:tmpl w:val="7B620100"/>
    <w:lvl w:ilvl="0" w:tplc="2E6080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BD03B18"/>
    <w:multiLevelType w:val="hybridMultilevel"/>
    <w:tmpl w:val="AA7CC1F2"/>
    <w:lvl w:ilvl="0" w:tplc="EEBEAB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372496">
    <w:abstractNumId w:val="21"/>
  </w:num>
  <w:num w:numId="2" w16cid:durableId="786700897">
    <w:abstractNumId w:val="13"/>
  </w:num>
  <w:num w:numId="3" w16cid:durableId="2115586811">
    <w:abstractNumId w:val="25"/>
  </w:num>
  <w:num w:numId="4" w16cid:durableId="860976266">
    <w:abstractNumId w:val="14"/>
  </w:num>
  <w:num w:numId="5" w16cid:durableId="483744255">
    <w:abstractNumId w:val="24"/>
  </w:num>
  <w:num w:numId="6" w16cid:durableId="453718643">
    <w:abstractNumId w:val="5"/>
  </w:num>
  <w:num w:numId="7" w16cid:durableId="273633187">
    <w:abstractNumId w:val="35"/>
  </w:num>
  <w:num w:numId="8" w16cid:durableId="1639064714">
    <w:abstractNumId w:val="48"/>
  </w:num>
  <w:num w:numId="9" w16cid:durableId="999581791">
    <w:abstractNumId w:val="23"/>
  </w:num>
  <w:num w:numId="10" w16cid:durableId="1538083905">
    <w:abstractNumId w:val="1"/>
  </w:num>
  <w:num w:numId="11" w16cid:durableId="962079009">
    <w:abstractNumId w:val="2"/>
  </w:num>
  <w:num w:numId="12" w16cid:durableId="1259414210">
    <w:abstractNumId w:val="10"/>
  </w:num>
  <w:num w:numId="13" w16cid:durableId="1079523233">
    <w:abstractNumId w:val="36"/>
  </w:num>
  <w:num w:numId="14" w16cid:durableId="1051853095">
    <w:abstractNumId w:val="41"/>
  </w:num>
  <w:num w:numId="15" w16cid:durableId="1319114796">
    <w:abstractNumId w:val="7"/>
  </w:num>
  <w:num w:numId="16" w16cid:durableId="777719283">
    <w:abstractNumId w:val="43"/>
  </w:num>
  <w:num w:numId="17" w16cid:durableId="1715305358">
    <w:abstractNumId w:val="37"/>
  </w:num>
  <w:num w:numId="18" w16cid:durableId="609162589">
    <w:abstractNumId w:val="45"/>
  </w:num>
  <w:num w:numId="19" w16cid:durableId="1182477015">
    <w:abstractNumId w:val="39"/>
  </w:num>
  <w:num w:numId="20" w16cid:durableId="680739148">
    <w:abstractNumId w:val="12"/>
  </w:num>
  <w:num w:numId="21" w16cid:durableId="899245840">
    <w:abstractNumId w:val="49"/>
  </w:num>
  <w:num w:numId="22" w16cid:durableId="1154880073">
    <w:abstractNumId w:val="18"/>
  </w:num>
  <w:num w:numId="23" w16cid:durableId="2031178299">
    <w:abstractNumId w:val="44"/>
  </w:num>
  <w:num w:numId="24" w16cid:durableId="147744223">
    <w:abstractNumId w:val="8"/>
  </w:num>
  <w:num w:numId="25" w16cid:durableId="1127048137">
    <w:abstractNumId w:val="15"/>
  </w:num>
  <w:num w:numId="26" w16cid:durableId="1307272385">
    <w:abstractNumId w:val="40"/>
  </w:num>
  <w:num w:numId="27" w16cid:durableId="406420009">
    <w:abstractNumId w:val="19"/>
  </w:num>
  <w:num w:numId="28" w16cid:durableId="142309340">
    <w:abstractNumId w:val="0"/>
  </w:num>
  <w:num w:numId="29" w16cid:durableId="688726540">
    <w:abstractNumId w:val="38"/>
  </w:num>
  <w:num w:numId="30" w16cid:durableId="872349854">
    <w:abstractNumId w:val="31"/>
  </w:num>
  <w:num w:numId="31" w16cid:durableId="1261331214">
    <w:abstractNumId w:val="29"/>
  </w:num>
  <w:num w:numId="32" w16cid:durableId="885067594">
    <w:abstractNumId w:val="17"/>
  </w:num>
  <w:num w:numId="33" w16cid:durableId="1037436872">
    <w:abstractNumId w:val="11"/>
  </w:num>
  <w:num w:numId="34" w16cid:durableId="624435029">
    <w:abstractNumId w:val="4"/>
  </w:num>
  <w:num w:numId="35" w16cid:durableId="1586575963">
    <w:abstractNumId w:val="33"/>
  </w:num>
  <w:num w:numId="36" w16cid:durableId="1087263204">
    <w:abstractNumId w:val="34"/>
  </w:num>
  <w:num w:numId="37" w16cid:durableId="1506938701">
    <w:abstractNumId w:val="9"/>
  </w:num>
  <w:num w:numId="38" w16cid:durableId="558713186">
    <w:abstractNumId w:val="46"/>
  </w:num>
  <w:num w:numId="39" w16cid:durableId="432437173">
    <w:abstractNumId w:val="42"/>
  </w:num>
  <w:num w:numId="40" w16cid:durableId="945624473">
    <w:abstractNumId w:val="28"/>
  </w:num>
  <w:num w:numId="41" w16cid:durableId="1701663202">
    <w:abstractNumId w:val="16"/>
  </w:num>
  <w:num w:numId="42" w16cid:durableId="2049376460">
    <w:abstractNumId w:val="22"/>
  </w:num>
  <w:num w:numId="43" w16cid:durableId="1821075174">
    <w:abstractNumId w:val="32"/>
  </w:num>
  <w:num w:numId="44" w16cid:durableId="1093279642">
    <w:abstractNumId w:val="3"/>
  </w:num>
  <w:num w:numId="45" w16cid:durableId="1294747120">
    <w:abstractNumId w:val="26"/>
  </w:num>
  <w:num w:numId="46" w16cid:durableId="380325628">
    <w:abstractNumId w:val="30"/>
  </w:num>
  <w:num w:numId="47" w16cid:durableId="323436538">
    <w:abstractNumId w:val="27"/>
  </w:num>
  <w:num w:numId="48" w16cid:durableId="698548347">
    <w:abstractNumId w:val="6"/>
  </w:num>
  <w:num w:numId="49" w16cid:durableId="34358708">
    <w:abstractNumId w:val="20"/>
  </w:num>
  <w:num w:numId="50" w16cid:durableId="2138722355">
    <w:abstractNumId w:val="50"/>
  </w:num>
  <w:num w:numId="51" w16cid:durableId="108557017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4"/>
    <w:rsid w:val="000174CA"/>
    <w:rsid w:val="00017DB0"/>
    <w:rsid w:val="00042EF6"/>
    <w:rsid w:val="000520CD"/>
    <w:rsid w:val="0005289A"/>
    <w:rsid w:val="00090214"/>
    <w:rsid w:val="000A635D"/>
    <w:rsid w:val="000B19B4"/>
    <w:rsid w:val="000C1947"/>
    <w:rsid w:val="000F3B3E"/>
    <w:rsid w:val="000F616F"/>
    <w:rsid w:val="00114EEF"/>
    <w:rsid w:val="00137F85"/>
    <w:rsid w:val="00141F69"/>
    <w:rsid w:val="00150838"/>
    <w:rsid w:val="00173C2F"/>
    <w:rsid w:val="00177801"/>
    <w:rsid w:val="00197C0E"/>
    <w:rsid w:val="001B5944"/>
    <w:rsid w:val="001C4C41"/>
    <w:rsid w:val="001D11D8"/>
    <w:rsid w:val="001E5659"/>
    <w:rsid w:val="001E6648"/>
    <w:rsid w:val="00234469"/>
    <w:rsid w:val="002439CD"/>
    <w:rsid w:val="00251859"/>
    <w:rsid w:val="00266BBC"/>
    <w:rsid w:val="0027593B"/>
    <w:rsid w:val="002A4F47"/>
    <w:rsid w:val="002B372F"/>
    <w:rsid w:val="002C0B23"/>
    <w:rsid w:val="002D5F62"/>
    <w:rsid w:val="002E465B"/>
    <w:rsid w:val="003118DB"/>
    <w:rsid w:val="00312CB8"/>
    <w:rsid w:val="003143DF"/>
    <w:rsid w:val="00324869"/>
    <w:rsid w:val="00325871"/>
    <w:rsid w:val="00343A17"/>
    <w:rsid w:val="00351899"/>
    <w:rsid w:val="00360331"/>
    <w:rsid w:val="00376C4A"/>
    <w:rsid w:val="00376E18"/>
    <w:rsid w:val="003A3E5C"/>
    <w:rsid w:val="003A67C1"/>
    <w:rsid w:val="003A67F0"/>
    <w:rsid w:val="003B584A"/>
    <w:rsid w:val="003D22C4"/>
    <w:rsid w:val="003E63FD"/>
    <w:rsid w:val="00422EB7"/>
    <w:rsid w:val="00425933"/>
    <w:rsid w:val="0044531A"/>
    <w:rsid w:val="004566E3"/>
    <w:rsid w:val="00464EA4"/>
    <w:rsid w:val="00480964"/>
    <w:rsid w:val="004D3CE5"/>
    <w:rsid w:val="004E0A1F"/>
    <w:rsid w:val="004E5180"/>
    <w:rsid w:val="00502C31"/>
    <w:rsid w:val="0053014D"/>
    <w:rsid w:val="00537B65"/>
    <w:rsid w:val="00544B65"/>
    <w:rsid w:val="00557AF4"/>
    <w:rsid w:val="00562287"/>
    <w:rsid w:val="005764C0"/>
    <w:rsid w:val="005C6475"/>
    <w:rsid w:val="005C763D"/>
    <w:rsid w:val="0060194A"/>
    <w:rsid w:val="006053EC"/>
    <w:rsid w:val="006101B2"/>
    <w:rsid w:val="00652AC1"/>
    <w:rsid w:val="00653466"/>
    <w:rsid w:val="00677F45"/>
    <w:rsid w:val="00686098"/>
    <w:rsid w:val="00686F52"/>
    <w:rsid w:val="00690B4B"/>
    <w:rsid w:val="00695BBF"/>
    <w:rsid w:val="006A39A0"/>
    <w:rsid w:val="006B08E3"/>
    <w:rsid w:val="006F4360"/>
    <w:rsid w:val="00706BF2"/>
    <w:rsid w:val="00712930"/>
    <w:rsid w:val="00731422"/>
    <w:rsid w:val="00776949"/>
    <w:rsid w:val="007A39FB"/>
    <w:rsid w:val="007B5681"/>
    <w:rsid w:val="007D59F3"/>
    <w:rsid w:val="007D615B"/>
    <w:rsid w:val="00805746"/>
    <w:rsid w:val="00822957"/>
    <w:rsid w:val="00832354"/>
    <w:rsid w:val="00844D02"/>
    <w:rsid w:val="00880C31"/>
    <w:rsid w:val="008874DB"/>
    <w:rsid w:val="00891B96"/>
    <w:rsid w:val="008921B2"/>
    <w:rsid w:val="008956B7"/>
    <w:rsid w:val="008B1402"/>
    <w:rsid w:val="008C33E9"/>
    <w:rsid w:val="008D4849"/>
    <w:rsid w:val="009467FD"/>
    <w:rsid w:val="009566B3"/>
    <w:rsid w:val="00961BC8"/>
    <w:rsid w:val="00977240"/>
    <w:rsid w:val="00985A5F"/>
    <w:rsid w:val="00997349"/>
    <w:rsid w:val="009C6FC7"/>
    <w:rsid w:val="00A020C3"/>
    <w:rsid w:val="00A60978"/>
    <w:rsid w:val="00A713F7"/>
    <w:rsid w:val="00A8175C"/>
    <w:rsid w:val="00A8225D"/>
    <w:rsid w:val="00A87ACB"/>
    <w:rsid w:val="00A96075"/>
    <w:rsid w:val="00AD339D"/>
    <w:rsid w:val="00AF4AE8"/>
    <w:rsid w:val="00B00911"/>
    <w:rsid w:val="00B063CD"/>
    <w:rsid w:val="00B466AC"/>
    <w:rsid w:val="00B53DF3"/>
    <w:rsid w:val="00B57DD5"/>
    <w:rsid w:val="00B6064B"/>
    <w:rsid w:val="00B6493A"/>
    <w:rsid w:val="00B9118F"/>
    <w:rsid w:val="00BA1AC8"/>
    <w:rsid w:val="00BC22D2"/>
    <w:rsid w:val="00BC6390"/>
    <w:rsid w:val="00BD2041"/>
    <w:rsid w:val="00C11EDC"/>
    <w:rsid w:val="00C14008"/>
    <w:rsid w:val="00C36A4C"/>
    <w:rsid w:val="00C55F02"/>
    <w:rsid w:val="00C8511A"/>
    <w:rsid w:val="00CA7E6C"/>
    <w:rsid w:val="00CB28E0"/>
    <w:rsid w:val="00CD271F"/>
    <w:rsid w:val="00D0224F"/>
    <w:rsid w:val="00D21F9A"/>
    <w:rsid w:val="00D31A06"/>
    <w:rsid w:val="00D31F97"/>
    <w:rsid w:val="00D503AD"/>
    <w:rsid w:val="00D53F14"/>
    <w:rsid w:val="00D643E8"/>
    <w:rsid w:val="00D646C0"/>
    <w:rsid w:val="00D65577"/>
    <w:rsid w:val="00D74B01"/>
    <w:rsid w:val="00D77467"/>
    <w:rsid w:val="00D83BF1"/>
    <w:rsid w:val="00E25615"/>
    <w:rsid w:val="00E744EC"/>
    <w:rsid w:val="00E74725"/>
    <w:rsid w:val="00E97665"/>
    <w:rsid w:val="00EF0E5A"/>
    <w:rsid w:val="00F03771"/>
    <w:rsid w:val="00F0407A"/>
    <w:rsid w:val="00F05E18"/>
    <w:rsid w:val="00F578CC"/>
    <w:rsid w:val="00F63CF5"/>
    <w:rsid w:val="00F7730A"/>
    <w:rsid w:val="00F77498"/>
    <w:rsid w:val="00F8433A"/>
    <w:rsid w:val="00FA47CE"/>
    <w:rsid w:val="00FB119F"/>
    <w:rsid w:val="00FB3AEA"/>
    <w:rsid w:val="00FC3EDF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69204"/>
  <w15:chartTrackingRefBased/>
  <w15:docId w15:val="{3F10BFEA-A79B-2F40-8E3F-72F050B9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49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D615B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4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77F45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45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0902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1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090214"/>
  </w:style>
  <w:style w:type="paragraph" w:styleId="Header">
    <w:name w:val="header"/>
    <w:basedOn w:val="Normal"/>
    <w:link w:val="HeaderChar"/>
    <w:uiPriority w:val="99"/>
    <w:unhideWhenUsed/>
    <w:rsid w:val="000902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14"/>
    <w:rPr>
      <w:rFonts w:ascii="Times New Roman" w:hAnsi="Times New Roman"/>
      <w:sz w:val="28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D615B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8E3"/>
    <w:pPr>
      <w:spacing w:before="480"/>
      <w:ind w:firstLine="0"/>
      <w:outlineLvl w:val="9"/>
    </w:pPr>
    <w:rPr>
      <w:b w:val="0"/>
      <w:bCs/>
      <w:kern w:val="0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7DB0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C33E9"/>
    <w:pPr>
      <w:tabs>
        <w:tab w:val="left" w:pos="1400"/>
        <w:tab w:val="right" w:leader="dot" w:pos="9338"/>
      </w:tabs>
      <w:spacing w:before="120"/>
      <w:ind w:left="720" w:firstLine="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7DB0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7DB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7DB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7DB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7DB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7DB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7DB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A06"/>
    <w:pPr>
      <w:ind w:firstLine="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59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1402"/>
    <w:rPr>
      <w:rFonts w:ascii="Times New Roman" w:eastAsiaTheme="majorEastAsia" w:hAnsi="Times New Roman" w:cstheme="majorBidi"/>
      <w:b/>
      <w:sz w:val="28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47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72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725"/>
    <w:rPr>
      <w:vertAlign w:val="superscript"/>
    </w:rPr>
  </w:style>
  <w:style w:type="numbering" w:customStyle="1" w:styleId="CurrentList1">
    <w:name w:val="Current List1"/>
    <w:uiPriority w:val="99"/>
    <w:rsid w:val="00D31A06"/>
    <w:pPr>
      <w:numPr>
        <w:numId w:val="35"/>
      </w:numPr>
    </w:pPr>
  </w:style>
  <w:style w:type="numbering" w:customStyle="1" w:styleId="CurrentList2">
    <w:name w:val="Current List2"/>
    <w:uiPriority w:val="99"/>
    <w:rsid w:val="00D31A06"/>
    <w:pPr>
      <w:numPr>
        <w:numId w:val="39"/>
      </w:numPr>
    </w:pPr>
  </w:style>
  <w:style w:type="numbering" w:customStyle="1" w:styleId="CurrentList3">
    <w:name w:val="Current List3"/>
    <w:uiPriority w:val="99"/>
    <w:rsid w:val="00D31A06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mo.ru/files/1314" TargetMode="External"/><Relationship Id="rId13" Type="http://schemas.openxmlformats.org/officeDocument/2006/relationships/hyperlink" Target="https://developer.spotify.com/documentation/web-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tickets.help/article/rest-ap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amagui.dev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tive.dev/docs/getting-start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9798E-4646-1E48-8811-64D55009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Григорий Алексеевич</dc:creator>
  <cp:keywords/>
  <dc:description/>
  <cp:lastModifiedBy>Яковлев Григорий Алексеевич</cp:lastModifiedBy>
  <cp:revision>16</cp:revision>
  <cp:lastPrinted>2024-02-19T06:59:00Z</cp:lastPrinted>
  <dcterms:created xsi:type="dcterms:W3CDTF">2024-02-16T11:24:00Z</dcterms:created>
  <dcterms:modified xsi:type="dcterms:W3CDTF">2024-02-19T07:36:00Z</dcterms:modified>
</cp:coreProperties>
</file>