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Customer: Delta Rubber Co</w:t>
      </w:r>
    </w:p>
    <w:p>
      <w:r>
        <w:t xml:space="preserve">Order No: ORD-2026-999</w:t>
      </w:r>
    </w:p>
    <w:p>
      <w:r>
        <w:t xml:space="preserve">Drawing No: DWG-4567-B</w:t>
      </w:r>
    </w:p>
    <w:p>
      <w:r>
        <w:t xml:space="preserve">Rev: D</w:t>
      </w:r>
    </w:p>
    <w:p>
      <w:r>
        <w:t xml:space="preserve">Part Description: O-Ring Seal 80x5</w:t>
      </w:r>
    </w:p>
    <w:p>
      <w:r>
        <w:t xml:space="preserve">Qty: 1000</w:t>
      </w:r>
    </w:p>
    <w:p>
      <w:r>
        <w:t xml:space="preserve">Material: NBR 70 Shore A</w:t>
      </w:r>
    </w:p>
    <w:p>
      <w:r>
        <w:t xml:space="preserve">Sampling Plan: MIL-STD-1916 Level II</w:t>
      </w:r>
    </w:p>
    <w:p>
      <w:r>
        <w:t xml:space="preserve">Date: 15/03/2026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2026-04-12T14:36:48.855Z</dcterms:created>
  <dcterms:modified xsi:type="dcterms:W3CDTF">2026-04-12T14:36:48.857Z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