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4B5D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E04E1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DFA43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6C3F8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8BC96" w14:textId="36460678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</w:t>
      </w:r>
    </w:p>
    <w:p w14:paraId="4807A8DF" w14:textId="72E1E573" w:rsid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SoloSphere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Travel Solo, Connect Together</w:t>
      </w:r>
    </w:p>
    <w:p w14:paraId="1DE899FE" w14:textId="2FD87028" w:rsidR="00AA6B93" w:rsidRPr="00102645" w:rsidRDefault="00AA6B93" w:rsidP="000E3C4B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02645">
        <w:rPr>
          <w:rFonts w:ascii="Times New Roman" w:hAnsi="Times New Roman" w:cs="Times New Roman"/>
          <w:bCs/>
          <w:sz w:val="24"/>
          <w:szCs w:val="24"/>
        </w:rPr>
        <w:t>"</w:t>
      </w:r>
      <w:r w:rsidRPr="0010264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102645">
        <w:rPr>
          <w:rFonts w:ascii="Times New Roman" w:hAnsi="Times New Roman" w:cs="Times New Roman"/>
          <w:bCs/>
          <w:sz w:val="24"/>
          <w:szCs w:val="24"/>
        </w:rPr>
        <w:t>SoloSphere</w:t>
      </w:r>
      <w:proofErr w:type="spellEnd"/>
      <w:r w:rsidRPr="00102645">
        <w:rPr>
          <w:rFonts w:ascii="Times New Roman" w:hAnsi="Times New Roman" w:cs="Times New Roman"/>
          <w:bCs/>
          <w:sz w:val="24"/>
          <w:szCs w:val="24"/>
        </w:rPr>
        <w:t xml:space="preserve"> is a social app for solo travelers to connect, share experiences, and create memories together.</w:t>
      </w:r>
      <w:r w:rsidRPr="0010264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102645">
        <w:rPr>
          <w:rFonts w:ascii="Times New Roman" w:hAnsi="Times New Roman" w:cs="Times New Roman"/>
          <w:bCs/>
          <w:sz w:val="24"/>
          <w:szCs w:val="24"/>
        </w:rPr>
        <w:t>"</w:t>
      </w:r>
    </w:p>
    <w:p w14:paraId="68E65FCE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65825" w14:textId="735046A1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Avneet Kaur (300379014),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Do (300387931), </w:t>
      </w:r>
      <w:r>
        <w:rPr>
          <w:rFonts w:ascii="Times New Roman" w:hAnsi="Times New Roman" w:cs="Times New Roman" w:hint="eastAsia"/>
          <w:sz w:val="24"/>
          <w:szCs w:val="24"/>
        </w:rPr>
        <w:t xml:space="preserve">Shubham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Shubham(</w:t>
      </w:r>
      <w:proofErr w:type="gramEnd"/>
      <w:r w:rsidR="005C7194">
        <w:rPr>
          <w:rFonts w:ascii="Times New Roman" w:hAnsi="Times New Roman" w:cs="Times New Roman" w:hint="eastAsia"/>
          <w:sz w:val="24"/>
          <w:szCs w:val="24"/>
        </w:rPr>
        <w:t>300352587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DA07C60" w14:textId="77777777" w:rsidR="000E3C4B" w:rsidRDefault="000E3C4B" w:rsidP="000E3C4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Douglas College</w:t>
      </w:r>
    </w:p>
    <w:p w14:paraId="20D04F29" w14:textId="26C7834B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CSIS 3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75-00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UX Design in Web &amp; Mobile App</w:t>
      </w:r>
    </w:p>
    <w:p w14:paraId="72799B07" w14:textId="08B0F0EA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C4B">
        <w:rPr>
          <w:rFonts w:ascii="Times New Roman" w:hAnsi="Times New Roman" w:cs="Times New Roman"/>
          <w:sz w:val="24"/>
          <w:szCs w:val="24"/>
        </w:rPr>
        <w:t xml:space="preserve">Padmapriya </w:t>
      </w:r>
      <w:proofErr w:type="spellStart"/>
      <w:r w:rsidRPr="000E3C4B">
        <w:rPr>
          <w:rFonts w:ascii="Times New Roman" w:hAnsi="Times New Roman" w:cs="Times New Roman"/>
          <w:sz w:val="24"/>
          <w:szCs w:val="24"/>
        </w:rPr>
        <w:t>Arasanipalai</w:t>
      </w:r>
      <w:proofErr w:type="spellEnd"/>
      <w:r w:rsidRPr="000E3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C4B">
        <w:rPr>
          <w:rFonts w:ascii="Times New Roman" w:hAnsi="Times New Roman" w:cs="Times New Roman"/>
          <w:sz w:val="24"/>
          <w:szCs w:val="24"/>
        </w:rPr>
        <w:t>Kandhadai</w:t>
      </w:r>
      <w:proofErr w:type="spellEnd"/>
    </w:p>
    <w:p w14:paraId="3E3D5228" w14:textId="23057E6A" w:rsidR="000E3C4B" w:rsidRPr="000E3C4B" w:rsidRDefault="000E3C4B" w:rsidP="000E3C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p w14:paraId="518590B0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C86B5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8E44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AF9B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8C2D" w14:textId="77777777" w:rsidR="000E3C4B" w:rsidRDefault="000E3C4B" w:rsidP="000E3C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E6658" w14:textId="77777777" w:rsidR="000E3C4B" w:rsidRPr="0012271C" w:rsidRDefault="000E3C4B" w:rsidP="000E3C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7931E1" w14:textId="097264D9" w:rsidR="000E3C4B" w:rsidRDefault="001B6902" w:rsidP="000E3C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Proposed Application Idea for Prototype</w:t>
      </w:r>
    </w:p>
    <w:p w14:paraId="44BEAF3E" w14:textId="2430FEF5" w:rsidR="00FA1709" w:rsidRPr="008C78D3" w:rsidRDefault="00FA1709" w:rsidP="00FA170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8C78D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Application Description</w:t>
      </w:r>
    </w:p>
    <w:p w14:paraId="009BFEE6" w14:textId="77777777" w:rsidR="00FA1709" w:rsidRPr="008C3D4F" w:rsidRDefault="00FA1709" w:rsidP="00FA1709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B6902">
        <w:rPr>
          <w:rFonts w:ascii="Times New Roman" w:hAnsi="Times New Roman" w:cs="Times New Roman"/>
          <w:sz w:val="24"/>
          <w:szCs w:val="24"/>
        </w:rPr>
        <w:t>oloSphere</w:t>
      </w:r>
      <w:proofErr w:type="spellEnd"/>
      <w:r w:rsidRPr="001B6902">
        <w:rPr>
          <w:rFonts w:ascii="Times New Roman" w:hAnsi="Times New Roman" w:cs="Times New Roman"/>
          <w:sz w:val="24"/>
          <w:szCs w:val="24"/>
        </w:rPr>
        <w:t xml:space="preserve"> is designed for individuals who love traveling alone yet desire companionship and shared experiences on the road. The app connects like-minded solo travelers, enabling them to:</w:t>
      </w:r>
    </w:p>
    <w:p w14:paraId="3B97074F" w14:textId="77777777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Find travel companions</w:t>
      </w:r>
    </w:p>
    <w:p w14:paraId="2C002EBA" w14:textId="55F2E2CC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Plan trips together</w:t>
      </w:r>
    </w:p>
    <w:p w14:paraId="1E0D64EC" w14:textId="77777777" w:rsidR="008C3D4F" w:rsidRPr="001B6902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Share experiences through posts and reviews</w:t>
      </w:r>
    </w:p>
    <w:p w14:paraId="02E572ED" w14:textId="6EFE26AE" w:rsidR="008C3D4F" w:rsidRPr="00CA29E5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6902">
        <w:rPr>
          <w:rFonts w:ascii="Times New Roman" w:eastAsia="Times New Roman" w:hAnsi="Times New Roman" w:cs="Times New Roman"/>
          <w:sz w:val="24"/>
          <w:szCs w:val="24"/>
        </w:rPr>
        <w:t>Access safety features such as real-time location sharing</w:t>
      </w:r>
      <w:r w:rsidR="004C548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B6902">
        <w:rPr>
          <w:rFonts w:ascii="Times New Roman" w:eastAsia="Times New Roman" w:hAnsi="Times New Roman" w:cs="Times New Roman"/>
          <w:sz w:val="24"/>
          <w:szCs w:val="24"/>
        </w:rPr>
        <w:t>emergency contacts</w:t>
      </w:r>
      <w:r w:rsidR="004C548C">
        <w:rPr>
          <w:rFonts w:ascii="Times New Roman" w:hAnsi="Times New Roman" w:cs="Times New Roman" w:hint="eastAsia"/>
          <w:sz w:val="24"/>
          <w:szCs w:val="24"/>
        </w:rPr>
        <w:t xml:space="preserve"> and host verification</w:t>
      </w:r>
    </w:p>
    <w:p w14:paraId="5D971FE3" w14:textId="77777777" w:rsidR="00CA29E5" w:rsidRDefault="00CA29E5" w:rsidP="00CA29E5">
      <w:pPr>
        <w:spacing w:line="480" w:lineRule="auto"/>
        <w:ind w:left="1800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7CDC1F7" w14:textId="505B24F3" w:rsidR="008C3D4F" w:rsidRPr="008C78D3" w:rsidRDefault="008C3D4F" w:rsidP="008C3D4F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Novelty</w:t>
      </w:r>
    </w:p>
    <w:p w14:paraId="39ECF7E0" w14:textId="06C6AC3B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548C">
        <w:rPr>
          <w:rFonts w:ascii="Times New Roman" w:eastAsia="Times New Roman" w:hAnsi="Times New Roman" w:cs="Times New Roman"/>
          <w:sz w:val="24"/>
          <w:szCs w:val="24"/>
        </w:rPr>
        <w:t>Niche Focus: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 xml:space="preserve">While many travel apps primarily offer limited functionalities such as selling travel products or planning itineraries, </w:t>
      </w:r>
      <w:proofErr w:type="spellStart"/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>SoloSphere</w:t>
      </w:r>
      <w:proofErr w:type="spellEnd"/>
      <w:r w:rsidR="00C353C7" w:rsidRPr="00C353C7">
        <w:rPr>
          <w:rFonts w:ascii="Times New Roman" w:eastAsia="Times New Roman" w:hAnsi="Times New Roman" w:cs="Times New Roman"/>
          <w:sz w:val="24"/>
          <w:szCs w:val="24"/>
        </w:rPr>
        <w:t xml:space="preserve"> targets solo travelers who are eager to build genuine relationships alongside enjoying social networking features.</w:t>
      </w:r>
    </w:p>
    <w:p w14:paraId="52EE0C70" w14:textId="6D55B7D0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548C">
        <w:rPr>
          <w:rFonts w:ascii="Times New Roman" w:eastAsia="Times New Roman" w:hAnsi="Times New Roman" w:cs="Times New Roman"/>
          <w:sz w:val="24"/>
          <w:szCs w:val="24"/>
        </w:rPr>
        <w:t>Safety-Centric Design</w:t>
      </w:r>
      <w:r w:rsidRPr="008C3D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Integrated safety features such as geolocation tracking, in-app emergency alerts, and verified profiles provide extra security for solo adventurers.</w:t>
      </w:r>
    </w:p>
    <w:p w14:paraId="0929A8F6" w14:textId="4943700B" w:rsid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9E5">
        <w:rPr>
          <w:rFonts w:ascii="Times New Roman" w:eastAsia="Times New Roman" w:hAnsi="Times New Roman" w:cs="Times New Roman"/>
          <w:sz w:val="24"/>
          <w:szCs w:val="24"/>
        </w:rPr>
        <w:t>Community-Driven:</w:t>
      </w: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The app leverages community reviews, meet-ups, and localized events to foster a supportive network, differentiating it from traditional travel planning apps.</w:t>
      </w:r>
    </w:p>
    <w:p w14:paraId="75EDF669" w14:textId="58637323" w:rsidR="008C3D4F" w:rsidRPr="008C78D3" w:rsidRDefault="008C3D4F" w:rsidP="008C3D4F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Transformative Experience for the User</w:t>
      </w:r>
    </w:p>
    <w:p w14:paraId="5BBFE3BA" w14:textId="77777777" w:rsidR="008C3D4F" w:rsidRPr="008C3D4F" w:rsidRDefault="008C3D4F" w:rsidP="008C3D4F">
      <w:pPr>
        <w:numPr>
          <w:ilvl w:val="1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D4F">
        <w:rPr>
          <w:rFonts w:ascii="Times New Roman" w:eastAsia="Times New Roman" w:hAnsi="Times New Roman" w:cs="Times New Roman"/>
          <w:sz w:val="24"/>
          <w:szCs w:val="24"/>
        </w:rPr>
        <w:t>SoloSphere</w:t>
      </w:r>
      <w:proofErr w:type="spellEnd"/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 transforms the solo travel experience by:</w:t>
      </w:r>
    </w:p>
    <w:p w14:paraId="6B904E61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Empowering Connection: Allowing travelers to meet new people who share similar interests, reducing feelings of isolation.</w:t>
      </w:r>
    </w:p>
    <w:p w14:paraId="1A1BCA17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Enhancing Safety: Providing built-in safety tools that give users peace of mind while exploring unfamiliar destinations.</w:t>
      </w:r>
    </w:p>
    <w:p w14:paraId="372488BB" w14:textId="77777777" w:rsidR="008C3D4F" w:rsidRP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>Simplifying Planning: Integrating trip planning, itinerary sharing, and real-time updates within one easy-to-use platform.</w:t>
      </w:r>
    </w:p>
    <w:p w14:paraId="0F9E4681" w14:textId="77777777" w:rsidR="008C3D4F" w:rsidRDefault="008C3D4F" w:rsidP="008C3D4F">
      <w:pPr>
        <w:numPr>
          <w:ilvl w:val="2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4F">
        <w:rPr>
          <w:rFonts w:ascii="Times New Roman" w:eastAsia="Times New Roman" w:hAnsi="Times New Roman" w:cs="Times New Roman"/>
          <w:sz w:val="24"/>
          <w:szCs w:val="24"/>
        </w:rPr>
        <w:t xml:space="preserve">Building a </w:t>
      </w:r>
      <w:proofErr w:type="gramStart"/>
      <w:r w:rsidRPr="008C3D4F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gramEnd"/>
      <w:r w:rsidRPr="008C3D4F">
        <w:rPr>
          <w:rFonts w:ascii="Times New Roman" w:eastAsia="Times New Roman" w:hAnsi="Times New Roman" w:cs="Times New Roman"/>
          <w:sz w:val="24"/>
          <w:szCs w:val="24"/>
        </w:rPr>
        <w:t>: Creating lasting relationships and memorable shared experiences among solo travelers.</w:t>
      </w:r>
    </w:p>
    <w:p w14:paraId="437AE07A" w14:textId="77777777" w:rsidR="008C3D4F" w:rsidRPr="008C3D4F" w:rsidRDefault="008C3D4F" w:rsidP="008C3D4F">
      <w:pPr>
        <w:spacing w:line="48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B08ED" w14:textId="79D07A53" w:rsidR="008C3D4F" w:rsidRDefault="008C3D4F" w:rsidP="008C3D4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 Research</w:t>
      </w:r>
    </w:p>
    <w:p w14:paraId="7AE2251D" w14:textId="102E6DD6" w:rsidR="008C3D4F" w:rsidRPr="009A6A11" w:rsidRDefault="008C3D4F" w:rsidP="008C3D4F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Market Competitor Apps</w:t>
      </w:r>
    </w:p>
    <w:p w14:paraId="7E63E0AC" w14:textId="273EFC9B" w:rsidR="009A6A11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CA"/>
        </w:rPr>
        <w:t xml:space="preserve">Travel Buddy: </w:t>
      </w:r>
      <w:r w:rsidRPr="009A6A11">
        <w:rPr>
          <w:rFonts w:ascii="Times New Roman" w:hAnsi="Times New Roman" w:cs="Times New Roman"/>
          <w:bCs/>
          <w:sz w:val="24"/>
          <w:szCs w:val="24"/>
        </w:rPr>
        <w:t>Primarily supports the Indian region by matching solo travelers with travel companions.</w:t>
      </w:r>
    </w:p>
    <w:p w14:paraId="22DE0263" w14:textId="366D9030" w:rsidR="008C3D4F" w:rsidRPr="00BE62B4" w:rsidRDefault="008C3D4F" w:rsidP="008C3D4F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D3">
        <w:rPr>
          <w:rFonts w:ascii="Times New Roman" w:eastAsia="Times New Roman" w:hAnsi="Times New Roman" w:cs="Times New Roman"/>
          <w:sz w:val="24"/>
          <w:szCs w:val="24"/>
        </w:rPr>
        <w:t>Couchsurfing</w:t>
      </w:r>
      <w:r w:rsidR="008C78D3">
        <w:rPr>
          <w:rFonts w:ascii="Times New Roman" w:hAnsi="Times New Roman" w:cs="Times New Roman" w:hint="eastAsia"/>
          <w:sz w:val="24"/>
          <w:szCs w:val="24"/>
        </w:rPr>
        <w:t xml:space="preserve"> Travel</w:t>
      </w:r>
      <w:r w:rsidRPr="008C78D3">
        <w:rPr>
          <w:rFonts w:ascii="Times New Roman" w:eastAsia="Times New Roman" w:hAnsi="Times New Roman" w:cs="Times New Roman"/>
          <w:sz w:val="24"/>
          <w:szCs w:val="24"/>
        </w:rPr>
        <w:t xml:space="preserve">: Focuses on cultural exchange and free </w:t>
      </w:r>
      <w:proofErr w:type="gramStart"/>
      <w:r w:rsidRPr="008C78D3">
        <w:rPr>
          <w:rFonts w:ascii="Times New Roman" w:eastAsia="Times New Roman" w:hAnsi="Times New Roman" w:cs="Times New Roman"/>
          <w:sz w:val="24"/>
          <w:szCs w:val="24"/>
        </w:rPr>
        <w:t>accommodations</w:t>
      </w:r>
      <w:proofErr w:type="gramEnd"/>
      <w:r w:rsidRPr="008C78D3">
        <w:rPr>
          <w:rFonts w:ascii="Times New Roman" w:eastAsia="Times New Roman" w:hAnsi="Times New Roman" w:cs="Times New Roman"/>
          <w:sz w:val="24"/>
          <w:szCs w:val="24"/>
        </w:rPr>
        <w:t xml:space="preserve"> but lacks dedicated safety features.</w:t>
      </w:r>
    </w:p>
    <w:p w14:paraId="0DA54EEC" w14:textId="77777777" w:rsidR="009A6A11" w:rsidRPr="009A6A11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11">
        <w:rPr>
          <w:rFonts w:ascii="Times New Roman" w:eastAsia="Times New Roman" w:hAnsi="Times New Roman" w:cs="Times New Roman"/>
          <w:sz w:val="24"/>
          <w:szCs w:val="24"/>
        </w:rPr>
        <w:t xml:space="preserve">Meetup: A platform for organizing and attending local events that </w:t>
      </w:r>
      <w:proofErr w:type="gramStart"/>
      <w:r w:rsidRPr="009A6A11">
        <w:rPr>
          <w:rFonts w:ascii="Times New Roman" w:eastAsia="Times New Roman" w:hAnsi="Times New Roman" w:cs="Times New Roman"/>
          <w:sz w:val="24"/>
          <w:szCs w:val="24"/>
        </w:rPr>
        <w:t>fosters</w:t>
      </w:r>
      <w:proofErr w:type="gramEnd"/>
      <w:r w:rsidRPr="009A6A11">
        <w:rPr>
          <w:rFonts w:ascii="Times New Roman" w:eastAsia="Times New Roman" w:hAnsi="Times New Roman" w:cs="Times New Roman"/>
          <w:sz w:val="24"/>
          <w:szCs w:val="24"/>
        </w:rPr>
        <w:t xml:space="preserve"> community connections, though it is not tailored specifically for solo travel or integrated safety features.</w:t>
      </w:r>
    </w:p>
    <w:p w14:paraId="5ACC5F40" w14:textId="77777777" w:rsidR="009A6A11" w:rsidRPr="009A6A11" w:rsidRDefault="009A6A11" w:rsidP="009A6A11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9A6A11">
        <w:rPr>
          <w:rFonts w:ascii="Times New Roman" w:eastAsia="Times New Roman" w:hAnsi="Times New Roman" w:cs="Times New Roman"/>
          <w:sz w:val="24"/>
          <w:szCs w:val="24"/>
        </w:rPr>
        <w:t>Tinder: A dating app that connects people based on mutual interests and location, but its focus on dating means it lacks features for travel planning and dedicated safety measures for solo travelers.</w:t>
      </w:r>
    </w:p>
    <w:p w14:paraId="6B1EF123" w14:textId="14D56D3C" w:rsidR="00B6707D" w:rsidRPr="00B6707D" w:rsidRDefault="00B6707D" w:rsidP="009A6A11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Market Inspiration Apps</w:t>
      </w:r>
    </w:p>
    <w:p w14:paraId="6802742C" w14:textId="43A6084C" w:rsidR="00B6707D" w:rsidRPr="00BE62B4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t>Airbnb Experiences: Inspires by offering local experiences that foster connection between visitors and locals.</w:t>
      </w:r>
    </w:p>
    <w:p w14:paraId="412FA482" w14:textId="0BF4A919" w:rsidR="00B6707D" w:rsidRPr="00BE62B4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t xml:space="preserve">Meetup: Encourages community gatherings and events, inspiring </w:t>
      </w:r>
      <w:proofErr w:type="spellStart"/>
      <w:r w:rsidRPr="00BE62B4">
        <w:rPr>
          <w:rFonts w:ascii="Times New Roman" w:eastAsia="Times New Roman" w:hAnsi="Times New Roman" w:cs="Times New Roman"/>
          <w:sz w:val="24"/>
          <w:szCs w:val="24"/>
        </w:rPr>
        <w:t>SoloSphere’s</w:t>
      </w:r>
      <w:proofErr w:type="spellEnd"/>
      <w:r w:rsidRPr="00BE62B4">
        <w:rPr>
          <w:rFonts w:ascii="Times New Roman" w:eastAsia="Times New Roman" w:hAnsi="Times New Roman" w:cs="Times New Roman"/>
          <w:sz w:val="24"/>
          <w:szCs w:val="24"/>
        </w:rPr>
        <w:t xml:space="preserve"> community meet-up features.</w:t>
      </w:r>
    </w:p>
    <w:p w14:paraId="5260C236" w14:textId="73867FB7" w:rsidR="00B6707D" w:rsidRPr="0056325F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E62B4">
        <w:rPr>
          <w:rFonts w:ascii="Times New Roman" w:eastAsia="Times New Roman" w:hAnsi="Times New Roman" w:cs="Times New Roman"/>
          <w:sz w:val="24"/>
          <w:szCs w:val="24"/>
        </w:rPr>
        <w:t>Instagram: The visual storytelling element inspires the sharing of travel experiences and user-generated content.</w:t>
      </w:r>
    </w:p>
    <w:p w14:paraId="64FD12BF" w14:textId="77777777" w:rsidR="0056325F" w:rsidRPr="00BE62B4" w:rsidRDefault="0056325F" w:rsidP="0056325F">
      <w:pPr>
        <w:pStyle w:val="a6"/>
        <w:spacing w:line="480" w:lineRule="auto"/>
        <w:ind w:left="1440"/>
        <w:rPr>
          <w:rFonts w:ascii="Times New Roman" w:eastAsia="Times New Roman" w:hAnsi="Times New Roman" w:cs="Times New Roman" w:hint="eastAsia"/>
          <w:sz w:val="24"/>
          <w:szCs w:val="24"/>
          <w:lang w:val="en-CA"/>
        </w:rPr>
      </w:pPr>
    </w:p>
    <w:p w14:paraId="5E4521E2" w14:textId="612175FB" w:rsidR="00B6707D" w:rsidRDefault="00B6707D" w:rsidP="00B6707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 Framework</w:t>
      </w:r>
    </w:p>
    <w:p w14:paraId="1D31D0E5" w14:textId="7A9E6F13" w:rsidR="00B6707D" w:rsidRPr="0056325F" w:rsidRDefault="00B6707D" w:rsidP="00B6707D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People</w:t>
      </w:r>
    </w:p>
    <w:p w14:paraId="5A3B4FBA" w14:textId="79046026" w:rsidR="00B6707D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sz w:val="24"/>
          <w:szCs w:val="24"/>
        </w:rPr>
        <w:t>Primary Users: Solo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 xml:space="preserve"> travelers</w:t>
      </w:r>
      <w:r w:rsidR="0056325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>seeking social connections, travel companions, and safety assurance.</w:t>
      </w:r>
    </w:p>
    <w:p w14:paraId="02B1137C" w14:textId="550137DC" w:rsidR="00B6707D" w:rsidRPr="00BA14D6" w:rsidRDefault="00B6707D" w:rsidP="00B6707D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56325F">
        <w:rPr>
          <w:rFonts w:ascii="Times New Roman" w:eastAsia="Times New Roman" w:hAnsi="Times New Roman" w:cs="Times New Roman"/>
          <w:sz w:val="24"/>
          <w:szCs w:val="24"/>
        </w:rPr>
        <w:t>Secondary Users: Local</w:t>
      </w:r>
      <w:r w:rsidRPr="00B6707D">
        <w:rPr>
          <w:rFonts w:ascii="Times New Roman" w:eastAsia="Times New Roman" w:hAnsi="Times New Roman" w:cs="Times New Roman"/>
          <w:bCs/>
          <w:sz w:val="24"/>
          <w:szCs w:val="24"/>
        </w:rPr>
        <w:t xml:space="preserve"> hosts, travel bloggers, and local businesses (e.g., tour operators) who can provide services or participate in community events.</w:t>
      </w:r>
    </w:p>
    <w:p w14:paraId="38752D01" w14:textId="34AB50C5" w:rsidR="00BA14D6" w:rsidRPr="00D33741" w:rsidRDefault="00BA14D6" w:rsidP="00BA14D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D33741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Activity</w:t>
      </w:r>
    </w:p>
    <w:p w14:paraId="1872D5D3" w14:textId="6EF1562B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Creating and browsing profiles</w:t>
      </w:r>
    </w:p>
    <w:p w14:paraId="0881ACFD" w14:textId="1E520AE2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Planning trips and itineraries</w:t>
      </w:r>
    </w:p>
    <w:p w14:paraId="795F4BCA" w14:textId="77777777" w:rsidR="00821A39" w:rsidRPr="00821A39" w:rsidRDefault="00D33741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741">
        <w:rPr>
          <w:rFonts w:ascii="Times New Roman" w:eastAsia="Times New Roman" w:hAnsi="Times New Roman" w:cs="Times New Roman"/>
          <w:bCs/>
          <w:sz w:val="24"/>
          <w:szCs w:val="24"/>
        </w:rPr>
        <w:t>Connecting through Chat and Bulletin Boards</w:t>
      </w:r>
    </w:p>
    <w:p w14:paraId="3CFAA3C0" w14:textId="45B9863A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Sharing photos, reviews, and travel experiences</w:t>
      </w:r>
    </w:p>
    <w:p w14:paraId="44E56037" w14:textId="35E65180" w:rsidR="00BA14D6" w:rsidRPr="00BA14D6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BA14D6">
        <w:rPr>
          <w:rFonts w:ascii="Times New Roman" w:eastAsia="Times New Roman" w:hAnsi="Times New Roman" w:cs="Times New Roman"/>
          <w:bCs/>
          <w:sz w:val="24"/>
          <w:szCs w:val="24"/>
        </w:rPr>
        <w:t>Accessing safety tools (e.g., location sharing, emergency alerts)</w:t>
      </w:r>
    </w:p>
    <w:p w14:paraId="7DC987BA" w14:textId="7CC50903" w:rsidR="00BA14D6" w:rsidRPr="00A739A0" w:rsidRDefault="00BA14D6" w:rsidP="00BA14D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A739A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Context</w:t>
      </w:r>
    </w:p>
    <w:p w14:paraId="6F27FC78" w14:textId="55B6FD15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>Physical Context: Mobile use in diverse environments—urban, rural, and international travel locations.</w:t>
      </w:r>
    </w:p>
    <w:p w14:paraId="6C0D6746" w14:textId="4E151BE5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>Social Context: Engaging with a global community of like-minded travelers.</w:t>
      </w:r>
    </w:p>
    <w:p w14:paraId="1371667B" w14:textId="3371366F" w:rsidR="00BA14D6" w:rsidRPr="00C42D1B" w:rsidRDefault="00BA14D6" w:rsidP="00BA14D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42D1B">
        <w:rPr>
          <w:rFonts w:ascii="Times New Roman" w:eastAsia="Times New Roman" w:hAnsi="Times New Roman" w:cs="Times New Roman"/>
          <w:sz w:val="24"/>
          <w:szCs w:val="24"/>
        </w:rPr>
        <w:t xml:space="preserve">Technological Context: Utilizes GPS, real-time data updates, secure </w:t>
      </w:r>
      <w:r w:rsidRPr="00C42D1B">
        <w:rPr>
          <w:rFonts w:ascii="Times New Roman" w:eastAsia="Times New Roman" w:hAnsi="Times New Roman" w:cs="Times New Roman"/>
          <w:sz w:val="24"/>
          <w:szCs w:val="24"/>
        </w:rPr>
        <w:lastRenderedPageBreak/>
        <w:t>messaging, and social media integration.</w:t>
      </w:r>
    </w:p>
    <w:p w14:paraId="0ABC4D99" w14:textId="62CB5CFB" w:rsidR="00215A46" w:rsidRPr="00215A46" w:rsidRDefault="00215A46" w:rsidP="00215A4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Needed</w:t>
      </w:r>
    </w:p>
    <w:p w14:paraId="50717AEC" w14:textId="2E206EF0" w:rsidR="00215A46" w:rsidRPr="00D978AA" w:rsidRDefault="00215A46" w:rsidP="00215A4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AA">
        <w:rPr>
          <w:rFonts w:ascii="Times New Roman" w:eastAsia="Times New Roman" w:hAnsi="Times New Roman" w:cs="Times New Roman"/>
          <w:sz w:val="24"/>
          <w:szCs w:val="24"/>
        </w:rPr>
        <w:t>Mobile Platforms: iOS and Android compatibility</w:t>
      </w:r>
    </w:p>
    <w:p w14:paraId="2C859171" w14:textId="0FB7ED76" w:rsidR="00215A46" w:rsidRPr="00D978AA" w:rsidRDefault="00215A46" w:rsidP="00215A4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8AA">
        <w:rPr>
          <w:rFonts w:ascii="Times New Roman" w:eastAsia="Times New Roman" w:hAnsi="Times New Roman" w:cs="Times New Roman"/>
          <w:sz w:val="24"/>
          <w:szCs w:val="24"/>
        </w:rPr>
        <w:t>Backend Infrastructure: Cloud-based servers for data storage and processing</w:t>
      </w:r>
    </w:p>
    <w:p w14:paraId="0B9825A3" w14:textId="47FA86E8" w:rsidR="00215A46" w:rsidRPr="00D978AA" w:rsidRDefault="00215A46" w:rsidP="00215A46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D978AA">
        <w:rPr>
          <w:rFonts w:ascii="Times New Roman" w:eastAsia="Times New Roman" w:hAnsi="Times New Roman" w:cs="Times New Roman"/>
          <w:sz w:val="24"/>
          <w:szCs w:val="24"/>
        </w:rPr>
        <w:t>Security Tools: GPS tracking, secure authentication (e.g., OAuth), and data encryption</w:t>
      </w:r>
    </w:p>
    <w:p w14:paraId="54719297" w14:textId="77777777" w:rsidR="00215A46" w:rsidRDefault="00215A46" w:rsidP="00215A4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DF26A" w14:textId="77777777" w:rsidR="00215A46" w:rsidRDefault="00215A46" w:rsidP="00215A4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Proposition</w:t>
      </w:r>
    </w:p>
    <w:p w14:paraId="53354541" w14:textId="77777777" w:rsidR="00215A46" w:rsidRPr="00215A46" w:rsidRDefault="00215A46" w:rsidP="00215A46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Based on the PACT framework and the novel aspects of </w:t>
      </w:r>
      <w:proofErr w:type="spellStart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SoloSphere</w:t>
      </w:r>
      <w:proofErr w:type="spellEnd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, our value proposition is:</w:t>
      </w:r>
    </w:p>
    <w:p w14:paraId="162993EB" w14:textId="5476DA01" w:rsidR="00215A46" w:rsidRDefault="00215A46" w:rsidP="00215A46">
      <w:pPr>
        <w:pStyle w:val="a6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“ </w:t>
      </w:r>
      <w:proofErr w:type="spellStart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SoloSphere</w:t>
      </w:r>
      <w:proofErr w:type="spellEnd"/>
      <w:proofErr w:type="gramEnd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 empowers independent travelers to safely connect, share experiences, and collaborate on travel adventures—all within an intuitive, community-driven app designed specifically for solo journeys. By combining robust safety features with community support and seamless trip planning tools, </w:t>
      </w:r>
      <w:proofErr w:type="spellStart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>SoloSphere</w:t>
      </w:r>
      <w:proofErr w:type="spellEnd"/>
      <w:r w:rsidRPr="00215A46"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  <w:t xml:space="preserve"> transforms solo travel into a secure, engaging, and enriching experience.”</w:t>
      </w:r>
    </w:p>
    <w:p w14:paraId="289F8F02" w14:textId="77777777" w:rsidR="00565C33" w:rsidRDefault="00565C33" w:rsidP="00215A46">
      <w:pPr>
        <w:pStyle w:val="a6"/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7526C692" w14:textId="77777777" w:rsidR="00565C33" w:rsidRDefault="00565C33" w:rsidP="00565C3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Contract</w:t>
      </w:r>
    </w:p>
    <w:p w14:paraId="6AE381D0" w14:textId="7777777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7A69">
        <w:rPr>
          <w:rFonts w:ascii="Times New Roman" w:eastAsia="Times New Roman" w:hAnsi="Times New Roman" w:cs="Times New Roman"/>
          <w:b/>
          <w:bCs/>
          <w:sz w:val="24"/>
          <w:szCs w:val="24"/>
        </w:rPr>
        <w:t>Team Contract Agreement</w:t>
      </w:r>
    </w:p>
    <w:p w14:paraId="28A36DE7" w14:textId="1DDDCE93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78AA"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357A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978A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978AA" w:rsidRPr="00D978AA">
        <w:rPr>
          <w:rFonts w:ascii="Times New Roman" w:eastAsia="Times New Roman" w:hAnsi="Times New Roman" w:cs="Times New Roman"/>
          <w:bCs/>
          <w:sz w:val="24"/>
          <w:szCs w:val="24"/>
        </w:rPr>
        <w:t>The team will hold one meeting per week, either via Zoom or in-person, for progress updates and planning. Additional meetings may be scheduled as needed.</w:t>
      </w:r>
    </w:p>
    <w:p w14:paraId="20BC005A" w14:textId="084DBF27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1C8E">
        <w:rPr>
          <w:rFonts w:ascii="Times New Roman" w:eastAsia="Times New Roman" w:hAnsi="Times New Roman" w:cs="Times New Roman"/>
          <w:sz w:val="24"/>
          <w:szCs w:val="24"/>
        </w:rPr>
        <w:t>Communication:</w:t>
      </w:r>
      <w:r w:rsidR="00FC1C8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C1C8E" w:rsidRPr="00FC1C8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brief exchanges and quick opinions, we will use WhatsApp. For discussions requiring detailed consideration, we will communicate via email. All deliverables and project materials will be </w:t>
      </w:r>
      <w:r w:rsidR="00FC1C8E" w:rsidRPr="00FC1C8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managed through GitHub.</w:t>
      </w:r>
    </w:p>
    <w:p w14:paraId="67663078" w14:textId="4F699FAA" w:rsidR="00357A69" w:rsidRPr="00357A69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4D7B">
        <w:rPr>
          <w:rFonts w:ascii="Times New Roman" w:eastAsia="Times New Roman" w:hAnsi="Times New Roman" w:cs="Times New Roman"/>
          <w:sz w:val="24"/>
          <w:szCs w:val="24"/>
        </w:rPr>
        <w:t>Work Distribution:</w:t>
      </w:r>
      <w:r w:rsidR="00C34D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D7B" w:rsidRPr="00C34D7B">
        <w:rPr>
          <w:rFonts w:ascii="Times New Roman" w:hAnsi="Times New Roman" w:cs="Times New Roman"/>
          <w:sz w:val="24"/>
          <w:szCs w:val="24"/>
        </w:rPr>
        <w:t>Each team member has clear duties aligned with the project timeline, consistently sharing updates, progress reports, and offering feedback</w:t>
      </w:r>
    </w:p>
    <w:p w14:paraId="2FE3C0E0" w14:textId="77777777" w:rsidR="00357A69" w:rsidRPr="00915F42" w:rsidRDefault="00357A69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C34D7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All team members hereby agree to abide by the above terms to ensure a collaborative and successful project outcome.</w:t>
      </w:r>
    </w:p>
    <w:p w14:paraId="790C0CAB" w14:textId="77777777" w:rsidR="00915F42" w:rsidRPr="00C34D7B" w:rsidRDefault="00915F42" w:rsidP="00915F42">
      <w:pPr>
        <w:pStyle w:val="a6"/>
        <w:spacing w:line="480" w:lineRule="auto"/>
        <w:ind w:left="1440"/>
        <w:rPr>
          <w:rFonts w:ascii="Times New Roman" w:eastAsia="Times New Roman" w:hAnsi="Times New Roman" w:cs="Times New Roman" w:hint="eastAsia"/>
          <w:bCs/>
          <w:i/>
          <w:iCs/>
          <w:sz w:val="24"/>
          <w:szCs w:val="24"/>
        </w:rPr>
      </w:pPr>
    </w:p>
    <w:p w14:paraId="0753ADDA" w14:textId="269BC9C5" w:rsidR="00357A69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7A69">
        <w:rPr>
          <w:rFonts w:ascii="Times New Roman" w:eastAsia="Times New Roman" w:hAnsi="Times New Roman" w:cs="Times New Roman"/>
          <w:b/>
          <w:sz w:val="24"/>
          <w:szCs w:val="24"/>
        </w:rPr>
        <w:t>Preliminary List of Features</w:t>
      </w:r>
    </w:p>
    <w:p w14:paraId="448C677E" w14:textId="0CE2BF0A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User Registration and Profile Creation: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Secure signup, profile customization, and traveler verification.</w:t>
      </w:r>
    </w:p>
    <w:p w14:paraId="596B1AFF" w14:textId="61B1DE3D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Trip Planning Module: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Collaborative itinerary creation, destination suggestions, and activity scheduling.</w:t>
      </w:r>
    </w:p>
    <w:p w14:paraId="7CF79AC0" w14:textId="5FC0E959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Social Feed: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Real-time updates, travel story sharing, photo uploads, and reviews.</w:t>
      </w:r>
    </w:p>
    <w:p w14:paraId="41F8AA17" w14:textId="4ADEEBE0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Safety Features: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In-app emergency button, real-time location sharing with trusted contacts, and safety tips.</w:t>
      </w:r>
    </w:p>
    <w:p w14:paraId="7BA21562" w14:textId="12C655B9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Community Meet-Up Events: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Local event scheduling and group meet-up planning.</w:t>
      </w:r>
    </w:p>
    <w:p w14:paraId="4E8CF1C8" w14:textId="0D1BD27A" w:rsid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5F42">
        <w:rPr>
          <w:rFonts w:ascii="Times New Roman" w:eastAsia="Times New Roman" w:hAnsi="Times New Roman" w:cs="Times New Roman"/>
          <w:sz w:val="24"/>
          <w:szCs w:val="24"/>
        </w:rPr>
        <w:t>In-App Messaging:</w:t>
      </w:r>
      <w:r w:rsidR="00915F4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57A69">
        <w:rPr>
          <w:rFonts w:ascii="Times New Roman" w:eastAsia="Times New Roman" w:hAnsi="Times New Roman" w:cs="Times New Roman"/>
          <w:bCs/>
          <w:sz w:val="24"/>
          <w:szCs w:val="24"/>
        </w:rPr>
        <w:t>Secure, instant messaging and group chat functionality.</w:t>
      </w:r>
    </w:p>
    <w:p w14:paraId="09A2FCBD" w14:textId="77777777" w:rsidR="00357A69" w:rsidRDefault="00357A69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016BD4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4F339B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DFED51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7C72A0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2947EA" w14:textId="77777777" w:rsidR="006B10A2" w:rsidRDefault="006B10A2" w:rsidP="006B10A2">
      <w:pPr>
        <w:pStyle w:val="a6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D9D856" w14:textId="77777777" w:rsidR="006B10A2" w:rsidRPr="00357A69" w:rsidRDefault="006B10A2" w:rsidP="006B10A2">
      <w:pPr>
        <w:pStyle w:val="a6"/>
        <w:spacing w:line="480" w:lineRule="auto"/>
        <w:rPr>
          <w:rFonts w:ascii="Times New Roman" w:eastAsia="Times New Roman" w:hAnsi="Times New Roman" w:cs="Times New Roman" w:hint="eastAsia"/>
          <w:bCs/>
          <w:sz w:val="24"/>
          <w:szCs w:val="24"/>
        </w:rPr>
      </w:pPr>
    </w:p>
    <w:p w14:paraId="53BC911A" w14:textId="42067290" w:rsidR="00357A69" w:rsidRPr="00357A69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Date/Hours Logs</w:t>
      </w:r>
    </w:p>
    <w:p w14:paraId="077A70CE" w14:textId="672DC7A5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Avnee</w:t>
      </w:r>
      <w:r w:rsidR="00C9308F">
        <w:rPr>
          <w:rFonts w:ascii="Times New Roman" w:hAnsi="Times New Roman" w:cs="Times New Roman" w:hint="eastAsia"/>
          <w:b/>
          <w:bCs/>
          <w:sz w:val="24"/>
          <w:szCs w:val="24"/>
        </w:rPr>
        <w:t>t Kaur</w:t>
      </w:r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640843EE" w14:textId="77777777" w:rsidTr="00357A69">
        <w:trPr>
          <w:trHeight w:val="419"/>
        </w:trPr>
        <w:tc>
          <w:tcPr>
            <w:tcW w:w="2057" w:type="dxa"/>
            <w:vAlign w:val="center"/>
          </w:tcPr>
          <w:p w14:paraId="3796477F" w14:textId="423A71AB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1B419DFE" w14:textId="5619B739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3F56DE5C" w14:textId="7CBA6ECD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357A69" w14:paraId="51262455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2C22DB01" w14:textId="7F46AD82" w:rsidR="00357A69" w:rsidRPr="008176A1" w:rsidRDefault="00357A69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</w:p>
        </w:tc>
        <w:tc>
          <w:tcPr>
            <w:tcW w:w="2098" w:type="dxa"/>
            <w:vAlign w:val="center"/>
          </w:tcPr>
          <w:p w14:paraId="5038822A" w14:textId="04CB1DE6" w:rsidR="00357A69" w:rsidRPr="008176A1" w:rsidRDefault="00357A69" w:rsidP="00357A69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</w:p>
        </w:tc>
        <w:tc>
          <w:tcPr>
            <w:tcW w:w="4192" w:type="dxa"/>
            <w:vAlign w:val="center"/>
          </w:tcPr>
          <w:p w14:paraId="22E66611" w14:textId="77777777" w:rsidR="00357A69" w:rsidRDefault="00357A69" w:rsidP="00357A69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</w:p>
        </w:tc>
      </w:tr>
    </w:tbl>
    <w:p w14:paraId="0AE247A0" w14:textId="77777777" w:rsidR="00357A69" w:rsidRPr="00357A69" w:rsidRDefault="00357A69" w:rsidP="00357A6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4221A253" w14:textId="15A8543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r w:rsidR="00C9308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Do</w:t>
      </w:r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328C66CE" w14:textId="77777777" w:rsidTr="00100D1B">
        <w:trPr>
          <w:trHeight w:val="419"/>
        </w:trPr>
        <w:tc>
          <w:tcPr>
            <w:tcW w:w="2057" w:type="dxa"/>
            <w:vAlign w:val="center"/>
          </w:tcPr>
          <w:p w14:paraId="1F5D14EF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50F8D2F0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74C13147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357A69" w14:paraId="6BAD0DE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4F50C9F9" w14:textId="53BFEBEF" w:rsidR="00357A69" w:rsidRDefault="008176A1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24, 2025</w:t>
            </w:r>
          </w:p>
        </w:tc>
        <w:tc>
          <w:tcPr>
            <w:tcW w:w="2098" w:type="dxa"/>
            <w:vAlign w:val="center"/>
          </w:tcPr>
          <w:p w14:paraId="696126D4" w14:textId="557B53D4" w:rsidR="00357A69" w:rsidRPr="008176A1" w:rsidRDefault="008176A1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3</w:t>
            </w:r>
          </w:p>
        </w:tc>
        <w:tc>
          <w:tcPr>
            <w:tcW w:w="4192" w:type="dxa"/>
            <w:vAlign w:val="center"/>
          </w:tcPr>
          <w:p w14:paraId="4F1B76E5" w14:textId="26AC616C" w:rsidR="00357A69" w:rsidRDefault="008176A1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8176A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  <w:t>Project Idea Initiative</w:t>
            </w:r>
          </w:p>
        </w:tc>
      </w:tr>
      <w:tr w:rsidR="00A62C47" w14:paraId="13E73C6F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11837306" w14:textId="0EEF1158" w:rsidR="00A62C47" w:rsidRDefault="00A62C47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 xml:space="preserve">Jan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30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, 2025</w:t>
            </w:r>
          </w:p>
        </w:tc>
        <w:tc>
          <w:tcPr>
            <w:tcW w:w="2098" w:type="dxa"/>
            <w:vAlign w:val="center"/>
          </w:tcPr>
          <w:p w14:paraId="7AE05E41" w14:textId="04791325" w:rsidR="00A62C47" w:rsidRDefault="00A62C47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2</w:t>
            </w:r>
          </w:p>
        </w:tc>
        <w:tc>
          <w:tcPr>
            <w:tcW w:w="4192" w:type="dxa"/>
            <w:vAlign w:val="center"/>
          </w:tcPr>
          <w:p w14:paraId="0C8CE2D8" w14:textId="5529525A" w:rsidR="00A62C47" w:rsidRPr="008176A1" w:rsidRDefault="00A62C47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A62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Git</w:t>
            </w:r>
            <w:r w:rsidR="002C61FF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H</w:t>
            </w:r>
            <w:r w:rsidRPr="00A62C4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ub repo</w:t>
            </w:r>
          </w:p>
        </w:tc>
      </w:tr>
      <w:tr w:rsidR="000F551F" w14:paraId="21FA7775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37362ADE" w14:textId="3E0C0B7C" w:rsidR="000F551F" w:rsidRDefault="000F551F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34175B65" w14:textId="2F4AAE94" w:rsidR="000F551F" w:rsidRDefault="000F551F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0.5</w:t>
            </w:r>
          </w:p>
        </w:tc>
        <w:tc>
          <w:tcPr>
            <w:tcW w:w="4192" w:type="dxa"/>
            <w:vAlign w:val="center"/>
          </w:tcPr>
          <w:p w14:paraId="7F19F5DF" w14:textId="4C1F883E" w:rsidR="000F551F" w:rsidRPr="00A62C47" w:rsidRDefault="000F551F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55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README</w:t>
            </w:r>
            <w:r w:rsidRPr="000F55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</w:t>
            </w:r>
          </w:p>
        </w:tc>
      </w:tr>
      <w:tr w:rsidR="005C1F07" w14:paraId="0CA6DCAB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226AEF50" w14:textId="1F895740" w:rsidR="005C1F07" w:rsidRDefault="005C1F07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Fab 1, 2025</w:t>
            </w:r>
          </w:p>
        </w:tc>
        <w:tc>
          <w:tcPr>
            <w:tcW w:w="2098" w:type="dxa"/>
            <w:vAlign w:val="center"/>
          </w:tcPr>
          <w:p w14:paraId="7B6B8E40" w14:textId="72E4FF6C" w:rsidR="005C1F07" w:rsidRDefault="005C1F07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en-CA"/>
              </w:rPr>
              <w:t>6</w:t>
            </w:r>
          </w:p>
        </w:tc>
        <w:tc>
          <w:tcPr>
            <w:tcW w:w="4192" w:type="dxa"/>
            <w:vAlign w:val="center"/>
          </w:tcPr>
          <w:p w14:paraId="683D244F" w14:textId="72C64762" w:rsidR="005C1F07" w:rsidRPr="005C1F07" w:rsidRDefault="005C1F07" w:rsidP="00100D1B">
            <w:pPr>
              <w:pStyle w:val="a6"/>
              <w:ind w:left="0"/>
              <w:rPr>
                <w:rFonts w:ascii="Times New Roman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Write Project Proposal draft version</w:t>
            </w:r>
          </w:p>
        </w:tc>
      </w:tr>
    </w:tbl>
    <w:p w14:paraId="68FB212B" w14:textId="77777777" w:rsidR="00357A69" w:rsidRPr="00357A69" w:rsidRDefault="00357A69" w:rsidP="00357A6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</w:p>
    <w:p w14:paraId="2BC83E82" w14:textId="5F4383AA" w:rsidR="00357A69" w:rsidRPr="00C9308F" w:rsidRDefault="00357A69" w:rsidP="00C9308F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 w:hint="eastAsia"/>
          <w:b/>
          <w:sz w:val="24"/>
          <w:szCs w:val="24"/>
          <w:lang w:val="en-CA"/>
        </w:rPr>
      </w:pPr>
      <w:r w:rsidRPr="00C9308F">
        <w:rPr>
          <w:rFonts w:ascii="Times New Roman" w:eastAsia="Times New Roman" w:hAnsi="Times New Roman" w:cs="Times New Roman"/>
          <w:b/>
          <w:sz w:val="24"/>
          <w:szCs w:val="24"/>
        </w:rPr>
        <w:t>Shub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Pr="00C9308F">
        <w:rPr>
          <w:rFonts w:ascii="Times New Roman" w:eastAsia="Times New Roman" w:hAnsi="Times New Roman" w:cs="Times New Roman"/>
          <w:b/>
          <w:sz w:val="24"/>
          <w:szCs w:val="24"/>
        </w:rPr>
        <w:t>am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C9308F" w:rsidRPr="00C9308F">
        <w:rPr>
          <w:rFonts w:ascii="Times New Roman" w:eastAsia="Times New Roman" w:hAnsi="Times New Roman" w:cs="Times New Roman"/>
          <w:b/>
          <w:sz w:val="24"/>
          <w:szCs w:val="24"/>
        </w:rPr>
        <w:t>Shub</w:t>
      </w:r>
      <w:r w:rsidR="00C9308F" w:rsidRPr="00C9308F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C9308F" w:rsidRPr="00C9308F">
        <w:rPr>
          <w:rFonts w:ascii="Times New Roman" w:eastAsia="Times New Roman" w:hAnsi="Times New Roman" w:cs="Times New Roman"/>
          <w:b/>
          <w:sz w:val="24"/>
          <w:szCs w:val="24"/>
        </w:rPr>
        <w:t>am</w:t>
      </w:r>
      <w:proofErr w:type="spellEnd"/>
    </w:p>
    <w:tbl>
      <w:tblPr>
        <w:tblStyle w:val="ae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14:paraId="6D89F1B6" w14:textId="77777777" w:rsidTr="00100D1B">
        <w:trPr>
          <w:trHeight w:val="419"/>
        </w:trPr>
        <w:tc>
          <w:tcPr>
            <w:tcW w:w="2057" w:type="dxa"/>
            <w:vAlign w:val="center"/>
          </w:tcPr>
          <w:p w14:paraId="3C12BA19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098" w:type="dxa"/>
            <w:vAlign w:val="center"/>
          </w:tcPr>
          <w:p w14:paraId="357A25C1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2A071A55" w14:textId="77777777" w:rsidR="00357A69" w:rsidRPr="001322A9" w:rsidRDefault="00357A69" w:rsidP="001322A9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</w:pPr>
            <w:r w:rsidRPr="001322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CA"/>
              </w:rPr>
              <w:t>Description of work done</w:t>
            </w:r>
          </w:p>
        </w:tc>
      </w:tr>
      <w:tr w:rsidR="00357A69" w14:paraId="45EB9887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600AD438" w14:textId="77777777" w:rsidR="00357A69" w:rsidRDefault="00357A69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</w:p>
        </w:tc>
        <w:tc>
          <w:tcPr>
            <w:tcW w:w="2098" w:type="dxa"/>
            <w:vAlign w:val="center"/>
          </w:tcPr>
          <w:p w14:paraId="1A7C40FD" w14:textId="77777777" w:rsidR="00357A69" w:rsidRDefault="00357A69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</w:p>
        </w:tc>
        <w:tc>
          <w:tcPr>
            <w:tcW w:w="4192" w:type="dxa"/>
            <w:vAlign w:val="center"/>
          </w:tcPr>
          <w:p w14:paraId="2BD5D8D1" w14:textId="77777777" w:rsidR="00357A69" w:rsidRDefault="00357A69" w:rsidP="00100D1B">
            <w:pPr>
              <w:pStyle w:val="a6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CA"/>
              </w:rPr>
            </w:pPr>
          </w:p>
        </w:tc>
      </w:tr>
    </w:tbl>
    <w:p w14:paraId="7A473B45" w14:textId="77777777" w:rsidR="00357A69" w:rsidRDefault="00357A69" w:rsidP="00357A69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6A91367E" w14:textId="77777777" w:rsidR="008176A1" w:rsidRPr="008176A1" w:rsidRDefault="008176A1" w:rsidP="00357A69">
      <w:pPr>
        <w:spacing w:line="480" w:lineRule="auto"/>
        <w:rPr>
          <w:rFonts w:ascii="Times New Roman" w:hAnsi="Times New Roman" w:cs="Times New Roman" w:hint="eastAsia"/>
          <w:bCs/>
          <w:sz w:val="24"/>
          <w:szCs w:val="24"/>
          <w:lang w:val="en-CA"/>
        </w:rPr>
      </w:pPr>
    </w:p>
    <w:p w14:paraId="5CDD8C3C" w14:textId="28080751" w:rsidR="00357A69" w:rsidRPr="008176A1" w:rsidRDefault="00357A69" w:rsidP="00357A6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8176A1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Closing and References</w:t>
      </w:r>
    </w:p>
    <w:p w14:paraId="0B94EB96" w14:textId="77777777" w:rsidR="00357A69" w:rsidRPr="00357A69" w:rsidRDefault="00357A69" w:rsidP="00357A69">
      <w:pPr>
        <w:pStyle w:val="a6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References</w:t>
      </w:r>
    </w:p>
    <w:p w14:paraId="47A94C65" w14:textId="66B28619" w:rsidR="00357A69" w:rsidRPr="006437CA" w:rsidRDefault="00D54A38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24D5">
        <w:rPr>
          <w:rFonts w:ascii="Times New Roman" w:hAnsi="Times New Roman" w:cs="Times New Roman" w:hint="eastAsia"/>
          <w:sz w:val="24"/>
          <w:szCs w:val="24"/>
        </w:rPr>
        <w:t>Travel Buddy</w:t>
      </w:r>
      <w:r w:rsidR="006437CA" w:rsidRPr="006924D5">
        <w:rPr>
          <w:rFonts w:ascii="Times New Roman" w:hAnsi="Times New Roman" w:cs="Times New Roman" w:hint="eastAsia"/>
          <w:sz w:val="24"/>
          <w:szCs w:val="24"/>
        </w:rPr>
        <w:t>:</w:t>
      </w:r>
      <w:r w:rsidRPr="00D54A38">
        <w:t xml:space="preserve"> </w:t>
      </w:r>
      <w:hyperlink r:id="rId7" w:history="1">
        <w:r w:rsidR="006437CA" w:rsidRPr="00FB30B8">
          <w:rPr>
            <w:rStyle w:val="ac"/>
            <w:rFonts w:ascii="Times New Roman" w:hAnsi="Times New Roman" w:cs="Times New Roman"/>
            <w:sz w:val="24"/>
            <w:szCs w:val="24"/>
          </w:rPr>
          <w:t>https://beatravelbuddy.com/</w:t>
        </w:r>
      </w:hyperlink>
    </w:p>
    <w:p w14:paraId="02B652DF" w14:textId="4D34498F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37CA">
        <w:rPr>
          <w:rFonts w:ascii="Times New Roman" w:eastAsia="Times New Roman" w:hAnsi="Times New Roman" w:cs="Times New Roman"/>
          <w:bCs/>
          <w:sz w:val="24"/>
          <w:szCs w:val="24"/>
        </w:rPr>
        <w:t>Couchsurfing Travel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: </w:t>
      </w:r>
      <w:hyperlink r:id="rId8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https://www.couchsurfing.com/</w:t>
        </w:r>
      </w:hyperlink>
    </w:p>
    <w:p w14:paraId="2620019E" w14:textId="54D26ECE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37CA">
        <w:rPr>
          <w:rFonts w:ascii="Times New Roman" w:eastAsia="Times New Roman" w:hAnsi="Times New Roman" w:cs="Times New Roman"/>
          <w:bCs/>
          <w:sz w:val="24"/>
          <w:szCs w:val="24"/>
        </w:rPr>
        <w:t>Meetup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: </w:t>
      </w:r>
      <w:hyperlink r:id="rId9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https://www.meetup.com/</w:t>
        </w:r>
      </w:hyperlink>
    </w:p>
    <w:p w14:paraId="1B035F62" w14:textId="1D1A8C76" w:rsidR="006437CA" w:rsidRPr="006437CA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Tinder: </w:t>
      </w:r>
      <w:hyperlink r:id="rId10" w:history="1">
        <w:r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https://www.dating.com/</w:t>
        </w:r>
      </w:hyperlink>
    </w:p>
    <w:p w14:paraId="44454F1B" w14:textId="00681399" w:rsidR="006437CA" w:rsidRPr="00136A65" w:rsidRDefault="006437CA" w:rsidP="00357A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Airbnb: </w:t>
      </w:r>
      <w:hyperlink r:id="rId11" w:history="1">
        <w:r w:rsidR="00136A65" w:rsidRPr="00FB30B8">
          <w:rPr>
            <w:rStyle w:val="ac"/>
            <w:rFonts w:ascii="Times New Roman" w:hAnsi="Times New Roman" w:cs="Times New Roman"/>
            <w:bCs/>
            <w:sz w:val="24"/>
            <w:szCs w:val="24"/>
          </w:rPr>
          <w:t>https://www.airbnb.ca/</w:t>
        </w:r>
      </w:hyperlink>
    </w:p>
    <w:p w14:paraId="08B70F05" w14:textId="58F8E2F5" w:rsidR="00136A65" w:rsidRPr="00B84069" w:rsidRDefault="00136A65" w:rsidP="00B84069">
      <w:pPr>
        <w:pStyle w:val="a6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Instagram: </w:t>
      </w:r>
      <w:r w:rsidRPr="00136A65">
        <w:rPr>
          <w:rFonts w:ascii="Times New Roman" w:hAnsi="Times New Roman" w:cs="Times New Roman"/>
          <w:bCs/>
          <w:sz w:val="24"/>
          <w:szCs w:val="24"/>
        </w:rPr>
        <w:t>https://www.airbnb.ca/</w:t>
      </w:r>
    </w:p>
    <w:sectPr w:rsidR="00136A65" w:rsidRPr="00B84069" w:rsidSect="000E3C4B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11F93" w14:textId="77777777" w:rsidR="002D6105" w:rsidRDefault="002D6105" w:rsidP="000E3C4B">
      <w:pPr>
        <w:spacing w:after="0"/>
      </w:pPr>
      <w:r>
        <w:separator/>
      </w:r>
    </w:p>
  </w:endnote>
  <w:endnote w:type="continuationSeparator" w:id="0">
    <w:p w14:paraId="75F64B18" w14:textId="77777777" w:rsidR="002D6105" w:rsidRDefault="002D6105" w:rsidP="000E3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E3169" w14:textId="77777777" w:rsidR="002D6105" w:rsidRDefault="002D6105" w:rsidP="000E3C4B">
      <w:pPr>
        <w:spacing w:after="0"/>
      </w:pPr>
      <w:r>
        <w:separator/>
      </w:r>
    </w:p>
  </w:footnote>
  <w:footnote w:type="continuationSeparator" w:id="0">
    <w:p w14:paraId="4478F634" w14:textId="77777777" w:rsidR="002D6105" w:rsidRDefault="002D6105" w:rsidP="000E3C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C68C0"/>
    <w:multiLevelType w:val="multilevel"/>
    <w:tmpl w:val="B20AC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16063"/>
    <w:multiLevelType w:val="hybridMultilevel"/>
    <w:tmpl w:val="E9FC2D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8D4924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0C3219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7A2FD0"/>
    <w:multiLevelType w:val="multilevel"/>
    <w:tmpl w:val="19007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B16092"/>
    <w:multiLevelType w:val="hybridMultilevel"/>
    <w:tmpl w:val="1BEEBB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94529DF"/>
    <w:multiLevelType w:val="multilevel"/>
    <w:tmpl w:val="118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03499"/>
    <w:multiLevelType w:val="multilevel"/>
    <w:tmpl w:val="FBDE0DF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DCF51D3"/>
    <w:multiLevelType w:val="multilevel"/>
    <w:tmpl w:val="86D6637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78385522">
    <w:abstractNumId w:val="3"/>
  </w:num>
  <w:num w:numId="2" w16cid:durableId="347676457">
    <w:abstractNumId w:val="7"/>
  </w:num>
  <w:num w:numId="3" w16cid:durableId="1207832511">
    <w:abstractNumId w:val="8"/>
  </w:num>
  <w:num w:numId="4" w16cid:durableId="827984771">
    <w:abstractNumId w:val="4"/>
  </w:num>
  <w:num w:numId="5" w16cid:durableId="717509662">
    <w:abstractNumId w:val="5"/>
  </w:num>
  <w:num w:numId="6" w16cid:durableId="1780249711">
    <w:abstractNumId w:val="1"/>
  </w:num>
  <w:num w:numId="7" w16cid:durableId="1607616133">
    <w:abstractNumId w:val="2"/>
  </w:num>
  <w:num w:numId="8" w16cid:durableId="303237810">
    <w:abstractNumId w:val="0"/>
  </w:num>
  <w:num w:numId="9" w16cid:durableId="1163740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7"/>
    <w:rsid w:val="000E3C4B"/>
    <w:rsid w:val="000F551F"/>
    <w:rsid w:val="00102645"/>
    <w:rsid w:val="0012271C"/>
    <w:rsid w:val="001322A9"/>
    <w:rsid w:val="00136A65"/>
    <w:rsid w:val="00153F28"/>
    <w:rsid w:val="001B6902"/>
    <w:rsid w:val="00215A46"/>
    <w:rsid w:val="002C61FF"/>
    <w:rsid w:val="002D6105"/>
    <w:rsid w:val="00322353"/>
    <w:rsid w:val="00357A69"/>
    <w:rsid w:val="003F4D56"/>
    <w:rsid w:val="00412DB7"/>
    <w:rsid w:val="004C548C"/>
    <w:rsid w:val="00532BE2"/>
    <w:rsid w:val="0056325F"/>
    <w:rsid w:val="00565C33"/>
    <w:rsid w:val="005C1F07"/>
    <w:rsid w:val="005C7194"/>
    <w:rsid w:val="005E329D"/>
    <w:rsid w:val="006437CA"/>
    <w:rsid w:val="006924D5"/>
    <w:rsid w:val="006B10A2"/>
    <w:rsid w:val="00803EE2"/>
    <w:rsid w:val="008176A1"/>
    <w:rsid w:val="00821A39"/>
    <w:rsid w:val="008C3D4F"/>
    <w:rsid w:val="008C78D3"/>
    <w:rsid w:val="00915F42"/>
    <w:rsid w:val="009A6A11"/>
    <w:rsid w:val="00A62C47"/>
    <w:rsid w:val="00A739A0"/>
    <w:rsid w:val="00AA6B93"/>
    <w:rsid w:val="00AD4538"/>
    <w:rsid w:val="00B6707D"/>
    <w:rsid w:val="00B84069"/>
    <w:rsid w:val="00BA14D6"/>
    <w:rsid w:val="00BE62B4"/>
    <w:rsid w:val="00C34D7B"/>
    <w:rsid w:val="00C353C7"/>
    <w:rsid w:val="00C42D1B"/>
    <w:rsid w:val="00C678D7"/>
    <w:rsid w:val="00C77956"/>
    <w:rsid w:val="00C9308F"/>
    <w:rsid w:val="00CA29E5"/>
    <w:rsid w:val="00D33741"/>
    <w:rsid w:val="00D54A38"/>
    <w:rsid w:val="00D978AA"/>
    <w:rsid w:val="00E11696"/>
    <w:rsid w:val="00EF00F6"/>
    <w:rsid w:val="00FA1709"/>
    <w:rsid w:val="00FC1C8E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CE1FB"/>
  <w15:chartTrackingRefBased/>
  <w15:docId w15:val="{22654A9E-38CE-4E05-A28F-78B4001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4B"/>
    <w:pPr>
      <w:widowControl w:val="0"/>
    </w:pPr>
    <w:rPr>
      <w:rFonts w:ascii="Aptos" w:hAnsi="Aptos" w:cs="Aptos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678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78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78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78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78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78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78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78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78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78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7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78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78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78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78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78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3C4B"/>
  </w:style>
  <w:style w:type="paragraph" w:styleId="ab">
    <w:name w:val="footer"/>
    <w:basedOn w:val="a"/>
    <w:link w:val="Char4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3C4B"/>
  </w:style>
  <w:style w:type="character" w:styleId="ac">
    <w:name w:val="Hyperlink"/>
    <w:basedOn w:val="a0"/>
    <w:uiPriority w:val="99"/>
    <w:unhideWhenUsed/>
    <w:rsid w:val="000E3C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E3C4B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357A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atravelbudd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irbnb.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909</Words>
  <Characters>5714</Characters>
  <Application>Microsoft Office Word</Application>
  <DocSecurity>0</DocSecurity>
  <Lines>184</Lines>
  <Paragraphs>116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Dan</dc:creator>
  <cp:keywords/>
  <dc:description/>
  <cp:lastModifiedBy>Do, Dan</cp:lastModifiedBy>
  <cp:revision>41</cp:revision>
  <dcterms:created xsi:type="dcterms:W3CDTF">2025-01-31T06:37:00Z</dcterms:created>
  <dcterms:modified xsi:type="dcterms:W3CDTF">2025-02-02T07:23:00Z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527ac10f8f71cbfbd8ccbe1d882c0925db54e5fc035c72736c4a39b06c8683f0</vt:lpwstr>
  </property>
</Properties>
</file>