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??????????? ??????? Drivee Analytics MVP</w:t>
      </w:r>
    </w:p>
    <w:p>
      <w:r>
        <w:t>???????????? ????????????? ?? ?????? ?????????? ????? ? ???????? ??????????? ???????.</w:t>
      </w:r>
    </w:p>
    <w:p>
      <w:pPr>
        <w:pStyle w:val="Heading1"/>
      </w:pPr>
      <w:r>
        <w:t>Архитектура Drivee Analytics MVP</w:t>
      </w:r>
    </w:p>
    <w:p>
      <w:pPr>
        <w:pStyle w:val="Heading2"/>
      </w:pPr>
      <w:r>
        <w:t>Цель</w:t>
      </w:r>
    </w:p>
    <w:p>
      <w:r>
        <w:t>Собрать self-service аналитическую платформу, в которой бизнес-пользователь задаёт вопрос по-русски и получает воспроизводимый аналитический результат без знания SQL.</w:t>
      </w:r>
    </w:p>
    <w:p>
      <w:pPr>
        <w:pStyle w:val="Heading2"/>
      </w:pPr>
      <w:r>
        <w:t>Контур решения</w:t>
      </w:r>
    </w:p>
    <w:p>
      <w:r>
        <w:t>1. `Gateway` отдаёт frontend и проксирует запросы во внутренние сервисы.</w:t>
      </w:r>
    </w:p>
    <w:p>
      <w:r>
        <w:t>2. `Meta Service` публикует разрешённые метрики, измерения, словарь терминов и шаблоны вопросов.</w:t>
      </w:r>
    </w:p>
    <w:p>
      <w:r>
        <w:t>3. `LLM Service` переводит русский текст в структурированный `intent JSON`.</w:t>
      </w:r>
    </w:p>
    <w:p>
      <w:r>
        <w:t>4. `Query Service` валидирует intent, строит SQL по whitelist-правилам, исполняет запрос и возвращает explainability.</w:t>
      </w:r>
    </w:p>
    <w:p>
      <w:r>
        <w:t>5. `Reports Service` сохраняет отчёты, историю запусков и переиспользует готовые сценарии.</w:t>
      </w:r>
    </w:p>
    <w:p>
      <w:r>
        <w:t>6. `PostgreSQL` хранит аналитический факт и служебные таблицы приложения.</w:t>
      </w:r>
    </w:p>
    <w:p>
      <w:pPr>
        <w:pStyle w:val="Heading2"/>
      </w:pPr>
      <w:r>
        <w:t>Почему микросервисный подход здесь уместен</w:t>
      </w:r>
    </w:p>
    <w:p>
      <w:pPr>
        <w:pStyle w:val="ListBullet"/>
      </w:pPr>
      <w:r>
        <w:t>Хорошо ложится на критерий “реализуемость MVP” и показывает зрелое проектирование.</w:t>
      </w:r>
    </w:p>
    <w:p>
      <w:pPr>
        <w:pStyle w:val="ListBullet"/>
      </w:pPr>
      <w:r>
        <w:t>Удобно масштабировать отдельно тяжёлый контур `query`, нестабильный внешний контур `llm` и пользовательский контур `gateway`.</w:t>
      </w:r>
    </w:p>
    <w:p>
      <w:pPr>
        <w:pStyle w:val="ListBullet"/>
      </w:pPr>
      <w:r>
        <w:t>Позволяет независимо развивать semantic layer, отчёты и future-функции вроде рассылок.</w:t>
      </w:r>
    </w:p>
    <w:p>
      <w:pPr>
        <w:pStyle w:val="Heading2"/>
      </w:pPr>
      <w:r>
        <w:t>Frontend</w:t>
      </w:r>
    </w:p>
    <w:p>
      <w:pPr>
        <w:pStyle w:val="ListBullet"/>
      </w:pPr>
      <w:r>
        <w:t>Светлый продуктовый интерфейс в стиле drivee: крупные карточки, lime-акценты, округлые блоки, минимум визуального шума.</w:t>
      </w:r>
    </w:p>
    <w:p>
      <w:pPr>
        <w:pStyle w:val="ListBullet"/>
      </w:pPr>
      <w:r>
        <w:t>Главный экран объединяет ввод запроса, explainability и результат без лишней навигации.</w:t>
      </w:r>
    </w:p>
    <w:p>
      <w:pPr>
        <w:pStyle w:val="ListBullet"/>
      </w:pPr>
      <w:r>
        <w:t>Пользователь видит:</w:t>
      </w:r>
    </w:p>
    <w:p>
      <w:pPr>
        <w:pStyle w:val="ListBullet"/>
      </w:pPr>
      <w:r>
        <w:t>интерпретацию вопроса;</w:t>
      </w:r>
    </w:p>
    <w:p>
      <w:pPr>
        <w:pStyle w:val="ListBullet"/>
      </w:pPr>
      <w:r>
        <w:t>confidence score;</w:t>
      </w:r>
    </w:p>
    <w:p>
      <w:pPr>
        <w:pStyle w:val="ListBullet"/>
      </w:pPr>
      <w:r>
        <w:t>безопасный SQL preview;</w:t>
      </w:r>
    </w:p>
    <w:p>
      <w:pPr>
        <w:pStyle w:val="ListBullet"/>
      </w:pPr>
      <w:r>
        <w:t>таблицу и график;</w:t>
      </w:r>
    </w:p>
    <w:p>
      <w:pPr>
        <w:pStyle w:val="ListBullet"/>
      </w:pPr>
      <w:r>
        <w:t>сохранённые отчёты.</w:t>
      </w:r>
    </w:p>
    <w:p>
      <w:pPr>
        <w:pStyle w:val="Heading2"/>
      </w:pPr>
      <w:r>
        <w:t>Backend pipeline</w:t>
      </w:r>
    </w:p>
    <w:p>
      <w:r>
        <w:t>1. Пользователь отправляет текстовый запрос в `Gateway`.</w:t>
      </w:r>
    </w:p>
    <w:p>
      <w:r>
        <w:t>2. `Query Service` запрашивает актуальный semantic layer у `Meta Service`.</w:t>
      </w:r>
    </w:p>
    <w:p>
      <w:r>
        <w:t>3. `Query Service` отправляет текст и semantic layer в `LLM Service`.</w:t>
      </w:r>
    </w:p>
    <w:p>
      <w:r>
        <w:t>4. `LLM Service` вызывает `GigaChat` или `YandexGPT`; если ключей нет, работает локальный `rule-based` parser.</w:t>
      </w:r>
    </w:p>
    <w:p>
      <w:r>
        <w:t>5. На выходе всегда получается структурированный `intent JSON`, а не готовый SQL.</w:t>
      </w:r>
    </w:p>
    <w:p>
      <w:r>
        <w:t>6. `Query Service` строит SQL сам, применяя allowlist-правила по метрикам, измерениям и фильтрам.</w:t>
      </w:r>
    </w:p>
    <w:p>
      <w:r>
        <w:t>7. Финальный SQL проходит security-check и выполняется в PostgreSQL.</w:t>
      </w:r>
    </w:p>
    <w:p>
      <w:r>
        <w:t>8. Результат логируется, обогащается chart-метаданными и возвращается во frontend.</w:t>
      </w:r>
    </w:p>
    <w:p>
      <w:pPr>
        <w:pStyle w:val="Heading2"/>
      </w:pPr>
      <w:r>
        <w:t>База данных</w:t>
      </w:r>
    </w:p>
    <w:p>
      <w:pPr>
        <w:pStyle w:val="Heading3"/>
      </w:pPr>
      <w:r>
        <w:t>Аналитический слой</w:t>
      </w:r>
    </w:p>
    <w:p>
      <w:pPr>
        <w:pStyle w:val="ListBullet"/>
      </w:pPr>
      <w:r>
        <w:t>`analytics.ride_metrics_daily` — денормализованный факт для MVP-демо.</w:t>
      </w:r>
    </w:p>
    <w:p>
      <w:pPr>
        <w:pStyle w:val="ListBullet"/>
      </w:pPr>
      <w:r>
        <w:t>`analytics.v_ride_metrics` — представление, через которое работает Query Service.</w:t>
      </w:r>
    </w:p>
    <w:p>
      <w:pPr>
        <w:pStyle w:val="Heading3"/>
      </w:pPr>
      <w:r>
        <w:t>Служебный слой</w:t>
      </w:r>
    </w:p>
    <w:p>
      <w:pPr>
        <w:pStyle w:val="ListBullet"/>
      </w:pPr>
      <w:r>
        <w:t>`app.saved_reports` — сохранённые пользовательские отчёты.</w:t>
      </w:r>
    </w:p>
    <w:p>
      <w:pPr>
        <w:pStyle w:val="ListBullet"/>
      </w:pPr>
      <w:r>
        <w:t>`app.report_runs` — история повторных запусков.</w:t>
      </w:r>
    </w:p>
    <w:p>
      <w:pPr>
        <w:pStyle w:val="ListBullet"/>
      </w:pPr>
      <w:r>
        <w:t>`app.query_logs` — журнал выполнения и ошибок.</w:t>
      </w:r>
    </w:p>
    <w:p>
      <w:pPr>
        <w:pStyle w:val="ListBullet"/>
      </w:pPr>
      <w:r>
        <w:t>`app.semantic_terms` — словарь терминов для бизнес-сленга и explainability.</w:t>
      </w:r>
    </w:p>
    <w:p>
      <w:pPr>
        <w:pStyle w:val="Heading2"/>
      </w:pPr>
      <w:r>
        <w:t>Guardrails</w:t>
      </w:r>
    </w:p>
    <w:p>
      <w:pPr>
        <w:pStyle w:val="ListBullet"/>
      </w:pPr>
      <w:r>
        <w:t>LLM никогда не получает прямой доступ к БД.</w:t>
      </w:r>
    </w:p>
    <w:p>
      <w:pPr>
        <w:pStyle w:val="ListBullet"/>
      </w:pPr>
      <w:r>
        <w:t>SQL строится только сервером Go.</w:t>
      </w:r>
    </w:p>
    <w:p>
      <w:pPr>
        <w:pStyle w:val="ListBullet"/>
      </w:pPr>
      <w:r>
        <w:t>Поддерживается только `SELECT`.</w:t>
      </w:r>
    </w:p>
    <w:p>
      <w:pPr>
        <w:pStyle w:val="ListBullet"/>
      </w:pPr>
      <w:r>
        <w:t>Фильтры и группировки проходят через allowlist.</w:t>
      </w:r>
    </w:p>
    <w:p>
      <w:pPr>
        <w:pStyle w:val="ListBullet"/>
      </w:pPr>
      <w:r>
        <w:t>В БД предусмотрена отдельная read-only роль `analytics_readonly`.</w:t>
      </w:r>
    </w:p>
    <w:p>
      <w:pPr>
        <w:pStyle w:val="ListBullet"/>
      </w:pPr>
      <w:r>
        <w:t>Все запросы и ошибки журналируются в `app.query_logs`.</w:t>
      </w:r>
    </w:p>
    <w:p>
      <w:pPr>
        <w:pStyle w:val="Heading2"/>
      </w:pPr>
      <w:r>
        <w:t>Работа с русской LLM</w:t>
      </w:r>
    </w:p>
    <w:p>
      <w:pPr>
        <w:pStyle w:val="ListBullet"/>
      </w:pPr>
      <w:r>
        <w:t>Основной провайдер: `GigaChat`.</w:t>
      </w:r>
    </w:p>
    <w:p>
      <w:pPr>
        <w:pStyle w:val="ListBullet"/>
      </w:pPr>
      <w:r>
        <w:t>Альтернатива: `YandexGPT` как российский стек с качественной работой по русскому языку.</w:t>
      </w:r>
    </w:p>
    <w:p>
      <w:pPr>
        <w:pStyle w:val="ListBullet"/>
      </w:pPr>
      <w:r>
        <w:t>Архитектурное правило: модель отвечает только за понимание запроса и формирование структуры намерения.</w:t>
      </w:r>
    </w:p>
    <w:p>
      <w:pPr>
        <w:pStyle w:val="ListBullet"/>
      </w:pPr>
      <w:r>
        <w:t>Даже при использовании модели финальное решение остаётся детерминированным благодаря builder-логике на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