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모성간호-챗봇-프로젝트---개발-범위-명세서"/>
    <w:p>
      <w:pPr>
        <w:pStyle w:val="Heading1"/>
      </w:pPr>
      <w:r>
        <w:t xml:space="preserve">모성간호 챗봇 프로젝트 - 개발 범위 명세서</w:t>
      </w:r>
    </w:p>
    <w:p>
      <w:pPr>
        <w:pStyle w:val="BlockText"/>
      </w:pPr>
      <w:r>
        <w:rPr>
          <w:b/>
          <w:bCs/>
        </w:rPr>
        <w:t xml:space="preserve">문서 분류</w:t>
      </w:r>
      <w:r>
        <w:t xml:space="preserve">: 계약 부속서</w:t>
      </w:r>
      <w:r>
        <w:t xml:space="preserve"> </w:t>
      </w:r>
      <w:r>
        <w:rPr>
          <w:b/>
          <w:bCs/>
        </w:rPr>
        <w:t xml:space="preserve">문서 버전</w:t>
      </w:r>
      <w:r>
        <w:t xml:space="preserve">: v0.3</w:t>
      </w:r>
      <w:r>
        <w:t xml:space="preserve"> </w:t>
      </w:r>
      <w:r>
        <w:rPr>
          <w:b/>
          <w:bCs/>
        </w:rPr>
        <w:t xml:space="preserve">작성일</w:t>
      </w:r>
      <w:r>
        <w:t xml:space="preserve">: 2026-02-24</w:t>
      </w:r>
      <w:r>
        <w:t xml:space="preserve"> </w:t>
      </w:r>
      <w:r>
        <w:rPr>
          <w:b/>
          <w:bCs/>
        </w:rPr>
        <w:t xml:space="preserve">견적 유효기간</w:t>
      </w:r>
      <w:r>
        <w:t xml:space="preserve">: 2026-03-07</w:t>
      </w:r>
      <w:r>
        <w:t xml:space="preserve"> </w:t>
      </w:r>
      <w:r>
        <w:rPr>
          <w:b/>
          <w:bCs/>
        </w:rPr>
        <w:t xml:space="preserve">수급자</w:t>
      </w:r>
      <w:r>
        <w:t xml:space="preserve">: 주식회사 룸821 (대표 강정석)</w:t>
      </w:r>
      <w:r>
        <w:t xml:space="preserve"> </w:t>
      </w:r>
      <w:r>
        <w:rPr>
          <w:b/>
          <w:bCs/>
        </w:rPr>
        <w:t xml:space="preserve">발주자</w:t>
      </w:r>
      <w:r>
        <w:t xml:space="preserve">: 이예림 교수님</w:t>
      </w:r>
    </w:p>
    <w:p>
      <w:r>
        <w:pict>
          <v:rect style="width:0;height:1.5pt" o:hralign="center" o:hrstd="t" o:hr="t"/>
        </w:pict>
      </w:r>
    </w:p>
    <w:bookmarkStart w:id="9" w:name="프로젝트-개요"/>
    <w:p>
      <w:pPr>
        <w:pStyle w:val="Heading2"/>
      </w:pPr>
      <w:r>
        <w:t xml:space="preserve">1. 프로젝트 개요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01"/>
        <w:gridCol w:w="66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프로젝트명</w:t>
            </w:r>
          </w:p>
        </w:tc>
        <w:tc>
          <w:tcPr/>
          <w:p>
            <w:pPr>
              <w:pStyle w:val="Compact"/>
            </w:pPr>
            <w:r>
              <w:t xml:space="preserve">모성간호 챗봇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목적</w:t>
            </w:r>
          </w:p>
        </w:tc>
        <w:tc>
          <w:tcPr/>
          <w:p>
            <w:pPr>
              <w:pStyle w:val="Compact"/>
            </w:pPr>
            <w:r>
              <w:t xml:space="preserve">임산부(예비맘) 대상 AI 기반 모성간호 상담 챗봇 웹 서비스 구축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플랫폼</w:t>
            </w:r>
          </w:p>
        </w:tc>
        <w:tc>
          <w:tcPr/>
          <w:p>
            <w:pPr>
              <w:pStyle w:val="Compact"/>
            </w:pPr>
            <w:r>
              <w:t xml:space="preserve">웹 기반 (모바일 반응형)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착수일</w:t>
            </w:r>
          </w:p>
        </w:tc>
        <w:tc>
          <w:tcPr/>
          <w:p>
            <w:pPr>
              <w:pStyle w:val="Compact"/>
            </w:pPr>
            <w:r>
              <w:t xml:space="preserve">2026년 3월 14일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총 계약 금액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14,454,000원</w:t>
            </w:r>
            <w:r>
              <w:t xml:space="preserve"> </w:t>
            </w:r>
            <w:r>
              <w:t xml:space="preserve">(VAT 포함)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21" w:name="개발-범위-및-구체적-내용"/>
    <w:p>
      <w:pPr>
        <w:pStyle w:val="Heading2"/>
      </w:pPr>
      <w:r>
        <w:t xml:space="preserve">2. 개발 범위 및 구체적 내용</w:t>
      </w:r>
    </w:p>
    <w:bookmarkStart w:id="10" w:name="프로젝트-매니징-1000000원"/>
    <w:p>
      <w:pPr>
        <w:pStyle w:val="Heading3"/>
      </w:pPr>
      <w:r>
        <w:t xml:space="preserve">2.1 프로젝트 매니징 (1,000,000원)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상세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범위</w:t>
            </w:r>
          </w:p>
        </w:tc>
        <w:tc>
          <w:tcPr/>
          <w:p>
            <w:pPr>
              <w:pStyle w:val="Compact"/>
            </w:pPr>
            <w:r>
              <w:t xml:space="preserve">웹 기반 모바일 반응형 서비스 총괄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 관리</w:t>
            </w:r>
          </w:p>
        </w:tc>
        <w:tc>
          <w:tcPr/>
          <w:p>
            <w:pPr>
              <w:pStyle w:val="Compact"/>
            </w:pPr>
            <w:r>
              <w:t xml:space="preserve">개발 진행 모니터링, 주간 진행 보고, 이슈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커뮤니케이션</w:t>
            </w:r>
          </w:p>
        </w:tc>
        <w:tc>
          <w:tcPr/>
          <w:p>
            <w:pPr>
              <w:pStyle w:val="Compact"/>
            </w:pPr>
            <w:r>
              <w:t xml:space="preserve">발주자와의 정기 미팅 및 피드백 반영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일정 관리</w:t>
            </w:r>
          </w:p>
        </w:tc>
        <w:tc>
          <w:tcPr/>
          <w:p>
            <w:pPr>
              <w:pStyle w:val="Compact"/>
            </w:pPr>
            <w:r>
              <w:t xml:space="preserve">마일스톤 관리, QC 일정 조율, 리스크 대응</w:t>
            </w:r>
          </w:p>
        </w:tc>
      </w:tr>
    </w:tbl>
    <w:p>
      <w:pPr>
        <w:pStyle w:val="BlockText"/>
      </w:pPr>
      <w:r>
        <w:t xml:space="preserve">필수항목</w:t>
      </w:r>
    </w:p>
    <w:bookmarkEnd w:id="10"/>
    <w:bookmarkStart w:id="11" w:name="회원가입-및-관리자-패널-400000원"/>
    <w:p>
      <w:pPr>
        <w:pStyle w:val="Heading3"/>
      </w:pPr>
      <w:r>
        <w:t xml:space="preserve">2.2 회원가입 및 관리자 패널 (400,000원)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3960"/>
        <w:gridCol w:w="18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상세 내용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전화번호 인증 로그인</w:t>
            </w:r>
          </w:p>
        </w:tc>
        <w:tc>
          <w:tcPr/>
          <w:p>
            <w:pPr>
              <w:pStyle w:val="Compact"/>
            </w:pPr>
            <w:r>
              <w:t xml:space="preserve">전화번호 기반 본인인증 로그인/회원가입</w:t>
            </w:r>
          </w:p>
        </w:tc>
        <w:tc>
          <w:tcPr/>
          <w:p>
            <w:pPr>
              <w:pStyle w:val="Compact"/>
            </w:pPr>
            <w:r>
              <w:t xml:space="preserve">SMS 인증 비용 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세션 관리</w:t>
            </w:r>
          </w:p>
        </w:tc>
        <w:tc>
          <w:tcPr/>
          <w:p>
            <w:pPr>
              <w:pStyle w:val="Compact"/>
            </w:pPr>
            <w:r>
              <w:t xml:space="preserve">로그인 세션 유지 1년</w:t>
            </w:r>
          </w:p>
        </w:tc>
        <w:tc>
          <w:tcPr/>
          <w:p>
            <w:pPr>
              <w:pStyle w:val="Compact"/>
            </w:pPr>
            <w:r>
              <w:t xml:space="preserve">자동 로그인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관리자 인증</w:t>
            </w:r>
          </w:p>
        </w:tc>
        <w:tc>
          <w:tcPr/>
          <w:p>
            <w:pPr>
              <w:pStyle w:val="Compact"/>
            </w:pPr>
            <w:r>
              <w:t xml:space="preserve">관리자 전용 로그인 및 접근 제어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필수항목. SMS 본인인증 발송 비용은 본 계약 금액에 포함됩니다.</w:t>
      </w:r>
    </w:p>
    <w:bookmarkEnd w:id="11"/>
    <w:bookmarkStart w:id="12" w:name="관리자-페이지-2200000원---디자인-포함"/>
    <w:p>
      <w:pPr>
        <w:pStyle w:val="Heading3"/>
      </w:pPr>
      <w:r>
        <w:t xml:space="preserve">2.3 관리자 페이지 (2,200,000원) - 디자인 포함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90"/>
        <w:gridCol w:w="5124"/>
        <w:gridCol w:w="13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상세 내용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유저 채팅 조회</w:t>
            </w:r>
          </w:p>
        </w:tc>
        <w:tc>
          <w:tcPr/>
          <w:p>
            <w:pPr>
              <w:pStyle w:val="Compact"/>
            </w:pPr>
            <w:r>
              <w:t xml:space="preserve">사용자별 채팅 내역 열람</w:t>
            </w:r>
          </w:p>
        </w:tc>
        <w:tc>
          <w:tcPr/>
          <w:p>
            <w:pPr>
              <w:pStyle w:val="Compact"/>
            </w:pPr>
            <w:r>
              <w:t xml:space="preserve">상담 품질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사용량 모니터링</w:t>
            </w:r>
          </w:p>
        </w:tc>
        <w:tc>
          <w:tcPr/>
          <w:p>
            <w:pPr>
              <w:pStyle w:val="Compact"/>
            </w:pPr>
            <w:r>
              <w:t xml:space="preserve">일별/주별 채팅량, 활성 유저 수 대시보드</w:t>
            </w:r>
          </w:p>
        </w:tc>
        <w:tc>
          <w:tcPr/>
          <w:p>
            <w:pPr>
              <w:pStyle w:val="Compact"/>
            </w:pPr>
            <w:r>
              <w:t xml:space="preserve">시각화 차트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로그인 횟수 조회</w:t>
            </w:r>
          </w:p>
        </w:tc>
        <w:tc>
          <w:tcPr/>
          <w:p>
            <w:pPr>
              <w:pStyle w:val="Compact"/>
            </w:pPr>
            <w:r>
              <w:t xml:space="preserve">사용자별 접속 이력 및 통계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업로드 자료 관리</w:t>
            </w:r>
          </w:p>
        </w:tc>
        <w:tc>
          <w:tcPr/>
          <w:p>
            <w:pPr>
              <w:pStyle w:val="Compact"/>
            </w:pPr>
            <w:r>
              <w:t xml:space="preserve">이미지 및 태그, 팩트 DB 관리, 카드뉴스 업로드/편집/삭제</w:t>
            </w:r>
          </w:p>
        </w:tc>
        <w:tc>
          <w:tcPr/>
          <w:p>
            <w:pPr>
              <w:pStyle w:val="Compact"/>
            </w:pPr>
            <w:r>
              <w:t xml:space="preserve">CMS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설문 DB 관리</w:t>
            </w:r>
          </w:p>
        </w:tc>
        <w:tc>
          <w:tcPr/>
          <w:p>
            <w:pPr>
              <w:pStyle w:val="Compact"/>
            </w:pPr>
            <w:r>
              <w:t xml:space="preserve">주관식/객관식 설문 생성·관리 (분기점 없음)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로그인 관리</w:t>
            </w:r>
          </w:p>
        </w:tc>
        <w:tc>
          <w:tcPr/>
          <w:p>
            <w:pPr>
              <w:pStyle w:val="Compact"/>
            </w:pPr>
            <w:r>
              <w:t xml:space="preserve">사용자 계정 활성화/비활성화, 역할 관리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필수항목. UI/UX 디자인 포함.</w:t>
      </w:r>
    </w:p>
    <w:bookmarkEnd w:id="12"/>
    <w:bookmarkStart w:id="13" w:name="채팅-ai-웹-개발-3800000원"/>
    <w:p>
      <w:pPr>
        <w:pStyle w:val="Heading3"/>
      </w:pPr>
      <w:r>
        <w:t xml:space="preserve">2.4 채팅 AI 웹 개발 (3,800,000원)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5120"/>
        <w:gridCol w:w="13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상세 내용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가드레일 (앞단)</w:t>
            </w:r>
          </w:p>
        </w:tc>
        <w:tc>
          <w:tcPr/>
          <w:p>
            <w:pPr>
              <w:pStyle w:val="Compact"/>
            </w:pPr>
            <w:r>
              <w:t xml:space="preserve">입력 필터링 - 욕설, 비윤리적 질문, 서비스 무관 질문 차단</w:t>
            </w:r>
          </w:p>
        </w:tc>
        <w:tc>
          <w:tcPr/>
          <w:p>
            <w:pPr>
              <w:pStyle w:val="Compact"/>
            </w:pPr>
            <w:r>
              <w:t xml:space="preserve">안전장치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가드레일 (뒷단)</w:t>
            </w:r>
          </w:p>
        </w:tc>
        <w:tc>
          <w:tcPr/>
          <w:p>
            <w:pPr>
              <w:pStyle w:val="Compact"/>
            </w:pPr>
            <w:r>
              <w:t xml:space="preserve">의학적 팩트체크 (RAG 기반),</w:t>
            </w:r>
            <w:r>
              <w:t xml:space="preserve"> </w:t>
            </w:r>
            <w:r>
              <w:t xml:space="preserve">“의학적 조언 아님”</w:t>
            </w:r>
            <w:r>
              <w:t xml:space="preserve"> </w:t>
            </w:r>
            <w:r>
              <w:t xml:space="preserve">고지</w:t>
            </w:r>
          </w:p>
        </w:tc>
        <w:tc>
          <w:tcPr/>
          <w:p>
            <w:pPr>
              <w:pStyle w:val="Compact"/>
            </w:pPr>
            <w:r>
              <w:t xml:space="preserve">안전장치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채팅 내 렌더링</w:t>
            </w:r>
          </w:p>
        </w:tc>
        <w:tc>
          <w:tcPr/>
          <w:p>
            <w:pPr>
              <w:pStyle w:val="Compact"/>
            </w:pPr>
            <w:r>
              <w:t xml:space="preserve">이미지, 카드뉴스, 설문지 등 멀티미디어 메시지 표시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감정 분석 캐릭터</w:t>
            </w:r>
          </w:p>
        </w:tc>
        <w:tc>
          <w:tcPr/>
          <w:p>
            <w:pPr>
              <w:pStyle w:val="Compact"/>
            </w:pPr>
            <w:r>
              <w:t xml:space="preserve">사용자 감정 상태에 따른 C간호사 캐릭터 표정 변화</w:t>
            </w:r>
          </w:p>
        </w:tc>
        <w:tc>
          <w:tcPr/>
          <w:p>
            <w:pPr>
              <w:pStyle w:val="Compact"/>
            </w:pPr>
            <w:r>
              <w:t xml:space="preserve">기쁨/위로/걱정 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데일리 로그 기록</w:t>
            </w:r>
          </w:p>
        </w:tc>
        <w:tc>
          <w:tcPr/>
          <w:p>
            <w:pPr>
              <w:pStyle w:val="Compact"/>
            </w:pPr>
            <w:r>
              <w:t xml:space="preserve">유저 채팅 내역 일별 자동 기록 및 감정 로그 저장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채팅 저장</w:t>
            </w:r>
          </w:p>
        </w:tc>
        <w:tc>
          <w:tcPr/>
          <w:p>
            <w:pPr>
              <w:pStyle w:val="Compact"/>
            </w:pPr>
            <w:r>
              <w:t xml:space="preserve">대화 내역 저장/조회 기능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페르소나 + RAG</w:t>
            </w:r>
          </w:p>
        </w:tc>
        <w:tc>
          <w:tcPr/>
          <w:p>
            <w:pPr>
              <w:pStyle w:val="Compact"/>
            </w:pPr>
            <w:r>
              <w:t xml:space="preserve">임산부 주수별 맞춤 페르소나 부여, 의료 데이터 RAG 기반 답변 생성</w:t>
            </w:r>
          </w:p>
        </w:tc>
        <w:tc>
          <w:tcPr/>
          <w:p>
            <w:pPr>
              <w:pStyle w:val="Compact"/>
            </w:pPr>
            <w:r>
              <w:t xml:space="preserve">핵심 기능</w:t>
            </w:r>
          </w:p>
        </w:tc>
      </w:tr>
    </w:tbl>
    <w:p>
      <w:pPr>
        <w:pStyle w:val="BlockText"/>
      </w:pPr>
      <w:r>
        <w:t xml:space="preserve">필수항목. UI/UX 디자인 포함.</w:t>
      </w:r>
    </w:p>
    <w:bookmarkEnd w:id="13"/>
    <w:bookmarkStart w:id="14" w:name="채팅-ai---대화-설정---워크플로우-구성-2500000원"/>
    <w:p>
      <w:pPr>
        <w:pStyle w:val="Heading3"/>
      </w:pPr>
      <w:r>
        <w:t xml:space="preserve">2.5 채팅 AI - 대화 설정 - 워크플로우 구성 (2,500,000원)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81"/>
        <w:gridCol w:w="5249"/>
        <w:gridCol w:w="12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상세 내용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워크플로우 설계</w:t>
            </w:r>
          </w:p>
        </w:tc>
        <w:tc>
          <w:tcPr/>
          <w:p>
            <w:pPr>
              <w:pStyle w:val="Compact"/>
            </w:pPr>
            <w:r>
              <w:t xml:space="preserve">Block Based 대화 흐름 설계 (노코드 기반)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모델 최적화</w:t>
            </w:r>
          </w:p>
        </w:tc>
        <w:tc>
          <w:tcPr/>
          <w:p>
            <w:pPr>
              <w:pStyle w:val="Compact"/>
            </w:pPr>
            <w:r>
              <w:t xml:space="preserve">AI 모델 내부 최적화 (모델 설정은 수급자 재량)</w:t>
            </w:r>
          </w:p>
        </w:tc>
        <w:tc>
          <w:tcPr/>
          <w:p>
            <w:pPr>
              <w:pStyle w:val="Compact"/>
            </w:pPr>
            <w:r>
              <w:t xml:space="preserve">모델 선택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대화 시나리오</w:t>
            </w:r>
          </w:p>
        </w:tc>
        <w:tc>
          <w:tcPr/>
          <w:p>
            <w:pPr>
              <w:pStyle w:val="Compact"/>
            </w:pPr>
            <w:r>
              <w:t xml:space="preserve">감정 체크인, 주수별 정보 제공, 상담 분기 등 시나리오 구현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대화체 수정 없이 기본 값 적용 시 추가 비용 없음 (0원).</w:t>
      </w:r>
    </w:p>
    <w:bookmarkEnd w:id="14"/>
    <w:bookmarkStart w:id="15" w:name="이미지-세팅-비용-250000원"/>
    <w:p>
      <w:pPr>
        <w:pStyle w:val="Heading3"/>
      </w:pPr>
      <w:r>
        <w:t xml:space="preserve">2.6 이미지 세팅 비용 (250,000원)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5280"/>
        <w:gridCol w:w="15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상세 내용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초기 세팅</w:t>
            </w:r>
          </w:p>
        </w:tc>
        <w:tc>
          <w:tcPr/>
          <w:p>
            <w:pPr>
              <w:pStyle w:val="Compact"/>
            </w:pPr>
            <w:r>
              <w:t xml:space="preserve">캐릭터/감정 이미지 초기 500개 세팅</w:t>
            </w:r>
          </w:p>
        </w:tc>
        <w:tc>
          <w:tcPr/>
          <w:p>
            <w:pPr>
              <w:pStyle w:val="Compact"/>
            </w:pPr>
            <w:r>
              <w:t xml:space="preserve">500개 × 500원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수수료</w:t>
            </w:r>
          </w:p>
        </w:tc>
        <w:tc>
          <w:tcPr/>
          <w:p>
            <w:pPr>
              <w:pStyle w:val="Compact"/>
            </w:pPr>
            <w:r>
              <w:t xml:space="preserve">초기 디자인 얼라인 비용 및 운영비 포함 (40%)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변경 비용</w:t>
            </w:r>
          </w:p>
        </w:tc>
        <w:tc>
          <w:tcPr/>
          <w:p>
            <w:pPr>
              <w:pStyle w:val="Compact"/>
            </w:pPr>
            <w:r>
              <w:t xml:space="preserve">이미지 변경/추가 시 동일 단가 적용</w:t>
            </w:r>
          </w:p>
        </w:tc>
        <w:tc>
          <w:tcPr/>
          <w:p>
            <w:pPr>
              <w:pStyle w:val="Compact"/>
            </w:pPr>
          </w:p>
        </w:tc>
      </w:tr>
    </w:tbl>
    <w:bookmarkEnd w:id="15"/>
    <w:bookmarkStart w:id="16" w:name="서버-비용-900000원---도메인-연결-및-서버-등"/>
    <w:p>
      <w:pPr>
        <w:pStyle w:val="Heading3"/>
      </w:pPr>
      <w:r>
        <w:t xml:space="preserve">2.7 서버 비용 (900,000원) - 도메인 연결 및 서버 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4873"/>
        <w:gridCol w:w="14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상세 내용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서버 인스턴스</w:t>
            </w:r>
          </w:p>
        </w:tc>
        <w:tc>
          <w:tcPr/>
          <w:p>
            <w:pPr>
              <w:pStyle w:val="Compact"/>
            </w:pPr>
            <w:r>
              <w:t xml:space="preserve">기본 서버 사양 웹 애플리케이션 서버</w:t>
            </w:r>
          </w:p>
        </w:tc>
        <w:tc>
          <w:tcPr/>
          <w:p>
            <w:pPr>
              <w:pStyle w:val="Compact"/>
            </w:pPr>
            <w:r>
              <w:t xml:space="preserve">기본 사양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기간</w:t>
            </w:r>
          </w:p>
        </w:tc>
        <w:tc>
          <w:tcPr/>
          <w:p>
            <w:pPr>
              <w:pStyle w:val="Compact"/>
            </w:pPr>
            <w:r>
              <w:t xml:space="preserve">6개월 (2026년 3월 ~ 8월)</w:t>
            </w:r>
          </w:p>
        </w:tc>
        <w:tc>
          <w:tcPr/>
          <w:p>
            <w:pPr>
              <w:pStyle w:val="Compact"/>
            </w:pPr>
            <w:r>
              <w:t xml:space="preserve">월 150,000원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포함 사항</w:t>
            </w:r>
          </w:p>
        </w:tc>
        <w:tc>
          <w:tcPr/>
          <w:p>
            <w:pPr>
              <w:pStyle w:val="Compact"/>
            </w:pPr>
            <w:r>
              <w:t xml:space="preserve">도메인 연결, SSL, DB 인스턴스, 환경 구성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필수항목. 6개월 이후 서버 비용은 별도 협의.</w:t>
      </w:r>
    </w:p>
    <w:bookmarkEnd w:id="16"/>
    <w:bookmarkStart w:id="17" w:name="웹사이트-도메인-비용-50000원-1년"/>
    <w:p>
      <w:pPr>
        <w:pStyle w:val="Heading3"/>
      </w:pPr>
      <w:r>
        <w:t xml:space="preserve">2.8 웹사이트 도메인 비용 (50,000원 / 1년)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상세 내용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도메인 등록</w:t>
            </w:r>
          </w:p>
        </w:tc>
        <w:tc>
          <w:tcPr/>
          <w:p>
            <w:pPr>
              <w:pStyle w:val="Compact"/>
            </w:pPr>
            <w:r>
              <w:t xml:space="preserve">.com 또는 .kr 도메인 1년 등록</w:t>
            </w:r>
          </w:p>
        </w:tc>
        <w:tc>
          <w:tcPr/>
          <w:p>
            <w:pPr>
              <w:pStyle w:val="Compact"/>
            </w:pPr>
            <w:r>
              <w:t xml:space="preserve">가비아 기준</w:t>
            </w:r>
          </w:p>
        </w:tc>
      </w:tr>
    </w:tbl>
    <w:p>
      <w:pPr>
        <w:pStyle w:val="BlockText"/>
      </w:pPr>
      <w:r>
        <w:t xml:space="preserve">필수항목.</w:t>
      </w:r>
    </w:p>
    <w:bookmarkEnd w:id="17"/>
    <w:bookmarkStart w:id="18" w:name="푸시-알림-문자-비용-140000원"/>
    <w:p>
      <w:pPr>
        <w:pStyle w:val="Heading3"/>
      </w:pPr>
      <w:r>
        <w:t xml:space="preserve">2.9 푸시 알림 문자 비용 (140,000원)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상세 내용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50명 × 200일 기준</w:t>
            </w:r>
          </w:p>
        </w:tc>
        <w:tc>
          <w:tcPr/>
          <w:p>
            <w:pPr>
              <w:pStyle w:val="Compact"/>
            </w:pPr>
            <w:r>
              <w:t xml:space="preserve">베타 테스트 + 운영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단가</w:t>
            </w:r>
          </w:p>
        </w:tc>
        <w:tc>
          <w:tcPr/>
          <w:p>
            <w:pPr>
              <w:pStyle w:val="Compact"/>
            </w:pPr>
            <w:r>
              <w:t xml:space="preserve">건당 14원 × 10,000건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수수료</w:t>
            </w:r>
          </w:p>
        </w:tc>
        <w:tc>
          <w:tcPr/>
          <w:p>
            <w:pPr>
              <w:pStyle w:val="Compact"/>
            </w:pPr>
            <w:r>
              <w:t xml:space="preserve">테스트 비용 및 운영비 포함 (40%)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알림 예시</w:t>
            </w:r>
          </w:p>
        </w:tc>
        <w:tc>
          <w:tcPr/>
          <w:p>
            <w:pPr>
              <w:pStyle w:val="Compact"/>
            </w:pPr>
            <w:r>
              <w:t xml:space="preserve">“[**주차 *일자] 정보를 확인하세요”</w:t>
            </w:r>
          </w:p>
        </w:tc>
        <w:tc>
          <w:tcPr/>
          <w:p>
            <w:pPr>
              <w:pStyle w:val="Compact"/>
            </w:pPr>
            <w:r>
              <w:t xml:space="preserve">주수별 맞춤 알림</w:t>
            </w:r>
          </w:p>
        </w:tc>
      </w:tr>
    </w:tbl>
    <w:bookmarkEnd w:id="18"/>
    <w:bookmarkStart w:id="19" w:name="생성형-ai-api-비용-600000원-6개월"/>
    <w:p>
      <w:pPr>
        <w:pStyle w:val="Heading3"/>
      </w:pPr>
      <w:r>
        <w:t xml:space="preserve">2.10 생성형 AI API 비용 (600,000원 / 6개월)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상세 내용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채팅 API</w:t>
            </w:r>
          </w:p>
        </w:tc>
        <w:tc>
          <w:tcPr/>
          <w:p>
            <w:pPr>
              <w:pStyle w:val="Compact"/>
            </w:pPr>
            <w:r>
              <w:t xml:space="preserve">Gemini AI 대화 생성 비용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 서버 비용</w:t>
            </w:r>
          </w:p>
        </w:tc>
        <w:tc>
          <w:tcPr/>
          <w:p>
            <w:pPr>
              <w:pStyle w:val="Compact"/>
            </w:pPr>
            <w:r>
              <w:t xml:space="preserve">AI 모델 서빙 및 추론 비용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운영 기간</w:t>
            </w:r>
          </w:p>
        </w:tc>
        <w:tc>
          <w:tcPr/>
          <w:p>
            <w:pPr>
              <w:pStyle w:val="Compact"/>
            </w:pPr>
            <w:r>
              <w:t xml:space="preserve">6개월 (월 100,000원)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필수항목.</w:t>
      </w:r>
    </w:p>
    <w:bookmarkEnd w:id="19"/>
    <w:bookmarkStart w:id="20" w:name="생성형-ai-api-비용---검색-api-300000원-6개월"/>
    <w:p>
      <w:pPr>
        <w:pStyle w:val="Heading3"/>
      </w:pPr>
      <w:r>
        <w:t xml:space="preserve">2.11 생성형 AI API 비용 - 검색 API (300,000원 / 6개월)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82"/>
        <w:gridCol w:w="6034"/>
        <w:gridCol w:w="5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상세 내용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웹 검색 API</w:t>
            </w:r>
          </w:p>
        </w:tc>
        <w:tc>
          <w:tcPr/>
          <w:p>
            <w:pPr>
              <w:pStyle w:val="Compact"/>
            </w:pPr>
            <w:r>
              <w:t xml:space="preserve">제한된 데이터 소스 내 답변 보강을 위한 검색 기능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운영 기간</w:t>
            </w:r>
          </w:p>
        </w:tc>
        <w:tc>
          <w:tcPr/>
          <w:p>
            <w:pPr>
              <w:pStyle w:val="Compact"/>
            </w:pPr>
            <w:r>
              <w:t xml:space="preserve">6개월 (월 50,000원)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5" w:name="개발-일정"/>
    <w:p>
      <w:pPr>
        <w:pStyle w:val="Heading2"/>
      </w:pPr>
      <w:r>
        <w:t xml:space="preserve">3. 개발 일정</w:t>
      </w:r>
    </w:p>
    <w:bookmarkStart w:id="22" w:name="전체-일정"/>
    <w:p>
      <w:pPr>
        <w:pStyle w:val="Heading3"/>
      </w:pPr>
      <w:r>
        <w:t xml:space="preserve">3.1 전체 일정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07"/>
        <w:gridCol w:w="1460"/>
        <w:gridCol w:w="51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기간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착수일</w:t>
            </w:r>
          </w:p>
        </w:tc>
        <w:tc>
          <w:tcPr/>
          <w:p>
            <w:pPr>
              <w:pStyle w:val="Compact"/>
            </w:pPr>
            <w:r>
              <w:t xml:space="preserve">2026년 3월 14일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개발 기간</w:t>
            </w:r>
          </w:p>
        </w:tc>
        <w:tc>
          <w:tcPr/>
          <w:p>
            <w:pPr>
              <w:pStyle w:val="Compact"/>
            </w:pPr>
            <w:r>
              <w:t xml:space="preserve">3월 14일 ~ 3월 21일</w:t>
            </w:r>
          </w:p>
        </w:tc>
        <w:tc>
          <w:tcPr/>
          <w:p>
            <w:pPr>
              <w:pStyle w:val="Compact"/>
            </w:pPr>
            <w:r>
              <w:t xml:space="preserve">핵심 기능 개발 (약 1주)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QC 기간</w:t>
            </w:r>
          </w:p>
        </w:tc>
        <w:tc>
          <w:tcPr/>
          <w:p>
            <w:pPr>
              <w:pStyle w:val="Compact"/>
            </w:pPr>
            <w:r>
              <w:t xml:space="preserve">3월 22일 ~ 4월 10일</w:t>
            </w:r>
          </w:p>
        </w:tc>
        <w:tc>
          <w:tcPr/>
          <w:p>
            <w:pPr>
              <w:pStyle w:val="Compact"/>
            </w:pPr>
            <w:r>
              <w:t xml:space="preserve">E2E 테스트, 시나리오 테스트, 버그 수정, 발주자 피드백 반영 (약 3주)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납품일</w:t>
            </w:r>
          </w:p>
        </w:tc>
        <w:tc>
          <w:tcPr/>
          <w:p>
            <w:pPr>
              <w:pStyle w:val="Compact"/>
            </w:pPr>
            <w:r>
              <w:t xml:space="preserve">2026년 4월 10일</w:t>
            </w:r>
          </w:p>
        </w:tc>
        <w:tc>
          <w:tcPr/>
          <w:p>
            <w:pPr>
              <w:pStyle w:val="Compact"/>
            </w:pPr>
            <w:r>
              <w:t xml:space="preserve">전체 기능 완료 및 운영 배포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무상 A/S 종료</w:t>
            </w:r>
          </w:p>
        </w:tc>
        <w:tc>
          <w:tcPr/>
          <w:p>
            <w:pPr>
              <w:pStyle w:val="Compact"/>
            </w:pPr>
            <w:r>
              <w:t xml:space="preserve">2026년 4월 30일</w:t>
            </w:r>
          </w:p>
        </w:tc>
        <w:tc>
          <w:tcPr/>
          <w:p>
            <w:pPr>
              <w:pStyle w:val="Compact"/>
            </w:pPr>
            <w:r>
              <w:t xml:space="preserve">납품 후 약 3주</w:t>
            </w:r>
          </w:p>
        </w:tc>
      </w:tr>
    </w:tbl>
    <w:bookmarkEnd w:id="22"/>
    <w:bookmarkStart w:id="23" w:name="마일스톤"/>
    <w:p>
      <w:pPr>
        <w:pStyle w:val="Heading3"/>
      </w:pPr>
      <w:r>
        <w:t xml:space="preserve">3.2 마일스톤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90"/>
        <w:gridCol w:w="990"/>
        <w:gridCol w:w="4140"/>
        <w:gridCol w:w="9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기간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M0. 킥오프</w:t>
            </w:r>
          </w:p>
        </w:tc>
        <w:tc>
          <w:tcPr/>
          <w:p>
            <w:pPr>
              <w:pStyle w:val="Compact"/>
            </w:pPr>
            <w:r>
              <w:t xml:space="preserve">3/14</w:t>
            </w:r>
          </w:p>
        </w:tc>
        <w:tc>
          <w:tcPr/>
          <w:p>
            <w:pPr>
              <w:pStyle w:val="Compact"/>
            </w:pPr>
            <w:r>
              <w:t xml:space="preserve">요구사항 최종 확정, 일정 합의</w:t>
            </w:r>
          </w:p>
        </w:tc>
        <w:tc>
          <w:tcPr/>
          <w:p>
            <w:pPr>
              <w:pStyle w:val="Compact"/>
            </w:pPr>
            <w:r>
              <w:t xml:space="preserve">착수 미팅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M1. 개발 완료</w:t>
            </w:r>
          </w:p>
        </w:tc>
        <w:tc>
          <w:tcPr/>
          <w:p>
            <w:pPr>
              <w:pStyle w:val="Compact"/>
            </w:pPr>
            <w:r>
              <w:t xml:space="preserve">3/14 ~ 3/21</w:t>
            </w:r>
          </w:p>
        </w:tc>
        <w:tc>
          <w:tcPr/>
          <w:p>
            <w:pPr>
              <w:pStyle w:val="Compact"/>
            </w:pPr>
            <w:r>
              <w:t xml:space="preserve">전체 기능 개발 (인증, 채팅 AI, 관리자, 인프라)</w:t>
            </w:r>
          </w:p>
        </w:tc>
        <w:tc>
          <w:tcPr/>
          <w:p>
            <w:pPr>
              <w:pStyle w:val="Compact"/>
            </w:pPr>
            <w:r>
              <w:t xml:space="preserve">1주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M2. QC 1차</w:t>
            </w:r>
          </w:p>
        </w:tc>
        <w:tc>
          <w:tcPr/>
          <w:p>
            <w:pPr>
              <w:pStyle w:val="Compact"/>
            </w:pPr>
            <w:r>
              <w:t xml:space="preserve">3/22 ~ 3/31</w:t>
            </w:r>
          </w:p>
        </w:tc>
        <w:tc>
          <w:tcPr/>
          <w:p>
            <w:pPr>
              <w:pStyle w:val="Compact"/>
            </w:pPr>
            <w:r>
              <w:t xml:space="preserve">E2E 테스트, 시나리오 테스트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M3. QC 2차 + 수정</w:t>
            </w:r>
          </w:p>
        </w:tc>
        <w:tc>
          <w:tcPr/>
          <w:p>
            <w:pPr>
              <w:pStyle w:val="Compact"/>
            </w:pPr>
            <w:r>
              <w:t xml:space="preserve">4/1 ~ 4/10</w:t>
            </w:r>
          </w:p>
        </w:tc>
        <w:tc>
          <w:tcPr/>
          <w:p>
            <w:pPr>
              <w:pStyle w:val="Compact"/>
            </w:pPr>
            <w:r>
              <w:t xml:space="preserve">버그 수정, 재테스트, 최종 검수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M4. 최종 납품</w:t>
            </w:r>
          </w:p>
        </w:tc>
        <w:tc>
          <w:tcPr/>
          <w:p>
            <w:pPr>
              <w:pStyle w:val="Compact"/>
            </w:pPr>
            <w:r>
              <w:t xml:space="preserve">4/10</w:t>
            </w:r>
          </w:p>
        </w:tc>
        <w:tc>
          <w:tcPr/>
          <w:p>
            <w:pPr>
              <w:pStyle w:val="Compact"/>
            </w:pPr>
            <w:r>
              <w:t xml:space="preserve">운영 환경 배포, 산출물 전달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납품일</w:t>
            </w:r>
          </w:p>
        </w:tc>
      </w:tr>
    </w:tbl>
    <w:bookmarkEnd w:id="23"/>
    <w:bookmarkStart w:id="24" w:name="주요-일정-요약"/>
    <w:p>
      <w:pPr>
        <w:pStyle w:val="Heading3"/>
      </w:pPr>
      <w:r>
        <w:t xml:space="preserve">3.3 주요 일정 요약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일자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계약 체결</w:t>
            </w:r>
          </w:p>
        </w:tc>
        <w:tc>
          <w:tcPr/>
          <w:p>
            <w:pPr>
              <w:pStyle w:val="Compact"/>
            </w:pPr>
            <w:r>
              <w:t xml:space="preserve">2026년 3월 (협의)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착수일</w:t>
            </w:r>
          </w:p>
        </w:tc>
        <w:tc>
          <w:tcPr/>
          <w:p>
            <w:pPr>
              <w:pStyle w:val="Compact"/>
            </w:pPr>
            <w:r>
              <w:t xml:space="preserve">2026년 3월 14일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개발 완료</w:t>
            </w:r>
          </w:p>
        </w:tc>
        <w:tc>
          <w:tcPr/>
          <w:p>
            <w:pPr>
              <w:pStyle w:val="Compact"/>
            </w:pPr>
            <w:r>
              <w:t xml:space="preserve">2026년 3월 21일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최종 납품</w:t>
            </w:r>
          </w:p>
        </w:tc>
        <w:tc>
          <w:tcPr/>
          <w:p>
            <w:pPr>
              <w:pStyle w:val="Compact"/>
            </w:pPr>
            <w:r>
              <w:t xml:space="preserve">2026년 4월 10일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무상 A/S 종료</w:t>
            </w:r>
          </w:p>
        </w:tc>
        <w:tc>
          <w:tcPr/>
          <w:p>
            <w:pPr>
              <w:pStyle w:val="Compact"/>
            </w:pPr>
            <w:r>
              <w:t xml:space="preserve">2026년 4월 30일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유상 A/S 종료</w:t>
            </w:r>
          </w:p>
        </w:tc>
        <w:tc>
          <w:tcPr/>
          <w:p>
            <w:pPr>
              <w:pStyle w:val="Compact"/>
            </w:pPr>
            <w:r>
              <w:t xml:space="preserve">유상 A/S 계약 종료일 기준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9" w:name="비용-총괄"/>
    <w:p>
      <w:pPr>
        <w:pStyle w:val="Heading2"/>
      </w:pPr>
      <w:r>
        <w:t xml:space="preserve">4. 비용 총괄</w:t>
      </w:r>
    </w:p>
    <w:bookmarkStart w:id="26" w:name="개발-비용"/>
    <w:p>
      <w:pPr>
        <w:pStyle w:val="Heading3"/>
      </w:pPr>
      <w:r>
        <w:t xml:space="preserve">4.1 개발 비용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3"/>
        <w:gridCol w:w="3960"/>
        <w:gridCol w:w="766"/>
        <w:gridCol w:w="1149"/>
        <w:gridCol w:w="1149"/>
        <w:gridCol w:w="5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수량</w:t>
            </w:r>
          </w:p>
        </w:tc>
        <w:tc>
          <w:tcPr/>
          <w:p>
            <w:pPr>
              <w:pStyle w:val="Compact"/>
            </w:pPr>
            <w:r>
              <w:t xml:space="preserve">단가 (원)</w:t>
            </w:r>
          </w:p>
        </w:tc>
        <w:tc>
          <w:tcPr/>
          <w:p>
            <w:pPr>
              <w:pStyle w:val="Compact"/>
            </w:pPr>
            <w:r>
              <w:t xml:space="preserve">금액 (원)</w:t>
            </w:r>
          </w:p>
        </w:tc>
        <w:tc>
          <w:tcPr/>
          <w:p>
            <w:pPr>
              <w:pStyle w:val="Compact"/>
            </w:pPr>
            <w:r>
              <w:t xml:space="preserve">구분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프로젝트 매니징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1,000,000</w:t>
            </w:r>
          </w:p>
        </w:tc>
        <w:tc>
          <w:tcPr/>
          <w:p>
            <w:pPr>
              <w:pStyle w:val="Compact"/>
            </w:pPr>
            <w:r>
              <w:t xml:space="preserve">1,000,000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회원가입 및 관리자 패널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400,000</w:t>
            </w:r>
          </w:p>
        </w:tc>
        <w:tc>
          <w:tcPr/>
          <w:p>
            <w:pPr>
              <w:pStyle w:val="Compact"/>
            </w:pPr>
            <w:r>
              <w:t xml:space="preserve">400,000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관리자 페이지 (디자인 포함)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2,200,000</w:t>
            </w:r>
          </w:p>
        </w:tc>
        <w:tc>
          <w:tcPr/>
          <w:p>
            <w:pPr>
              <w:pStyle w:val="Compact"/>
            </w:pPr>
            <w:r>
              <w:t xml:space="preserve">2,200,000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채팅 AI 웹 개발 비용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3,800,000</w:t>
            </w:r>
          </w:p>
        </w:tc>
        <w:tc>
          <w:tcPr/>
          <w:p>
            <w:pPr>
              <w:pStyle w:val="Compact"/>
            </w:pPr>
            <w:r>
              <w:t xml:space="preserve">3,800,000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채팅 AI - 워크플로우 구성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2,500,000</w:t>
            </w:r>
          </w:p>
        </w:tc>
        <w:tc>
          <w:tcPr/>
          <w:p>
            <w:pPr>
              <w:pStyle w:val="Compact"/>
            </w:pPr>
            <w:r>
              <w:t xml:space="preserve">2,500,000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채팅 AI - 대화체 수정 없이 기본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이미지 세팅 비용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250,000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서버 비용 (도메인 연결 및 서버)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150,000</w:t>
            </w:r>
          </w:p>
        </w:tc>
        <w:tc>
          <w:tcPr/>
          <w:p>
            <w:pPr>
              <w:pStyle w:val="Compact"/>
            </w:pPr>
            <w:r>
              <w:t xml:space="preserve">900,000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웹사이트 도메인 1년 비용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50,000</w:t>
            </w:r>
          </w:p>
        </w:tc>
        <w:tc>
          <w:tcPr/>
          <w:p>
            <w:pPr>
              <w:pStyle w:val="Compact"/>
            </w:pPr>
            <w:r>
              <w:t xml:space="preserve">50,000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푸시 알림 문자 비용</w:t>
            </w:r>
          </w:p>
        </w:tc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140,000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생성형 AI API 비용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100,000</w:t>
            </w:r>
          </w:p>
        </w:tc>
        <w:tc>
          <w:tcPr/>
          <w:p>
            <w:pPr>
              <w:pStyle w:val="Compact"/>
            </w:pPr>
            <w:r>
              <w:t xml:space="preserve">600,000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생성형 AI API - 검색 API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50,000</w:t>
            </w:r>
          </w:p>
        </w:tc>
        <w:tc>
          <w:tcPr/>
          <w:p>
            <w:pPr>
              <w:pStyle w:val="Compact"/>
            </w:pPr>
            <w:r>
              <w:t xml:space="preserve">300,000</w:t>
            </w:r>
          </w:p>
        </w:tc>
        <w:tc>
          <w:tcPr/>
          <w:p>
            <w:pPr>
              <w:pStyle w:val="Compact"/>
            </w:pPr>
          </w:p>
        </w:tc>
      </w:tr>
    </w:tbl>
    <w:bookmarkEnd w:id="26"/>
    <w:bookmarkStart w:id="27" w:name="유지보수-비용"/>
    <w:p>
      <w:pPr>
        <w:pStyle w:val="Heading3"/>
      </w:pPr>
      <w:r>
        <w:t xml:space="preserve">4.2 유지보수 비용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"/>
        <w:gridCol w:w="2640"/>
        <w:gridCol w:w="660"/>
        <w:gridCol w:w="1188"/>
        <w:gridCol w:w="1188"/>
        <w:gridCol w:w="18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수량</w:t>
            </w:r>
          </w:p>
        </w:tc>
        <w:tc>
          <w:tcPr/>
          <w:p>
            <w:pPr>
              <w:pStyle w:val="Compact"/>
            </w:pPr>
            <w:r>
              <w:t xml:space="preserve">단가 (원)</w:t>
            </w:r>
          </w:p>
        </w:tc>
        <w:tc>
          <w:tcPr/>
          <w:p>
            <w:pPr>
              <w:pStyle w:val="Compact"/>
            </w:pPr>
            <w:r>
              <w:t xml:space="preserve">금액 (원)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A/S 가능 기간 (무상)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4/30까지, 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추가 A/S 가능 기간</w:t>
            </w:r>
          </w:p>
        </w:tc>
        <w:tc>
          <w:tcPr/>
          <w:p>
            <w:pPr>
              <w:pStyle w:val="Compact"/>
            </w:pPr>
            <w:r>
              <w:t xml:space="preserve">2개월</w:t>
            </w:r>
          </w:p>
        </w:tc>
        <w:tc>
          <w:tcPr/>
          <w:p>
            <w:pPr>
              <w:pStyle w:val="Compact"/>
            </w:pPr>
            <w:r>
              <w:t xml:space="preserve">500,000</w:t>
            </w:r>
          </w:p>
        </w:tc>
        <w:tc>
          <w:tcPr/>
          <w:p>
            <w:pPr>
              <w:pStyle w:val="Compact"/>
            </w:pPr>
            <w:r>
              <w:t xml:space="preserve">1,000,000</w:t>
            </w:r>
          </w:p>
        </w:tc>
        <w:tc>
          <w:tcPr/>
          <w:p>
            <w:pPr>
              <w:pStyle w:val="Compact"/>
            </w:pPr>
          </w:p>
        </w:tc>
      </w:tr>
    </w:tbl>
    <w:bookmarkEnd w:id="27"/>
    <w:bookmarkStart w:id="28" w:name="합계"/>
    <w:p>
      <w:pPr>
        <w:pStyle w:val="Heading3"/>
      </w:pPr>
      <w:r>
        <w:t xml:space="preserve">4.3 합계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금액 (원)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공급가액</w:t>
            </w:r>
          </w:p>
        </w:tc>
        <w:tc>
          <w:tcPr/>
          <w:p>
            <w:pPr>
              <w:pStyle w:val="Compact"/>
            </w:pPr>
            <w:r>
              <w:t xml:space="preserve">13,140,000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부가세 (10%)</w:t>
            </w:r>
          </w:p>
        </w:tc>
        <w:tc>
          <w:tcPr/>
          <w:p>
            <w:pPr>
              <w:pStyle w:val="Compact"/>
            </w:pPr>
            <w:r>
              <w:t xml:space="preserve">1,314,000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최종 합계 (VAT 포함)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14,454,000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2" w:name="as-및-유지보수"/>
    <w:p>
      <w:pPr>
        <w:pStyle w:val="Heading2"/>
      </w:pPr>
      <w:r>
        <w:t xml:space="preserve">5. A/S 및 유지보수</w:t>
      </w:r>
    </w:p>
    <w:bookmarkStart w:id="30" w:name="무상-as-2026년-4월-30일까지"/>
    <w:p>
      <w:pPr>
        <w:pStyle w:val="Heading3"/>
      </w:pPr>
      <w:r>
        <w:t xml:space="preserve">5.1 무상 A/S (2026년 4월 30일까지)</w:t>
      </w:r>
    </w:p>
    <w:p>
      <w:pPr>
        <w:pStyle w:val="Compact"/>
        <w:numPr>
          <w:ilvl w:val="0"/>
          <w:numId w:val="1001"/>
        </w:numPr>
      </w:pPr>
      <w:r>
        <w:t xml:space="preserve">초기 계약 범위 내 버그 수정 및 안정화</w:t>
      </w:r>
    </w:p>
    <w:p>
      <w:pPr>
        <w:pStyle w:val="Compact"/>
        <w:numPr>
          <w:ilvl w:val="0"/>
          <w:numId w:val="1001"/>
        </w:numPr>
      </w:pPr>
      <w:r>
        <w:t xml:space="preserve">아래 사항은 무상 A/S에</w:t>
      </w:r>
      <w:r>
        <w:t xml:space="preserve"> </w:t>
      </w:r>
      <w:r>
        <w:rPr>
          <w:b/>
          <w:bCs/>
        </w:rPr>
        <w:t xml:space="preserve">포함되지 않으며</w:t>
      </w:r>
      <w:r>
        <w:t xml:space="preserve"> </w:t>
      </w:r>
      <w:r>
        <w:t xml:space="preserve">별도 비용이 발생합니다:</w:t>
      </w:r>
    </w:p>
    <w:p>
      <w:pPr>
        <w:pStyle w:val="Compact"/>
        <w:numPr>
          <w:ilvl w:val="1"/>
          <w:numId w:val="1002"/>
        </w:numPr>
      </w:pPr>
      <w:r>
        <w:t xml:space="preserve">초기 계약 범위에 포함되지 않은 추가 기능 개발</w:t>
      </w:r>
    </w:p>
    <w:p>
      <w:pPr>
        <w:pStyle w:val="Compact"/>
        <w:numPr>
          <w:ilvl w:val="1"/>
          <w:numId w:val="1002"/>
        </w:numPr>
      </w:pPr>
      <w:r>
        <w:t xml:space="preserve">디자인 변경</w:t>
      </w:r>
    </w:p>
    <w:p>
      <w:pPr>
        <w:pStyle w:val="Compact"/>
        <w:numPr>
          <w:ilvl w:val="1"/>
          <w:numId w:val="1002"/>
        </w:numPr>
      </w:pPr>
      <w:r>
        <w:t xml:space="preserve">새로운 요구사항 반영</w:t>
      </w:r>
    </w:p>
    <w:bookmarkEnd w:id="30"/>
    <w:bookmarkStart w:id="31" w:name="유상-as-2개월-월-500000원"/>
    <w:p>
      <w:pPr>
        <w:pStyle w:val="Heading3"/>
      </w:pPr>
      <w:r>
        <w:t xml:space="preserve">5.2 유상 A/S (2개월, 월 500,000원)</w:t>
      </w:r>
    </w:p>
    <w:p>
      <w:pPr>
        <w:pStyle w:val="Compact"/>
        <w:numPr>
          <w:ilvl w:val="0"/>
          <w:numId w:val="1003"/>
        </w:numPr>
      </w:pPr>
      <w:r>
        <w:t xml:space="preserve">운영 중 발생하는 버그 수정 및 기술 지원</w:t>
      </w:r>
    </w:p>
    <w:p>
      <w:pPr>
        <w:pStyle w:val="Compact"/>
        <w:numPr>
          <w:ilvl w:val="0"/>
          <w:numId w:val="1003"/>
        </w:numPr>
      </w:pPr>
      <w:r>
        <w:t xml:space="preserve">서버 모니터링 및 장애 대응</w:t>
      </w:r>
    </w:p>
    <w:p>
      <w:pPr>
        <w:pStyle w:val="Compact"/>
        <w:numPr>
          <w:ilvl w:val="0"/>
          <w:numId w:val="1003"/>
        </w:numPr>
      </w:pPr>
      <w:r>
        <w:t xml:space="preserve">초기 계약 범위 외 추가 기능 개발은 별도 견적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납품물"/>
    <w:p>
      <w:pPr>
        <w:pStyle w:val="Heading2"/>
      </w:pPr>
      <w:r>
        <w:t xml:space="preserve">6. 납품물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소스코드</w:t>
            </w:r>
          </w:p>
        </w:tc>
        <w:tc>
          <w:tcPr/>
          <w:p>
            <w:pPr>
              <w:pStyle w:val="Compact"/>
            </w:pPr>
            <w:r>
              <w:t xml:space="preserve">전체 프로젝트 소스코드 (Git 저장소)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 환경</w:t>
            </w:r>
          </w:p>
        </w:tc>
        <w:tc>
          <w:tcPr/>
          <w:p>
            <w:pPr>
              <w:pStyle w:val="Compact"/>
            </w:pPr>
            <w:r>
              <w:t xml:space="preserve">운영 서버 배포 완료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관리자 계정</w:t>
            </w:r>
          </w:p>
        </w:tc>
        <w:tc>
          <w:tcPr/>
          <w:p>
            <w:pPr>
              <w:pStyle w:val="Compact"/>
            </w:pPr>
            <w:r>
              <w:t xml:space="preserve">관리자 페이지 접근 계정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기술 문서</w:t>
            </w:r>
          </w:p>
        </w:tc>
        <w:tc>
          <w:tcPr/>
          <w:p>
            <w:pPr>
              <w:pStyle w:val="Compact"/>
            </w:pPr>
            <w:r>
              <w:t xml:space="preserve">시스템 구성도, API 문서, 배포 가이드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 가이드</w:t>
            </w:r>
          </w:p>
        </w:tc>
        <w:tc>
          <w:tcPr/>
          <w:p>
            <w:pPr>
              <w:pStyle w:val="Compact"/>
            </w:pPr>
            <w:r>
              <w:t xml:space="preserve">관리자 페이지 사용 매뉴얼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결제-조건"/>
    <w:p>
      <w:pPr>
        <w:pStyle w:val="Heading2"/>
      </w:pPr>
      <w:r>
        <w:t xml:space="preserve">7. 결제 조건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비율</w:t>
            </w:r>
          </w:p>
        </w:tc>
        <w:tc>
          <w:tcPr/>
          <w:p>
            <w:pPr>
              <w:pStyle w:val="Compact"/>
            </w:pPr>
            <w:r>
              <w:t xml:space="preserve">금액 (원)</w:t>
            </w:r>
          </w:p>
        </w:tc>
        <w:tc>
          <w:tcPr/>
          <w:p>
            <w:pPr>
              <w:pStyle w:val="Compact"/>
            </w:pPr>
            <w:r>
              <w:t xml:space="preserve">시점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일시납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14,454,000</w:t>
            </w:r>
          </w:p>
        </w:tc>
        <w:tc>
          <w:tcPr/>
          <w:p>
            <w:pPr>
              <w:pStyle w:val="Compact"/>
            </w:pPr>
            <w:r>
              <w:t xml:space="preserve">계약 체결 시</w:t>
            </w:r>
          </w:p>
        </w:tc>
      </w:tr>
    </w:tbl>
    <w:p>
      <w:pPr>
        <w:pStyle w:val="BlockText"/>
      </w:pPr>
      <w:r>
        <w:t xml:space="preserve">입금 계좌: 기업은행 054-157695-04-016 (주식회사 룸821)</w:t>
      </w:r>
    </w:p>
    <w:p>
      <w:r>
        <w:pict>
          <v:rect style="width:0;height:1.5pt" o:hralign="center" o:hrstd="t" o:hr="t"/>
        </w:pict>
      </w:r>
    </w:p>
    <w:bookmarkEnd w:id="34"/>
    <w:bookmarkStart w:id="35" w:name="기타-사항"/>
    <w:p>
      <w:pPr>
        <w:pStyle w:val="Heading2"/>
      </w:pPr>
      <w:r>
        <w:t xml:space="preserve">8. 기타 사항</w:t>
      </w:r>
    </w:p>
    <w:p>
      <w:pPr>
        <w:pStyle w:val="Compact"/>
        <w:numPr>
          <w:ilvl w:val="0"/>
          <w:numId w:val="1004"/>
        </w:numPr>
      </w:pPr>
      <w:r>
        <w:t xml:space="preserve">본 계약의 기능 구현 범위는 부속서 A</w:t>
      </w:r>
      <w:r>
        <w:t xml:space="preserve"> </w:t>
      </w:r>
      <w:r>
        <w:rPr>
          <w:rStyle w:val="VerbatimChar"/>
        </w:rPr>
        <w:t xml:space="preserve">docs/PRD_SOW_SCOPE_BASELINE.md</w:t>
      </w:r>
      <w:r>
        <w:t xml:space="preserve">(v1.1 Locked), 잠금 산출물</w:t>
      </w:r>
      <w:r>
        <w:t xml:space="preserve"> </w:t>
      </w:r>
      <w:r>
        <w:rPr>
          <w:rStyle w:val="VerbatimChar"/>
        </w:rPr>
        <w:t xml:space="preserve">docs/PRD_SOW_SCOPE_BASELINE_v1.1_locked.pdf</w:t>
      </w:r>
      <w:r>
        <w:t xml:space="preserve">, 무결성 확인 파일</w:t>
      </w:r>
      <w:r>
        <w:t xml:space="preserve"> </w:t>
      </w:r>
      <w:r>
        <w:rPr>
          <w:rStyle w:val="VerbatimChar"/>
        </w:rPr>
        <w:t xml:space="preserve">docs/PRD_SOW_SCOPE_BASELINE.sha256</w:t>
      </w:r>
      <w:r>
        <w:t xml:space="preserve">로 특정하며, 부속서 A에 명시되지 않은 항목은 원칙적으로 범위 외입니다.</w:t>
      </w:r>
    </w:p>
    <w:p>
      <w:pPr>
        <w:pStyle w:val="Compact"/>
        <w:numPr>
          <w:ilvl w:val="0"/>
          <w:numId w:val="1004"/>
        </w:numPr>
      </w:pPr>
      <w:r>
        <w:t xml:space="preserve">본 문서는 견적서(유효기간 2026-03-07)를 기반으로 작성된 계약 부속서이며, 양측 서명으로 효력이 발생합니다.</w:t>
      </w:r>
    </w:p>
    <w:p>
      <w:pPr>
        <w:pStyle w:val="Compact"/>
        <w:numPr>
          <w:ilvl w:val="0"/>
          <w:numId w:val="1004"/>
        </w:numPr>
      </w:pPr>
      <w:r>
        <w:t xml:space="preserve">프로젝트 세부 내용이 변경될 경우 상호 협의하에 일정 및 비용 조정이 필요할 수 있습니다.</w:t>
      </w:r>
    </w:p>
    <w:p>
      <w:pPr>
        <w:pStyle w:val="Compact"/>
        <w:numPr>
          <w:ilvl w:val="0"/>
          <w:numId w:val="1004"/>
        </w:numPr>
      </w:pPr>
      <w:r>
        <w:t xml:space="preserve">작업 기간은 영업일 기준이며, 영업일 외 작업이 필요한 경우 별도 협의가 필요합니다.</w:t>
      </w:r>
    </w:p>
    <w:p>
      <w:pPr>
        <w:pStyle w:val="Compact"/>
        <w:numPr>
          <w:ilvl w:val="0"/>
          <w:numId w:val="1004"/>
        </w:numPr>
      </w:pPr>
      <w:r>
        <w:t xml:space="preserve">계약 이후 진행상황에 변동이 생기면 추가 견적이 발생할 수 있으며, 금액은 양측 협의로 결정됩니다.</w:t>
      </w:r>
    </w:p>
    <w:p>
      <w:pPr>
        <w:pStyle w:val="Compact"/>
        <w:numPr>
          <w:ilvl w:val="0"/>
          <w:numId w:val="1004"/>
        </w:numPr>
      </w:pPr>
      <w:r>
        <w:t xml:space="preserve">발주자 측의 자료 제공 지연, 피드백 지연 등으로 인한 일정 지연은 수급자의 책임이 아닙니다.</w:t>
      </w:r>
    </w:p>
    <w:p>
      <w:pPr>
        <w:pStyle w:val="Compact"/>
        <w:numPr>
          <w:ilvl w:val="0"/>
          <w:numId w:val="1004"/>
        </w:numPr>
      </w:pPr>
      <w:r>
        <w:t xml:space="preserve">6개월 이후(2026년 9월~) 서버 운영 비용 및 AI API 비용은 별도 협의하여 결정합니다.</w:t>
      </w:r>
    </w:p>
    <w:p>
      <w:pPr>
        <w:pStyle w:val="Compact"/>
        <w:numPr>
          <w:ilvl w:val="0"/>
          <w:numId w:val="1004"/>
        </w:numPr>
      </w:pPr>
      <w:r>
        <w:t xml:space="preserve">납품 검수는</w:t>
      </w:r>
      <w:r>
        <w:t xml:space="preserve"> </w:t>
      </w:r>
      <w:r>
        <w:rPr>
          <w:rStyle w:val="VerbatimChar"/>
        </w:rPr>
        <w:t xml:space="preserve">docs/PRD_ACCEPTANCE_CHECKLIST_v1.1.md</w:t>
      </w:r>
      <w:r>
        <w:t xml:space="preserve">의 AC/LIM 항목 기준으로 수행하며, 서면 결과를 기준으로 합격/반려를 판단합니다.</w:t>
      </w:r>
    </w:p>
    <w:p>
      <w:r>
        <w:pict>
          <v:rect style="width:0;height:1.5pt" o:hralign="center" o:hrstd="t" o:hr="t"/>
        </w:pict>
      </w:r>
    </w:p>
    <w:bookmarkEnd w:id="35"/>
    <w:bookmarkStart w:id="36" w:name="서명"/>
    <w:p>
      <w:pPr>
        <w:pStyle w:val="Heading2"/>
      </w:pPr>
      <w:r>
        <w:t xml:space="preserve">9. 서명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수급자</w:t>
            </w:r>
          </w:p>
        </w:tc>
        <w:tc>
          <w:tcPr/>
          <w:p>
            <w:pPr>
              <w:pStyle w:val="Compact"/>
            </w:pPr>
            <w:r>
              <w:t xml:space="preserve">발주자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상호/성명</w:t>
            </w:r>
          </w:p>
        </w:tc>
        <w:tc>
          <w:tcPr/>
          <w:p>
            <w:pPr>
              <w:pStyle w:val="Compact"/>
            </w:pPr>
            <w:r>
              <w:t xml:space="preserve">주식회사 룸821 / 강정석</w:t>
            </w:r>
          </w:p>
        </w:tc>
        <w:tc>
          <w:tcPr/>
          <w:p>
            <w:pPr>
              <w:pStyle w:val="Compact"/>
            </w:pPr>
            <w:r>
              <w:t xml:space="preserve">/ 이예림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날짜</w:t>
            </w:r>
          </w:p>
        </w:tc>
        <w:tc>
          <w:tcPr/>
          <w:p>
            <w:pPr>
              <w:pStyle w:val="Compact"/>
            </w:pPr>
            <w:r>
              <w:t xml:space="preserve">2026년 월 일</w:t>
            </w:r>
          </w:p>
        </w:tc>
        <w:tc>
          <w:tcPr/>
          <w:p>
            <w:pPr>
              <w:pStyle w:val="Compact"/>
            </w:pPr>
            <w:r>
              <w:t xml:space="preserve">2026년 월 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변경-이력"/>
    <w:p>
      <w:pPr>
        <w:pStyle w:val="Heading2"/>
      </w:pPr>
      <w:r>
        <w:t xml:space="preserve">변경 이력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일자</w:t>
            </w:r>
          </w:p>
        </w:tc>
        <w:tc>
          <w:tcPr/>
          <w:p>
            <w:pPr>
              <w:pStyle w:val="Compact"/>
            </w:pPr>
            <w:r>
              <w:t xml:space="preserve">변경 내용</w:t>
            </w:r>
          </w:p>
        </w:tc>
        <w:tc>
          <w:tcPr/>
          <w:p>
            <w:pPr>
              <w:pStyle w:val="Compact"/>
            </w:pPr>
            <w:r>
              <w:t xml:space="preserve">작성자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v0.1</w:t>
            </w:r>
          </w:p>
        </w:tc>
        <w:tc>
          <w:tcPr/>
          <w:p>
            <w:pPr>
              <w:pStyle w:val="Compact"/>
            </w:pPr>
            <w:r>
              <w:t xml:space="preserve">2026-02-24</w:t>
            </w:r>
          </w:p>
        </w:tc>
        <w:tc>
          <w:tcPr/>
          <w:p>
            <w:pPr>
              <w:pStyle w:val="Compact"/>
            </w:pPr>
            <w:r>
              <w:t xml:space="preserve">초안 작성 (구 견적서 기반)</w:t>
            </w:r>
          </w:p>
        </w:tc>
        <w:tc>
          <w:tcPr/>
          <w:p>
            <w:pPr>
              <w:pStyle w:val="Compact"/>
            </w:pPr>
            <w:r>
              <w:t xml:space="preserve">강정석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v0.2</w:t>
            </w:r>
          </w:p>
        </w:tc>
        <w:tc>
          <w:tcPr/>
          <w:p>
            <w:pPr>
              <w:pStyle w:val="Compact"/>
            </w:pPr>
            <w:r>
              <w:t xml:space="preserve">2026-02-24</w:t>
            </w:r>
          </w:p>
        </w:tc>
        <w:tc>
          <w:tcPr/>
          <w:p>
            <w:pPr>
              <w:pStyle w:val="Compact"/>
            </w:pPr>
            <w:r>
              <w:t xml:space="preserve">신규 견적서 기반 전면 업데이트</w:t>
            </w:r>
          </w:p>
        </w:tc>
        <w:tc>
          <w:tcPr/>
          <w:p>
            <w:pPr>
              <w:pStyle w:val="Compact"/>
            </w:pPr>
            <w:r>
              <w:t xml:space="preserve">강정석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v0.3</w:t>
            </w:r>
          </w:p>
        </w:tc>
        <w:tc>
          <w:tcPr/>
          <w:p>
            <w:pPr>
              <w:pStyle w:val="Compact"/>
            </w:pPr>
            <w:r>
              <w:t xml:space="preserve">2026-02-24</w:t>
            </w:r>
          </w:p>
        </w:tc>
        <w:tc>
          <w:tcPr/>
          <w:p>
            <w:pPr>
              <w:pStyle w:val="Compact"/>
            </w:pPr>
            <w:r>
              <w:t xml:space="preserve">일시납, 납품일 확정(4/10), 일정 재조정</w:t>
            </w:r>
          </w:p>
        </w:tc>
        <w:tc>
          <w:tcPr/>
          <w:p>
            <w:pPr>
              <w:pStyle w:val="Compact"/>
            </w:pPr>
            <w:r>
              <w:t xml:space="preserve">강정석</w:t>
            </w:r>
          </w:p>
        </w:tc>
      </w:tr>
    </w:tbl>
    <w:bookmarkEnd w:id="37"/>
    <w:bookmarkEnd w:id="38"/>
    <w:bookmarkStart w:id="52" w:name="모성간호-챗봇-prd-범위-기준서-sow-부속서-a"/>
    <w:p>
      <w:pPr>
        <w:pStyle w:val="Heading1"/>
      </w:pPr>
      <w:r>
        <w:t xml:space="preserve">모성간호 챗봇 PRD 범위 기준서 (SOW 부속서 A)</w:t>
      </w:r>
    </w:p>
    <w:p>
      <w:pPr>
        <w:pStyle w:val="BlockText"/>
      </w:pPr>
      <w:r>
        <w:t xml:space="preserve">목적:</w:t>
      </w:r>
      <w:r>
        <w:t xml:space="preserve"> </w:t>
      </w:r>
      <w:r>
        <w:t xml:space="preserve">“어디까지 구현되는지”</w:t>
      </w:r>
      <w:r>
        <w:t xml:space="preserve">를 계약적으로 고정하기 위한 기준 문서</w:t>
      </w:r>
      <w:r>
        <w:t xml:space="preserve"> </w:t>
      </w:r>
      <w:r>
        <w:t xml:space="preserve">버전: v1.1 (Locked)</w:t>
      </w:r>
      <w:r>
        <w:t xml:space="preserve"> </w:t>
      </w:r>
      <w:r>
        <w:t xml:space="preserve">기준일: 2026-02-24</w:t>
      </w:r>
      <w:r>
        <w:t xml:space="preserve"> </w:t>
      </w:r>
      <w:r>
        <w:t xml:space="preserve">적용 문서:</w:t>
      </w:r>
      <w:r>
        <w:t xml:space="preserve"> </w:t>
      </w:r>
      <w:r>
        <w:rPr>
          <w:rStyle w:val="VerbatimChar"/>
        </w:rPr>
        <w:t xml:space="preserve">docs/DEVELOPMENT_SOW.md</w:t>
      </w:r>
      <w:r>
        <w:t xml:space="preserve"> </w:t>
      </w:r>
      <w:r>
        <w:t xml:space="preserve">잠금 산출물(PDF):</w:t>
      </w:r>
      <w:r>
        <w:t xml:space="preserve"> </w:t>
      </w:r>
      <w:r>
        <w:rPr>
          <w:rStyle w:val="VerbatimChar"/>
        </w:rPr>
        <w:t xml:space="preserve">docs/PRD_SOW_SCOPE_BASELINE_v1.1_locked.pdf</w:t>
      </w:r>
      <w:r>
        <w:t xml:space="preserve"> </w:t>
      </w:r>
      <w:r>
        <w:t xml:space="preserve">무결성 확인:</w:t>
      </w:r>
      <w:r>
        <w:t xml:space="preserve"> </w:t>
      </w:r>
      <w:r>
        <w:rPr>
          <w:rStyle w:val="VerbatimChar"/>
        </w:rPr>
        <w:t xml:space="preserve">docs/PRD_SOW_SCOPE_BASELINE.sha256</w:t>
      </w:r>
      <w:r>
        <w:t xml:space="preserve"> </w:t>
      </w:r>
      <w:r>
        <w:t xml:space="preserve">변경 요약(v1.0 -&gt; v1.1): 기능 경계를 정량/데이터/연동/CR 트리거 수준으로 세분화</w:t>
      </w:r>
    </w:p>
    <w:bookmarkStart w:id="39" w:name="문서-우선순위-order-of-precedence"/>
    <w:p>
      <w:pPr>
        <w:pStyle w:val="Heading2"/>
      </w:pPr>
      <w:r>
        <w:t xml:space="preserve">1) 문서 우선순위 (Order of Precedence)</w:t>
      </w:r>
    </w:p>
    <w:p>
      <w:pPr>
        <w:pStyle w:val="Compact"/>
        <w:numPr>
          <w:ilvl w:val="0"/>
          <w:numId w:val="1005"/>
        </w:numPr>
      </w:pPr>
      <w:r>
        <w:t xml:space="preserve">상업/법적 조건(대금, 일정, 책임, 손해배상)은 SOW를 따른다.</w:t>
      </w:r>
    </w:p>
    <w:p>
      <w:pPr>
        <w:pStyle w:val="Compact"/>
        <w:numPr>
          <w:ilvl w:val="0"/>
          <w:numId w:val="1005"/>
        </w:numPr>
      </w:pPr>
      <w:r>
        <w:t xml:space="preserve">기술/기능 구현 범위는 본 PRD(부속서 A)를 따른다.</w:t>
      </w:r>
    </w:p>
    <w:p>
      <w:pPr>
        <w:pStyle w:val="Compact"/>
        <w:numPr>
          <w:ilvl w:val="0"/>
          <w:numId w:val="1005"/>
        </w:numPr>
      </w:pPr>
      <w:r>
        <w:t xml:space="preserve">충돌 시 해석 우선순위는</w:t>
      </w:r>
      <w:r>
        <w:t xml:space="preserve"> </w:t>
      </w:r>
      <w:r>
        <w:t xml:space="preserve">“SOW(상업/법적) -&gt; PRD(기술/기능)”</w:t>
      </w:r>
      <w:r>
        <w:t xml:space="preserve">로 한다.</w:t>
      </w:r>
    </w:p>
    <w:bookmarkEnd w:id="39"/>
    <w:bookmarkStart w:id="40" w:name="범위-고정-원칙"/>
    <w:p>
      <w:pPr>
        <w:pStyle w:val="Heading2"/>
      </w:pPr>
      <w:r>
        <w:t xml:space="preserve">2) 범위 고정 원칙</w:t>
      </w:r>
    </w:p>
    <w:p>
      <w:pPr>
        <w:pStyle w:val="Compact"/>
        <w:numPr>
          <w:ilvl w:val="0"/>
          <w:numId w:val="1006"/>
        </w:numPr>
      </w:pPr>
      <w:r>
        <w:t xml:space="preserve">본 문서의 FR/AC/NFR/LIM/INT/DATA ID에 명시된 항목만 계약 범위로 본다.</w:t>
      </w:r>
    </w:p>
    <w:p>
      <w:pPr>
        <w:pStyle w:val="Compact"/>
        <w:numPr>
          <w:ilvl w:val="0"/>
          <w:numId w:val="1006"/>
        </w:numPr>
      </w:pPr>
      <w:r>
        <w:t xml:space="preserve">명시되지 않은 기능, 정책, 화면, 데이터 처리, 외부 연동은 범위 외다.</w:t>
      </w:r>
    </w:p>
    <w:p>
      <w:pPr>
        <w:pStyle w:val="Compact"/>
        <w:numPr>
          <w:ilvl w:val="0"/>
          <w:numId w:val="1006"/>
        </w:numPr>
      </w:pPr>
      <w:r>
        <w:t xml:space="preserve">범위 외 항목은 CR 승인 전까지 착수하지 않는다.</w:t>
      </w:r>
    </w:p>
    <w:bookmarkEnd w:id="40"/>
    <w:bookmarkStart w:id="45" w:name="세부-구현-경계-카탈로그"/>
    <w:p>
      <w:pPr>
        <w:pStyle w:val="Heading2"/>
      </w:pPr>
      <w:r>
        <w:t xml:space="preserve">3) 세부 구현 경계 카탈로그</w:t>
      </w:r>
    </w:p>
    <w:bookmarkStart w:id="41" w:name="기능-경계-feature-boundary"/>
    <w:p>
      <w:pPr>
        <w:pStyle w:val="Heading3"/>
      </w:pPr>
      <w:r>
        <w:t xml:space="preserve">3.1 기능 경계 (Feature Boundary)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7"/>
        <w:gridCol w:w="766"/>
        <w:gridCol w:w="2963"/>
        <w:gridCol w:w="2043"/>
        <w:gridCol w:w="17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 ID</w:t>
            </w:r>
          </w:p>
        </w:tc>
        <w:tc>
          <w:tcPr/>
          <w:p>
            <w:pPr>
              <w:pStyle w:val="Compact"/>
            </w:pPr>
            <w:r>
              <w:t xml:space="preserve">기능명</w:t>
            </w:r>
          </w:p>
        </w:tc>
        <w:tc>
          <w:tcPr/>
          <w:p>
            <w:pPr>
              <w:pStyle w:val="Compact"/>
            </w:pPr>
            <w:r>
              <w:t xml:space="preserve">구현 범위 (In Scope)</w:t>
            </w:r>
          </w:p>
        </w:tc>
        <w:tc>
          <w:tcPr/>
          <w:p>
            <w:pPr>
              <w:pStyle w:val="Compact"/>
            </w:pPr>
            <w:r>
              <w:t xml:space="preserve">완료 정의 (Done)</w:t>
            </w:r>
          </w:p>
        </w:tc>
        <w:tc>
          <w:tcPr/>
          <w:p>
            <w:pPr>
              <w:pStyle w:val="Compact"/>
            </w:pPr>
            <w:r>
              <w:t xml:space="preserve">범위 외 / CR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FR-001</w:t>
            </w:r>
          </w:p>
        </w:tc>
        <w:tc>
          <w:tcPr/>
          <w:p>
            <w:pPr>
              <w:pStyle w:val="Compact"/>
            </w:pPr>
            <w:r>
              <w:t xml:space="preserve">사용자 인증</w:t>
            </w:r>
          </w:p>
        </w:tc>
        <w:tc>
          <w:tcPr/>
          <w:p>
            <w:pPr>
              <w:pStyle w:val="Compact"/>
            </w:pPr>
            <w:r>
              <w:t xml:space="preserve">전화번호 인증 로그인/회원가입, 세션 유지, 관리자 접근 제어</w:t>
            </w:r>
          </w:p>
        </w:tc>
        <w:tc>
          <w:tcPr/>
          <w:p>
            <w:pPr>
              <w:pStyle w:val="Compact"/>
            </w:pPr>
            <w:r>
              <w:t xml:space="preserve">일반 사용자/관리자 권한 분리 동작 확인</w:t>
            </w:r>
          </w:p>
        </w:tc>
        <w:tc>
          <w:tcPr/>
          <w:p>
            <w:pPr>
              <w:pStyle w:val="Compact"/>
            </w:pPr>
            <w:r>
              <w:t xml:space="preserve">타 OAuth 추가, 병원 SSO/EMR 연동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FR-002</w:t>
            </w:r>
          </w:p>
        </w:tc>
        <w:tc>
          <w:tcPr/>
          <w:p>
            <w:pPr>
              <w:pStyle w:val="Compact"/>
            </w:pPr>
            <w:r>
              <w:t xml:space="preserve">관리자 대시보드</w:t>
            </w:r>
          </w:p>
        </w:tc>
        <w:tc>
          <w:tcPr/>
          <w:p>
            <w:pPr>
              <w:pStyle w:val="Compact"/>
            </w:pPr>
            <w:r>
              <w:t xml:space="preserve">사용자 채팅 조회, 사용량/로그인 통계, 자료/설문 관리</w:t>
            </w:r>
          </w:p>
        </w:tc>
        <w:tc>
          <w:tcPr/>
          <w:p>
            <w:pPr>
              <w:pStyle w:val="Compact"/>
            </w:pPr>
            <w:r>
              <w:t xml:space="preserve">관리자 계정으로 조회/등록/수정/삭제 가능</w:t>
            </w:r>
          </w:p>
        </w:tc>
        <w:tc>
          <w:tcPr/>
          <w:p>
            <w:pPr>
              <w:pStyle w:val="Compact"/>
            </w:pPr>
            <w:r>
              <w:t xml:space="preserve">커스텀 BI, 다차원 분석 리포팅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FR-003</w:t>
            </w:r>
          </w:p>
        </w:tc>
        <w:tc>
          <w:tcPr/>
          <w:p>
            <w:pPr>
              <w:pStyle w:val="Compact"/>
            </w:pPr>
            <w:r>
              <w:t xml:space="preserve">AI 가드레일</w:t>
            </w:r>
          </w:p>
        </w:tc>
        <w:tc>
          <w:tcPr/>
          <w:p>
            <w:pPr>
              <w:pStyle w:val="Compact"/>
            </w:pPr>
            <w:r>
              <w:t xml:space="preserve">욕설/비윤리/무관 질문 필터링, 의학적 고지</w:t>
            </w:r>
          </w:p>
        </w:tc>
        <w:tc>
          <w:tcPr/>
          <w:p>
            <w:pPr>
              <w:pStyle w:val="Compact"/>
            </w:pPr>
            <w:r>
              <w:t xml:space="preserve">금칙 시 차단 또는 안전 고지 응답</w:t>
            </w:r>
          </w:p>
        </w:tc>
        <w:tc>
          <w:tcPr/>
          <w:p>
            <w:pPr>
              <w:pStyle w:val="Compact"/>
            </w:pPr>
            <w:r>
              <w:t xml:space="preserve">법률 판정, 진단/처방 자동화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FR-004</w:t>
            </w:r>
          </w:p>
        </w:tc>
        <w:tc>
          <w:tcPr/>
          <w:p>
            <w:pPr>
              <w:pStyle w:val="Compact"/>
            </w:pPr>
            <w:r>
              <w:t xml:space="preserve">AI 상담 응답</w:t>
            </w:r>
          </w:p>
        </w:tc>
        <w:tc>
          <w:tcPr/>
          <w:p>
            <w:pPr>
              <w:pStyle w:val="Compact"/>
            </w:pPr>
            <w:r>
              <w:t xml:space="preserve">페르소나 + 임신 주차 컨텍스트 기반 응답</w:t>
            </w:r>
          </w:p>
        </w:tc>
        <w:tc>
          <w:tcPr/>
          <w:p>
            <w:pPr>
              <w:pStyle w:val="Compact"/>
            </w:pPr>
            <w:r>
              <w:t xml:space="preserve">정상 질의에 유효 응답 반환</w:t>
            </w:r>
          </w:p>
        </w:tc>
        <w:tc>
          <w:tcPr/>
          <w:p>
            <w:pPr>
              <w:pStyle w:val="Compact"/>
            </w:pPr>
            <w:r>
              <w:t xml:space="preserve">확정 진단, 처방/약물 지시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FR-005</w:t>
            </w:r>
          </w:p>
        </w:tc>
        <w:tc>
          <w:tcPr/>
          <w:p>
            <w:pPr>
              <w:pStyle w:val="Compact"/>
            </w:pPr>
            <w:r>
              <w:t xml:space="preserve">RAG 답변 보강</w:t>
            </w:r>
          </w:p>
        </w:tc>
        <w:tc>
          <w:tcPr/>
          <w:p>
            <w:pPr>
              <w:pStyle w:val="Compact"/>
            </w:pPr>
            <w:r>
              <w:t xml:space="preserve">계약된 의료 데이터 소스 기반 검색 보강</w:t>
            </w:r>
          </w:p>
        </w:tc>
        <w:tc>
          <w:tcPr/>
          <w:p>
            <w:pPr>
              <w:pStyle w:val="Compact"/>
            </w:pPr>
            <w:r>
              <w:t xml:space="preserve">검색 기반 근거형 응답 가능</w:t>
            </w:r>
          </w:p>
        </w:tc>
        <w:tc>
          <w:tcPr/>
          <w:p>
            <w:pPr>
              <w:pStyle w:val="Compact"/>
            </w:pPr>
            <w:r>
              <w:t xml:space="preserve">외부 병원 DB 실시간 통합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FR-006</w:t>
            </w:r>
          </w:p>
        </w:tc>
        <w:tc>
          <w:tcPr/>
          <w:p>
            <w:pPr>
              <w:pStyle w:val="Compact"/>
            </w:pPr>
            <w:r>
              <w:t xml:space="preserve">채팅 렌더링</w:t>
            </w:r>
          </w:p>
        </w:tc>
        <w:tc>
          <w:tcPr/>
          <w:p>
            <w:pPr>
              <w:pStyle w:val="Compact"/>
            </w:pPr>
            <w:r>
              <w:t xml:space="preserve">카드뉴스/이미지/설문 메시지 표시</w:t>
            </w:r>
          </w:p>
        </w:tc>
        <w:tc>
          <w:tcPr/>
          <w:p>
            <w:pPr>
              <w:pStyle w:val="Compact"/>
            </w:pPr>
            <w:r>
              <w:t xml:space="preserve">채팅 화면에서 멀티미디어 요소 표시</w:t>
            </w:r>
          </w:p>
        </w:tc>
        <w:tc>
          <w:tcPr/>
          <w:p>
            <w:pPr>
              <w:pStyle w:val="Compact"/>
            </w:pPr>
            <w:r>
              <w:t xml:space="preserve">영상/실시간 방송 뷰어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FR-007</w:t>
            </w:r>
          </w:p>
        </w:tc>
        <w:tc>
          <w:tcPr/>
          <w:p>
            <w:pPr>
              <w:pStyle w:val="Compact"/>
            </w:pPr>
            <w:r>
              <w:t xml:space="preserve">감정 캐릭터</w:t>
            </w:r>
          </w:p>
        </w:tc>
        <w:tc>
          <w:tcPr/>
          <w:p>
            <w:pPr>
              <w:pStyle w:val="Compact"/>
            </w:pPr>
            <w:r>
              <w:t xml:space="preserve">감정 상태에 따른 캐릭터 상태 반영</w:t>
            </w:r>
          </w:p>
        </w:tc>
        <w:tc>
          <w:tcPr/>
          <w:p>
            <w:pPr>
              <w:pStyle w:val="Compact"/>
            </w:pPr>
            <w:r>
              <w:t xml:space="preserve">감정 분기 시 표정 상태 변경</w:t>
            </w:r>
          </w:p>
        </w:tc>
        <w:tc>
          <w:tcPr/>
          <w:p>
            <w:pPr>
              <w:pStyle w:val="Compact"/>
            </w:pPr>
            <w:r>
              <w:t xml:space="preserve">3D 실시간 모션 아바타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FR-008</w:t>
            </w:r>
          </w:p>
        </w:tc>
        <w:tc>
          <w:tcPr/>
          <w:p>
            <w:pPr>
              <w:pStyle w:val="Compact"/>
            </w:pPr>
            <w:r>
              <w:t xml:space="preserve">대화 저장/조회</w:t>
            </w:r>
          </w:p>
        </w:tc>
        <w:tc>
          <w:tcPr/>
          <w:p>
            <w:pPr>
              <w:pStyle w:val="Compact"/>
            </w:pPr>
            <w:r>
              <w:t xml:space="preserve">대화 이력 저장 및 재조회</w:t>
            </w:r>
          </w:p>
        </w:tc>
        <w:tc>
          <w:tcPr/>
          <w:p>
            <w:pPr>
              <w:pStyle w:val="Compact"/>
            </w:pPr>
            <w:r>
              <w:t xml:space="preserve">저장 후 재조회 성공</w:t>
            </w:r>
          </w:p>
        </w:tc>
        <w:tc>
          <w:tcPr/>
          <w:p>
            <w:pPr>
              <w:pStyle w:val="Compact"/>
            </w:pPr>
            <w:r>
              <w:t xml:space="preserve">법적 증거보전 컴플라이언스 아카이브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FR-009</w:t>
            </w:r>
          </w:p>
        </w:tc>
        <w:tc>
          <w:tcPr/>
          <w:p>
            <w:pPr>
              <w:pStyle w:val="Compact"/>
            </w:pPr>
            <w:r>
              <w:t xml:space="preserve">운영 인프라</w:t>
            </w:r>
          </w:p>
        </w:tc>
        <w:tc>
          <w:tcPr/>
          <w:p>
            <w:pPr>
              <w:pStyle w:val="Compact"/>
            </w:pPr>
            <w:r>
              <w:t xml:space="preserve">서버/도메인/SSL/DB 환경 구성 및 운영</w:t>
            </w:r>
          </w:p>
        </w:tc>
        <w:tc>
          <w:tcPr/>
          <w:p>
            <w:pPr>
              <w:pStyle w:val="Compact"/>
            </w:pPr>
            <w:r>
              <w:t xml:space="preserve">운영 URL 접속 및 핵심 기능 접근</w:t>
            </w:r>
          </w:p>
        </w:tc>
        <w:tc>
          <w:tcPr/>
          <w:p>
            <w:pPr>
              <w:pStyle w:val="Compact"/>
            </w:pPr>
            <w:r>
              <w:t xml:space="preserve">계약 기간 이후 무상 운영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FR-010</w:t>
            </w:r>
          </w:p>
        </w:tc>
        <w:tc>
          <w:tcPr/>
          <w:p>
            <w:pPr>
              <w:pStyle w:val="Compact"/>
            </w:pPr>
            <w:r>
              <w:t xml:space="preserve">알림</w:t>
            </w:r>
          </w:p>
        </w:tc>
        <w:tc>
          <w:tcPr/>
          <w:p>
            <w:pPr>
              <w:pStyle w:val="Compact"/>
            </w:pPr>
            <w:r>
              <w:t xml:space="preserve">계약 범위 내 푸시/문자 알림 발송</w:t>
            </w:r>
          </w:p>
        </w:tc>
        <w:tc>
          <w:tcPr/>
          <w:p>
            <w:pPr>
              <w:pStyle w:val="Compact"/>
            </w:pPr>
            <w:r>
              <w:t xml:space="preserve">대상 조건에서 발송 및 기록 확인</w:t>
            </w:r>
          </w:p>
        </w:tc>
        <w:tc>
          <w:tcPr/>
          <w:p>
            <w:pPr>
              <w:pStyle w:val="Compact"/>
            </w:pPr>
            <w:r>
              <w:t xml:space="preserve">마케팅 오토메이션/대량 캠페인</w:t>
            </w:r>
          </w:p>
        </w:tc>
      </w:tr>
    </w:tbl>
    <w:bookmarkEnd w:id="41"/>
    <w:bookmarkStart w:id="42" w:name="정량비용-경계-quantitative-limits"/>
    <w:p>
      <w:pPr>
        <w:pStyle w:val="Heading3"/>
      </w:pPr>
      <w:r>
        <w:t xml:space="preserve">3.2 정량/비용 경계 (Quantitative Limits)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6"/>
        <w:gridCol w:w="1738"/>
        <w:gridCol w:w="2704"/>
        <w:gridCol w:w="28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한도 ID</w:t>
            </w:r>
          </w:p>
        </w:tc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이번 계약 기준</w:t>
            </w:r>
          </w:p>
        </w:tc>
        <w:tc>
          <w:tcPr/>
          <w:p>
            <w:pPr>
              <w:pStyle w:val="Compact"/>
            </w:pPr>
            <w:r>
              <w:t xml:space="preserve">초과 시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LIM-001</w:t>
            </w:r>
          </w:p>
        </w:tc>
        <w:tc>
          <w:tcPr/>
          <w:p>
            <w:pPr>
              <w:pStyle w:val="Compact"/>
            </w:pPr>
            <w:r>
              <w:t xml:space="preserve">이미지 초기 세팅</w:t>
            </w:r>
          </w:p>
        </w:tc>
        <w:tc>
          <w:tcPr/>
          <w:p>
            <w:pPr>
              <w:pStyle w:val="Compact"/>
            </w:pPr>
            <w:r>
              <w:t xml:space="preserve">500개</w:t>
            </w:r>
          </w:p>
        </w:tc>
        <w:tc>
          <w:tcPr/>
          <w:p>
            <w:pPr>
              <w:pStyle w:val="Compact"/>
            </w:pPr>
            <w:r>
              <w:t xml:space="preserve">추가/변경은 동일 단가 기준 CR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LIM-002</w:t>
            </w:r>
          </w:p>
        </w:tc>
        <w:tc>
          <w:tcPr/>
          <w:p>
            <w:pPr>
              <w:pStyle w:val="Compact"/>
            </w:pPr>
            <w:r>
              <w:t xml:space="preserve">문자 발송량</w:t>
            </w:r>
          </w:p>
        </w:tc>
        <w:tc>
          <w:tcPr/>
          <w:p>
            <w:pPr>
              <w:pStyle w:val="Compact"/>
            </w:pPr>
            <w:r>
              <w:t xml:space="preserve">10,000건 (50명 x 200일 기준)</w:t>
            </w:r>
          </w:p>
        </w:tc>
        <w:tc>
          <w:tcPr/>
          <w:p>
            <w:pPr>
              <w:pStyle w:val="Compact"/>
            </w:pPr>
            <w:r>
              <w:t xml:space="preserve">추가 발송량은 CR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LIM-003</w:t>
            </w:r>
          </w:p>
        </w:tc>
        <w:tc>
          <w:tcPr/>
          <w:p>
            <w:pPr>
              <w:pStyle w:val="Compact"/>
            </w:pPr>
            <w:r>
              <w:t xml:space="preserve">서버 운영 기간</w:t>
            </w:r>
          </w:p>
        </w:tc>
        <w:tc>
          <w:tcPr/>
          <w:p>
            <w:pPr>
              <w:pStyle w:val="Compact"/>
            </w:pPr>
            <w:r>
              <w:t xml:space="preserve">6개월 (2026.03~2026.08)</w:t>
            </w:r>
          </w:p>
        </w:tc>
        <w:tc>
          <w:tcPr/>
          <w:p>
            <w:pPr>
              <w:pStyle w:val="Compact"/>
            </w:pPr>
            <w:r>
              <w:t xml:space="preserve">기간 연장은 CR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LIM-004</w:t>
            </w:r>
          </w:p>
        </w:tc>
        <w:tc>
          <w:tcPr/>
          <w:p>
            <w:pPr>
              <w:pStyle w:val="Compact"/>
            </w:pPr>
            <w:r>
              <w:t xml:space="preserve">생성형 AI 채팅 API</w:t>
            </w:r>
          </w:p>
        </w:tc>
        <w:tc>
          <w:tcPr/>
          <w:p>
            <w:pPr>
              <w:pStyle w:val="Compact"/>
            </w:pPr>
            <w:r>
              <w:t xml:space="preserve">6개월 (월 100,000원 가정)</w:t>
            </w:r>
          </w:p>
        </w:tc>
        <w:tc>
          <w:tcPr/>
          <w:p>
            <w:pPr>
              <w:pStyle w:val="Compact"/>
            </w:pPr>
            <w:r>
              <w:t xml:space="preserve">초과 사용량/기간은 CR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LIM-005</w:t>
            </w:r>
          </w:p>
        </w:tc>
        <w:tc>
          <w:tcPr/>
          <w:p>
            <w:pPr>
              <w:pStyle w:val="Compact"/>
            </w:pPr>
            <w:r>
              <w:t xml:space="preserve">검색 API</w:t>
            </w:r>
          </w:p>
        </w:tc>
        <w:tc>
          <w:tcPr/>
          <w:p>
            <w:pPr>
              <w:pStyle w:val="Compact"/>
            </w:pPr>
            <w:r>
              <w:t xml:space="preserve">6개월 (월 50,000원 가정)</w:t>
            </w:r>
          </w:p>
        </w:tc>
        <w:tc>
          <w:tcPr/>
          <w:p>
            <w:pPr>
              <w:pStyle w:val="Compact"/>
            </w:pPr>
            <w:r>
              <w:t xml:space="preserve">초과 사용량/기간은 CR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LIM-006</w:t>
            </w:r>
          </w:p>
        </w:tc>
        <w:tc>
          <w:tcPr/>
          <w:p>
            <w:pPr>
              <w:pStyle w:val="Compact"/>
            </w:pPr>
            <w:r>
              <w:t xml:space="preserve">무상 A/S</w:t>
            </w:r>
          </w:p>
        </w:tc>
        <w:tc>
          <w:tcPr/>
          <w:p>
            <w:pPr>
              <w:pStyle w:val="Compact"/>
            </w:pPr>
            <w:r>
              <w:t xml:space="preserve">납품 후 ~ 2026-04-30</w:t>
            </w:r>
          </w:p>
        </w:tc>
        <w:tc>
          <w:tcPr/>
          <w:p>
            <w:pPr>
              <w:pStyle w:val="Compact"/>
            </w:pPr>
            <w:r>
              <w:t xml:space="preserve">이후 유상 A/S 또는 CR</w:t>
            </w:r>
          </w:p>
        </w:tc>
      </w:tr>
    </w:tbl>
    <w:bookmarkEnd w:id="42"/>
    <w:bookmarkStart w:id="43" w:name="데이터-경계-data-boundary"/>
    <w:p>
      <w:pPr>
        <w:pStyle w:val="Heading3"/>
      </w:pPr>
      <w:r>
        <w:t xml:space="preserve">3.3 데이터 경계 (Data Boundary)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19"/>
        <w:gridCol w:w="1239"/>
        <w:gridCol w:w="3581"/>
        <w:gridCol w:w="24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데이터 ID</w:t>
            </w:r>
          </w:p>
        </w:tc>
        <w:tc>
          <w:tcPr/>
          <w:p>
            <w:pPr>
              <w:pStyle w:val="Compact"/>
            </w:pPr>
            <w:r>
              <w:t xml:space="preserve">데이터/테이블 영역</w:t>
            </w:r>
          </w:p>
        </w:tc>
        <w:tc>
          <w:tcPr/>
          <w:p>
            <w:pPr>
              <w:pStyle w:val="Compact"/>
            </w:pPr>
            <w:r>
              <w:t xml:space="preserve">In Scope</w:t>
            </w:r>
          </w:p>
        </w:tc>
        <w:tc>
          <w:tcPr/>
          <w:p>
            <w:pPr>
              <w:pStyle w:val="Compact"/>
            </w:pPr>
            <w:r>
              <w:t xml:space="preserve">범위 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DATA-001</w:t>
            </w:r>
          </w:p>
        </w:tc>
        <w:tc>
          <w:tcPr/>
          <w:p>
            <w:pPr>
              <w:pStyle w:val="Compact"/>
            </w:pPr>
            <w:r>
              <w:t xml:space="preserve">사용자/인증 데이터</w:t>
            </w:r>
          </w:p>
        </w:tc>
        <w:tc>
          <w:tcPr/>
          <w:p>
            <w:pPr>
              <w:pStyle w:val="Compact"/>
            </w:pPr>
            <w:r>
              <w:t xml:space="preserve">서비스 운영에 필요한 계정/권한 데이터 처리</w:t>
            </w:r>
          </w:p>
        </w:tc>
        <w:tc>
          <w:tcPr/>
          <w:p>
            <w:pPr>
              <w:pStyle w:val="Compact"/>
            </w:pPr>
            <w:r>
              <w:t xml:space="preserve">병원 EMR 환자원장 직접 연동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DATA-002</w:t>
            </w:r>
          </w:p>
        </w:tc>
        <w:tc>
          <w:tcPr/>
          <w:p>
            <w:pPr>
              <w:pStyle w:val="Compact"/>
            </w:pPr>
            <w:r>
              <w:t xml:space="preserve">대화/로그 데이터</w:t>
            </w:r>
          </w:p>
        </w:tc>
        <w:tc>
          <w:tcPr/>
          <w:p>
            <w:pPr>
              <w:pStyle w:val="Compact"/>
            </w:pPr>
            <w:r>
              <w:t xml:space="preserve">채팅 대화, 감정 로그, 운영 모니터링 데이터 저장/조회</w:t>
            </w:r>
          </w:p>
        </w:tc>
        <w:tc>
          <w:tcPr/>
          <w:p>
            <w:pPr>
              <w:pStyle w:val="Compact"/>
            </w:pPr>
            <w:r>
              <w:t xml:space="preserve">법정 증거 제출 목적 장기 보관 체계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DATA-003</w:t>
            </w:r>
          </w:p>
        </w:tc>
        <w:tc>
          <w:tcPr/>
          <w:p>
            <w:pPr>
              <w:pStyle w:val="Compact"/>
            </w:pPr>
            <w:r>
              <w:t xml:space="preserve">설문 데이터</w:t>
            </w:r>
          </w:p>
        </w:tc>
        <w:tc>
          <w:tcPr/>
          <w:p>
            <w:pPr>
              <w:pStyle w:val="Compact"/>
            </w:pPr>
            <w:r>
              <w:t xml:space="preserve">설문 템플릿/응답 CRUD 및 조회</w:t>
            </w:r>
          </w:p>
        </w:tc>
        <w:tc>
          <w:tcPr/>
          <w:p>
            <w:pPr>
              <w:pStyle w:val="Compact"/>
            </w:pPr>
            <w:r>
              <w:t xml:space="preserve">외부 설문 SaaS 양방향 동기화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DATA-004</w:t>
            </w:r>
          </w:p>
        </w:tc>
        <w:tc>
          <w:tcPr/>
          <w:p>
            <w:pPr>
              <w:pStyle w:val="Compact"/>
            </w:pPr>
            <w:r>
              <w:t xml:space="preserve">RAG 문서 데이터</w:t>
            </w:r>
          </w:p>
        </w:tc>
        <w:tc>
          <w:tcPr/>
          <w:p>
            <w:pPr>
              <w:pStyle w:val="Compact"/>
            </w:pPr>
            <w:r>
              <w:t xml:space="preserve">계약된 의료 자료 기반 인덱싱/검색</w:t>
            </w:r>
          </w:p>
        </w:tc>
        <w:tc>
          <w:tcPr/>
          <w:p>
            <w:pPr>
              <w:pStyle w:val="Compact"/>
            </w:pPr>
            <w:r>
              <w:t xml:space="preserve">외부 유료 의료DB 자동 수집 연동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DATA-005</w:t>
            </w:r>
          </w:p>
        </w:tc>
        <w:tc>
          <w:tcPr/>
          <w:p>
            <w:pPr>
              <w:pStyle w:val="Compact"/>
            </w:pPr>
            <w:r>
              <w:t xml:space="preserve">운영 통계 데이터</w:t>
            </w:r>
          </w:p>
        </w:tc>
        <w:tc>
          <w:tcPr/>
          <w:p>
            <w:pPr>
              <w:pStyle w:val="Compact"/>
            </w:pPr>
            <w:r>
              <w:t xml:space="preserve">관리자 화면 통계 확인용 집계</w:t>
            </w:r>
          </w:p>
        </w:tc>
        <w:tc>
          <w:tcPr/>
          <w:p>
            <w:pPr>
              <w:pStyle w:val="Compact"/>
            </w:pPr>
            <w:r>
              <w:t xml:space="preserve">데이터 웨어하우스/BI 파이프라인 구축</w:t>
            </w:r>
          </w:p>
        </w:tc>
      </w:tr>
    </w:tbl>
    <w:bookmarkEnd w:id="43"/>
    <w:bookmarkStart w:id="44" w:name="외부-연동-경계-integration-boundary"/>
    <w:p>
      <w:pPr>
        <w:pStyle w:val="Heading3"/>
      </w:pPr>
      <w:r>
        <w:t xml:space="preserve">3.4 외부 연동 경계 (Integration Boundary)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4"/>
        <w:gridCol w:w="1013"/>
        <w:gridCol w:w="3039"/>
        <w:gridCol w:w="322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연동 ID</w:t>
            </w:r>
          </w:p>
        </w:tc>
        <w:tc>
          <w:tcPr/>
          <w:p>
            <w:pPr>
              <w:pStyle w:val="Compact"/>
            </w:pPr>
            <w:r>
              <w:t xml:space="preserve">연동 대상</w:t>
            </w:r>
          </w:p>
        </w:tc>
        <w:tc>
          <w:tcPr/>
          <w:p>
            <w:pPr>
              <w:pStyle w:val="Compact"/>
            </w:pPr>
            <w:r>
              <w:t xml:space="preserve">In Scope</w:t>
            </w:r>
          </w:p>
        </w:tc>
        <w:tc>
          <w:tcPr/>
          <w:p>
            <w:pPr>
              <w:pStyle w:val="Compact"/>
            </w:pPr>
            <w:r>
              <w:t xml:space="preserve">범위 외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INT-001</w:t>
            </w:r>
          </w:p>
        </w:tc>
        <w:tc>
          <w:tcPr/>
          <w:p>
            <w:pPr>
              <w:pStyle w:val="Compact"/>
            </w:pPr>
            <w:r>
              <w:t xml:space="preserve">AI 모델/API</w:t>
            </w:r>
          </w:p>
        </w:tc>
        <w:tc>
          <w:tcPr/>
          <w:p>
            <w:pPr>
              <w:pStyle w:val="Compact"/>
            </w:pPr>
            <w:r>
              <w:t xml:space="preserve">계약된 생성형 AI API 연동 및 운영</w:t>
            </w:r>
          </w:p>
        </w:tc>
        <w:tc>
          <w:tcPr/>
          <w:p>
            <w:pPr>
              <w:pStyle w:val="Compact"/>
            </w:pPr>
            <w:r>
              <w:t xml:space="preserve">모델 공급사 내부 장애 책임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INT-002</w:t>
            </w:r>
          </w:p>
        </w:tc>
        <w:tc>
          <w:tcPr/>
          <w:p>
            <w:pPr>
              <w:pStyle w:val="Compact"/>
            </w:pPr>
            <w:r>
              <w:t xml:space="preserve">검색 API</w:t>
            </w:r>
          </w:p>
        </w:tc>
        <w:tc>
          <w:tcPr/>
          <w:p>
            <w:pPr>
              <w:pStyle w:val="Compact"/>
            </w:pPr>
            <w:r>
              <w:t xml:space="preserve">제한된 데이터 소스 보강 검색</w:t>
            </w:r>
          </w:p>
        </w:tc>
        <w:tc>
          <w:tcPr/>
          <w:p>
            <w:pPr>
              <w:pStyle w:val="Compact"/>
            </w:pPr>
            <w:r>
              <w:t xml:space="preserve">무제한 웹 크롤링/서드파티 전면 연동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INT-003</w:t>
            </w:r>
          </w:p>
        </w:tc>
        <w:tc>
          <w:tcPr/>
          <w:p>
            <w:pPr>
              <w:pStyle w:val="Compact"/>
            </w:pPr>
            <w:r>
              <w:t xml:space="preserve">SMS/Push</w:t>
            </w:r>
          </w:p>
        </w:tc>
        <w:tc>
          <w:tcPr/>
          <w:p>
            <w:pPr>
              <w:pStyle w:val="Compact"/>
            </w:pPr>
            <w:r>
              <w:t xml:space="preserve">계약 범위 발송 및 기본 운영</w:t>
            </w:r>
          </w:p>
        </w:tc>
        <w:tc>
          <w:tcPr/>
          <w:p>
            <w:pPr>
              <w:pStyle w:val="Compact"/>
            </w:pPr>
            <w:r>
              <w:t xml:space="preserve">별도 마케팅 솔루션 고도화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INT-004</w:t>
            </w:r>
          </w:p>
        </w:tc>
        <w:tc>
          <w:tcPr/>
          <w:p>
            <w:pPr>
              <w:pStyle w:val="Compact"/>
            </w:pPr>
            <w:r>
              <w:t xml:space="preserve">도메인/SSL</w:t>
            </w:r>
          </w:p>
        </w:tc>
        <w:tc>
          <w:tcPr/>
          <w:p>
            <w:pPr>
              <w:pStyle w:val="Compact"/>
            </w:pPr>
            <w:r>
              <w:t xml:space="preserve">운영 도메인 연결 및 인증서 설정</w:t>
            </w:r>
          </w:p>
        </w:tc>
        <w:tc>
          <w:tcPr/>
          <w:p>
            <w:pPr>
              <w:pStyle w:val="Compact"/>
            </w:pPr>
            <w:r>
              <w:t xml:space="preserve">다중 리전 글로벌 트래픽 분산 구성</w:t>
            </w:r>
          </w:p>
        </w:tc>
      </w:tr>
    </w:tbl>
    <w:bookmarkEnd w:id="44"/>
    <w:bookmarkEnd w:id="45"/>
    <w:bookmarkStart w:id="46" w:name="수용-기준-acceptance-criteria-passfail"/>
    <w:p>
      <w:pPr>
        <w:pStyle w:val="Heading2"/>
      </w:pPr>
      <w:r>
        <w:t xml:space="preserve">4) 수용 기준 (Acceptance Criteria: Pass/Fail)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968"/>
        <w:gridCol w:w="4224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 ID</w:t>
            </w:r>
          </w:p>
        </w:tc>
        <w:tc>
          <w:tcPr/>
          <w:p>
            <w:pPr>
              <w:pStyle w:val="Compact"/>
            </w:pPr>
            <w:r>
              <w:t xml:space="preserve">검수 항목</w:t>
            </w:r>
          </w:p>
        </w:tc>
        <w:tc>
          <w:tcPr/>
          <w:p>
            <w:pPr>
              <w:pStyle w:val="Compact"/>
            </w:pPr>
            <w:r>
              <w:t xml:space="preserve">합격 기준 (Pass)</w:t>
            </w:r>
          </w:p>
        </w:tc>
        <w:tc>
          <w:tcPr/>
          <w:p>
            <w:pPr>
              <w:pStyle w:val="Compact"/>
            </w:pPr>
            <w:r>
              <w:t xml:space="preserve">필수 증빙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AC-001</w:t>
            </w:r>
          </w:p>
        </w:tc>
        <w:tc>
          <w:tcPr/>
          <w:p>
            <w:pPr>
              <w:pStyle w:val="Compact"/>
            </w:pPr>
            <w:r>
              <w:t xml:space="preserve">인증 동작</w:t>
            </w:r>
          </w:p>
        </w:tc>
        <w:tc>
          <w:tcPr/>
          <w:p>
            <w:pPr>
              <w:pStyle w:val="Compact"/>
            </w:pPr>
            <w:r>
              <w:t xml:space="preserve">신규 가입/재로그인 성공, 관리자 비인가 접근 차단</w:t>
            </w:r>
          </w:p>
        </w:tc>
        <w:tc>
          <w:tcPr/>
          <w:p>
            <w:pPr>
              <w:pStyle w:val="Compact"/>
            </w:pPr>
            <w:r>
              <w:t xml:space="preserve">테스트 계정 시나리오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AC-002</w:t>
            </w:r>
          </w:p>
        </w:tc>
        <w:tc>
          <w:tcPr/>
          <w:p>
            <w:pPr>
              <w:pStyle w:val="Compact"/>
            </w:pPr>
            <w:r>
              <w:t xml:space="preserve">채팅 응답</w:t>
            </w:r>
          </w:p>
        </w:tc>
        <w:tc>
          <w:tcPr/>
          <w:p>
            <w:pPr>
              <w:pStyle w:val="Compact"/>
            </w:pPr>
            <w:r>
              <w:t xml:space="preserve">사용자 질문 정상 응답, 오류 시 안내 메시지 반환</w:t>
            </w:r>
          </w:p>
        </w:tc>
        <w:tc>
          <w:tcPr/>
          <w:p>
            <w:pPr>
              <w:pStyle w:val="Compact"/>
            </w:pPr>
            <w:r>
              <w:t xml:space="preserve">API/화면 E2E 로그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AC-003</w:t>
            </w:r>
          </w:p>
        </w:tc>
        <w:tc>
          <w:tcPr/>
          <w:p>
            <w:pPr>
              <w:pStyle w:val="Compact"/>
            </w:pPr>
            <w:r>
              <w:t xml:space="preserve">가드레일</w:t>
            </w:r>
          </w:p>
        </w:tc>
        <w:tc>
          <w:tcPr/>
          <w:p>
            <w:pPr>
              <w:pStyle w:val="Compact"/>
            </w:pPr>
            <w:r>
              <w:t xml:space="preserve">금칙 유형 입력 시 차단 또는 안전 고지 수행</w:t>
            </w:r>
          </w:p>
        </w:tc>
        <w:tc>
          <w:tcPr/>
          <w:p>
            <w:pPr>
              <w:pStyle w:val="Compact"/>
            </w:pPr>
            <w:r>
              <w:t xml:space="preserve">금칙 테스트 세트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AC-004</w:t>
            </w:r>
          </w:p>
        </w:tc>
        <w:tc>
          <w:tcPr/>
          <w:p>
            <w:pPr>
              <w:pStyle w:val="Compact"/>
            </w:pPr>
            <w:r>
              <w:t xml:space="preserve">관리자 조회</w:t>
            </w:r>
          </w:p>
        </w:tc>
        <w:tc>
          <w:tcPr/>
          <w:p>
            <w:pPr>
              <w:pStyle w:val="Compact"/>
            </w:pPr>
            <w:r>
              <w:t xml:space="preserve">사용자별 채팅/통계 화면 조회 가능</w:t>
            </w:r>
          </w:p>
        </w:tc>
        <w:tc>
          <w:tcPr/>
          <w:p>
            <w:pPr>
              <w:pStyle w:val="Compact"/>
            </w:pPr>
            <w:r>
              <w:t xml:space="preserve">관리자 계정 점검 캡처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AC-005</w:t>
            </w:r>
          </w:p>
        </w:tc>
        <w:tc>
          <w:tcPr/>
          <w:p>
            <w:pPr>
              <w:pStyle w:val="Compact"/>
            </w:pPr>
            <w:r>
              <w:t xml:space="preserve">자료 관리</w:t>
            </w:r>
          </w:p>
        </w:tc>
        <w:tc>
          <w:tcPr/>
          <w:p>
            <w:pPr>
              <w:pStyle w:val="Compact"/>
            </w:pPr>
            <w:r>
              <w:t xml:space="preserve">카드뉴스/이미지/설문 CRUD 가능</w:t>
            </w:r>
          </w:p>
        </w:tc>
        <w:tc>
          <w:tcPr/>
          <w:p>
            <w:pPr>
              <w:pStyle w:val="Compact"/>
            </w:pPr>
            <w:r>
              <w:t xml:space="preserve">관리자 패널 점검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AC-006</w:t>
            </w:r>
          </w:p>
        </w:tc>
        <w:tc>
          <w:tcPr/>
          <w:p>
            <w:pPr>
              <w:pStyle w:val="Compact"/>
            </w:pPr>
            <w:r>
              <w:t xml:space="preserve">대화 저장</w:t>
            </w:r>
          </w:p>
        </w:tc>
        <w:tc>
          <w:tcPr/>
          <w:p>
            <w:pPr>
              <w:pStyle w:val="Compact"/>
            </w:pPr>
            <w:r>
              <w:t xml:space="preserve">대화 저장 후 재조회 가능</w:t>
            </w:r>
          </w:p>
        </w:tc>
        <w:tc>
          <w:tcPr/>
          <w:p>
            <w:pPr>
              <w:pStyle w:val="Compact"/>
            </w:pPr>
            <w:r>
              <w:t xml:space="preserve">DB 레코드/화면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AC-007</w:t>
            </w:r>
          </w:p>
        </w:tc>
        <w:tc>
          <w:tcPr/>
          <w:p>
            <w:pPr>
              <w:pStyle w:val="Compact"/>
            </w:pPr>
            <w:r>
              <w:t xml:space="preserve">배포 상태</w:t>
            </w:r>
          </w:p>
        </w:tc>
        <w:tc>
          <w:tcPr/>
          <w:p>
            <w:pPr>
              <w:pStyle w:val="Compact"/>
            </w:pPr>
            <w:r>
              <w:t xml:space="preserve">운영 URL에서 핵심 플로우 실행 가능</w:t>
            </w:r>
          </w:p>
        </w:tc>
        <w:tc>
          <w:tcPr/>
          <w:p>
            <w:pPr>
              <w:pStyle w:val="Compact"/>
            </w:pPr>
            <w:r>
              <w:t xml:space="preserve">납품일 운영 점검표</w:t>
            </w:r>
          </w:p>
        </w:tc>
      </w:tr>
    </w:tbl>
    <w:bookmarkEnd w:id="46"/>
    <w:bookmarkStart w:id="47" w:name="비기능운영-경계-nfr"/>
    <w:p>
      <w:pPr>
        <w:pStyle w:val="Heading2"/>
      </w:pPr>
      <w:r>
        <w:t xml:space="preserve">5) 비기능/운영 경계 (NFR)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70"/>
        <w:gridCol w:w="1430"/>
        <w:gridCol w:w="57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NFR ID</w:t>
            </w:r>
          </w:p>
        </w:tc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NFR-001</w:t>
            </w:r>
          </w:p>
        </w:tc>
        <w:tc>
          <w:tcPr/>
          <w:p>
            <w:pPr>
              <w:pStyle w:val="Compact"/>
            </w:pPr>
            <w:r>
              <w:t xml:space="preserve">접근성/가용성</w:t>
            </w:r>
          </w:p>
        </w:tc>
        <w:tc>
          <w:tcPr/>
          <w:p>
            <w:pPr>
              <w:pStyle w:val="Compact"/>
            </w:pPr>
            <w:r>
              <w:t xml:space="preserve">운영 환경에서 로그인/채팅/관리자 핵심 기능 접근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NFR-002</w:t>
            </w:r>
          </w:p>
        </w:tc>
        <w:tc>
          <w:tcPr/>
          <w:p>
            <w:pPr>
              <w:pStyle w:val="Compact"/>
            </w:pPr>
            <w:r>
              <w:t xml:space="preserve">보안/권한</w:t>
            </w:r>
          </w:p>
        </w:tc>
        <w:tc>
          <w:tcPr/>
          <w:p>
            <w:pPr>
              <w:pStyle w:val="Compact"/>
            </w:pPr>
            <w:r>
              <w:t xml:space="preserve">관리자 비인가 접근 차단, 민감정보 평문 노출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NFR-003</w:t>
            </w:r>
          </w:p>
        </w:tc>
        <w:tc>
          <w:tcPr/>
          <w:p>
            <w:pPr>
              <w:pStyle w:val="Compact"/>
            </w:pPr>
            <w:r>
              <w:t xml:space="preserve">유지보수</w:t>
            </w:r>
          </w:p>
        </w:tc>
        <w:tc>
          <w:tcPr/>
          <w:p>
            <w:pPr>
              <w:pStyle w:val="Compact"/>
            </w:pPr>
            <w:r>
              <w:t xml:space="preserve">무상 A/S 기간 내 계약 범위 버그 수정/안정화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NFR-004</w:t>
            </w:r>
          </w:p>
        </w:tc>
        <w:tc>
          <w:tcPr/>
          <w:p>
            <w:pPr>
              <w:pStyle w:val="Compact"/>
            </w:pPr>
            <w:r>
              <w:t xml:space="preserve">비용 경계</w:t>
            </w:r>
          </w:p>
        </w:tc>
        <w:tc>
          <w:tcPr/>
          <w:p>
            <w:pPr>
              <w:pStyle w:val="Compact"/>
            </w:pPr>
            <w:r>
              <w:t xml:space="preserve">서버/API 운영은 SOW 명시 기간/비용 범위 내 수행</w:t>
            </w:r>
          </w:p>
        </w:tc>
      </w:tr>
    </w:tbl>
    <w:bookmarkEnd w:id="47"/>
    <w:bookmarkStart w:id="48" w:name="의존성-및-가정-dependencies-assumptions"/>
    <w:p>
      <w:pPr>
        <w:pStyle w:val="Heading2"/>
      </w:pPr>
      <w:r>
        <w:t xml:space="preserve">6) 의존성 및 가정 (Dependencies / Assumptions)</w:t>
      </w:r>
    </w:p>
    <w:p>
      <w:pPr>
        <w:pStyle w:val="Compact"/>
        <w:numPr>
          <w:ilvl w:val="0"/>
          <w:numId w:val="1007"/>
        </w:numPr>
      </w:pPr>
      <w:r>
        <w:t xml:space="preserve">발주자는 도메인, 브랜딩, 의료자료, 카드뉴스 원본, 검수 담당자를 일정 내 제공한다.</w:t>
      </w:r>
    </w:p>
    <w:p>
      <w:pPr>
        <w:pStyle w:val="Compact"/>
        <w:numPr>
          <w:ilvl w:val="0"/>
          <w:numId w:val="1007"/>
        </w:numPr>
      </w:pPr>
      <w:r>
        <w:t xml:space="preserve">발주자 피드백/승인/자료 제공 지연은 일정 조정(연장) 사유로 본다.</w:t>
      </w:r>
    </w:p>
    <w:p>
      <w:pPr>
        <w:pStyle w:val="Compact"/>
        <w:numPr>
          <w:ilvl w:val="0"/>
          <w:numId w:val="1007"/>
        </w:numPr>
      </w:pPr>
      <w:r>
        <w:t xml:space="preserve">외부 공급사(API/SMS/클라우드) 정책 변경, 장애, 과금 변경은 CR 대상이다.</w:t>
      </w:r>
    </w:p>
    <w:bookmarkEnd w:id="48"/>
    <w:bookmarkStart w:id="49" w:name="변경관리-cr-및-트리거-매트릭스"/>
    <w:p>
      <w:pPr>
        <w:pStyle w:val="Heading2"/>
      </w:pPr>
      <w:r>
        <w:t xml:space="preserve">7) 변경관리 (CR) 및 트리거 매트릭스</w:t>
      </w:r>
    </w:p>
    <w:p>
      <w:pPr>
        <w:pStyle w:val="Compact"/>
        <w:numPr>
          <w:ilvl w:val="0"/>
          <w:numId w:val="1008"/>
        </w:numPr>
      </w:pPr>
      <w:r>
        <w:t xml:space="preserve">요청 접수: 요청자는 기능 ID 또는 한도 ID 단위로 변경사항을 서면 제출한다.</w:t>
      </w:r>
    </w:p>
    <w:p>
      <w:pPr>
        <w:pStyle w:val="Compact"/>
        <w:numPr>
          <w:ilvl w:val="0"/>
          <w:numId w:val="1008"/>
        </w:numPr>
      </w:pPr>
      <w:r>
        <w:t xml:space="preserve">영향 분석: 수급자는 비용/일정/리스크 영향도를 문서로 회신한다.</w:t>
      </w:r>
    </w:p>
    <w:p>
      <w:pPr>
        <w:pStyle w:val="Compact"/>
        <w:numPr>
          <w:ilvl w:val="0"/>
          <w:numId w:val="1008"/>
        </w:numPr>
      </w:pPr>
      <w:r>
        <w:t xml:space="preserve">승인 절차: 양측 서면 승인 전 개발 착수 불가.</w:t>
      </w:r>
    </w:p>
    <w:p>
      <w:pPr>
        <w:pStyle w:val="Compact"/>
        <w:numPr>
          <w:ilvl w:val="0"/>
          <w:numId w:val="1008"/>
        </w:numPr>
      </w:pPr>
      <w:r>
        <w:t xml:space="preserve">기준선 갱신: 승인 시 버전을 상승(v1.1 -&gt; v1.2)하고 PDF+SHA를 재잠금한다.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 트리거 ID</w:t>
            </w:r>
          </w:p>
        </w:tc>
        <w:tc>
          <w:tcPr/>
          <w:p>
            <w:pPr>
              <w:pStyle w:val="Compact"/>
            </w:pPr>
            <w:r>
              <w:t xml:space="preserve">트리거 조건</w:t>
            </w:r>
          </w:p>
        </w:tc>
        <w:tc>
          <w:tcPr/>
          <w:p>
            <w:pPr>
              <w:pStyle w:val="Compact"/>
            </w:pPr>
            <w:r>
              <w:t xml:space="preserve">처리 원칙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CR-TRG-001</w:t>
            </w:r>
          </w:p>
        </w:tc>
        <w:tc>
          <w:tcPr/>
          <w:p>
            <w:pPr>
              <w:pStyle w:val="Compact"/>
            </w:pPr>
            <w:r>
              <w:t xml:space="preserve">본 문서에 없는 신규 기능/화면/역할 요청</w:t>
            </w:r>
          </w:p>
        </w:tc>
        <w:tc>
          <w:tcPr/>
          <w:p>
            <w:pPr>
              <w:pStyle w:val="Compact"/>
            </w:pPr>
            <w:r>
              <w:t xml:space="preserve">CR 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CR-TRG-002</w:t>
            </w:r>
          </w:p>
        </w:tc>
        <w:tc>
          <w:tcPr/>
          <w:p>
            <w:pPr>
              <w:pStyle w:val="Compact"/>
            </w:pPr>
            <w:r>
              <w:t xml:space="preserve">LIM 한도(건수/기간/비용) 초과</w:t>
            </w:r>
          </w:p>
        </w:tc>
        <w:tc>
          <w:tcPr/>
          <w:p>
            <w:pPr>
              <w:pStyle w:val="Compact"/>
            </w:pPr>
            <w:r>
              <w:t xml:space="preserve">CR 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CR-TRG-003</w:t>
            </w:r>
          </w:p>
        </w:tc>
        <w:tc>
          <w:tcPr/>
          <w:p>
            <w:pPr>
              <w:pStyle w:val="Compact"/>
            </w:pPr>
            <w:r>
              <w:t xml:space="preserve">외부 시스템 신규 연동/교체</w:t>
            </w:r>
          </w:p>
        </w:tc>
        <w:tc>
          <w:tcPr/>
          <w:p>
            <w:pPr>
              <w:pStyle w:val="Compact"/>
            </w:pPr>
            <w:r>
              <w:t xml:space="preserve">CR 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CR-TRG-004</w:t>
            </w:r>
          </w:p>
        </w:tc>
        <w:tc>
          <w:tcPr/>
          <w:p>
            <w:pPr>
              <w:pStyle w:val="Compact"/>
            </w:pPr>
            <w:r>
              <w:t xml:space="preserve">데이터 모델 구조 변경(신규 핵심 엔터티)</w:t>
            </w:r>
          </w:p>
        </w:tc>
        <w:tc>
          <w:tcPr/>
          <w:p>
            <w:pPr>
              <w:pStyle w:val="Compact"/>
            </w:pPr>
            <w:r>
              <w:t xml:space="preserve">CR 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CR-TRG-005</w:t>
            </w:r>
          </w:p>
        </w:tc>
        <w:tc>
          <w:tcPr/>
          <w:p>
            <w:pPr>
              <w:pStyle w:val="Compact"/>
            </w:pPr>
            <w:r>
              <w:t xml:space="preserve">납품 후 운영 기간 연장/유지보수 방식 변경</w:t>
            </w:r>
          </w:p>
        </w:tc>
        <w:tc>
          <w:tcPr/>
          <w:p>
            <w:pPr>
              <w:pStyle w:val="Compact"/>
            </w:pPr>
            <w:r>
              <w:t xml:space="preserve">CR 필수</w:t>
            </w:r>
          </w:p>
        </w:tc>
      </w:tr>
    </w:tbl>
    <w:bookmarkEnd w:id="49"/>
    <w:bookmarkStart w:id="50" w:name="검수-및-간주-승인"/>
    <w:p>
      <w:pPr>
        <w:pStyle w:val="Heading2"/>
      </w:pPr>
      <w:r>
        <w:t xml:space="preserve">8) 검수 및 간주 승인</w:t>
      </w:r>
    </w:p>
    <w:p>
      <w:pPr>
        <w:pStyle w:val="Compact"/>
        <w:numPr>
          <w:ilvl w:val="0"/>
          <w:numId w:val="1009"/>
        </w:numPr>
      </w:pPr>
      <w:r>
        <w:t xml:space="preserve">납품물 제출 후 발주자는 영업일 기준 5일 내 합격/불합격 사유를 서면 통지한다.</w:t>
      </w:r>
    </w:p>
    <w:p>
      <w:pPr>
        <w:pStyle w:val="Compact"/>
        <w:numPr>
          <w:ilvl w:val="0"/>
          <w:numId w:val="1009"/>
        </w:numPr>
      </w:pPr>
      <w:r>
        <w:t xml:space="preserve">기한 내 서면 반려가 없으면 해당 마일스톤은 합격으로 간주한다.</w:t>
      </w:r>
    </w:p>
    <w:p>
      <w:pPr>
        <w:pStyle w:val="Compact"/>
        <w:numPr>
          <w:ilvl w:val="0"/>
          <w:numId w:val="1009"/>
        </w:numPr>
      </w:pPr>
      <w:r>
        <w:t xml:space="preserve">반려 시에는 AC ID 기준으로 미충족 항목과 재현 절차를 명시해야 한다.</w:t>
      </w:r>
    </w:p>
    <w:p>
      <w:pPr>
        <w:pStyle w:val="Compact"/>
        <w:numPr>
          <w:ilvl w:val="0"/>
          <w:numId w:val="1009"/>
        </w:numPr>
      </w:pPr>
      <w:r>
        <w:t xml:space="preserve">검수 양식은</w:t>
      </w:r>
      <w:r>
        <w:t xml:space="preserve"> </w:t>
      </w:r>
      <w:r>
        <w:rPr>
          <w:rStyle w:val="VerbatimChar"/>
        </w:rPr>
        <w:t xml:space="preserve">docs/PRD_ACCEPTANCE_CHECKLIST_v1.1.md</w:t>
      </w:r>
      <w:r>
        <w:t xml:space="preserve">를 기준으로 한다.</w:t>
      </w:r>
    </w:p>
    <w:bookmarkEnd w:id="50"/>
    <w:bookmarkStart w:id="51" w:name="계약서-삽입용-경계-문구"/>
    <w:p>
      <w:pPr>
        <w:pStyle w:val="Heading2"/>
      </w:pPr>
      <w:r>
        <w:t xml:space="preserve">9) 계약서 삽입용 경계 문구</w:t>
      </w:r>
    </w:p>
    <w:p>
      <w:pPr>
        <w:pStyle w:val="FirstParagraph"/>
      </w:pPr>
      <w:r>
        <w:t xml:space="preserve">“본 PRD(부속서 A) v1.1 및 해당 SHA256 무결성 파일에 명시되지 않은 기능, 외부 시스템 통합, 신규 화면/정책 변경, 데이터 정제/마이그레이션, 추가 디자인 개편은 계약 범위 외이며, 별도 Change Request 및 견적 합의 후 수행한다.”</w:t>
      </w:r>
    </w:p>
    <w:bookmarkEnd w:id="51"/>
    <w:bookmarkEnd w:id="52"/>
    <w:bookmarkStart w:id="58" w:name="모성간호-챗봇-검수-체크리스트-prd-부속서-a-v1.1-연동"/>
    <w:p>
      <w:pPr>
        <w:pStyle w:val="Heading1"/>
      </w:pPr>
      <w:r>
        <w:t xml:space="preserve">모성간호 챗봇 검수 체크리스트 (PRD 부속서 A v1.1 연동)</w:t>
      </w:r>
    </w:p>
    <w:p>
      <w:pPr>
        <w:pStyle w:val="BlockText"/>
      </w:pPr>
      <w:r>
        <w:t xml:space="preserve">기준 PRD:</w:t>
      </w:r>
      <w:r>
        <w:t xml:space="preserve"> </w:t>
      </w:r>
      <w:r>
        <w:rPr>
          <w:rStyle w:val="VerbatimChar"/>
        </w:rPr>
        <w:t xml:space="preserve">docs/PRD_SOW_SCOPE_BASELINE.md</w:t>
      </w:r>
      <w:r>
        <w:t xml:space="preserve"> </w:t>
      </w:r>
      <w:r>
        <w:t xml:space="preserve">v1.1 (Locked)</w:t>
      </w:r>
      <w:r>
        <w:t xml:space="preserve"> </w:t>
      </w:r>
      <w:r>
        <w:t xml:space="preserve">기준 PDF:</w:t>
      </w:r>
      <w:r>
        <w:t xml:space="preserve"> </w:t>
      </w:r>
      <w:r>
        <w:rPr>
          <w:rStyle w:val="VerbatimChar"/>
        </w:rPr>
        <w:t xml:space="preserve">docs/PRD_SOW_SCOPE_BASELINE_v1.1_locked.pdf</w:t>
      </w:r>
      <w:r>
        <w:t xml:space="preserve"> </w:t>
      </w:r>
      <w:r>
        <w:t xml:space="preserve">기준 해시:</w:t>
      </w:r>
      <w:r>
        <w:t xml:space="preserve"> </w:t>
      </w:r>
      <w:r>
        <w:rPr>
          <w:rStyle w:val="VerbatimChar"/>
        </w:rPr>
        <w:t xml:space="preserve">docs/PRD_SOW_SCOPE_BASELINE.sha256</w:t>
      </w:r>
      <w:r>
        <w:t xml:space="preserve"> </w:t>
      </w:r>
      <w:r>
        <w:t xml:space="preserve">검수 기간: 납품일 기준 영업일 5일</w:t>
      </w:r>
    </w:p>
    <w:bookmarkStart w:id="53" w:name="검수-기본-정보"/>
    <w:p>
      <w:pPr>
        <w:pStyle w:val="Heading2"/>
      </w:pPr>
      <w:r>
        <w:t xml:space="preserve">1) 검수 기본 정보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프로젝트명</w:t>
            </w:r>
          </w:p>
        </w:tc>
        <w:tc>
          <w:tcPr/>
          <w:p>
            <w:pPr>
              <w:pStyle w:val="Compact"/>
            </w:pPr>
            <w:r>
              <w:t xml:space="preserve">모성간호 챗봇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납품일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검수 시작일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검수 종료일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발주자 검수 담당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수급자 대응 담당</w:t>
            </w:r>
          </w:p>
        </w:tc>
        <w:tc>
          <w:tcPr/>
          <w:p>
            <w:pPr>
              <w:pStyle w:val="Compact"/>
            </w:pPr>
          </w:p>
        </w:tc>
      </w:tr>
    </w:tbl>
    <w:bookmarkEnd w:id="53"/>
    <w:bookmarkStart w:id="54" w:name="기능-검수-ac-기준-passfail"/>
    <w:p>
      <w:pPr>
        <w:pStyle w:val="Heading2"/>
      </w:pPr>
      <w:r>
        <w:t xml:space="preserve">2) 기능 검수 (AC 기준 Pass/Fail)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05"/>
        <w:gridCol w:w="1476"/>
        <w:gridCol w:w="2147"/>
        <w:gridCol w:w="2953"/>
        <w:gridCol w:w="5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 ID</w:t>
            </w:r>
          </w:p>
        </w:tc>
        <w:tc>
          <w:tcPr/>
          <w:p>
            <w:pPr>
              <w:pStyle w:val="Compact"/>
            </w:pPr>
            <w:r>
              <w:t xml:space="preserve">검수 항목</w:t>
            </w:r>
          </w:p>
        </w:tc>
        <w:tc>
          <w:tcPr/>
          <w:p>
            <w:pPr>
              <w:pStyle w:val="Compact"/>
            </w:pPr>
            <w:r>
              <w:t xml:space="preserve">결과 (Pass/Fail)</w:t>
            </w:r>
          </w:p>
        </w:tc>
        <w:tc>
          <w:tcPr/>
          <w:p>
            <w:pPr>
              <w:pStyle w:val="Compact"/>
            </w:pPr>
            <w:r>
              <w:t xml:space="preserve">근거(화면/API/로그/DB)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AC-001</w:t>
            </w:r>
          </w:p>
        </w:tc>
        <w:tc>
          <w:tcPr/>
          <w:p>
            <w:pPr>
              <w:pStyle w:val="Compact"/>
            </w:pPr>
            <w:r>
              <w:t xml:space="preserve">인증 동작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AC-002</w:t>
            </w:r>
          </w:p>
        </w:tc>
        <w:tc>
          <w:tcPr/>
          <w:p>
            <w:pPr>
              <w:pStyle w:val="Compact"/>
            </w:pPr>
            <w:r>
              <w:t xml:space="preserve">채팅 응답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AC-003</w:t>
            </w:r>
          </w:p>
        </w:tc>
        <w:tc>
          <w:tcPr/>
          <w:p>
            <w:pPr>
              <w:pStyle w:val="Compact"/>
            </w:pPr>
            <w:r>
              <w:t xml:space="preserve">가드레일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AC-004</w:t>
            </w:r>
          </w:p>
        </w:tc>
        <w:tc>
          <w:tcPr/>
          <w:p>
            <w:pPr>
              <w:pStyle w:val="Compact"/>
            </w:pPr>
            <w:r>
              <w:t xml:space="preserve">관리자 조회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AC-005</w:t>
            </w:r>
          </w:p>
        </w:tc>
        <w:tc>
          <w:tcPr/>
          <w:p>
            <w:pPr>
              <w:pStyle w:val="Compact"/>
            </w:pPr>
            <w:r>
              <w:t xml:space="preserve">자료 관리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AC-006</w:t>
            </w:r>
          </w:p>
        </w:tc>
        <w:tc>
          <w:tcPr/>
          <w:p>
            <w:pPr>
              <w:pStyle w:val="Compact"/>
            </w:pPr>
            <w:r>
              <w:t xml:space="preserve">대화 저장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AC-007</w:t>
            </w:r>
          </w:p>
        </w:tc>
        <w:tc>
          <w:tcPr/>
          <w:p>
            <w:pPr>
              <w:pStyle w:val="Compact"/>
            </w:pPr>
            <w:r>
              <w:t xml:space="preserve">배포 상태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4"/>
    <w:bookmarkStart w:id="55" w:name="정량-한도-검수-lim-기준"/>
    <w:p>
      <w:pPr>
        <w:pStyle w:val="Heading2"/>
      </w:pPr>
      <w:r>
        <w:t xml:space="preserve">3) 정량 한도 검수 (LIM 기준)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08"/>
        <w:gridCol w:w="2726"/>
        <w:gridCol w:w="3245"/>
        <w:gridCol w:w="519"/>
        <w:gridCol w:w="51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한도 ID</w:t>
            </w:r>
          </w:p>
        </w:tc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계약 기준 충족 여부 (Y/N)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LIM-001</w:t>
            </w:r>
          </w:p>
        </w:tc>
        <w:tc>
          <w:tcPr/>
          <w:p>
            <w:pPr>
              <w:pStyle w:val="Compact"/>
            </w:pPr>
            <w:r>
              <w:t xml:space="preserve">이미지 세팅 기준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LIM-002</w:t>
            </w:r>
          </w:p>
        </w:tc>
        <w:tc>
          <w:tcPr/>
          <w:p>
            <w:pPr>
              <w:pStyle w:val="Compact"/>
            </w:pPr>
            <w:r>
              <w:t xml:space="preserve">문자 발송량 기준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LIM-003</w:t>
            </w:r>
          </w:p>
        </w:tc>
        <w:tc>
          <w:tcPr/>
          <w:p>
            <w:pPr>
              <w:pStyle w:val="Compact"/>
            </w:pPr>
            <w:r>
              <w:t xml:space="preserve">서버 운영 기간 기준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LIM-004</w:t>
            </w:r>
          </w:p>
        </w:tc>
        <w:tc>
          <w:tcPr/>
          <w:p>
            <w:pPr>
              <w:pStyle w:val="Compact"/>
            </w:pPr>
            <w:r>
              <w:t xml:space="preserve">AI 채팅 API 운영 기준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LIM-005</w:t>
            </w:r>
          </w:p>
        </w:tc>
        <w:tc>
          <w:tcPr/>
          <w:p>
            <w:pPr>
              <w:pStyle w:val="Compact"/>
            </w:pPr>
            <w:r>
              <w:t xml:space="preserve">검색 API 운영 기준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LIM-006</w:t>
            </w:r>
          </w:p>
        </w:tc>
        <w:tc>
          <w:tcPr/>
          <w:p>
            <w:pPr>
              <w:pStyle w:val="Compact"/>
            </w:pPr>
            <w:r>
              <w:t xml:space="preserve">무상 A/S 기준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5"/>
    <w:bookmarkStart w:id="56" w:name="반려-항목-명세-fail-시-필수"/>
    <w:p>
      <w:pPr>
        <w:pStyle w:val="Heading2"/>
      </w:pPr>
      <w:r>
        <w:t xml:space="preserve">4) 반려 항목 명세 (Fail 시 필수)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해당 ID(AC/LIM)</w:t>
            </w:r>
          </w:p>
        </w:tc>
        <w:tc>
          <w:tcPr/>
          <w:p>
            <w:pPr>
              <w:pStyle w:val="Compact"/>
            </w:pPr>
            <w:r>
              <w:t xml:space="preserve">미충족 내용</w:t>
            </w:r>
          </w:p>
        </w:tc>
        <w:tc>
          <w:tcPr/>
          <w:p>
            <w:pPr>
              <w:pStyle w:val="Compact"/>
            </w:pPr>
            <w:r>
              <w:t xml:space="preserve">재현 절차</w:t>
            </w:r>
          </w:p>
        </w:tc>
        <w:tc>
          <w:tcPr/>
          <w:p>
            <w:pPr>
              <w:pStyle w:val="Compact"/>
            </w:pPr>
            <w:r>
              <w:t xml:space="preserve">요청 수정기한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6"/>
    <w:bookmarkStart w:id="57" w:name="최종-서면-결과"/>
    <w:p>
      <w:pPr>
        <w:pStyle w:val="Heading2"/>
      </w:pPr>
      <w:r>
        <w:t xml:space="preserve">5) 최종 서면 결과</w:t>
      </w:r>
    </w:p>
    <w:p>
      <w:pPr>
        <w:pStyle w:val="Compact"/>
        <w:numPr>
          <w:ilvl w:val="0"/>
          <w:numId w:val="1010"/>
        </w:numPr>
      </w:pPr>
      <w:r>
        <w:t xml:space="preserve">전체 합격</w:t>
      </w:r>
    </w:p>
    <w:p>
      <w:pPr>
        <w:pStyle w:val="Compact"/>
        <w:numPr>
          <w:ilvl w:val="0"/>
          <w:numId w:val="1011"/>
        </w:numPr>
      </w:pPr>
      <w:r>
        <w:t xml:space="preserve">일부 반려 (상기 항목 기준)</w:t>
      </w:r>
    </w:p>
    <w:p>
      <w:pPr>
        <w:pStyle w:val="FirstParagraph"/>
      </w:pPr>
      <w:r>
        <w:t xml:space="preserve">발주자 확인: ********____******** (서명/일자)</w:t>
      </w:r>
    </w:p>
    <w:p>
      <w:pPr>
        <w:pStyle w:val="BodyText"/>
      </w:pPr>
      <w:r>
        <w:t xml:space="preserve">수급자 확인: ********____******** (서명/일자)</w:t>
      </w:r>
    </w:p>
    <w:bookmarkEnd w:id="57"/>
    <w:bookmarkEnd w:id="58"/>
    <w:bookmarkStart w:id="62" w:name="부속서-잠금-정보-v1.1"/>
    <w:p>
      <w:pPr>
        <w:pStyle w:val="Heading1"/>
      </w:pPr>
      <w:r>
        <w:t xml:space="preserve">부속서 잠금 정보 (v1.1)</w:t>
      </w:r>
    </w:p>
    <w:p>
      <w:pPr>
        <w:pStyle w:val="BlockText"/>
      </w:pPr>
      <w:r>
        <w:t xml:space="preserve">본 섹션은 SOW/PRD 범위 기준 문서의 무결성 확인을 위한 정보입니다.</w:t>
      </w:r>
    </w:p>
    <w:bookmarkStart w:id="59" w:name="잠금-대상-파일"/>
    <w:p>
      <w:pPr>
        <w:pStyle w:val="Heading2"/>
      </w:pPr>
      <w:r>
        <w:t xml:space="preserve">1) 잠금 대상 파일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파일명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기준 원문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PRD_SOW_SCOPE_BASELINE.md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잠금 산출물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PRD_SOW_SCOPE_BASELINE_v1.1_locked.pdf</w:t>
            </w:r>
          </w:p>
        </w:tc>
      </w:tr>
    </w:tbl>
    <w:bookmarkEnd w:id="59"/>
    <w:bookmarkStart w:id="60" w:name="sha256-무결성-값"/>
    <w:p>
      <w:pPr>
        <w:pStyle w:val="Heading2"/>
      </w:pPr>
      <w:r>
        <w:t xml:space="preserve">2) SHA256 무결성 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88"/>
        <w:gridCol w:w="49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파일명</w:t>
            </w:r>
          </w:p>
        </w:tc>
        <w:tc>
          <w:tcPr/>
          <w:p>
            <w:pPr>
              <w:pStyle w:val="Compact"/>
            </w:pPr>
            <w:r>
              <w:t xml:space="preserve">SHA256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PRD_SOW_SCOPE_BASELINE.md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1805e75c00c85ed9d83610fa15c1ee6510b37aac420d78183afbe7a835d907be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PRD_SOW_SCOPE_BASELINE_v1.1_locked.pdf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b9c636f07db4de3bc63fc9f11a746a0034ea6c2b9245f49a1f4877a4ce576d06</w:t>
            </w:r>
          </w:p>
        </w:tc>
      </w:tr>
    </w:tbl>
    <w:bookmarkEnd w:id="60"/>
    <w:bookmarkStart w:id="61" w:name="운영-원칙"/>
    <w:p>
      <w:pPr>
        <w:pStyle w:val="Heading2"/>
      </w:pPr>
      <w:r>
        <w:t xml:space="preserve">3) 운영 원칙</w:t>
      </w:r>
    </w:p>
    <w:p>
      <w:pPr>
        <w:pStyle w:val="Compact"/>
        <w:numPr>
          <w:ilvl w:val="0"/>
          <w:numId w:val="1012"/>
        </w:numPr>
      </w:pPr>
      <w:r>
        <w:t xml:space="preserve">본 계약에서 범위 기준은 v1.1 잠금 기준서로 한정한다.</w:t>
      </w:r>
    </w:p>
    <w:p>
      <w:pPr>
        <w:pStyle w:val="Compact"/>
        <w:numPr>
          <w:ilvl w:val="0"/>
          <w:numId w:val="1012"/>
        </w:numPr>
      </w:pPr>
      <w:r>
        <w:t xml:space="preserve">변경 발생 시 CR 승인 후 버전 상승(v1.2 등) 및 해시 재발급을 수행한다.</w:t>
      </w:r>
    </w:p>
    <w:p>
      <w:pPr>
        <w:pStyle w:val="Compact"/>
        <w:numPr>
          <w:ilvl w:val="0"/>
          <w:numId w:val="1012"/>
        </w:numPr>
      </w:pPr>
      <w:r>
        <w:t xml:space="preserve">해시 불일치 시 해당 문서는 계약 기준본으로 간주하지 않는다.</w:t>
      </w:r>
    </w:p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0">
    <w:nsid w:val="00A99410"/>
    <w:multiLevelType w:val="multilevel"/>
    <w:lvl w:ilvl="0">
      <w:start w:val="0"/>
      <w:numFmt w:val="decimal"/>
      <w:lvlText w:val="%1."/>
      <w:lvlJc w:val="left"/>
      <w:pPr>
        <w:ind w:left="720" w:hanging="360"/>
      </w:pPr>
    </w:lvl>
    <w:lvl w:ilvl="1">
      <w:start w:val="0"/>
      <w:numFmt w:val="decimal"/>
      <w:lvlText w:val="%2."/>
      <w:lvlJc w:val="left"/>
      <w:pPr>
        <w:ind w:left="1440" w:hanging="360"/>
      </w:pPr>
    </w:lvl>
    <w:lvl w:ilvl="2">
      <w:start w:val="0"/>
      <w:numFmt w:val="decimal"/>
      <w:lvlText w:val="%3."/>
      <w:lvlJc w:val="left"/>
      <w:pPr>
        <w:ind w:left="2160" w:hanging="360"/>
      </w:pPr>
    </w:lvl>
    <w:lvl w:ilvl="3">
      <w:start w:val="0"/>
      <w:numFmt w:val="decimal"/>
      <w:lvlText w:val="%4."/>
      <w:lvlJc w:val="left"/>
      <w:pPr>
        <w:ind w:left="2880" w:hanging="360"/>
      </w:pPr>
    </w:lvl>
    <w:lvl w:ilvl="4">
      <w:start w:val="0"/>
      <w:numFmt w:val="decimal"/>
      <w:lvlText w:val="%5."/>
      <w:lvlJc w:val="left"/>
      <w:pPr>
        <w:ind w:left="3600" w:hanging="360"/>
      </w:pPr>
    </w:lvl>
    <w:lvl w:ilvl="5">
      <w:start w:val="0"/>
      <w:numFmt w:val="decimal"/>
      <w:lvlText w:val="%6."/>
      <w:lvlJc w:val="left"/>
      <w:pPr>
        <w:ind w:left="4320" w:hanging="360"/>
      </w:pPr>
    </w:lvl>
    <w:lvl w:ilvl="6">
      <w:start w:val="0"/>
      <w:numFmt w:val="decimal"/>
      <w:lvlText w:val="%7."/>
      <w:lvlJc w:val="left"/>
      <w:pPr>
        <w:ind w:left="5040" w:hanging="360"/>
      </w:pPr>
    </w:lvl>
    <w:lvl w:ilvl="7">
      <w:start w:val="0"/>
      <w:numFmt w:val="decimal"/>
      <w:lvlText w:val="%8."/>
      <w:lvlJc w:val="left"/>
      <w:pPr>
        <w:ind w:left="5760" w:hanging="360"/>
      </w:pPr>
    </w:lvl>
    <w:lvl w:ilvl="8">
      <w:start w:val="0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2"/>
  </w:num>
  <w:num w:numId="1011">
    <w:abstractNumId w:val="992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2026-02-24T10:06:53Z</dcterms:created>
  <dcterms:modified xsi:type="dcterms:W3CDTF">2026-02-24T10:06:53Z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