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아가야 개발 완료 보고서</w:t>
      </w:r>
    </w:p>
    <w:p>
      <w:pPr>
        <w:spacing w:after="200"/>
      </w:pPr>
      <w:r>
        <w:rPr>
          <w:color w:val="536975"/>
          <w:sz w:val="20"/>
        </w:rPr>
        <w:t>계약 범위 기능이 운영 환경에서 확인 가능한 상태임을 요약한 최종 제출 문서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8F3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프로젝트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아가야</w:t>
            </w:r>
          </w:p>
        </w:tc>
        <w:tc>
          <w:tcPr>
            <w:tcW w:type="dxa" w:w="2550"/>
            <w:vAlign w:val="center"/>
            <w:shd w:fill="E8F3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작성일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2026년 5월 10일</w:t>
            </w:r>
          </w:p>
        </w:tc>
      </w:tr>
    </w:tbl>
    <w:p/>
    <w:p>
      <w:pPr>
        <w:pStyle w:val="Heading1"/>
        <w:spacing w:before="160" w:after="80"/>
      </w:pPr>
      <w:r>
        <w:t>1. 완료 결론</w:t>
      </w:r>
    </w:p>
    <w:p>
      <w:pPr>
        <w:spacing w:line="276" w:lineRule="auto" w:after="100"/>
      </w:pPr>
      <w:r>
        <w:t>아가야 모바일 앱, 관리자 웹, AI 상담 응답, 대화 저장/조회, 매일 요약, 알림 운영 흐름을 납품 가능한 상태로 구현하고 운영 배포까지 완료했습니다.</w:t>
      </w:r>
    </w:p>
    <w:p>
      <w:pPr>
        <w:spacing w:line="276" w:lineRule="auto" w:after="100"/>
      </w:pPr>
      <w:r>
        <w:t>최종 검수는 개발자 도구가 아니라 실제 앱 화면, 관리자 화면, 운영 상태 확인 화면을 기준으로 진행할 수 있습니다.</w:t>
      </w:r>
    </w:p>
    <w:p>
      <w:pPr>
        <w:pStyle w:val="Heading1"/>
        <w:spacing w:before="160" w:after="80"/>
      </w:pPr>
      <w:r>
        <w:t>2. 운영 접속 위치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vAlign w:val="center"/>
            <w:shd w:fill="DDEF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구분</w:t>
            </w:r>
          </w:p>
        </w:tc>
        <w:tc>
          <w:tcPr>
            <w:tcW w:type="dxa" w:w="3402"/>
            <w:vAlign w:val="center"/>
            <w:shd w:fill="DDEF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확인 위치</w:t>
            </w:r>
          </w:p>
        </w:tc>
        <w:tc>
          <w:tcPr>
            <w:tcW w:type="dxa" w:w="4252"/>
            <w:vAlign w:val="center"/>
            <w:shd w:fill="DDEF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검수자가 보는 내용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관리자 웹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https://agaya-web-yvdnhntt7a-du.a.run.app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로그인 후 대시보드, 사용자 관리, 콘텐츠 관리, 채팅 기록, 운영 설정 확인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t>서비스 상태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t>운영자가 제공한 서비스 상태 확인 화면</w:t>
            </w:r>
            <w:r>
              <w:rPr>
                <w:b w:val="0"/>
                <w:sz w:val="18"/>
              </w:rPr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정상 상태 응답 확인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사용자 앱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설치된 아가야 앱 실행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홈, 오늘/우리, 아기와 대화, 마이페이지 활동 캘린더 확인</w:t>
            </w:r>
          </w:p>
        </w:tc>
      </w:tr>
    </w:tbl>
    <w:p/>
    <w:p>
      <w:pPr>
        <w:pStyle w:val="Heading1"/>
        <w:spacing w:before="160" w:after="80"/>
      </w:pPr>
      <w:r>
        <w:t>3. 기능별 완료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134"/>
            <w:vAlign w:val="center"/>
            <w:shd w:fill="DDEF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번호</w:t>
            </w:r>
          </w:p>
        </w:tc>
        <w:tc>
          <w:tcPr>
            <w:tcW w:type="dxa" w:w="2835"/>
            <w:vAlign w:val="center"/>
            <w:shd w:fill="DDEF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기능</w:t>
            </w:r>
          </w:p>
        </w:tc>
        <w:tc>
          <w:tcPr>
            <w:tcW w:type="dxa" w:w="1134"/>
            <w:vAlign w:val="center"/>
            <w:shd w:fill="DDEF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상태</w:t>
            </w:r>
          </w:p>
        </w:tc>
        <w:tc>
          <w:tcPr>
            <w:tcW w:type="dxa" w:w="3969"/>
            <w:vAlign w:val="center"/>
            <w:shd w:fill="DDEF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확인 방식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FR-001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사용자 인증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완료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앱/관리자 화면에서 확인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FR-002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관리자 대시보드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완료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앱/관리자 화면에서 확인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FR-003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AI 가드레일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완료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앱/관리자 화면에서 확인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FR-004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AI 상담 응답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완료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앱/관리자 화면에서 확인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FR-005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답변 자료 기반 보강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완료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앱/관리자 화면에서 확인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FR-006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채팅 화면 표시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완료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앱/관리자 화면에서 확인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FR-007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감정 캐릭터 응답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완료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앱/관리자 화면에서 확인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FR-008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대화 저장과 조회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완료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앱/관리자 화면에서 확인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FR-009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운영 인프라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완료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앱/관리자 화면에서 확인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FR-010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알림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완료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앱/관리자 화면에서 확인</w:t>
            </w:r>
          </w:p>
        </w:tc>
      </w:tr>
    </w:tbl>
    <w:p/>
    <w:p>
      <w:pPr>
        <w:pStyle w:val="Heading1"/>
        <w:spacing w:before="160" w:after="80"/>
      </w:pPr>
      <w:r>
        <w:t>4. 비개발자 검수 순서</w:t>
      </w:r>
    </w:p>
    <w:p>
      <w:pPr>
        <w:pStyle w:val="ListBullet"/>
        <w:spacing w:after="40"/>
      </w:pPr>
      <w:r>
        <w:t>앱을 실행하고 로그인 후 홈 화면과 임신 주차 정보가 보이는지 확인합니다.</w:t>
      </w:r>
    </w:p>
    <w:p>
      <w:pPr>
        <w:pStyle w:val="ListBullet"/>
        <w:spacing w:after="40"/>
      </w:pPr>
      <w:r>
        <w:t>오늘,우리 화면에서 아기와 대화를 열고 기분 선택, 직접 입력, 오늘의 질문 답변 흐름을 확인합니다.</w:t>
      </w:r>
    </w:p>
    <w:p>
      <w:pPr>
        <w:pStyle w:val="ListBullet"/>
        <w:spacing w:after="40"/>
      </w:pPr>
      <w:r>
        <w:t>마이페이지의 활동 캘린더에서 하루 대화 요약과 날짜 질문 요약을 확인합니다.</w:t>
      </w:r>
    </w:p>
    <w:p>
      <w:pPr>
        <w:pStyle w:val="ListBullet"/>
        <w:spacing w:after="40"/>
      </w:pPr>
      <w:r>
        <w:t>관리자 웹에 로그인해 대시보드, 사용자 관리, 채팅 기록, 콘텐츠 관리, 운영 설정 화면을 확인합니다.</w:t>
      </w:r>
    </w:p>
    <w:p>
      <w:pPr>
        <w:pStyle w:val="ListBullet"/>
        <w:spacing w:after="40"/>
      </w:pPr>
      <w:r>
        <w:t>운영 상태 확인 주소에서 정상 상태가 표시되는지 확인합니다.</w:t>
      </w:r>
    </w:p>
    <w:p>
      <w:pPr>
        <w:pStyle w:val="Heading1"/>
        <w:spacing w:before="160" w:after="80"/>
      </w:pPr>
      <w:r>
        <w:t>5. 운영 주의사항</w:t>
      </w:r>
    </w:p>
    <w:p>
      <w:pPr>
        <w:pStyle w:val="ListBullet"/>
        <w:spacing w:after="40"/>
      </w:pPr>
      <w:r>
        <w:t>문자, 푸시, 외부 AI 사용량은 실제 비용과 사용자 영향이 있으므로 운영자가 승인한 범위에서만 실행합니다.</w:t>
      </w:r>
    </w:p>
    <w:p>
      <w:pPr>
        <w:pStyle w:val="ListBullet"/>
        <w:spacing w:after="40"/>
      </w:pPr>
      <w:r>
        <w:t>비밀번호, 서비스 비밀키, 관리자 계정 정보는 본 문서에 포함하지 않고 별도 보안 채널로 인계합니다.</w:t>
      </w:r>
    </w:p>
    <w:p>
      <w:pPr>
        <w:pStyle w:val="ListBullet"/>
        <w:spacing w:after="40"/>
      </w:pPr>
      <w:r>
        <w:t>매일 요약은 한국 시간 자정 직후 자동 생성되므로, 질문 답변 직후에는 준비 문구가 먼저 보일 수 있습니다.</w:t>
      </w:r>
    </w:p>
    <w:sectPr w:rsidR="00FC693F" w:rsidRPr="0006063C" w:rsidSect="00034616"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4324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F587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ple SD Gothic Neo" w:hAnsi="Apple SD Gothic Neo" w:eastAsia="Apple SD Gothic Neo"/>
      <w:color w:val="14324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