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FR-003 AI 가드레일 완료확인서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가드레일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의료 상담 앱에 맞게 과도한 확정 진단이나 위험한 안내를 피하고, 필요한 경우 전문가 상담을 권합니다.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앱: 오늘,우리 -&gt; 아기와 대화</w:t>
      </w:r>
    </w:p>
    <w:p>
      <w:pPr>
        <w:pStyle w:val="ListBullet"/>
        <w:spacing w:after="40"/>
      </w:pPr>
      <w:r>
        <w:t>관리자: 관리자 웹 -&gt; 대화 엔진 / 응답 정책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사용자가 건강 관련 민감 질문을 해도 확정 진단처럼 답하지 않습니다.</w:t>
      </w:r>
    </w:p>
    <w:p>
      <w:pPr>
        <w:pStyle w:val="ListBullet"/>
        <w:spacing w:after="40"/>
      </w:pPr>
      <w:r>
        <w:t>응급 또는 위험 가능성이 있는 내용은 병원 상담을 권하는 톤으로 안내합니다.</w:t>
      </w:r>
    </w:p>
    <w:p>
      <w:pPr>
        <w:pStyle w:val="ListBullet"/>
        <w:spacing w:after="40"/>
      </w:pPr>
      <w:r>
        <w:t>대화 흐름은 따뜻한 한국어 말투를 유지합니다.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의료적 판단은 앱이 대신하지 않으며, 서비스 문구도 그 원칙을 따릅니다.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