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971" w:rsidRDefault="00E05971" w:rsidP="00E05971">
      <w:bookmarkStart w:id="0" w:name="_GoBack"/>
      <w:bookmarkEnd w:id="0"/>
      <w:r>
        <w:t>1. Change the functions’ name into more straightforward one.</w:t>
      </w:r>
    </w:p>
    <w:p w:rsidR="00E05971" w:rsidRDefault="00E05971" w:rsidP="00E05971">
      <w:r>
        <w:t>2.</w:t>
      </w:r>
      <w:r w:rsidRPr="00E05971">
        <w:t xml:space="preserve"> </w:t>
      </w:r>
      <w:r>
        <w:t xml:space="preserve">Add documents to </w:t>
      </w:r>
      <w:proofErr w:type="spellStart"/>
      <w:r>
        <w:t>exceptionClass</w:t>
      </w:r>
      <w:proofErr w:type="spellEnd"/>
      <w:r>
        <w:t xml:space="preserve"> file.</w:t>
      </w:r>
    </w:p>
    <w:p w:rsidR="00E05971" w:rsidRDefault="00E05971" w:rsidP="00E05971">
      <w:r>
        <w:t xml:space="preserve">3. Add a function in </w:t>
      </w:r>
      <w:proofErr w:type="spellStart"/>
      <w:r w:rsidRPr="00E05971">
        <w:t>topRestaurantInStateAndPriceSelect</w:t>
      </w:r>
      <w:proofErr w:type="spellEnd"/>
      <w:r>
        <w:t xml:space="preserve"> module, which will show a pie graph show where </w:t>
      </w:r>
      <w:r w:rsidRPr="00E05971">
        <w:t>these top restaurants are in.</w:t>
      </w:r>
      <w:r>
        <w:t xml:space="preserve"> And add its corresponding part in the main function.</w:t>
      </w:r>
    </w:p>
    <w:p w:rsidR="00E05971" w:rsidRDefault="00E05971" w:rsidP="00E05971"/>
    <w:sectPr w:rsidR="00E059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E7F00"/>
    <w:multiLevelType w:val="hybridMultilevel"/>
    <w:tmpl w:val="32FE9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30"/>
    <w:rsid w:val="00240930"/>
    <w:rsid w:val="00493BF9"/>
    <w:rsid w:val="00E0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9E7FC-1D1C-4EAF-8F73-8DC89EFE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Wenying Liu</dc:creator>
  <cp:keywords/>
  <dc:description/>
  <cp:lastModifiedBy>Wenying Liu</cp:lastModifiedBy>
  <cp:revision>3</cp:revision>
  <dcterms:created xsi:type="dcterms:W3CDTF">2014-12-04T04:57:00Z</dcterms:created>
  <dcterms:modified xsi:type="dcterms:W3CDTF">2014-12-04T05:01:00Z</dcterms:modified>
</cp:coreProperties>
</file>