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3F0954" w14:textId="5655BF8B" w:rsidR="00447CA9" w:rsidRPr="00447CA9" w:rsidRDefault="00447CA9">
      <w:proofErr w:type="spellStart"/>
      <w:r w:rsidRPr="00447CA9">
        <w:t>Yubin</w:t>
      </w:r>
      <w:proofErr w:type="spellEnd"/>
      <w:r w:rsidRPr="00447CA9">
        <w:t xml:space="preserve"> Lim yl2vv</w:t>
      </w:r>
    </w:p>
    <w:p w14:paraId="1C9E02C5" w14:textId="74DCFF67" w:rsidR="00447CA9" w:rsidRDefault="00447CA9">
      <w:r w:rsidRPr="00447CA9">
        <w:t>March 28, 2019</w:t>
      </w:r>
    </w:p>
    <w:p w14:paraId="32A22425" w14:textId="1111399B" w:rsidR="00447CA9" w:rsidRPr="00447CA9" w:rsidRDefault="00447CA9">
      <w:r>
        <w:t>Postlab8.pdf</w:t>
      </w:r>
    </w:p>
    <w:p w14:paraId="0FD0FCD2" w14:textId="4271A399" w:rsidR="00447CA9" w:rsidRPr="00447CA9" w:rsidRDefault="00447CA9">
      <w:r w:rsidRPr="00447CA9">
        <w:t>CS2150-103</w:t>
      </w:r>
    </w:p>
    <w:p w14:paraId="78A1F775" w14:textId="77777777" w:rsidR="00447CA9" w:rsidRDefault="00447CA9">
      <w:pPr>
        <w:rPr>
          <w:b/>
          <w:sz w:val="28"/>
          <w:szCs w:val="28"/>
        </w:rPr>
      </w:pPr>
    </w:p>
    <w:p w14:paraId="55F37DBB" w14:textId="77777777" w:rsidR="00252E32" w:rsidRDefault="000B1B25">
      <w:pPr>
        <w:rPr>
          <w:b/>
          <w:sz w:val="28"/>
          <w:szCs w:val="28"/>
        </w:rPr>
      </w:pPr>
      <w:r w:rsidRPr="000B1B25">
        <w:rPr>
          <w:b/>
          <w:sz w:val="28"/>
          <w:szCs w:val="28"/>
        </w:rPr>
        <w:t>Parameter Passing</w:t>
      </w:r>
    </w:p>
    <w:p w14:paraId="792B4EEA" w14:textId="77777777" w:rsidR="004C5538" w:rsidRPr="004C5538" w:rsidRDefault="004C5538" w:rsidP="004C5538">
      <w:pPr>
        <w:rPr>
          <w:rFonts w:eastAsia="Times New Roman"/>
        </w:rPr>
      </w:pPr>
      <w:r>
        <w:t xml:space="preserve">In order to examine my disassembled code of C++ code, I chose the option to have the C++ code output to an assembly file using </w:t>
      </w:r>
      <w:r w:rsidRPr="004C5538">
        <w:rPr>
          <w:rFonts w:ascii="Courier" w:eastAsia="Times New Roman" w:hAnsi="Courier"/>
          <w:color w:val="000000"/>
          <w:sz w:val="20"/>
          <w:szCs w:val="20"/>
          <w:shd w:val="clear" w:color="auto" w:fill="F8F8F8"/>
        </w:rPr>
        <w:t>clang++ -S -</w:t>
      </w:r>
      <w:proofErr w:type="spellStart"/>
      <w:r w:rsidRPr="004C5538">
        <w:rPr>
          <w:rFonts w:ascii="Courier" w:eastAsia="Times New Roman" w:hAnsi="Courier"/>
          <w:color w:val="000000"/>
          <w:sz w:val="20"/>
          <w:szCs w:val="20"/>
          <w:shd w:val="clear" w:color="auto" w:fill="F8F8F8"/>
        </w:rPr>
        <w:t>mllvm</w:t>
      </w:r>
      <w:proofErr w:type="spellEnd"/>
      <w:r w:rsidRPr="004C5538">
        <w:rPr>
          <w:rFonts w:ascii="Courier" w:eastAsia="Times New Roman" w:hAnsi="Courier"/>
          <w:color w:val="000000"/>
          <w:sz w:val="20"/>
          <w:szCs w:val="20"/>
          <w:shd w:val="clear" w:color="auto" w:fill="F8F8F8"/>
        </w:rPr>
        <w:t xml:space="preserve"> --x86-asm-syntax=intel -</w:t>
      </w:r>
      <w:proofErr w:type="spellStart"/>
      <w:r w:rsidRPr="004C5538">
        <w:rPr>
          <w:rFonts w:ascii="Courier" w:eastAsia="Times New Roman" w:hAnsi="Courier"/>
          <w:color w:val="000000"/>
          <w:sz w:val="20"/>
          <w:szCs w:val="20"/>
          <w:shd w:val="clear" w:color="auto" w:fill="F8F8F8"/>
        </w:rPr>
        <w:t>fomit</w:t>
      </w:r>
      <w:proofErr w:type="spellEnd"/>
      <w:r w:rsidRPr="004C5538">
        <w:rPr>
          <w:rFonts w:ascii="Courier" w:eastAsia="Times New Roman" w:hAnsi="Courier"/>
          <w:color w:val="000000"/>
          <w:sz w:val="20"/>
          <w:szCs w:val="20"/>
          <w:shd w:val="clear" w:color="auto" w:fill="F8F8F8"/>
        </w:rPr>
        <w:t xml:space="preserve">-frame-pointer </w:t>
      </w:r>
      <w:proofErr w:type="gramStart"/>
      <w:r w:rsidRPr="004C5538">
        <w:rPr>
          <w:rFonts w:ascii="Courier" w:eastAsia="Times New Roman" w:hAnsi="Courier"/>
          <w:color w:val="000000"/>
          <w:sz w:val="20"/>
          <w:szCs w:val="20"/>
          <w:shd w:val="clear" w:color="auto" w:fill="F8F8F8"/>
        </w:rPr>
        <w:t>fileName.cpp</w:t>
      </w:r>
      <w:r>
        <w:rPr>
          <w:rFonts w:ascii="Courier" w:eastAsia="Times New Roman" w:hAnsi="Courier"/>
          <w:color w:val="000000"/>
          <w:sz w:val="20"/>
          <w:szCs w:val="20"/>
          <w:shd w:val="clear" w:color="auto" w:fill="F8F8F8"/>
        </w:rPr>
        <w:t xml:space="preserve"> </w:t>
      </w:r>
      <w:r>
        <w:t>,</w:t>
      </w:r>
      <w:proofErr w:type="gramEnd"/>
      <w:r>
        <w:t xml:space="preserve"> which created a .s file for me to view in a text editor.</w:t>
      </w:r>
    </w:p>
    <w:p w14:paraId="0D7F5B00" w14:textId="77777777" w:rsidR="005E3460" w:rsidRPr="005E3460" w:rsidRDefault="005E3460"/>
    <w:p w14:paraId="69D2C95E" w14:textId="41D885B3" w:rsidR="009740C9" w:rsidRDefault="000B1B25">
      <w:r w:rsidRPr="000B1B25">
        <w:t xml:space="preserve">1. </w:t>
      </w:r>
      <w:r w:rsidR="007A6076">
        <w:t>When variables are passed by value,</w:t>
      </w:r>
      <w:r w:rsidR="00177C21">
        <w:t xml:space="preserve"> there is con</w:t>
      </w:r>
      <w:r w:rsidR="00905DF8">
        <w:t>s</w:t>
      </w:r>
      <w:r w:rsidR="00895843">
        <w:t>istency on how they are passed.</w:t>
      </w:r>
      <w:r w:rsidR="00705185">
        <w:t xml:space="preserve"> They </w:t>
      </w:r>
      <w:r w:rsidR="009F730E">
        <w:t>are copied</w:t>
      </w:r>
      <w:r w:rsidR="00705185">
        <w:t xml:space="preserve"> into the register</w:t>
      </w:r>
      <w:r w:rsidR="009F730E">
        <w:t xml:space="preserve"> at [</w:t>
      </w:r>
      <w:proofErr w:type="spellStart"/>
      <w:r w:rsidR="009F730E">
        <w:t>rsp</w:t>
      </w:r>
      <w:proofErr w:type="spellEnd"/>
      <w:r w:rsidR="009F730E">
        <w:t xml:space="preserve"> - _]</w:t>
      </w:r>
      <w:r w:rsidR="00705185">
        <w:t>, and the number to subtract in [</w:t>
      </w:r>
      <w:proofErr w:type="spellStart"/>
      <w:r w:rsidR="00705185">
        <w:t>rsp</w:t>
      </w:r>
      <w:proofErr w:type="spellEnd"/>
      <w:r w:rsidR="00705185">
        <w:t xml:space="preserve"> - _], the</w:t>
      </w:r>
      <w:r w:rsidR="00177F31">
        <w:t xml:space="preserve"> pointer to destination</w:t>
      </w:r>
      <w:r w:rsidR="00705185">
        <w:t>, depends on the byte of the variable.</w:t>
      </w:r>
      <w:r w:rsidR="00895843">
        <w:t xml:space="preserve"> </w:t>
      </w:r>
      <w:r w:rsidR="009F730E">
        <w:t xml:space="preserve">The register depends on the memory it needs to allocate. </w:t>
      </w:r>
      <w:r w:rsidR="00895843">
        <w:t xml:space="preserve">When dealing with integers, which are 32 bits (4 bytes), instead of the </w:t>
      </w:r>
      <w:proofErr w:type="gramStart"/>
      <w:r w:rsidR="00895843">
        <w:t>64 bit</w:t>
      </w:r>
      <w:proofErr w:type="gramEnd"/>
      <w:r w:rsidR="00895843">
        <w:t xml:space="preserve"> registers, the 32 bit registers are used such as </w:t>
      </w:r>
      <w:proofErr w:type="spellStart"/>
      <w:r w:rsidR="00895843">
        <w:t>eax</w:t>
      </w:r>
      <w:proofErr w:type="spellEnd"/>
      <w:r w:rsidR="00895843">
        <w:t xml:space="preserve">. </w:t>
      </w:r>
      <w:r w:rsidR="00B01E23">
        <w:t xml:space="preserve">The 8 bit registers are used for characters, such as </w:t>
      </w:r>
      <w:proofErr w:type="spellStart"/>
      <w:r w:rsidR="00B01E23">
        <w:t>dil</w:t>
      </w:r>
      <w:proofErr w:type="spellEnd"/>
      <w:r w:rsidR="00B01E23">
        <w:t xml:space="preserve">, and so on. </w:t>
      </w:r>
      <w:r w:rsidR="0013571A">
        <w:t>Wh</w:t>
      </w:r>
      <w:r w:rsidR="00705185">
        <w:t xml:space="preserve">en passed by reference, </w:t>
      </w:r>
      <w:r w:rsidR="009F730E">
        <w:t>the local parameter is found</w:t>
      </w:r>
      <w:r w:rsidR="00177F31">
        <w:t xml:space="preserve"> always </w:t>
      </w:r>
      <w:r w:rsidR="009F730E">
        <w:t xml:space="preserve">at </w:t>
      </w:r>
      <w:r w:rsidR="00177F31">
        <w:t>[</w:t>
      </w:r>
      <w:proofErr w:type="spellStart"/>
      <w:r w:rsidR="00177F31">
        <w:t>rsp</w:t>
      </w:r>
      <w:proofErr w:type="spellEnd"/>
      <w:r w:rsidR="00177F31">
        <w:t xml:space="preserve"> – 8] and </w:t>
      </w:r>
      <w:r w:rsidR="009F730E">
        <w:t xml:space="preserve">uses </w:t>
      </w:r>
      <w:proofErr w:type="spellStart"/>
      <w:r w:rsidR="009F730E">
        <w:t>mov</w:t>
      </w:r>
      <w:proofErr w:type="spellEnd"/>
      <w:r w:rsidR="009F730E">
        <w:t xml:space="preserve"> before the specific </w:t>
      </w:r>
      <w:proofErr w:type="spellStart"/>
      <w:r w:rsidR="009F730E">
        <w:t>movss</w:t>
      </w:r>
      <w:proofErr w:type="spellEnd"/>
      <w:r w:rsidR="009F730E">
        <w:t xml:space="preserve">, </w:t>
      </w:r>
      <w:proofErr w:type="spellStart"/>
      <w:r w:rsidR="009F730E">
        <w:t>movsd</w:t>
      </w:r>
      <w:proofErr w:type="spellEnd"/>
      <w:r w:rsidR="009F730E">
        <w:t>, etc. This is because the reference has to be found first.</w:t>
      </w:r>
    </w:p>
    <w:p w14:paraId="56840818" w14:textId="77777777" w:rsidR="007A6076" w:rsidRDefault="007A6076">
      <w:r>
        <w:tab/>
        <w:t>Pass by Value</w:t>
      </w:r>
    </w:p>
    <w:p w14:paraId="22375E9B" w14:textId="77777777" w:rsidR="002D4E9D" w:rsidRDefault="007F6DF0" w:rsidP="00D609A5">
      <w:pPr>
        <w:ind w:left="720"/>
      </w:pPr>
      <w:r>
        <w:rPr>
          <w:noProof/>
        </w:rPr>
        <w:drawing>
          <wp:inline distT="0" distB="0" distL="0" distR="0" wp14:anchorId="71470320" wp14:editId="4C4FE6F3">
            <wp:extent cx="2223135" cy="96425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3-28 at 8.28.16 PM.png"/>
                    <pic:cNvPicPr/>
                  </pic:nvPicPr>
                  <pic:blipFill>
                    <a:blip r:embed="rId5">
                      <a:extLst>
                        <a:ext uri="{28A0092B-C50C-407E-A947-70E740481C1C}">
                          <a14:useLocalDpi xmlns:a14="http://schemas.microsoft.com/office/drawing/2010/main" val="0"/>
                        </a:ext>
                      </a:extLst>
                    </a:blip>
                    <a:stretch>
                      <a:fillRect/>
                    </a:stretch>
                  </pic:blipFill>
                  <pic:spPr>
                    <a:xfrm>
                      <a:off x="0" y="0"/>
                      <a:ext cx="2234650" cy="969246"/>
                    </a:xfrm>
                    <a:prstGeom prst="rect">
                      <a:avLst/>
                    </a:prstGeom>
                  </pic:spPr>
                </pic:pic>
              </a:graphicData>
            </a:graphic>
          </wp:inline>
        </w:drawing>
      </w:r>
      <w:r w:rsidR="00D609A5">
        <w:t xml:space="preserve">   </w:t>
      </w:r>
      <w:r w:rsidR="00D609A5">
        <w:rPr>
          <w:noProof/>
        </w:rPr>
        <w:drawing>
          <wp:inline distT="0" distB="0" distL="0" distR="0" wp14:anchorId="305BC9BA" wp14:editId="4C56A90E">
            <wp:extent cx="1943609" cy="9453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3-28 at 8.57.19 PM.png"/>
                    <pic:cNvPicPr/>
                  </pic:nvPicPr>
                  <pic:blipFill>
                    <a:blip r:embed="rId6">
                      <a:extLst>
                        <a:ext uri="{28A0092B-C50C-407E-A947-70E740481C1C}">
                          <a14:useLocalDpi xmlns:a14="http://schemas.microsoft.com/office/drawing/2010/main" val="0"/>
                        </a:ext>
                      </a:extLst>
                    </a:blip>
                    <a:stretch>
                      <a:fillRect/>
                    </a:stretch>
                  </pic:blipFill>
                  <pic:spPr>
                    <a:xfrm>
                      <a:off x="0" y="0"/>
                      <a:ext cx="1979366" cy="962726"/>
                    </a:xfrm>
                    <a:prstGeom prst="rect">
                      <a:avLst/>
                    </a:prstGeom>
                  </pic:spPr>
                </pic:pic>
              </a:graphicData>
            </a:graphic>
          </wp:inline>
        </w:drawing>
      </w:r>
      <w:r w:rsidR="00D609A5">
        <w:rPr>
          <w:noProof/>
        </w:rPr>
        <w:drawing>
          <wp:inline distT="0" distB="0" distL="0" distR="0" wp14:anchorId="33A058AD" wp14:editId="2976AF7A">
            <wp:extent cx="2160457" cy="928257"/>
            <wp:effectExtent l="0" t="0" r="0" b="120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3-28 at 8.57.30 PM.png"/>
                    <pic:cNvPicPr/>
                  </pic:nvPicPr>
                  <pic:blipFill>
                    <a:blip r:embed="rId7">
                      <a:extLst>
                        <a:ext uri="{28A0092B-C50C-407E-A947-70E740481C1C}">
                          <a14:useLocalDpi xmlns:a14="http://schemas.microsoft.com/office/drawing/2010/main" val="0"/>
                        </a:ext>
                      </a:extLst>
                    </a:blip>
                    <a:stretch>
                      <a:fillRect/>
                    </a:stretch>
                  </pic:blipFill>
                  <pic:spPr>
                    <a:xfrm>
                      <a:off x="0" y="0"/>
                      <a:ext cx="2183984" cy="938366"/>
                    </a:xfrm>
                    <a:prstGeom prst="rect">
                      <a:avLst/>
                    </a:prstGeom>
                  </pic:spPr>
                </pic:pic>
              </a:graphicData>
            </a:graphic>
          </wp:inline>
        </w:drawing>
      </w:r>
      <w:r w:rsidR="00D609A5">
        <w:t xml:space="preserve">   </w:t>
      </w:r>
      <w:r w:rsidR="00D609A5">
        <w:rPr>
          <w:noProof/>
        </w:rPr>
        <w:drawing>
          <wp:inline distT="0" distB="0" distL="0" distR="0" wp14:anchorId="4936B1DD" wp14:editId="52523D42">
            <wp:extent cx="2139685" cy="91817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3-28 at 8.57.41 PM.png"/>
                    <pic:cNvPicPr/>
                  </pic:nvPicPr>
                  <pic:blipFill>
                    <a:blip r:embed="rId8">
                      <a:extLst>
                        <a:ext uri="{28A0092B-C50C-407E-A947-70E740481C1C}">
                          <a14:useLocalDpi xmlns:a14="http://schemas.microsoft.com/office/drawing/2010/main" val="0"/>
                        </a:ext>
                      </a:extLst>
                    </a:blip>
                    <a:stretch>
                      <a:fillRect/>
                    </a:stretch>
                  </pic:blipFill>
                  <pic:spPr>
                    <a:xfrm>
                      <a:off x="0" y="0"/>
                      <a:ext cx="2163510" cy="928403"/>
                    </a:xfrm>
                    <a:prstGeom prst="rect">
                      <a:avLst/>
                    </a:prstGeom>
                  </pic:spPr>
                </pic:pic>
              </a:graphicData>
            </a:graphic>
          </wp:inline>
        </w:drawing>
      </w:r>
    </w:p>
    <w:p w14:paraId="41352AA3" w14:textId="77777777" w:rsidR="007A6076" w:rsidRDefault="007A6076" w:rsidP="00D609A5">
      <w:pPr>
        <w:ind w:left="720"/>
      </w:pPr>
      <w:r>
        <w:t>Pass by Reference</w:t>
      </w:r>
    </w:p>
    <w:p w14:paraId="2FB19040" w14:textId="77777777" w:rsidR="00002DE5" w:rsidRDefault="00002DE5" w:rsidP="00D609A5">
      <w:pPr>
        <w:ind w:left="720"/>
      </w:pPr>
      <w:r>
        <w:rPr>
          <w:noProof/>
        </w:rPr>
        <w:drawing>
          <wp:inline distT="0" distB="0" distL="0" distR="0" wp14:anchorId="2D4330BC" wp14:editId="05B16C40">
            <wp:extent cx="2019073" cy="11285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9-03-28 at 9.09.01 PM.png"/>
                    <pic:cNvPicPr/>
                  </pic:nvPicPr>
                  <pic:blipFill>
                    <a:blip r:embed="rId9">
                      <a:extLst>
                        <a:ext uri="{28A0092B-C50C-407E-A947-70E740481C1C}">
                          <a14:useLocalDpi xmlns:a14="http://schemas.microsoft.com/office/drawing/2010/main" val="0"/>
                        </a:ext>
                      </a:extLst>
                    </a:blip>
                    <a:stretch>
                      <a:fillRect/>
                    </a:stretch>
                  </pic:blipFill>
                  <pic:spPr>
                    <a:xfrm>
                      <a:off x="0" y="0"/>
                      <a:ext cx="2023757" cy="1131183"/>
                    </a:xfrm>
                    <a:prstGeom prst="rect">
                      <a:avLst/>
                    </a:prstGeom>
                  </pic:spPr>
                </pic:pic>
              </a:graphicData>
            </a:graphic>
          </wp:inline>
        </w:drawing>
      </w:r>
      <w:r>
        <w:t xml:space="preserve">    </w:t>
      </w:r>
      <w:r>
        <w:rPr>
          <w:noProof/>
        </w:rPr>
        <w:drawing>
          <wp:inline distT="0" distB="0" distL="0" distR="0" wp14:anchorId="02927F76" wp14:editId="49308BC9">
            <wp:extent cx="2037539" cy="11018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3-28 at 9.09.08 PM.png"/>
                    <pic:cNvPicPr/>
                  </pic:nvPicPr>
                  <pic:blipFill>
                    <a:blip r:embed="rId10">
                      <a:extLst>
                        <a:ext uri="{28A0092B-C50C-407E-A947-70E740481C1C}">
                          <a14:useLocalDpi xmlns:a14="http://schemas.microsoft.com/office/drawing/2010/main" val="0"/>
                        </a:ext>
                      </a:extLst>
                    </a:blip>
                    <a:stretch>
                      <a:fillRect/>
                    </a:stretch>
                  </pic:blipFill>
                  <pic:spPr>
                    <a:xfrm>
                      <a:off x="0" y="0"/>
                      <a:ext cx="2063503" cy="1115886"/>
                    </a:xfrm>
                    <a:prstGeom prst="rect">
                      <a:avLst/>
                    </a:prstGeom>
                  </pic:spPr>
                </pic:pic>
              </a:graphicData>
            </a:graphic>
          </wp:inline>
        </w:drawing>
      </w:r>
    </w:p>
    <w:p w14:paraId="49F7A358" w14:textId="77777777" w:rsidR="00002DE5" w:rsidRPr="000B1B25" w:rsidRDefault="00002DE5" w:rsidP="00D609A5">
      <w:pPr>
        <w:ind w:left="720"/>
      </w:pPr>
      <w:r>
        <w:rPr>
          <w:noProof/>
        </w:rPr>
        <w:drawing>
          <wp:inline distT="0" distB="0" distL="0" distR="0" wp14:anchorId="666F8785" wp14:editId="5FAEE091">
            <wp:extent cx="1990008" cy="1059060"/>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9-03-28 at 9.09.17 PM.png"/>
                    <pic:cNvPicPr/>
                  </pic:nvPicPr>
                  <pic:blipFill>
                    <a:blip r:embed="rId11">
                      <a:extLst>
                        <a:ext uri="{28A0092B-C50C-407E-A947-70E740481C1C}">
                          <a14:useLocalDpi xmlns:a14="http://schemas.microsoft.com/office/drawing/2010/main" val="0"/>
                        </a:ext>
                      </a:extLst>
                    </a:blip>
                    <a:stretch>
                      <a:fillRect/>
                    </a:stretch>
                  </pic:blipFill>
                  <pic:spPr>
                    <a:xfrm>
                      <a:off x="0" y="0"/>
                      <a:ext cx="2030188" cy="1080443"/>
                    </a:xfrm>
                    <a:prstGeom prst="rect">
                      <a:avLst/>
                    </a:prstGeom>
                  </pic:spPr>
                </pic:pic>
              </a:graphicData>
            </a:graphic>
          </wp:inline>
        </w:drawing>
      </w:r>
    </w:p>
    <w:p w14:paraId="3C42345F" w14:textId="300E5F35" w:rsidR="000B1B25" w:rsidRDefault="000B1B25">
      <w:r w:rsidRPr="000B1B25">
        <w:t>2.</w:t>
      </w:r>
      <w:r w:rsidR="007F0586">
        <w:t xml:space="preserve"> </w:t>
      </w:r>
      <w:r w:rsidR="009F4422">
        <w:t xml:space="preserve">Assembly is not object oriented, meaning </w:t>
      </w:r>
      <w:r w:rsidR="00231AC2">
        <w:t xml:space="preserve">the way we manipulate data is different from languages like Java. </w:t>
      </w:r>
      <w:r w:rsidR="00417C8C">
        <w:t xml:space="preserve">When you pass a variable </w:t>
      </w:r>
      <w:r w:rsidR="000F7C58">
        <w:t xml:space="preserve">of a type object, it takes up 4 bytes and when you pass by reference, they take up 8 bytes. </w:t>
      </w:r>
      <w:r w:rsidR="00044E3D">
        <w:t xml:space="preserve">When passed by value, </w:t>
      </w:r>
      <w:r w:rsidR="006E2AA5">
        <w:t xml:space="preserve">the parameter register contains </w:t>
      </w:r>
      <w:r w:rsidR="006E2AA5">
        <w:lastRenderedPageBreak/>
        <w:t>the actual value of the object. When passed by reference, the parameter register contains the memory of the object, like a pointer and works with the object in the address.</w:t>
      </w:r>
    </w:p>
    <w:p w14:paraId="3840CDA6" w14:textId="7CFDADEA" w:rsidR="005F5972" w:rsidRPr="000B1B25" w:rsidRDefault="005F5972">
      <w:r>
        <w:tab/>
      </w:r>
      <w:r w:rsidR="00206110">
        <w:rPr>
          <w:noProof/>
        </w:rPr>
        <w:drawing>
          <wp:inline distT="0" distB="0" distL="0" distR="0" wp14:anchorId="2B05DB27" wp14:editId="2468D9AF">
            <wp:extent cx="2794000" cy="774700"/>
            <wp:effectExtent l="0" t="0" r="0" b="127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9-03-29 at 12.34.28 AM.png"/>
                    <pic:cNvPicPr/>
                  </pic:nvPicPr>
                  <pic:blipFill>
                    <a:blip r:embed="rId12">
                      <a:extLst>
                        <a:ext uri="{28A0092B-C50C-407E-A947-70E740481C1C}">
                          <a14:useLocalDpi xmlns:a14="http://schemas.microsoft.com/office/drawing/2010/main" val="0"/>
                        </a:ext>
                      </a:extLst>
                    </a:blip>
                    <a:stretch>
                      <a:fillRect/>
                    </a:stretch>
                  </pic:blipFill>
                  <pic:spPr>
                    <a:xfrm>
                      <a:off x="0" y="0"/>
                      <a:ext cx="2794000" cy="774700"/>
                    </a:xfrm>
                    <a:prstGeom prst="rect">
                      <a:avLst/>
                    </a:prstGeom>
                  </pic:spPr>
                </pic:pic>
              </a:graphicData>
            </a:graphic>
          </wp:inline>
        </w:drawing>
      </w:r>
    </w:p>
    <w:p w14:paraId="52DFEC57" w14:textId="0EC75D00" w:rsidR="000B1B25" w:rsidRDefault="000B1B25">
      <w:r w:rsidRPr="000B1B25">
        <w:t>3.</w:t>
      </w:r>
      <w:r w:rsidR="00640EB3">
        <w:t xml:space="preserve"> </w:t>
      </w:r>
      <w:r w:rsidR="00670EEA">
        <w:t>When the array is passed into functions, memory is created for the elements. The first element is a pointer the array and each next array is separated by the same amount of memory. The first element is where the array is placed in memory. The array is passed in by passing a pointer to the first element of the array</w:t>
      </w:r>
      <w:r w:rsidR="00C26911">
        <w:t xml:space="preserve">. The </w:t>
      </w:r>
      <w:proofErr w:type="spellStart"/>
      <w:r w:rsidR="00C26911">
        <w:t>callee</w:t>
      </w:r>
      <w:proofErr w:type="spellEnd"/>
      <w:r w:rsidR="00C26911">
        <w:t xml:space="preserve"> accesses the parameter by</w:t>
      </w:r>
      <w:r w:rsidR="006321D5">
        <w:t xml:space="preserve"> calculating the address of the nth element in the array and returns that memory address. In this case, because it is an array of </w:t>
      </w:r>
      <w:proofErr w:type="spellStart"/>
      <w:r w:rsidR="006321D5">
        <w:t>ints</w:t>
      </w:r>
      <w:proofErr w:type="spellEnd"/>
      <w:r w:rsidR="006321D5">
        <w:t xml:space="preserve">, the memory </w:t>
      </w:r>
      <w:proofErr w:type="gramStart"/>
      <w:r w:rsidR="006321D5">
        <w:t>are</w:t>
      </w:r>
      <w:proofErr w:type="gramEnd"/>
      <w:r w:rsidR="006321D5">
        <w:t xml:space="preserve"> spaced by four bytes, as seen on [</w:t>
      </w:r>
      <w:proofErr w:type="spellStart"/>
      <w:r w:rsidR="006321D5">
        <w:t>rdi</w:t>
      </w:r>
      <w:proofErr w:type="spellEnd"/>
      <w:r w:rsidR="006321D5">
        <w:t xml:space="preserve"> + 4] in the picture down below.</w:t>
      </w:r>
    </w:p>
    <w:p w14:paraId="05C42A06" w14:textId="68B1FAF9" w:rsidR="007D5513" w:rsidRPr="000B1B25" w:rsidRDefault="007D5513">
      <w:r>
        <w:tab/>
      </w:r>
      <w:r>
        <w:rPr>
          <w:noProof/>
        </w:rPr>
        <w:drawing>
          <wp:inline distT="0" distB="0" distL="0" distR="0" wp14:anchorId="0EF6133B" wp14:editId="7EABEE80">
            <wp:extent cx="1532808" cy="69673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9-03-28 at 11.36.25 PM.png"/>
                    <pic:cNvPicPr/>
                  </pic:nvPicPr>
                  <pic:blipFill>
                    <a:blip r:embed="rId13">
                      <a:extLst>
                        <a:ext uri="{28A0092B-C50C-407E-A947-70E740481C1C}">
                          <a14:useLocalDpi xmlns:a14="http://schemas.microsoft.com/office/drawing/2010/main" val="0"/>
                        </a:ext>
                      </a:extLst>
                    </a:blip>
                    <a:stretch>
                      <a:fillRect/>
                    </a:stretch>
                  </pic:blipFill>
                  <pic:spPr>
                    <a:xfrm>
                      <a:off x="0" y="0"/>
                      <a:ext cx="1537326" cy="698784"/>
                    </a:xfrm>
                    <a:prstGeom prst="rect">
                      <a:avLst/>
                    </a:prstGeom>
                  </pic:spPr>
                </pic:pic>
              </a:graphicData>
            </a:graphic>
          </wp:inline>
        </w:drawing>
      </w:r>
      <w:r>
        <w:rPr>
          <w:noProof/>
        </w:rPr>
        <w:drawing>
          <wp:inline distT="0" distB="0" distL="0" distR="0" wp14:anchorId="7EEE4841" wp14:editId="4D44193D">
            <wp:extent cx="1689308" cy="1145540"/>
            <wp:effectExtent l="0" t="0" r="1270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9-03-28 at 11.33.29 PM.png"/>
                    <pic:cNvPicPr/>
                  </pic:nvPicPr>
                  <pic:blipFill>
                    <a:blip r:embed="rId14">
                      <a:extLst>
                        <a:ext uri="{28A0092B-C50C-407E-A947-70E740481C1C}">
                          <a14:useLocalDpi xmlns:a14="http://schemas.microsoft.com/office/drawing/2010/main" val="0"/>
                        </a:ext>
                      </a:extLst>
                    </a:blip>
                    <a:stretch>
                      <a:fillRect/>
                    </a:stretch>
                  </pic:blipFill>
                  <pic:spPr>
                    <a:xfrm>
                      <a:off x="0" y="0"/>
                      <a:ext cx="1702823" cy="1154704"/>
                    </a:xfrm>
                    <a:prstGeom prst="rect">
                      <a:avLst/>
                    </a:prstGeom>
                  </pic:spPr>
                </pic:pic>
              </a:graphicData>
            </a:graphic>
          </wp:inline>
        </w:drawing>
      </w:r>
    </w:p>
    <w:p w14:paraId="737A988C" w14:textId="77777777" w:rsidR="000B1B25" w:rsidRDefault="000B1B25">
      <w:r w:rsidRPr="000B1B25">
        <w:t>4.</w:t>
      </w:r>
      <w:r w:rsidR="007F6DF0">
        <w:t xml:space="preserve"> </w:t>
      </w:r>
      <w:r w:rsidR="00AB17D9">
        <w:t xml:space="preserve">Comparing the </w:t>
      </w:r>
      <w:proofErr w:type="gramStart"/>
      <w:r w:rsidR="00AB17D9">
        <w:t>two assembly</w:t>
      </w:r>
      <w:proofErr w:type="gramEnd"/>
      <w:r w:rsidR="00AB17D9">
        <w:t xml:space="preserve"> code provided below for passing values by reference and passing values by pointers, it shows that there i</w:t>
      </w:r>
      <w:r w:rsidR="00EE12FE">
        <w:t xml:space="preserve">s no difference between the two in ways such as parameter passing and such. The two codes are identical. Passed into the </w:t>
      </w:r>
      <w:r w:rsidR="00363240">
        <w:t>parameter register is the memory address, in [</w:t>
      </w:r>
      <w:proofErr w:type="spellStart"/>
      <w:r w:rsidR="00363240">
        <w:t>rsp</w:t>
      </w:r>
      <w:proofErr w:type="spellEnd"/>
      <w:r w:rsidR="00363240">
        <w:t xml:space="preserve"> – 8], located right after </w:t>
      </w:r>
      <w:proofErr w:type="spellStart"/>
      <w:r w:rsidR="00363240">
        <w:t>rsp</w:t>
      </w:r>
      <w:proofErr w:type="spellEnd"/>
      <w:r w:rsidR="00363240">
        <w:t xml:space="preserve"> in the stack.</w:t>
      </w:r>
    </w:p>
    <w:p w14:paraId="413B35FC" w14:textId="77777777" w:rsidR="007F6DF0" w:rsidRDefault="007F6DF0">
      <w:r>
        <w:tab/>
      </w:r>
      <w:r w:rsidR="00AB17D9">
        <w:rPr>
          <w:noProof/>
        </w:rPr>
        <w:drawing>
          <wp:inline distT="0" distB="0" distL="0" distR="0" wp14:anchorId="52EA000E" wp14:editId="7610E9B5">
            <wp:extent cx="2019300" cy="584200"/>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3-28 at 8.37.17 PM.png"/>
                    <pic:cNvPicPr/>
                  </pic:nvPicPr>
                  <pic:blipFill>
                    <a:blip r:embed="rId15">
                      <a:extLst>
                        <a:ext uri="{28A0092B-C50C-407E-A947-70E740481C1C}">
                          <a14:useLocalDpi xmlns:a14="http://schemas.microsoft.com/office/drawing/2010/main" val="0"/>
                        </a:ext>
                      </a:extLst>
                    </a:blip>
                    <a:stretch>
                      <a:fillRect/>
                    </a:stretch>
                  </pic:blipFill>
                  <pic:spPr>
                    <a:xfrm>
                      <a:off x="0" y="0"/>
                      <a:ext cx="2019300" cy="584200"/>
                    </a:xfrm>
                    <a:prstGeom prst="rect">
                      <a:avLst/>
                    </a:prstGeom>
                  </pic:spPr>
                </pic:pic>
              </a:graphicData>
            </a:graphic>
          </wp:inline>
        </w:drawing>
      </w:r>
      <w:r>
        <w:t xml:space="preserve">          </w:t>
      </w:r>
      <w:r w:rsidR="00AB17D9">
        <w:rPr>
          <w:noProof/>
        </w:rPr>
        <w:drawing>
          <wp:inline distT="0" distB="0" distL="0" distR="0" wp14:anchorId="01E2AFAE" wp14:editId="707A617A">
            <wp:extent cx="1993900" cy="571500"/>
            <wp:effectExtent l="0" t="0" r="1270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3-28 at 8.37.25 PM.png"/>
                    <pic:cNvPicPr/>
                  </pic:nvPicPr>
                  <pic:blipFill>
                    <a:blip r:embed="rId16">
                      <a:extLst>
                        <a:ext uri="{28A0092B-C50C-407E-A947-70E740481C1C}">
                          <a14:useLocalDpi xmlns:a14="http://schemas.microsoft.com/office/drawing/2010/main" val="0"/>
                        </a:ext>
                      </a:extLst>
                    </a:blip>
                    <a:stretch>
                      <a:fillRect/>
                    </a:stretch>
                  </pic:blipFill>
                  <pic:spPr>
                    <a:xfrm>
                      <a:off x="0" y="0"/>
                      <a:ext cx="1993900" cy="571500"/>
                    </a:xfrm>
                    <a:prstGeom prst="rect">
                      <a:avLst/>
                    </a:prstGeom>
                  </pic:spPr>
                </pic:pic>
              </a:graphicData>
            </a:graphic>
          </wp:inline>
        </w:drawing>
      </w:r>
      <w:r>
        <w:t xml:space="preserve"> </w:t>
      </w:r>
    </w:p>
    <w:p w14:paraId="1792D998" w14:textId="77777777" w:rsidR="007F6DF0" w:rsidRPr="000B1B25" w:rsidRDefault="007F6DF0">
      <w:r>
        <w:tab/>
      </w:r>
      <w:r w:rsidR="00AB17D9">
        <w:rPr>
          <w:noProof/>
        </w:rPr>
        <w:drawing>
          <wp:inline distT="0" distB="0" distL="0" distR="0" wp14:anchorId="21FA792A" wp14:editId="210703C5">
            <wp:extent cx="2675808" cy="88758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3-28 at 8.37.56 PM.png"/>
                    <pic:cNvPicPr/>
                  </pic:nvPicPr>
                  <pic:blipFill>
                    <a:blip r:embed="rId17">
                      <a:extLst>
                        <a:ext uri="{28A0092B-C50C-407E-A947-70E740481C1C}">
                          <a14:useLocalDpi xmlns:a14="http://schemas.microsoft.com/office/drawing/2010/main" val="0"/>
                        </a:ext>
                      </a:extLst>
                    </a:blip>
                    <a:stretch>
                      <a:fillRect/>
                    </a:stretch>
                  </pic:blipFill>
                  <pic:spPr>
                    <a:xfrm>
                      <a:off x="0" y="0"/>
                      <a:ext cx="2729258" cy="905315"/>
                    </a:xfrm>
                    <a:prstGeom prst="rect">
                      <a:avLst/>
                    </a:prstGeom>
                  </pic:spPr>
                </pic:pic>
              </a:graphicData>
            </a:graphic>
          </wp:inline>
        </w:drawing>
      </w:r>
      <w:r w:rsidR="00AB17D9">
        <w:rPr>
          <w:noProof/>
        </w:rPr>
        <w:drawing>
          <wp:inline distT="0" distB="0" distL="0" distR="0" wp14:anchorId="2528694C" wp14:editId="1A5C3C16">
            <wp:extent cx="2680335" cy="899966"/>
            <wp:effectExtent l="0" t="0" r="1206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3-28 at 8.38.07 PM.png"/>
                    <pic:cNvPicPr/>
                  </pic:nvPicPr>
                  <pic:blipFill>
                    <a:blip r:embed="rId18">
                      <a:extLst>
                        <a:ext uri="{28A0092B-C50C-407E-A947-70E740481C1C}">
                          <a14:useLocalDpi xmlns:a14="http://schemas.microsoft.com/office/drawing/2010/main" val="0"/>
                        </a:ext>
                      </a:extLst>
                    </a:blip>
                    <a:stretch>
                      <a:fillRect/>
                    </a:stretch>
                  </pic:blipFill>
                  <pic:spPr>
                    <a:xfrm>
                      <a:off x="0" y="0"/>
                      <a:ext cx="2758949" cy="926362"/>
                    </a:xfrm>
                    <a:prstGeom prst="rect">
                      <a:avLst/>
                    </a:prstGeom>
                  </pic:spPr>
                </pic:pic>
              </a:graphicData>
            </a:graphic>
          </wp:inline>
        </w:drawing>
      </w:r>
    </w:p>
    <w:p w14:paraId="77B255E9" w14:textId="77777777" w:rsidR="000B1B25" w:rsidRDefault="000B1B25"/>
    <w:p w14:paraId="7DC15C1F" w14:textId="30860B43" w:rsidR="005F1149" w:rsidRDefault="00231AC2" w:rsidP="005F1149">
      <w:pPr>
        <w:rPr>
          <w:b/>
          <w:sz w:val="28"/>
          <w:szCs w:val="28"/>
        </w:rPr>
      </w:pPr>
      <w:r>
        <w:rPr>
          <w:b/>
          <w:sz w:val="28"/>
          <w:szCs w:val="28"/>
        </w:rPr>
        <w:t>Object</w:t>
      </w:r>
    </w:p>
    <w:p w14:paraId="12F5E0E5" w14:textId="352C82AA" w:rsidR="005F1149" w:rsidRDefault="003F6702" w:rsidP="002D4A50">
      <w:pPr>
        <w:pStyle w:val="ListParagraph"/>
        <w:numPr>
          <w:ilvl w:val="0"/>
          <w:numId w:val="3"/>
        </w:numPr>
      </w:pPr>
      <w:r>
        <w:t>Using dynamic memory, objects have more freedom in being made as long as we keep track of where the variables are stored. We first allocate the memory of the object and then load it into memory. Then we have to initialize the fields to be the right addresses for the functions it includes. The final stage is to call the object functions.</w:t>
      </w:r>
      <w:r w:rsidR="00CD262A">
        <w:t xml:space="preserve"> </w:t>
      </w:r>
    </w:p>
    <w:p w14:paraId="30F2CC38" w14:textId="58FE7EAB" w:rsidR="00CE56E7" w:rsidRDefault="00CE56E7">
      <w:r>
        <w:tab/>
      </w:r>
      <w:r>
        <w:rPr>
          <w:noProof/>
        </w:rPr>
        <w:drawing>
          <wp:inline distT="0" distB="0" distL="0" distR="0" wp14:anchorId="364E5923" wp14:editId="1B97EF9D">
            <wp:extent cx="3441700" cy="5486400"/>
            <wp:effectExtent l="0" t="0" r="1270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19-03-29 at 2.43.49 AM.png"/>
                    <pic:cNvPicPr/>
                  </pic:nvPicPr>
                  <pic:blipFill>
                    <a:blip r:embed="rId19">
                      <a:extLst>
                        <a:ext uri="{28A0092B-C50C-407E-A947-70E740481C1C}">
                          <a14:useLocalDpi xmlns:a14="http://schemas.microsoft.com/office/drawing/2010/main" val="0"/>
                        </a:ext>
                      </a:extLst>
                    </a:blip>
                    <a:stretch>
                      <a:fillRect/>
                    </a:stretch>
                  </pic:blipFill>
                  <pic:spPr>
                    <a:xfrm>
                      <a:off x="0" y="0"/>
                      <a:ext cx="3441700" cy="5486400"/>
                    </a:xfrm>
                    <a:prstGeom prst="rect">
                      <a:avLst/>
                    </a:prstGeom>
                  </pic:spPr>
                </pic:pic>
              </a:graphicData>
            </a:graphic>
          </wp:inline>
        </w:drawing>
      </w:r>
    </w:p>
    <w:p w14:paraId="7DF81488" w14:textId="4958749C" w:rsidR="005F1149" w:rsidRDefault="005F1149">
      <w:r>
        <w:t>2.</w:t>
      </w:r>
      <w:r w:rsidR="00CD262A">
        <w:t xml:space="preserve"> In terms of the data member access, when the data is compiled into assembly code, the data of the objects are stored in order. The function as well as the data members are able to be stored in the same place.</w:t>
      </w:r>
    </w:p>
    <w:p w14:paraId="668F13E6" w14:textId="5DBD9A79" w:rsidR="005F1149" w:rsidRDefault="005F1149">
      <w:r>
        <w:t>3.</w:t>
      </w:r>
      <w:r w:rsidR="00180D3D">
        <w:t xml:space="preserve"> Assembly is not object oriented. </w:t>
      </w:r>
      <w:r w:rsidR="00D738F5">
        <w:t xml:space="preserve">The assembly knows which object it is being called out of by the order that they are stored. If one object had two integers, it would store eight bytes and store the fields of the next object right after. The registers that are reserved for storing data, such as </w:t>
      </w:r>
      <w:proofErr w:type="spellStart"/>
      <w:r w:rsidR="00D738F5">
        <w:t>rsi</w:t>
      </w:r>
      <w:proofErr w:type="spellEnd"/>
      <w:r w:rsidR="00D738F5">
        <w:t xml:space="preserve">, have an </w:t>
      </w:r>
      <w:r w:rsidR="0085627F">
        <w:t>order</w:t>
      </w:r>
      <w:bookmarkStart w:id="0" w:name="_GoBack"/>
      <w:bookmarkEnd w:id="0"/>
      <w:r w:rsidR="00D738F5">
        <w:t xml:space="preserve"> in which objects are stored. Also, when running the assembly, arguments of the function are s</w:t>
      </w:r>
      <w:r w:rsidR="009A0183">
        <w:t>t</w:t>
      </w:r>
      <w:r w:rsidR="00D738F5">
        <w:t>ored on a stack in order and the location of the return is allocated on the stack.</w:t>
      </w:r>
    </w:p>
    <w:p w14:paraId="574A59DE" w14:textId="5BE726AF" w:rsidR="005F1149" w:rsidRDefault="005F1149">
      <w:r>
        <w:t>4.</w:t>
      </w:r>
      <w:r w:rsidR="00447CA9">
        <w:t xml:space="preserve"> To access members outside of the member function, a class has to be declared as a friend class of another. These classes can be access, but they are not directly inside the function. </w:t>
      </w:r>
    </w:p>
    <w:p w14:paraId="286F4D6B" w14:textId="02AF83D6" w:rsidR="00447CA9" w:rsidRDefault="00447CA9">
      <w:r>
        <w:t xml:space="preserve">To access data members inside the member function, the data was placed in a stack. </w:t>
      </w:r>
    </w:p>
    <w:p w14:paraId="71B3987A" w14:textId="50F9BD4A" w:rsidR="00F37D40" w:rsidRDefault="00D738F5">
      <w:r>
        <w:t>5.</w:t>
      </w:r>
      <w:r w:rsidR="00F37D40">
        <w:t xml:space="preserve"> </w:t>
      </w:r>
      <w:r w:rsidR="00CE56E7">
        <w:t>In order to access private fields, the get function had to be used. While private methods require the proper call using get, public items were accessible with simple calls</w:t>
      </w:r>
      <w:r w:rsidR="00C27C2D">
        <w:t xml:space="preserve">. </w:t>
      </w:r>
      <w:proofErr w:type="gramStart"/>
      <w:r w:rsidR="00C27C2D">
        <w:t>The this</w:t>
      </w:r>
      <w:proofErr w:type="gramEnd"/>
      <w:r w:rsidR="00C27C2D">
        <w:t xml:space="preserve"> keyword was used to access private items. It allows us to access members from inside the class. </w:t>
      </w:r>
      <w:r w:rsidR="00CE56E7">
        <w:t xml:space="preserve">In order to access member functions for my class, </w:t>
      </w:r>
      <w:proofErr w:type="gramStart"/>
      <w:r w:rsidR="00CE56E7">
        <w:t>the this</w:t>
      </w:r>
      <w:proofErr w:type="gramEnd"/>
      <w:r w:rsidR="00C27C2D">
        <w:t xml:space="preserve"> command was used. Memory was left for each of the variable that used </w:t>
      </w:r>
      <w:proofErr w:type="gramStart"/>
      <w:r w:rsidR="00C27C2D">
        <w:t>the this</w:t>
      </w:r>
      <w:proofErr w:type="gramEnd"/>
      <w:r w:rsidR="00C27C2D">
        <w:t xml:space="preserve"> pointer. It is not placed on the stack, but rather was given a memory address. The values around “this” have memory addresses that are based on the location of where </w:t>
      </w:r>
      <w:proofErr w:type="gramStart"/>
      <w:r w:rsidR="00C27C2D">
        <w:t>the this</w:t>
      </w:r>
      <w:proofErr w:type="gramEnd"/>
      <w:r w:rsidR="00C27C2D">
        <w:t xml:space="preserve"> pointer is located. Memory is saved, and if the space is needed, it is there ready to be used.</w:t>
      </w:r>
    </w:p>
    <w:p w14:paraId="2B040A92" w14:textId="77777777" w:rsidR="005F1149" w:rsidRPr="005F1149" w:rsidRDefault="005F1149"/>
    <w:p w14:paraId="1835DA52" w14:textId="77777777" w:rsidR="00705185" w:rsidRDefault="00705185"/>
    <w:p w14:paraId="65052B84" w14:textId="77777777" w:rsidR="00705185" w:rsidRDefault="00705185"/>
    <w:p w14:paraId="12635BD8" w14:textId="77777777" w:rsidR="00705185" w:rsidRDefault="00705185"/>
    <w:p w14:paraId="48B0CBE8" w14:textId="418B4DD6" w:rsidR="00705185" w:rsidRDefault="00705185">
      <w:r>
        <w:t>Sources</w:t>
      </w:r>
    </w:p>
    <w:p w14:paraId="331A0CC7" w14:textId="6503F686" w:rsidR="00705185" w:rsidRPr="00447CA9" w:rsidRDefault="005F1149" w:rsidP="00705185">
      <w:pPr>
        <w:pStyle w:val="ListParagraph"/>
        <w:numPr>
          <w:ilvl w:val="0"/>
          <w:numId w:val="1"/>
        </w:numPr>
        <w:rPr>
          <w:color w:val="4472C4" w:themeColor="accent1"/>
        </w:rPr>
      </w:pPr>
      <w:r w:rsidRPr="00447CA9">
        <w:rPr>
          <w:color w:val="4472C4" w:themeColor="accent1"/>
        </w:rPr>
        <w:fldChar w:fldCharType="begin"/>
      </w:r>
      <w:r w:rsidRPr="00447CA9">
        <w:rPr>
          <w:color w:val="4472C4" w:themeColor="accent1"/>
        </w:rPr>
        <w:instrText xml:space="preserve"> HYPERLINK "https://en.wikibooks.org/wiki/X86_Assembly/X86_Architecture" </w:instrText>
      </w:r>
      <w:r w:rsidRPr="00447CA9">
        <w:rPr>
          <w:color w:val="4472C4" w:themeColor="accent1"/>
        </w:rPr>
        <w:fldChar w:fldCharType="separate"/>
      </w:r>
      <w:r w:rsidRPr="00447CA9">
        <w:rPr>
          <w:rStyle w:val="Hyperlink"/>
          <w:color w:val="4472C4" w:themeColor="accent1"/>
        </w:rPr>
        <w:t>https://en.wikibooks.org/wiki/X86_Assembly/X86_Architecture</w:t>
      </w:r>
      <w:r w:rsidRPr="00447CA9">
        <w:rPr>
          <w:color w:val="4472C4" w:themeColor="accent1"/>
        </w:rPr>
        <w:fldChar w:fldCharType="end"/>
      </w:r>
    </w:p>
    <w:p w14:paraId="52E5FE3A" w14:textId="672EFDD3" w:rsidR="005F1149" w:rsidRPr="00447CA9" w:rsidRDefault="005F1149" w:rsidP="00705185">
      <w:pPr>
        <w:pStyle w:val="ListParagraph"/>
        <w:numPr>
          <w:ilvl w:val="0"/>
          <w:numId w:val="1"/>
        </w:numPr>
        <w:rPr>
          <w:color w:val="4472C4" w:themeColor="accent1"/>
        </w:rPr>
      </w:pPr>
      <w:hyperlink r:id="rId20" w:history="1">
        <w:r w:rsidRPr="00447CA9">
          <w:rPr>
            <w:rStyle w:val="Hyperlink"/>
            <w:color w:val="4472C4" w:themeColor="accent1"/>
          </w:rPr>
          <w:t>https://medium.freecodecamp.org/understanding-by-reference-vs-by-value-d49139beb1c4</w:t>
        </w:r>
      </w:hyperlink>
    </w:p>
    <w:p w14:paraId="1A15F400" w14:textId="37FF5B14" w:rsidR="00C27C2D" w:rsidRPr="00447CA9" w:rsidRDefault="00C27C2D" w:rsidP="00C27C2D">
      <w:pPr>
        <w:pStyle w:val="ListParagraph"/>
        <w:widowControl w:val="0"/>
        <w:numPr>
          <w:ilvl w:val="0"/>
          <w:numId w:val="1"/>
        </w:numPr>
        <w:autoSpaceDE w:val="0"/>
        <w:autoSpaceDN w:val="0"/>
        <w:adjustRightInd w:val="0"/>
        <w:spacing w:after="240" w:line="360" w:lineRule="atLeast"/>
        <w:rPr>
          <w:color w:val="4472C4" w:themeColor="accent1"/>
        </w:rPr>
      </w:pPr>
      <w:r w:rsidRPr="00447CA9">
        <w:rPr>
          <w:color w:val="4472C4" w:themeColor="accent1"/>
        </w:rPr>
        <w:t xml:space="preserve">https://www.tutorialspoint.com/cplusplus/cpp_this_pointer.htm </w:t>
      </w:r>
    </w:p>
    <w:p w14:paraId="64155030" w14:textId="5530548B" w:rsidR="005F1149" w:rsidRPr="00447CA9" w:rsidRDefault="002D4A50" w:rsidP="00705185">
      <w:pPr>
        <w:pStyle w:val="ListParagraph"/>
        <w:numPr>
          <w:ilvl w:val="0"/>
          <w:numId w:val="1"/>
        </w:numPr>
        <w:rPr>
          <w:color w:val="4472C4" w:themeColor="accent1"/>
        </w:rPr>
      </w:pPr>
      <w:hyperlink r:id="rId21" w:history="1">
        <w:r w:rsidRPr="00447CA9">
          <w:rPr>
            <w:rStyle w:val="Hyperlink"/>
            <w:color w:val="4472C4" w:themeColor="accent1"/>
          </w:rPr>
          <w:t>http://www.drdobbs.com/embedded-systems/object-oriented-programming-in-assembly/184408319</w:t>
        </w:r>
      </w:hyperlink>
    </w:p>
    <w:p w14:paraId="57014B82" w14:textId="77777777" w:rsidR="002D4A50" w:rsidRDefault="002D4A50" w:rsidP="002D4A50">
      <w:pPr>
        <w:ind w:left="360"/>
      </w:pPr>
    </w:p>
    <w:sectPr w:rsidR="002D4A50" w:rsidSect="00415E48">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62BE2"/>
    <w:multiLevelType w:val="hybridMultilevel"/>
    <w:tmpl w:val="7B107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F47D3E"/>
    <w:multiLevelType w:val="hybridMultilevel"/>
    <w:tmpl w:val="981E2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B421D7"/>
    <w:multiLevelType w:val="multilevel"/>
    <w:tmpl w:val="B8320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B25"/>
    <w:rsid w:val="00002DE5"/>
    <w:rsid w:val="00044E3D"/>
    <w:rsid w:val="000772BC"/>
    <w:rsid w:val="000B1B25"/>
    <w:rsid w:val="000F7C58"/>
    <w:rsid w:val="0013571A"/>
    <w:rsid w:val="00177C21"/>
    <w:rsid w:val="00177F31"/>
    <w:rsid w:val="00180D3D"/>
    <w:rsid w:val="00206110"/>
    <w:rsid w:val="00231AC2"/>
    <w:rsid w:val="002D4A50"/>
    <w:rsid w:val="002D4E9D"/>
    <w:rsid w:val="00363240"/>
    <w:rsid w:val="003F6702"/>
    <w:rsid w:val="00415E48"/>
    <w:rsid w:val="00417C8C"/>
    <w:rsid w:val="00447CA9"/>
    <w:rsid w:val="004C5538"/>
    <w:rsid w:val="005E3460"/>
    <w:rsid w:val="005F1149"/>
    <w:rsid w:val="005F5972"/>
    <w:rsid w:val="006321D5"/>
    <w:rsid w:val="00640EB3"/>
    <w:rsid w:val="00670EEA"/>
    <w:rsid w:val="006E2AA5"/>
    <w:rsid w:val="00705185"/>
    <w:rsid w:val="007A6076"/>
    <w:rsid w:val="007D5513"/>
    <w:rsid w:val="007F0586"/>
    <w:rsid w:val="007F6DF0"/>
    <w:rsid w:val="0085627F"/>
    <w:rsid w:val="00895843"/>
    <w:rsid w:val="00905DF8"/>
    <w:rsid w:val="009740C9"/>
    <w:rsid w:val="009A0183"/>
    <w:rsid w:val="009F4422"/>
    <w:rsid w:val="009F730E"/>
    <w:rsid w:val="00A80167"/>
    <w:rsid w:val="00AB17D9"/>
    <w:rsid w:val="00B01E23"/>
    <w:rsid w:val="00C26911"/>
    <w:rsid w:val="00C27C2D"/>
    <w:rsid w:val="00CD262A"/>
    <w:rsid w:val="00CE56E7"/>
    <w:rsid w:val="00D470D4"/>
    <w:rsid w:val="00D609A5"/>
    <w:rsid w:val="00D738F5"/>
    <w:rsid w:val="00EE12FE"/>
    <w:rsid w:val="00F37D40"/>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ecimalSymbol w:val="."/>
  <w:listSeparator w:val=","/>
  <w14:docId w14:val="2D74047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7D40"/>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076"/>
    <w:pPr>
      <w:ind w:left="720"/>
      <w:contextualSpacing/>
    </w:pPr>
  </w:style>
  <w:style w:type="character" w:styleId="Hyperlink">
    <w:name w:val="Hyperlink"/>
    <w:basedOn w:val="DefaultParagraphFont"/>
    <w:uiPriority w:val="99"/>
    <w:unhideWhenUsed/>
    <w:rsid w:val="005F1149"/>
    <w:rPr>
      <w:color w:val="0563C1" w:themeColor="hyperlink"/>
      <w:u w:val="single"/>
    </w:rPr>
  </w:style>
  <w:style w:type="character" w:styleId="FollowedHyperlink">
    <w:name w:val="FollowedHyperlink"/>
    <w:basedOn w:val="DefaultParagraphFont"/>
    <w:uiPriority w:val="99"/>
    <w:semiHidden/>
    <w:unhideWhenUsed/>
    <w:rsid w:val="005F1149"/>
    <w:rPr>
      <w:color w:val="954F72" w:themeColor="followedHyperlink"/>
      <w:u w:val="single"/>
    </w:rPr>
  </w:style>
  <w:style w:type="paragraph" w:styleId="Date">
    <w:name w:val="Date"/>
    <w:basedOn w:val="Normal"/>
    <w:next w:val="Normal"/>
    <w:link w:val="DateChar"/>
    <w:uiPriority w:val="99"/>
    <w:semiHidden/>
    <w:unhideWhenUsed/>
    <w:rsid w:val="00447CA9"/>
  </w:style>
  <w:style w:type="character" w:customStyle="1" w:styleId="DateChar">
    <w:name w:val="Date Char"/>
    <w:basedOn w:val="DefaultParagraphFont"/>
    <w:link w:val="Date"/>
    <w:uiPriority w:val="99"/>
    <w:semiHidden/>
    <w:rsid w:val="00447CA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597810">
      <w:bodyDiv w:val="1"/>
      <w:marLeft w:val="0"/>
      <w:marRight w:val="0"/>
      <w:marTop w:val="0"/>
      <w:marBottom w:val="0"/>
      <w:divBdr>
        <w:top w:val="none" w:sz="0" w:space="0" w:color="auto"/>
        <w:left w:val="none" w:sz="0" w:space="0" w:color="auto"/>
        <w:bottom w:val="none" w:sz="0" w:space="0" w:color="auto"/>
        <w:right w:val="none" w:sz="0" w:space="0" w:color="auto"/>
      </w:divBdr>
    </w:div>
    <w:div w:id="9579521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hyperlink" Target="https://medium.freecodecamp.org/understanding-by-reference-vs-by-value-d49139beb1c4" TargetMode="External"/><Relationship Id="rId21" Type="http://schemas.openxmlformats.org/officeDocument/2006/relationships/hyperlink" Target="http://www.drdobbs.com/embedded-systems/object-oriented-programming-in-assembly/184408319"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758</Words>
  <Characters>4325</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lim</dc:creator>
  <cp:keywords/>
  <dc:description/>
  <cp:lastModifiedBy>james lim</cp:lastModifiedBy>
  <cp:revision>3</cp:revision>
  <cp:lastPrinted>2019-03-29T07:13:00Z</cp:lastPrinted>
  <dcterms:created xsi:type="dcterms:W3CDTF">2019-03-29T07:13:00Z</dcterms:created>
  <dcterms:modified xsi:type="dcterms:W3CDTF">2019-03-29T07:13:00Z</dcterms:modified>
</cp:coreProperties>
</file>