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67C3" w:rsidRDefault="003F67C3">
      <w:pPr>
        <w:rPr>
          <w:sz w:val="28"/>
          <w:szCs w:val="28"/>
        </w:rPr>
      </w:pPr>
      <w:r>
        <w:rPr>
          <w:noProof/>
          <w:lang w:eastAsia="en-GB" w:bidi="hi-IN"/>
        </w:rPr>
        <w:drawing>
          <wp:inline distT="0" distB="0" distL="0" distR="0">
            <wp:extent cx="6055200" cy="4544704"/>
            <wp:effectExtent l="19050" t="0" r="2700" b="0"/>
            <wp:docPr id="4" name="Picture 4" descr="C:\Users\Ylamichhane\Desktop\Front End Dev Nepalmaya\Paper Wireframe Nepalmaya\Home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Ylamichhane\Desktop\Front End Dev Nepalmaya\Paper Wireframe Nepalmaya\Home Page.jpg"/>
                    <pic:cNvPicPr>
                      <a:picLocks noChangeAspect="1" noChangeArrowheads="1"/>
                    </pic:cNvPicPr>
                  </pic:nvPicPr>
                  <pic:blipFill>
                    <a:blip r:embed="rId5" cstate="print"/>
                    <a:srcRect/>
                    <a:stretch>
                      <a:fillRect/>
                    </a:stretch>
                  </pic:blipFill>
                  <pic:spPr bwMode="auto">
                    <a:xfrm>
                      <a:off x="0" y="0"/>
                      <a:ext cx="6054505" cy="4544182"/>
                    </a:xfrm>
                    <a:prstGeom prst="rect">
                      <a:avLst/>
                    </a:prstGeom>
                    <a:noFill/>
                    <a:ln w="9525">
                      <a:noFill/>
                      <a:miter lim="800000"/>
                      <a:headEnd/>
                      <a:tailEnd/>
                    </a:ln>
                  </pic:spPr>
                </pic:pic>
              </a:graphicData>
            </a:graphic>
          </wp:inline>
        </w:drawing>
      </w:r>
    </w:p>
    <w:p w:rsidR="003F67C3" w:rsidRDefault="003F67C3" w:rsidP="003F67C3">
      <w:pPr>
        <w:pStyle w:val="ListParagraph"/>
        <w:numPr>
          <w:ilvl w:val="0"/>
          <w:numId w:val="1"/>
        </w:numPr>
        <w:rPr>
          <w:sz w:val="28"/>
          <w:szCs w:val="28"/>
        </w:rPr>
      </w:pPr>
      <w:r w:rsidRPr="003F67C3">
        <w:rPr>
          <w:sz w:val="28"/>
          <w:szCs w:val="28"/>
        </w:rPr>
        <w:t>This is the First Screen ( Home), which also has Icons such as : Menu, Search, About Us, Contact, Share and th</w:t>
      </w:r>
      <w:r>
        <w:rPr>
          <w:sz w:val="28"/>
          <w:szCs w:val="28"/>
        </w:rPr>
        <w:t>e Product itself</w:t>
      </w:r>
    </w:p>
    <w:p w:rsidR="003F67C3" w:rsidRDefault="003F67C3" w:rsidP="003F67C3">
      <w:pPr>
        <w:pStyle w:val="ListParagraph"/>
        <w:numPr>
          <w:ilvl w:val="0"/>
          <w:numId w:val="1"/>
        </w:numPr>
        <w:rPr>
          <w:sz w:val="28"/>
          <w:szCs w:val="28"/>
        </w:rPr>
      </w:pPr>
      <w:r w:rsidRPr="003F67C3">
        <w:rPr>
          <w:sz w:val="28"/>
          <w:szCs w:val="28"/>
        </w:rPr>
        <w:t>User Can see almost all the product</w:t>
      </w:r>
      <w:r>
        <w:rPr>
          <w:sz w:val="28"/>
          <w:szCs w:val="28"/>
        </w:rPr>
        <w:t xml:space="preserve">, it doesn’t have next page </w:t>
      </w:r>
    </w:p>
    <w:p w:rsidR="003F67C3" w:rsidRPr="003F67C3" w:rsidRDefault="003F67C3" w:rsidP="003F67C3">
      <w:pPr>
        <w:pStyle w:val="ListParagraph"/>
        <w:numPr>
          <w:ilvl w:val="0"/>
          <w:numId w:val="1"/>
        </w:numPr>
        <w:rPr>
          <w:sz w:val="28"/>
          <w:szCs w:val="28"/>
        </w:rPr>
      </w:pPr>
      <w:r w:rsidRPr="003F67C3">
        <w:rPr>
          <w:sz w:val="28"/>
          <w:szCs w:val="28"/>
        </w:rPr>
        <w:t>User can easily navigate by clicking each icons seen in the screen  as provided</w:t>
      </w:r>
      <w:r w:rsidRPr="003F67C3">
        <w:rPr>
          <w:sz w:val="28"/>
          <w:szCs w:val="28"/>
        </w:rPr>
        <w:br/>
      </w:r>
    </w:p>
    <w:p w:rsidR="003F67C3" w:rsidRDefault="003F67C3">
      <w:proofErr w:type="spellStart"/>
      <w:r>
        <w:lastRenderedPageBreak/>
        <w:t>Th</w:t>
      </w:r>
      <w:proofErr w:type="spellEnd"/>
      <w:r>
        <w:rPr>
          <w:noProof/>
          <w:lang w:eastAsia="en-GB" w:bidi="hi-IN"/>
        </w:rPr>
        <w:drawing>
          <wp:inline distT="0" distB="0" distL="0" distR="0">
            <wp:extent cx="5731510" cy="4301760"/>
            <wp:effectExtent l="19050" t="0" r="2540" b="0"/>
            <wp:docPr id="5" name="Picture 1" descr="C:\Users\Ylamichhane\Desktop\Front End Dev Nepalmaya\Paper Wireframe Nepalmaya\Menu and 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Ylamichhane\Desktop\Front End Dev Nepalmaya\Paper Wireframe Nepalmaya\Menu and Search.jpg"/>
                    <pic:cNvPicPr>
                      <a:picLocks noChangeAspect="1" noChangeArrowheads="1"/>
                    </pic:cNvPicPr>
                  </pic:nvPicPr>
                  <pic:blipFill>
                    <a:blip r:embed="rId6" cstate="print"/>
                    <a:srcRect/>
                    <a:stretch>
                      <a:fillRect/>
                    </a:stretch>
                  </pic:blipFill>
                  <pic:spPr bwMode="auto">
                    <a:xfrm>
                      <a:off x="0" y="0"/>
                      <a:ext cx="5731510" cy="4301760"/>
                    </a:xfrm>
                    <a:prstGeom prst="rect">
                      <a:avLst/>
                    </a:prstGeom>
                    <a:noFill/>
                    <a:ln w="9525">
                      <a:noFill/>
                      <a:miter lim="800000"/>
                      <a:headEnd/>
                      <a:tailEnd/>
                    </a:ln>
                  </pic:spPr>
                </pic:pic>
              </a:graphicData>
            </a:graphic>
          </wp:inline>
        </w:drawing>
      </w:r>
    </w:p>
    <w:p w:rsidR="003F67C3" w:rsidRDefault="003F67C3"/>
    <w:p w:rsidR="003F67C3" w:rsidRPr="003F67C3" w:rsidRDefault="004B3339" w:rsidP="003F67C3">
      <w:pPr>
        <w:pStyle w:val="ListParagraph"/>
        <w:numPr>
          <w:ilvl w:val="0"/>
          <w:numId w:val="1"/>
        </w:numPr>
        <w:rPr>
          <w:sz w:val="28"/>
          <w:szCs w:val="28"/>
        </w:rPr>
      </w:pPr>
      <w:r>
        <w:rPr>
          <w:sz w:val="28"/>
          <w:szCs w:val="28"/>
        </w:rPr>
        <w:t>This screen shows</w:t>
      </w:r>
      <w:r w:rsidR="003F67C3">
        <w:rPr>
          <w:sz w:val="28"/>
          <w:szCs w:val="28"/>
        </w:rPr>
        <w:t xml:space="preserve"> the Icon </w:t>
      </w:r>
      <w:r>
        <w:rPr>
          <w:sz w:val="28"/>
          <w:szCs w:val="28"/>
        </w:rPr>
        <w:t>(Menu</w:t>
      </w:r>
      <w:r w:rsidR="003F67C3">
        <w:rPr>
          <w:sz w:val="28"/>
          <w:szCs w:val="28"/>
        </w:rPr>
        <w:t xml:space="preserve">) </w:t>
      </w:r>
      <w:proofErr w:type="gramStart"/>
      <w:r w:rsidR="003F67C3">
        <w:rPr>
          <w:sz w:val="28"/>
          <w:szCs w:val="28"/>
        </w:rPr>
        <w:t>and  (</w:t>
      </w:r>
      <w:proofErr w:type="gramEnd"/>
      <w:r w:rsidR="003F67C3">
        <w:rPr>
          <w:sz w:val="28"/>
          <w:szCs w:val="28"/>
        </w:rPr>
        <w:t>Search</w:t>
      </w:r>
      <w:r>
        <w:rPr>
          <w:sz w:val="28"/>
          <w:szCs w:val="28"/>
        </w:rPr>
        <w:t xml:space="preserve">) are clicked and its activities </w:t>
      </w:r>
      <w:r>
        <w:rPr>
          <w:sz w:val="28"/>
          <w:szCs w:val="28"/>
        </w:rPr>
        <w:br/>
        <w:t>- Below these Icon, that is Dynamic Slide View , that will continually  shows the Ads. Or the Product Information.</w:t>
      </w:r>
      <w:r>
        <w:rPr>
          <w:sz w:val="28"/>
          <w:szCs w:val="28"/>
        </w:rPr>
        <w:br/>
        <w:t xml:space="preserve">-The White space in the Right and the Left side of the screen is kept for </w:t>
      </w:r>
      <w:proofErr w:type="gramStart"/>
      <w:r>
        <w:rPr>
          <w:sz w:val="28"/>
          <w:szCs w:val="28"/>
        </w:rPr>
        <w:t>Advertisements ,</w:t>
      </w:r>
      <w:proofErr w:type="gramEnd"/>
      <w:r>
        <w:rPr>
          <w:sz w:val="28"/>
          <w:szCs w:val="28"/>
        </w:rPr>
        <w:t xml:space="preserve"> if any 3</w:t>
      </w:r>
      <w:r w:rsidRPr="004B3339">
        <w:rPr>
          <w:sz w:val="28"/>
          <w:szCs w:val="28"/>
          <w:vertAlign w:val="superscript"/>
        </w:rPr>
        <w:t>rd</w:t>
      </w:r>
      <w:r>
        <w:rPr>
          <w:sz w:val="28"/>
          <w:szCs w:val="28"/>
        </w:rPr>
        <w:t xml:space="preserve"> party is interested to keep their Ads. </w:t>
      </w:r>
    </w:p>
    <w:p w:rsidR="003F67C3" w:rsidRDefault="003F67C3"/>
    <w:p w:rsidR="004B3339" w:rsidRDefault="003F67C3">
      <w:pPr>
        <w:rPr>
          <w:sz w:val="28"/>
          <w:szCs w:val="28"/>
        </w:rPr>
      </w:pPr>
      <w:r>
        <w:rPr>
          <w:noProof/>
          <w:lang w:eastAsia="en-GB" w:bidi="hi-IN"/>
        </w:rPr>
        <w:lastRenderedPageBreak/>
        <w:drawing>
          <wp:inline distT="0" distB="0" distL="0" distR="0">
            <wp:extent cx="5827594" cy="4373876"/>
            <wp:effectExtent l="19050" t="0" r="1706" b="0"/>
            <wp:docPr id="3" name="Picture 3" descr="C:\Users\Ylamichhane\Desktop\Front End Dev Nepalmaya\Paper Wireframe Nepalmaya\Content Choice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Ylamichhane\Desktop\Front End Dev Nepalmaya\Paper Wireframe Nepalmaya\Content Choice .jpg"/>
                    <pic:cNvPicPr>
                      <a:picLocks noChangeAspect="1" noChangeArrowheads="1"/>
                    </pic:cNvPicPr>
                  </pic:nvPicPr>
                  <pic:blipFill>
                    <a:blip r:embed="rId7" cstate="print"/>
                    <a:srcRect/>
                    <a:stretch>
                      <a:fillRect/>
                    </a:stretch>
                  </pic:blipFill>
                  <pic:spPr bwMode="auto">
                    <a:xfrm>
                      <a:off x="0" y="0"/>
                      <a:ext cx="5837993" cy="4381681"/>
                    </a:xfrm>
                    <a:prstGeom prst="rect">
                      <a:avLst/>
                    </a:prstGeom>
                    <a:noFill/>
                    <a:ln w="9525">
                      <a:noFill/>
                      <a:miter lim="800000"/>
                      <a:headEnd/>
                      <a:tailEnd/>
                    </a:ln>
                  </pic:spPr>
                </pic:pic>
              </a:graphicData>
            </a:graphic>
          </wp:inline>
        </w:drawing>
      </w:r>
    </w:p>
    <w:p w:rsidR="004B3339" w:rsidRPr="004B3339" w:rsidRDefault="004B3339" w:rsidP="004B3339">
      <w:pPr>
        <w:pStyle w:val="ListParagraph"/>
        <w:numPr>
          <w:ilvl w:val="0"/>
          <w:numId w:val="1"/>
        </w:numPr>
        <w:rPr>
          <w:sz w:val="28"/>
          <w:szCs w:val="28"/>
        </w:rPr>
      </w:pPr>
      <w:r>
        <w:rPr>
          <w:sz w:val="28"/>
          <w:szCs w:val="28"/>
        </w:rPr>
        <w:t xml:space="preserve">This screen shows the activities after a click to a product, </w:t>
      </w:r>
      <w:proofErr w:type="gramStart"/>
      <w:r>
        <w:rPr>
          <w:sz w:val="28"/>
          <w:szCs w:val="28"/>
        </w:rPr>
        <w:t>as  you</w:t>
      </w:r>
      <w:proofErr w:type="gramEnd"/>
      <w:r>
        <w:rPr>
          <w:sz w:val="28"/>
          <w:szCs w:val="28"/>
        </w:rPr>
        <w:t xml:space="preserve"> can see in the screen.</w:t>
      </w:r>
      <w:r>
        <w:rPr>
          <w:sz w:val="28"/>
          <w:szCs w:val="28"/>
        </w:rPr>
        <w:br/>
        <w:t xml:space="preserve">- Once the User click to a product, only that Product will be visible and other will go blur. </w:t>
      </w:r>
      <w:proofErr w:type="gramStart"/>
      <w:r>
        <w:rPr>
          <w:sz w:val="28"/>
          <w:szCs w:val="28"/>
        </w:rPr>
        <w:t>and</w:t>
      </w:r>
      <w:proofErr w:type="gramEnd"/>
      <w:r>
        <w:rPr>
          <w:sz w:val="28"/>
          <w:szCs w:val="28"/>
        </w:rPr>
        <w:t xml:space="preserve"> once the user click to any where besides the particular Product Icon, it will come back to the main page . </w:t>
      </w:r>
      <w:proofErr w:type="gramStart"/>
      <w:r>
        <w:rPr>
          <w:sz w:val="28"/>
          <w:szCs w:val="28"/>
        </w:rPr>
        <w:t>and</w:t>
      </w:r>
      <w:proofErr w:type="gramEnd"/>
      <w:r>
        <w:rPr>
          <w:sz w:val="28"/>
          <w:szCs w:val="28"/>
        </w:rPr>
        <w:t xml:space="preserve"> all other 8 icons will be visible  as Home Page . </w:t>
      </w:r>
      <w:r>
        <w:rPr>
          <w:sz w:val="28"/>
          <w:szCs w:val="28"/>
        </w:rPr>
        <w:br/>
        <w:t xml:space="preserve">- User can submit a simple Form to get in touch and get our service </w:t>
      </w:r>
    </w:p>
    <w:p w:rsidR="004B3339" w:rsidRDefault="003F67C3">
      <w:r>
        <w:rPr>
          <w:noProof/>
          <w:lang w:eastAsia="en-GB" w:bidi="hi-IN"/>
        </w:rPr>
        <w:lastRenderedPageBreak/>
        <w:drawing>
          <wp:inline distT="0" distB="0" distL="0" distR="0">
            <wp:extent cx="6122443" cy="4595173"/>
            <wp:effectExtent l="19050" t="0" r="0" b="0"/>
            <wp:docPr id="2" name="Picture 2" descr="C:\Users\Ylamichhane\Desktop\Front End Dev Nepalmaya\Paper Wireframe Nepalmaya\About Contact share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Ylamichhane\Desktop\Front End Dev Nepalmaya\Paper Wireframe Nepalmaya\About Contact share .jpg"/>
                    <pic:cNvPicPr>
                      <a:picLocks noChangeAspect="1" noChangeArrowheads="1"/>
                    </pic:cNvPicPr>
                  </pic:nvPicPr>
                  <pic:blipFill>
                    <a:blip r:embed="rId8" cstate="print"/>
                    <a:srcRect/>
                    <a:stretch>
                      <a:fillRect/>
                    </a:stretch>
                  </pic:blipFill>
                  <pic:spPr bwMode="auto">
                    <a:xfrm>
                      <a:off x="0" y="0"/>
                      <a:ext cx="6130281" cy="4601056"/>
                    </a:xfrm>
                    <a:prstGeom prst="rect">
                      <a:avLst/>
                    </a:prstGeom>
                    <a:noFill/>
                    <a:ln w="9525">
                      <a:noFill/>
                      <a:miter lim="800000"/>
                      <a:headEnd/>
                      <a:tailEnd/>
                    </a:ln>
                  </pic:spPr>
                </pic:pic>
              </a:graphicData>
            </a:graphic>
          </wp:inline>
        </w:drawing>
      </w:r>
    </w:p>
    <w:p w:rsidR="004B3339" w:rsidRDefault="004B3339" w:rsidP="004B3339"/>
    <w:p w:rsidR="002141EF" w:rsidRPr="004B3339" w:rsidRDefault="004B3339" w:rsidP="004B3339">
      <w:pPr>
        <w:pStyle w:val="ListParagraph"/>
        <w:numPr>
          <w:ilvl w:val="0"/>
          <w:numId w:val="1"/>
        </w:numPr>
        <w:tabs>
          <w:tab w:val="left" w:pos="2987"/>
        </w:tabs>
      </w:pPr>
      <w:r>
        <w:rPr>
          <w:sz w:val="28"/>
          <w:szCs w:val="28"/>
        </w:rPr>
        <w:t xml:space="preserve">This screen shows the activities in About, Contact and Share </w:t>
      </w:r>
    </w:p>
    <w:p w:rsidR="004B3339" w:rsidRPr="004B3339" w:rsidRDefault="004B3339" w:rsidP="004B3339">
      <w:pPr>
        <w:pStyle w:val="ListParagraph"/>
        <w:numPr>
          <w:ilvl w:val="0"/>
          <w:numId w:val="1"/>
        </w:numPr>
        <w:tabs>
          <w:tab w:val="left" w:pos="2987"/>
        </w:tabs>
      </w:pPr>
      <w:r>
        <w:rPr>
          <w:sz w:val="28"/>
          <w:szCs w:val="28"/>
        </w:rPr>
        <w:t xml:space="preserve">Once the User Click About </w:t>
      </w:r>
      <w:proofErr w:type="gramStart"/>
      <w:r>
        <w:rPr>
          <w:sz w:val="28"/>
          <w:szCs w:val="28"/>
        </w:rPr>
        <w:t>US ,</w:t>
      </w:r>
      <w:proofErr w:type="gramEnd"/>
      <w:r>
        <w:rPr>
          <w:sz w:val="28"/>
          <w:szCs w:val="28"/>
        </w:rPr>
        <w:t xml:space="preserve"> the small box will appear , which can </w:t>
      </w:r>
      <w:proofErr w:type="spellStart"/>
      <w:r>
        <w:rPr>
          <w:sz w:val="28"/>
          <w:szCs w:val="28"/>
        </w:rPr>
        <w:t>me</w:t>
      </w:r>
      <w:proofErr w:type="spellEnd"/>
      <w:r>
        <w:rPr>
          <w:sz w:val="28"/>
          <w:szCs w:val="28"/>
        </w:rPr>
        <w:t xml:space="preserve"> cancelled or can make its view larger by clicking the small icons inside the same small box , this page will </w:t>
      </w:r>
      <w:r w:rsidR="00CA418B">
        <w:rPr>
          <w:sz w:val="28"/>
          <w:szCs w:val="28"/>
        </w:rPr>
        <w:t xml:space="preserve">give all the information about </w:t>
      </w:r>
      <w:proofErr w:type="spellStart"/>
      <w:r w:rsidR="00CA418B">
        <w:rPr>
          <w:sz w:val="28"/>
          <w:szCs w:val="28"/>
        </w:rPr>
        <w:t>Nepalmaya</w:t>
      </w:r>
      <w:proofErr w:type="spellEnd"/>
      <w:r w:rsidR="00CA418B">
        <w:rPr>
          <w:sz w:val="28"/>
          <w:szCs w:val="28"/>
        </w:rPr>
        <w:t xml:space="preserve"> . </w:t>
      </w:r>
    </w:p>
    <w:p w:rsidR="00CA418B" w:rsidRPr="00CA418B" w:rsidRDefault="004B3339" w:rsidP="004B3339">
      <w:pPr>
        <w:pStyle w:val="ListParagraph"/>
        <w:numPr>
          <w:ilvl w:val="0"/>
          <w:numId w:val="1"/>
        </w:numPr>
        <w:tabs>
          <w:tab w:val="left" w:pos="2987"/>
        </w:tabs>
      </w:pPr>
      <w:r>
        <w:rPr>
          <w:sz w:val="28"/>
          <w:szCs w:val="28"/>
        </w:rPr>
        <w:t>Once the user click into the Contact Us, the small box will appear with some information</w:t>
      </w:r>
      <w:r w:rsidR="00CA418B">
        <w:rPr>
          <w:sz w:val="28"/>
          <w:szCs w:val="28"/>
        </w:rPr>
        <w:t xml:space="preserve"> with small request </w:t>
      </w:r>
      <w:proofErr w:type="gramStart"/>
      <w:r w:rsidR="00CA418B">
        <w:rPr>
          <w:sz w:val="28"/>
          <w:szCs w:val="28"/>
        </w:rPr>
        <w:t>form ,</w:t>
      </w:r>
      <w:proofErr w:type="gramEnd"/>
      <w:r w:rsidR="00CA418B">
        <w:rPr>
          <w:sz w:val="28"/>
          <w:szCs w:val="28"/>
        </w:rPr>
        <w:t xml:space="preserve"> that page will help user to fill the form if they want us to contact them , otherwise user can directly get into touch . </w:t>
      </w:r>
      <w:proofErr w:type="gramStart"/>
      <w:r w:rsidR="00CA418B">
        <w:rPr>
          <w:sz w:val="28"/>
          <w:szCs w:val="28"/>
        </w:rPr>
        <w:t>and</w:t>
      </w:r>
      <w:proofErr w:type="gramEnd"/>
      <w:r w:rsidR="00CA418B">
        <w:rPr>
          <w:sz w:val="28"/>
          <w:szCs w:val="28"/>
        </w:rPr>
        <w:t xml:space="preserve"> as About us, this page also can be cancelled and make it bigger . ( the message box is also as similar as Request message as previous page  ) </w:t>
      </w:r>
    </w:p>
    <w:p w:rsidR="004B3339" w:rsidRPr="004B3339" w:rsidRDefault="00CA418B" w:rsidP="004B3339">
      <w:pPr>
        <w:pStyle w:val="ListParagraph"/>
        <w:numPr>
          <w:ilvl w:val="0"/>
          <w:numId w:val="1"/>
        </w:numPr>
        <w:tabs>
          <w:tab w:val="left" w:pos="2987"/>
        </w:tabs>
      </w:pPr>
      <w:r>
        <w:rPr>
          <w:sz w:val="28"/>
          <w:szCs w:val="28"/>
        </w:rPr>
        <w:t xml:space="preserve">Once the user click to Share Inco, all the provided social media will appear, user can choose anyone of them and take its benefits to direct link to the page or email box. </w:t>
      </w:r>
      <w:r>
        <w:rPr>
          <w:sz w:val="28"/>
          <w:szCs w:val="28"/>
        </w:rPr>
        <w:br/>
        <w:t xml:space="preserve"> </w:t>
      </w:r>
    </w:p>
    <w:sectPr w:rsidR="004B3339" w:rsidRPr="004B3339" w:rsidSect="003F67C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altName w:val="Cambria Math"/>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B779C0"/>
    <w:multiLevelType w:val="hybridMultilevel"/>
    <w:tmpl w:val="5BF2E008"/>
    <w:lvl w:ilvl="0" w:tplc="4B36BA7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drawingGridHorizontalSpacing w:val="110"/>
  <w:displayHorizontalDrawingGridEvery w:val="2"/>
  <w:characterSpacingControl w:val="doNotCompress"/>
  <w:compat/>
  <w:rsids>
    <w:rsidRoot w:val="003F67C3"/>
    <w:rsid w:val="0010373A"/>
    <w:rsid w:val="002141EF"/>
    <w:rsid w:val="003F67C3"/>
    <w:rsid w:val="004B3339"/>
    <w:rsid w:val="00CA418B"/>
    <w:rsid w:val="00DC3087"/>
  </w:rsids>
  <m:mathPr>
    <m:mathFont m:val="Cambria Math"/>
    <m:brkBin m:val="before"/>
    <m:brkBinSub m:val="--"/>
    <m:smallFrac m:val="off"/>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41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67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67C3"/>
    <w:rPr>
      <w:rFonts w:ascii="Tahoma" w:hAnsi="Tahoma" w:cs="Tahoma"/>
      <w:sz w:val="16"/>
      <w:szCs w:val="16"/>
    </w:rPr>
  </w:style>
  <w:style w:type="paragraph" w:styleId="ListParagraph">
    <w:name w:val="List Paragraph"/>
    <w:basedOn w:val="Normal"/>
    <w:uiPriority w:val="34"/>
    <w:qFormat/>
    <w:rsid w:val="003F67C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281</Words>
  <Characters>1607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Ylamichhane</dc:creator>
  <cp:lastModifiedBy>Ylamichhane</cp:lastModifiedBy>
  <cp:revision>1</cp:revision>
  <dcterms:created xsi:type="dcterms:W3CDTF">2018-07-19T16:30:00Z</dcterms:created>
  <dcterms:modified xsi:type="dcterms:W3CDTF">2018-07-19T16:56:00Z</dcterms:modified>
</cp:coreProperties>
</file>