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sz w:val="120"/>
          <w:szCs w:val="120"/>
        </w:rPr>
        <w:t xml:space="preserve">📺</w:t>
      </w:r>
    </w:p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7C3AED"/>
          <w:sz w:val="72"/>
          <w:szCs w:val="72"/>
        </w:rPr>
        <w:t xml:space="preserve">TVTRACKER</w:t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E1B4B"/>
          <w:sz w:val="36"/>
          <w:szCs w:val="36"/>
        </w:rPr>
        <w:t xml:space="preserve">Application de Suivi de Séries TV</w:t>
      </w:r>
    </w:p>
    <w:p>
      <w:pPr>
        <w:pBdr>
          <w:bottom w:val="single" w:color="A855F7" w:sz="4" w:space="1"/>
        </w:pBdr>
      </w:pPr>
      <w: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4C1D95"/>
          <w:sz w:val="28"/>
          <w:szCs w:val="28"/>
        </w:rPr>
        <w:t xml:space="preserve">Rapport Technique Complet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Architecture · Diagrammes · API · Base de Données</w:t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360"/>
        <w:gridCol w:w="2000"/>
      </w:tblGrid>
      <w:tr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536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2"/>
                <w:szCs w:val="22"/>
              </w:rPr>
              <w:t xml:space="preserve">Stack Technologique</w:t>
            </w:r>
          </w:p>
          <w:p>
            <w:pPr>
              <w:spacing w:before="80" w:after="0"/>
              <w:jc w:val="center"/>
            </w:pPr>
            <w:r>
              <w:rPr>
                <w:rFonts w:ascii="Arial" w:cs="Arial" w:eastAsia="Arial" w:hAnsi="Arial"/>
                <w:color w:val="4C1D95"/>
                <w:sz w:val="20"/>
                <w:szCs w:val="20"/>
              </w:rPr>
              <w:t xml:space="preserve">ASP.NET Core 8  ·  React 18  ·  PostgreSQL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JWT Auth  ·  Entity Framework Core  ·  Docker</w:t>
            </w:r>
          </w:p>
        </w:tc>
        <w:tc>
          <w:tcPr>
            <w:tcW w:type="dxa" w:w="20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374151"/>
          <w:sz w:val="20"/>
          <w:szCs w:val="20"/>
        </w:rPr>
        <w:t xml:space="preserve">Version 1.0  —  2024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🏗️  1. ARCHITECTURE GÉNÉRALE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Vue d'ensemble des couches de l'application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1.1  Architecture en Couches (Layered Architecture)</w:t>
      </w:r>
    </w:p>
    <w:p>
      <w:pPr>
        <w:spacing w:before="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>L'application TVTracker est structurée en trois couches distinctes communiquant via des interfaces bien définies.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🌐  COUCHE PRÉSENTATION  —  React 18 + TypeScript (Port 3000)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A5F3FC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Pages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HomePage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BrowsePage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ShowDetailPage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MyListPage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ProfilePage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LoginPage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CFFA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Composants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Layout / Navbar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ShowCard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StarRating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Formulaires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État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Zustand (Auth)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React Query (Server State)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Axios (HTTP Client)</w:t>
            </w:r>
          </w:p>
        </w:tc>
      </w:tr>
      <w:tr>
        <w:tc>
          <w:tcPr>
            <w:gridSpan w:val="2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▲  HTTP/JSON  (JWT Bearer Token dans le Header)  ▼</w:t>
            </w:r>
          </w:p>
        </w:tc>
      </w:tr>
      <w:tr>
        <w:tc>
          <w:tcPr>
            <w:gridSpan w:val="2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⚙️  COUCHE MÉTIER  —  ASP.NET Core 8 Web API (Port 5000)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8B4FE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Controllers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AuthController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ShowsController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EpisodesController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UserController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9D5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Services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TokenService (JWT)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Identity (Passwords)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Middleware (CORS, Auth)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DTOs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RegisterDto / LoginDto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ShowDto / EpisodeDto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UserShowDto / StatsDto</w:t>
            </w:r>
          </w:p>
        </w:tc>
      </w:tr>
      <w:tr>
        <w:tc>
          <w:tcPr>
            <w:gridSpan w:val="2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2D3748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CA3AF"/>
                <w:sz w:val="18"/>
                <w:szCs w:val="18"/>
              </w:rPr>
              <w:t xml:space="preserve">▲  Entity Framework Core (LINQ Queries)  ▼</w:t>
            </w:r>
          </w:p>
        </w:tc>
      </w:tr>
      <w:tr>
        <w:tc>
          <w:tcPr>
            <w:gridSpan w:val="2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🗄️  COUCHE DONNÉES  —  PostgreSQL 16 (Port 5432)</w:t>
            </w:r>
          </w:p>
        </w:tc>
      </w:tr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BBF7D0" w:val="clear"/>
            <w:tcMar>
              <w:top w:type="dxa" w:w="8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18"/>
                <w:szCs w:val="18"/>
              </w:rPr>
              <w:t xml:space="preserve">Tables</w:t>
            </w:r>
          </w:p>
        </w:tc>
        <w:tc>
          <w:tcPr>
            <w:tcW w:type="dxa" w:w="79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AspNetUsers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Shows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Seasons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Episodes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UserShows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EpisodeRatings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ShowReviews</w:t>
            </w:r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   ·   WatchedEpisodes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1.2  Flux de Déploiement (Docker Compose)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🐳 Container : postgres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🐳 Container : backend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🐳 Container : frontend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Image: postgres:16-alpine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Image: mcr.microsoft.com/dotnet/aspnet:8.0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Image: nginx:alpine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Port: 5432 → 5432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Port: 5000 → 5000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Port: 80 → 3000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Volume: pgdata (persistant)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Dépend de: postgres (health)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Proxy /api/ → backend:5000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Healthcheck: pg_isready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Migrations auto au démarrage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SPA fallback → index.html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📐  2. DIAGRAMME DE CLASSES (UML)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Modèle Objet — Entités du domaine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2.1  Entités Principales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1D4ED8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👤  AppUser</w:t>
                  </w:r>
                </w:p>
              </w:tc>
            </w:tr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EFF6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Id : string (PK)</w:t>
                  </w:r>
                </w:p>
              </w:tc>
            </w:tr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EFF6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Email : string</w:t>
                  </w:r>
                </w:p>
              </w:tc>
            </w:tr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EFF6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DisplayName : string</w:t>
                  </w:r>
                </w:p>
              </w:tc>
            </w:tr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EFF6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AvatarUrl : string?</w:t>
                  </w:r>
                </w:p>
              </w:tc>
            </w:tr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EFF6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CreatedAt : DateTime</w:t>
                  </w:r>
                </w:p>
              </w:tc>
            </w:tr>
            <w:tr>
              <w:tc>
                <w:tcPr>
                  <w:tcBorders>
                    <w:top w:val="single" w:color="1D4ED8" w:sz="1"/>
                    <w:left w:val="single" w:color="1D4ED8" w:sz="1"/>
                    <w:bottom w:val="single" w:color="1D4ED8" w:sz="1"/>
                    <w:right w:val="single" w:color="1D4ED8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CreateToken()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UpdateProfile()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7C3AED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📺  Show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Id : int (PK)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Title : string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Description : string?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PosterUrl : string?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Genre : string?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Network : string?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Status : string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AverageRating : double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TmdbId : int?</w:t>
                  </w:r>
                </w:p>
              </w:tc>
            </w:tr>
            <w:tr>
              <w:tc>
                <w:tcPr>
                  <w:tcBorders>
                    <w:top w:val="single" w:color="7C3AED" w:sz="1"/>
                    <w:left w:val="single" w:color="7C3AED" w:sz="1"/>
                    <w:bottom w:val="single" w:color="7C3AED" w:sz="1"/>
                    <w:right w:val="single" w:color="7C3AE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UpdateRating()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GetProgress()</w:t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15803D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📅  Season</w:t>
                  </w:r>
                </w:p>
              </w:tc>
            </w:tr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Id : int (PK)</w:t>
                  </w:r>
                </w:p>
              </w:tc>
            </w:tr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ShowId : int (FK)</w:t>
                  </w:r>
                </w:p>
              </w:tc>
            </w:tr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SeasonNumber : int</w:t>
                  </w:r>
                </w:p>
              </w:tc>
            </w:tr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Title : string?</w:t>
                  </w:r>
                </w:p>
              </w:tc>
            </w:tr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AirDate : DateTime?</w:t>
                  </w:r>
                </w:p>
              </w:tc>
            </w:tr>
            <w:tr>
              <w:tc>
                <w:tcPr>
                  <w:tcBorders>
                    <w:top w:val="single" w:color="15803D" w:sz="1"/>
                    <w:left w:val="single" w:color="15803D" w:sz="1"/>
                    <w:bottom w:val="single" w:color="15803D" w:sz="1"/>
                    <w:right w:val="single" w:color="15803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GetEpisodeCount()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C2410C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🎬  Episode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FF7ED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Id : int (PK)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FF7ED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SeasonId : int (FK)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FF7ED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EpisodeNumber : int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FF7ED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Title : string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FF7ED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DurationMinutes : int?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FF7ED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AverageRating : double</w:t>
                  </w:r>
                </w:p>
              </w:tc>
            </w:tr>
            <w:tr>
              <w:tc>
                <w:tcPr>
                  <w:tcBorders>
                    <w:top w:val="single" w:color="C2410C" w:sz="1"/>
                    <w:left w:val="single" w:color="C2410C" w:sz="1"/>
                    <w:bottom w:val="single" w:color="C2410C" w:sz="1"/>
                    <w:right w:val="single" w:color="C2410C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MarkWatched()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Rate()</w:t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9D174D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🔖  UserShow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Id : int (PK)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UserId : string (FK)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ShowId : int (FK)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Status : WatchStatus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UserRating : int?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IsFavorite : bool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DF2F8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Notes : string?</w:t>
                  </w:r>
                </w:p>
              </w:tc>
            </w:tr>
            <w:tr>
              <w:tc>
                <w:tcPr>
                  <w:tcBorders>
                    <w:top w:val="single" w:color="9D174D" w:sz="1"/>
                    <w:left w:val="single" w:color="9D174D" w:sz="1"/>
                    <w:bottom w:val="single" w:color="9D174D" w:sz="1"/>
                    <w:right w:val="single" w:color="9D174D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UpdateStatus()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ToggleFavorite()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166534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✍️  ShowReview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Id : int (PK)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UserId : string (FK)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ShowId : int (FK)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Content : string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Rating : int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ContainsSpoilers : bool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0FDF4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1E1B4B"/>
                      <w:sz w:val="18"/>
                      <w:szCs w:val="18"/>
                    </w:rPr>
                    <w:t xml:space="preserve">+ CreatedAt : DateTime</w:t>
                  </w:r>
                </w:p>
              </w:tc>
            </w:tr>
            <w:tr>
              <w:tc>
                <w:tcPr>
                  <w:tcBorders>
                    <w:top w:val="single" w:color="166534" w:sz="1"/>
                    <w:left w:val="single" w:color="166534" w:sz="1"/>
                    <w:bottom w:val="single" w:color="166534" w:sz="1"/>
                    <w:right w:val="single" w:color="166534" w:sz="1"/>
                  </w:tcBorders>
                  <w:shd w:fill="F5F3FF" w:val="clear"/>
                  <w:tcMar>
                    <w:top w:type="dxa" w:w="50"/>
                    <w:left w:type="dxa" w:w="20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Edit()</w:t>
                  </w:r>
                </w:p>
                <w:p>
                  <w:r>
                    <w:rPr>
                      <w:rFonts w:ascii="Courier New" w:cs="Courier New" w:eastAsia="Courier New" w:hAnsi="Courier New"/>
                      <w:color w:val="4C1D95"/>
                      <w:sz w:val="18"/>
                      <w:szCs w:val="18"/>
                    </w:rPr>
                    <w:t xml:space="preserve">▶ Delete()</w:t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2.2  Enum WatchStatus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Watching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OnHold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Dropped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PlanToWatch</w:t>
            </w:r>
          </w:p>
        </w:tc>
      </w:tr>
      <w:tr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66534"/>
                <w:sz w:val="20"/>
                <w:szCs w:val="20"/>
              </w:rPr>
              <w:t xml:space="preserve">En cours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1D4ED8"/>
                <w:sz w:val="20"/>
                <w:szCs w:val="20"/>
              </w:rPr>
              <w:t xml:space="preserve">Terminé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854D0E"/>
                <w:sz w:val="20"/>
                <w:szCs w:val="20"/>
              </w:rPr>
              <w:t xml:space="preserve">En pause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B91C1C"/>
                <w:sz w:val="20"/>
                <w:szCs w:val="20"/>
              </w:rPr>
              <w:t xml:space="preserve">Abandonné</w:t>
            </w:r>
          </w:p>
        </w:tc>
        <w:tc>
          <w:tcPr>
            <w:tcW w:type="dxa" w:w="1872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E8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B21A8"/>
                <w:sz w:val="20"/>
                <w:szCs w:val="20"/>
              </w:rPr>
              <w:t xml:space="preserve">À voir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🗄️  3. SCHÉMA DE BASE DE DONNÉES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PostgreSQL — Diagramme Entité-Relation (ERD)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AspNetUsers (AppUser)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 — GUID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UserName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VARCHAR</w:t>
                  </w: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Email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VARCHAR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UNIQUE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PasswordHash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DisplayName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AvatarUrl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CreatedAt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Shows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Title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NOT NULL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Description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PosterUrl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BackdropUrl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Genre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ex: "Crime,Drama"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Network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ex: "HBO"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Status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Ongoing/Ended/Cancelled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TmdbId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UNIQUE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AverageRating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NUMERIC(4,2)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calculé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FirstAirDate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Seasons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ShowId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Shows.Id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SeasonNumber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NOT NULL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Title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AirDate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Episodes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SeasonId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Seasons.Id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EpisodeNumber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NOT NULL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Title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NOT NULL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DurationMinutes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AirDate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AverageRating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NUMERIC(4,2)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calculé</w:t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UserShows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UserId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AspNetUsers.Id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ShowId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Shows.Id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Status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enum WatchStatus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UserRating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 (1-10)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IsFavorite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BOOLEAN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default false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AddedAt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Notes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WatchedEpisodes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UserId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AspNetUsers.Id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EpisodeId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Episodes.Id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WatchedAt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360"/>
        <w:gridCol w:w="4500"/>
      </w:tblGrid>
      <w:tr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EpisodeRatings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UserId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AspNetUsers.Id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EpisodeId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Episodes.Id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Rating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1 à 10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Comment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nullable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CreatedAt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t xml:space="preserve"/>
                  </w:r>
                </w:p>
              </w:tc>
            </w:tr>
          </w:tbl>
          <w:p/>
        </w:tc>
        <w:tc>
          <w:tcPr>
            <w:tcW w:type="dxa" w:w="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</w:tcPr>
          <w:tbl>
            <w:tblPr>
              <w:tblW w:type="dxa" w:w="45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500"/>
            </w:tblGrid>
            <w:tr>
              <w:tc>
                <w:tcPr>
                  <w:tcBorders>
                    <w:top w:val="single" w:color="5B21B6" w:sz="1"/>
                    <w:left w:val="single" w:color="5B21B6" w:sz="1"/>
                    <w:bottom w:val="single" w:color="5B21B6" w:sz="1"/>
                    <w:right w:val="single" w:color="5B21B6" w:sz="1"/>
                  </w:tcBorders>
                  <w:shd w:fill="5B21B6" w:val="clear"/>
                  <w:tcMar>
                    <w:top w:type="dxa" w:w="80"/>
                    <w:left w:type="dxa" w:w="150"/>
                    <w:bottom w:type="dxa" w:w="80"/>
                    <w:right w:type="dxa" w:w="15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2"/>
                      <w:szCs w:val="22"/>
                    </w:rPr>
                    <w:t xml:space="preserve">📋  ShowReviews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EF9C3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🔑 </w:t>
                  </w:r>
                  <w:r>
                    <w:rPr>
                      <w:rFonts w:ascii="Courier New" w:cs="Courier New" w:eastAsia="Courier New" w:hAnsi="Courier New"/>
                      <w:b/>
                      <w:bCs/>
                      <w:color w:val="1E1B4B"/>
                      <w:sz w:val="18"/>
                      <w:szCs w:val="18"/>
                    </w:rPr>
                    <w:t xml:space="preserve">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SERIAL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PK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UserId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AspNetUsers.Id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DBEAFE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🔗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ShowId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FK → Shows.Id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Content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TEXT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NOT NULL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Rating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INT</w:t>
                  </w:r>
                  <w:r>
                    <w:rPr>
                      <w:rFonts w:ascii="Arial" w:cs="Arial" w:eastAsia="Arial" w:hAnsi="Arial"/>
                      <w:color w:val="9CA3AF"/>
                      <w:sz w:val="16"/>
                      <w:szCs w:val="16"/>
                    </w:rPr>
                    <w:t xml:space="preserve">  — 1 à 10</w:t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ContainsSpoilers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BOOLEAN</w:t>
                  </w:r>
                  <w:r>
                    <w:t xml:space="preserve"/>
                  </w:r>
                </w:p>
              </w:tc>
            </w:tr>
            <w:tr>
              <w:tc>
                <w:tcPr>
                  <w:tcBorders>
                    <w:top w:val="single" w:color="D1D5DB" w:sz="1"/>
                    <w:left w:val="single" w:color="D1D5DB" w:sz="1"/>
                    <w:bottom w:val="single" w:color="D1D5DB" w:sz="1"/>
                    <w:right w:val="single" w:color="D1D5DB" w:sz="1"/>
                  </w:tcBorders>
                  <w:shd w:fill="FFFFFF" w:val="clear"/>
                  <w:tcMar>
                    <w:top w:type="dxa" w:w="50"/>
                    <w:left w:type="dxa" w:w="180"/>
                    <w:bottom w:type="dxa" w:w="50"/>
                    <w:right w:type="dxa" w:w="150"/>
                  </w:tcMar>
                </w:tcPr>
                <w:p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Courier New" w:cs="Courier New" w:eastAsia="Courier New" w:hAnsi="Courier New"/>
                      <w:b w:val="false"/>
                      <w:bCs w:val="false"/>
                      <w:color w:val="1E1B4B"/>
                      <w:sz w:val="18"/>
                      <w:szCs w:val="18"/>
                    </w:rPr>
                    <w:t xml:space="preserve">CreatedAt</w:t>
                  </w:r>
                  <w:r>
                    <w:rPr>
                      <w:rFonts w:ascii="Courier New" w:cs="Courier New" w:eastAsia="Courier New" w:hAnsi="Courier New"/>
                      <w:color w:val="6B7280"/>
                      <w:sz w:val="17"/>
                      <w:szCs w:val="17"/>
                    </w:rPr>
                    <w:t xml:space="preserve">  TIMESTAMPTZ</w:t>
                  </w:r>
                  <w:r>
                    <w:t xml:space="preserve"/>
                  </w:r>
                </w:p>
              </w:tc>
            </w:tr>
          </w:tbl>
          <w:p/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3.1  Contraintes d'Unicité (Indexes UNIQUE)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Colonnes Uniques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Raison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UserShows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(UserId, ShowId)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entrée par user/show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WatchedEpisodes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(UserId, EpisodeId)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 de double-marquage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EpisodeRatings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(UserId, EpisodeId)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note par épisode/user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ShowReviews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(UserId, ShowId)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 critique par série/user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TmdbId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Pas de doublons TMDB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🔄  4. DIAGRAMMES DE SÉQUENCE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Flux d'interactions entre composants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4.1  Inscription et Connexion (Authentication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00"/>
        <w:gridCol w:w="31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/ Composant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Message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/ Réponse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Remplit le formulaire Register / Login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email, password, displayName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(AuthPage)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/api/auth/register (ou /login)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JSON body via Axios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Valide les données reçues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ModelState validation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UserManager (Identity)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Vérifie si email déjà utilisé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FindByEmailAsync()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Identity / BCrypt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Hash du mot de passe (BCrypt)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Salt + Hash stocké en DB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dans AspNetUsers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Nouvel enregistrement créé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TokenService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Génère le JWT Token (7 jours)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Claims: Id, Email, DisplayName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AuthController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Retourne 200 OK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{ token, refreshToken, user }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Zustand Store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Sauvegarde token + user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localStorage + mémoire React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Redirige vers /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Navigation automatique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4.2  Suivi d'une Série (Track Show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00"/>
        <w:gridCol w:w="31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/ Composant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Message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/ Réponse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Clique sur le menu déroulant de statut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Sur la page ShowDetail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ShowDetailPage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/api/shows/{id}/track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{ status: "Watching" } + JWT Header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JWT Middleware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Valide le token Bearer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Extrait UserId des Claims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ShowsController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Cherche un UserShow existant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SELECT WHERE UserId AND ShowId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Retourne null (première fois)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Pas encore suivi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ShowsController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Crée un nouveau UserShow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Status = Watching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INSERT INTO UserShows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Avec timestamp AddedAt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ShowsController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Retourne 200 OK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UserShowDto complet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Invalide le cache ['show', id]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Déclenche un rechargement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ShowDetailPage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Re-render avec nouveau statut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Badge "Watching" affiché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4.3  Notation d'un Épisode (Rate Episode 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600"/>
        <w:gridCol w:w="4200"/>
        <w:gridCol w:w="316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 / Composant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/ Message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 / Réponse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1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Clique sur les étoiles (1-10)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Dans l'accordéon des épisodes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2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StarRating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/api/episodes/{id}/rate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{ rating: 8 } + JWT Bearer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3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EpisodesController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Cherche note existante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SELECT WHERE UserId AND EpisodeId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EpisodesController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Crée ou met à jour EpisodeRating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UPSERT logique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5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SAVE Changes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Note persistée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EpisodesController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Recalcule la moyenne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AVG(Rating) WHERE EpisodeId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7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UPDATE Episodes.AverageRating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0F2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Mise à jour de la moyenne globale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EpisodesController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Retourne 200 OK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{ rating: 8 }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9</w:t>
            </w:r>
          </w:p>
        </w:tc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E1B4B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4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Invalide cache de l'épisode</w:t>
            </w:r>
          </w:p>
        </w:tc>
        <w:tc>
          <w:tcPr>
            <w:tcW w:type="dxa" w:w="3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8"/>
                <w:szCs w:val="18"/>
              </w:rPr>
              <w:t xml:space="preserve">Refresh automatique UI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⚛️  5. ARCHITECTURE DES COMPOSANTS REACT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Arbre des composants et flux de données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5.1  Arbre des Composants (Component Tree)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App  (BrowserRouter + QueryClientProvider + Zustand)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├── Layout  (Outlet + Navbar + Footer)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├── HomePage  → ShowCard × 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├── BrowsePage  → ShowCard × N  (paginé)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├── ShowDetailPage  → StarRating × N  (accordéon)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├── MyListPage  → ShowCard × N  (filtré par statut)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├── ProfilePage  → StatCard × 7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├── LoginPage  (form contrôlé)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│     └── RegisterPage  (form contrôlé)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  └── Toaster  (react-hot-toast — notifications globales)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5.2  Tableau des Composants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000"/>
        <w:gridCol w:w="2320"/>
        <w:gridCol w:w="2320"/>
        <w:gridCol w:w="212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Composant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Props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 Local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 Calls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Layout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Layout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mobileOpen, searchQuery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HomePage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/shows (top + ongoing)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BrowsePage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search, genre, status, page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/shows?...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ShowDetailPage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id (param URL)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expandedSeason, reviewText, reviewRating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/shows/{id}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MyListPage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activeTab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/user/list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ProfilePage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/user/stats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ShowCard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show, showProgress?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StarRating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Composant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value, onChange, readonly?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hovered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LoginPage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form, loading, showPass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/auth/login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RegisterPage</w:t>
            </w:r>
          </w:p>
        </w:tc>
        <w:tc>
          <w:tcPr>
            <w:tcW w:type="dxa" w:w="1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Page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form, loading</w:t>
            </w:r>
          </w:p>
        </w:tc>
        <w:tc>
          <w:tcPr>
            <w:tcW w:type="dxa" w:w="2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/auth/register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5.3  Gestion d'État Global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Store / Outil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Données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Persistance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Zustand (authStore)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user, token, isAuthenticated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localStorage (persist)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Auth partout dans l'app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Données serveur (shows, lists...)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mémoire 5 min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Fetch / cache / invalidation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useState (local)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Formulaires, UI toggles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Non persisté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Chaque composant</w:t>
            </w:r>
          </w:p>
        </w:tc>
      </w:tr>
      <w:tr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Axios Interceptors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Header automatique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  <w:tc>
          <w:tcPr>
            <w:tcW w:type="dxa" w:w="23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Toutes les requêtes API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🔌  6. RÉFÉRENCE API REST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Tous les endpoints — ASP.NET Core Web API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6.1  Authentification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00"/>
        <w:gridCol w:w="2400"/>
        <w:gridCol w:w="33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email, password, displayName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AuthResponseDto { token, user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email, password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AuthResponseDto { token, user }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6.2  Séries (Shows)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00"/>
        <w:gridCol w:w="2400"/>
        <w:gridCol w:w="33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search, genre, status, page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PagedResult&lt;ShowDto&gt;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/api/shows/{id}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ShowDetailDto (avec seasons + reviews)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CreateShowDto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ShowDto (201 Created)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/api/shows/{id}/track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UpdateUserShowDto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UserShowDto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/api/shows/{id}/track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204 No Content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/api/shows/{id}/reviews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7ED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—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List&lt;ShowReviewDto&gt;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/api/shows/{id}/reviews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content, rating, spoilers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ShowReviewDto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6.3  Épisodes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00"/>
        <w:gridCol w:w="2400"/>
        <w:gridCol w:w="33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/api/episodes/{id}/watch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{ watched: true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91C1C"/>
                <w:sz w:val="18"/>
                <w:szCs w:val="18"/>
              </w:rPr>
              <w:t xml:space="preserve">DELETE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/api/episodes/{id}/watch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{ watched: false }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/api/episodes/{id}/rate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rating, comment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{ rating: N }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6.4  Utilisateur (Tableau de Bord)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400"/>
        <w:gridCol w:w="500"/>
        <w:gridCol w:w="2400"/>
        <w:gridCol w:w="3360"/>
      </w:tblGrid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Méth.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Body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Réponse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/api/user/list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?status=Watching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List&lt;UserShowDto&gt; (filtrable)</w:t>
            </w:r>
          </w:p>
        </w:tc>
      </w:tr>
      <w:tr>
        <w:tc>
          <w:tcPr>
            <w:tcW w:type="dxa" w:w="7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GET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70"/>
              <w:left w:type="dxa" w:w="140"/>
              <w:bottom w:type="dxa" w:w="7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E1B4B"/>
                <w:sz w:val="18"/>
                <w:szCs w:val="18"/>
              </w:rPr>
              <w:t xml:space="preserve">/api/user/stats</w:t>
            </w:r>
          </w:p>
        </w:tc>
        <w:tc>
          <w:tcPr>
            <w:tcW w:type="dxa" w:w="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✅</w:t>
            </w:r>
          </w:p>
        </w:tc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UserStatsDto (statistiques complètes)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6.5  Format des Tokens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5F3FF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Algorithme        :  HMAC-SHA512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Durée de validité :  7 jours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Usage             :  Header HTTP  →  Authorization: Bearer &lt;token&gt;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Claims inclus     :  NameIdentifier (userId), Email, Name (displayName)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Issuer            :  tvtracker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Audience          :  tvtracker-users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👥  7. DIAGRAMME DES CAS D'UTILISATION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Acteurs, fonctionnalités et scénarios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7.1  Acteurs du Système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EDE9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👤  Visiteur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Non connecté — accès lecture seule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DDD6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👤  Utilisateur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Connecté — toutes les fonctionnalités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DBEAF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🤖  Système (API)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Backend ASP.NET Core</w:t>
            </w:r>
          </w:p>
        </w:tc>
        <w:tc>
          <w:tcPr>
            <w:tcW w:type="dxa" w:w="2340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DCFCE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🗄️  Base de Données</w:t>
            </w:r>
          </w:p>
          <w:p>
            <w:pPr>
              <w:spacing w:before="80" w:after="0"/>
            </w:pPr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PostgreSQL 16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7.2  Cas d'Utilisation Détaillés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800"/>
        <w:gridCol w:w="1780"/>
        <w:gridCol w:w="1780"/>
      </w:tblGrid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Cas d'utilisation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Pré-condition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Post-condition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UC01 — S'inscrire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Créer un compte avec email, mot de passe et nom d'affichage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Email non existant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Compte créé, JWT reçu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UC02 — Se connecter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S'authentifier pour accéder aux fonctionnalités protégées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Compte existant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Session active, token stocké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UC03 — Parcourir les séries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Rechercher, filtrer par genre/statut, paginer les résultats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Liste filtrée affichée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UC04 — Voir détail série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Visiteur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Consulter info, saisons, épisodes et critiques d'une série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—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Détails complets affichés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UC05 — Suivre une série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Ajouter une série à sa liste avec un statut de visionnage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Connecté + série existante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UserShow créé en DB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UC06 — Modifier le statut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Changer statut: Watching → Completed, etc.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Série déjà dans la liste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Statut mis à jour en DB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UC07 — Marquer épisode vu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Cocher/décocher un épisode comme regardé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Connecté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WatchedEpisode créé/supprimé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UC08 — Noter un épisode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Attribuer une note (1-10) étoiles à un épisode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Connecté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EpisodeRating sauvegardé, moyenne recalculée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UC09 — Écrire une critique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Poster un avis texte + note sur une série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Connecté, 1 critique max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ShowReview créé, note série mise à jour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UC10 — Favoris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Marquer/démarquer une série comme favorite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Série dans la liste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IsFavorite togglé en DB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UC11 — Tableau de bord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Voir statistiques: séries, épisodes, temps, note moyenne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Connecté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UserStatsDto retourné</w:t>
            </w:r>
          </w:p>
        </w:tc>
      </w:tr>
      <w:tr>
        <w:tc>
          <w:tcPr>
            <w:tcW w:type="dxa" w:w="16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UC12 — Ma liste</w:t>
            </w:r>
          </w:p>
        </w:tc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Filtrer sa liste par statut de visionnage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Connecté</w:t>
            </w:r>
          </w:p>
        </w:tc>
        <w:tc>
          <w:tcPr>
            <w:tcW w:type="dxa" w:w="17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18"/>
                <w:szCs w:val="18"/>
              </w:rPr>
              <w:t xml:space="preserve">Liste filtrée affichée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🔒  8. SÉCURITÉ &amp; STACK TECHNOLOGIQUE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Mécanismes de protection et choix techniques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8.1  Sécurité — Authentification JWT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 de Sécurité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Implémentation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Hash des mots de passe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ASP.NET Identity + BCrypt (salt unique par user)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Génération de Token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JWT signé HMAC-SHA512, Claims: UserId, Email, DisplayName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Validation Token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Middleware JwtBearer vérifie signature + expiration (7j)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Routes protégées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[Authorize] sur les controllers EpisodesController et UserController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Autorise localhost:3000 et localhost:5173 uniquement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Intégrité des données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Indexes UNIQUE sur (UserId, ShowId), (UserId, EpisodeId) — pas de doublons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9C3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Intercepteur 401</w:t>
            </w:r>
          </w:p>
        </w:tc>
        <w:tc>
          <w:tcPr>
            <w:tcW w:type="dxa" w:w="6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Axios intercepte les erreurs 401 → supprime token → redirige /login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8.2  Stack Technologique Complète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560"/>
        <w:gridCol w:w="3200"/>
      </w:tblGrid>
      <w:tr>
        <w:tc>
          <w:tcPr>
            <w:tcW w:type="dxa" w:w="1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Technologie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1400"/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18"/>
                <w:szCs w:val="18"/>
              </w:rPr>
              <w:t xml:space="preserve">BACKEND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ASP.NET Core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 (LTS)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Framework Web API REST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Entity Framework Core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ORM + migrations PostgreSQL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ASP.NET Identity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Gestion users + hash passwords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JwtBearer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Validation tokens JWT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Npgsql.EF.PostgreSQL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8.0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Driver PostgreSQL pour EF Core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Swashbuckle (Swagger)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Documentation API interactive</w:t>
            </w:r>
          </w:p>
        </w:tc>
      </w:tr>
      <w:tr>
        <w:tc>
          <w:tcPr>
            <w:tcW w:type="dxa" w:w="1400"/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4ED8"/>
                <w:sz w:val="18"/>
                <w:szCs w:val="18"/>
              </w:rPr>
              <w:t xml:space="preserve">FRONTEND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React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18.2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Bibliothèque UI composants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TypeScript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Typage statique JavaScript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React Router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6.22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Routing SPA côté client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React Query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5.20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Cache et sync données serveur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Zustand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4.5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État global (auth)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Axios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1.6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Client HTTP + intercepteurs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Vite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5.1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Build tool ultra-rapide</w:t>
            </w:r>
          </w:p>
        </w:tc>
      </w:tr>
      <w:tr>
        <w:tc>
          <w:tcPr>
            <w:tcW w:type="dxa" w:w="1400"/>
            <w:vMerge w:val="restart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18"/>
                <w:szCs w:val="18"/>
              </w:rPr>
              <w:t xml:space="preserve">INFRA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PostgreSQL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16 Alpine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Base de données relationnelle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3.9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Orchestration des 3 containers</w:t>
            </w:r>
          </w:p>
        </w:tc>
      </w:tr>
      <w:tr>
        <w:tc>
          <w:tcPr>
            <w:vMerge w:val="continue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</w:tcPr>
          <w:p/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Nginx</w:t>
            </w:r>
          </w:p>
        </w:tc>
        <w:tc>
          <w:tcPr>
            <w:tcW w:type="dxa" w:w="2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Alpine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Reverse proxy + serve React build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✅  9. FONCTIONNALITÉS &amp; CONCLUSION</w:t>
            </w:r>
          </w:p>
          <w:p>
            <w:pPr>
              <w:spacing w:before="60" w:after="0"/>
              <w:jc w:val="center"/>
            </w:pPr>
            <w:r>
              <w:rPr>
                <w:rFonts w:ascii="Arial" w:cs="Arial" w:eastAsia="Arial" w:hAnsi="Arial"/>
                <w:color w:val="C4B5FD"/>
                <w:sz w:val="20"/>
                <w:szCs w:val="20"/>
              </w:rPr>
              <w:t xml:space="preserve">Récapitulatif complet de l'application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9.1  Fonctionnalités Livrées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480"/>
        <w:gridCol w:w="2740"/>
        <w:gridCol w:w="2740"/>
      </w:tblGrid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Fonctionnalité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 (API)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Frontend (React)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Inscription &amp; Connexion JWT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/auth/register, /login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LoginPage, RegisterPage, Zustand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Browse &amp; Recherche de séries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/shows?search=&amp;genre=&amp;page=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BrowsePage, filtres, pagination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Fiche détaillée d'une série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/shows/{id} avec seasons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ShowDetailPage, accordéon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Suivi de série (5 statuts)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POST/DELETE /shows/{id}/track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Select statut, badge coloré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Marquer épisodes vus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POST/DELETE /episodes/{id}/watch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Checkbox ✓ par épisode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Notation étoiles (1-10)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POST /episodes/{id}/rate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StarRating interactif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Critiques &amp; avis de séries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GET/POST /shows/{id}/reviews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Formulaire + liste critiques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Favoris (cœur ❤️)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IsFavorite dans UserShow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Bouton toggle favoris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Ma liste (filtrable)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/user/list?status=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MyListPage, tabs colorés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Tableau de bord &amp; statistiques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GET /user/stats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ProfilePage, StatCards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Déploiement Docker (1 commande)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docker-compose.yml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3 containers orchestrés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Données seed (8 séries populaires)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EF Core HasData()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Breaking Bad, GOT, etc.</w:t>
            </w:r>
          </w:p>
        </w:tc>
      </w:tr>
      <w:tr>
        <w:tc>
          <w:tcPr>
            <w:tcW w:type="dxa" w:w="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✅</w:t>
            </w:r>
          </w:p>
        </w:tc>
        <w:tc>
          <w:tcPr>
            <w:tcW w:type="dxa" w:w="34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4151"/>
                <w:sz w:val="20"/>
                <w:szCs w:val="20"/>
              </w:rPr>
              <w:t xml:space="preserve">Swagger UI (documentation API)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/swagger accessible</w:t>
            </w:r>
          </w:p>
        </w:tc>
        <w:tc>
          <w:tcPr>
            <w:tcW w:type="dxa" w:w="274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9.2  Commandes de Démarrage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374151" w:sz="1"/>
              <w:left w:val="single" w:color="374151" w:sz="1"/>
              <w:bottom w:val="single" w:color="374151" w:sz="1"/>
              <w:right w:val="single" w:color="374151" w:sz="1"/>
            </w:tcBorders>
            <w:shd w:fill="F8FAFC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 ─── Docker (recommandé — tout en 1 commande) ─────────────────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docker compose up --build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→ Frontend  :  http://localhost:3000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→ API       :  http://localhost:5000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→ Swagger   :  http://localhost:5000/swagger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/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# ─── Développement local ────────────────────────────────────────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cd backend/TVTracker &amp;&amp; dotnet ef database update &amp;&amp; dotnet run</w:t>
            </w:r>
          </w:p>
          <w:p>
            <w:pPr>
              <w:spacing w:before="0" w:after="60"/>
            </w:pPr>
            <w:r>
              <w:rPr>
                <w:rFonts w:ascii="Arial" w:cs="Arial" w:eastAsia="Arial" w:hAnsi="Arial"/>
                <w:color w:val="1E1B4B"/>
                <w:sz w:val="20"/>
                <w:szCs w:val="20"/>
              </w:rPr>
              <w:t xml:space="preserve">cd frontend &amp;&amp; npm install &amp;&amp; npm run dev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4C1D95"/>
          <w:sz w:val="28"/>
          <w:szCs w:val="28"/>
        </w:rPr>
        <w:t xml:space="preserve">9.3  Évolutions Possibles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📡 Intégrations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👥 Social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5B21B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⚙️ Technique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5F3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API TMDB — import auto des séries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Notifications nouveaux épisodes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Import depuis MyAnimeList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0FDF4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Suivre des amis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Activité publique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Recommandations AI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OAuth Google/GitHub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Refresh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60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Panel Admin (séries)</w:t>
            </w:r>
          </w:p>
        </w:tc>
      </w:tr>
    </w:tbl>
    <w:p>
      <w:pPr>
        <w:spacing w:before="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7415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1E1B4B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📺  TVTracker</w:t>
            </w:r>
          </w:p>
          <w:p>
            <w:pPr>
              <w:spacing w:before="80" w:after="60"/>
              <w:jc w:val="center"/>
            </w:pPr>
            <w:r>
              <w:rPr>
                <w:rFonts w:ascii="Arial" w:cs="Arial" w:eastAsia="Arial" w:hAnsi="Arial"/>
                <w:color w:val="C4B5FD"/>
                <w:sz w:val="22"/>
                <w:szCs w:val="22"/>
              </w:rPr>
              <w:t xml:space="preserve">Application Full-Stack complète — Prête pour la production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5B4FC"/>
                <w:sz w:val="20"/>
                <w:szCs w:val="20"/>
              </w:rPr>
              <w:t xml:space="preserve">ASP.NET Core 8  ·  React 18  ·  PostgreSQL 16  ·  JWT  ·  Docker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1"/>
      </w:pBdr>
    </w:pPr>
    <w:r>
      <w:t xml:space="preserve"/>
    </w:r>
  </w:p>
  <w:p>
    <w:pPr>
      <w:jc w:val="center"/>
    </w:pPr>
    <w:r>
      <w:rPr>
        <w:rFonts w:ascii="Arial" w:cs="Arial" w:eastAsia="Arial" w:hAnsi="Arial"/>
        <w:color w:val="374151"/>
        <w:sz w:val="16"/>
        <w:szCs w:val="16"/>
      </w:rPr>
      <w:t xml:space="preserve">ASP.NET Core 8 + React 18 + PostgreSQL  —  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5040"/>
      <w:gridCol w:w="5040"/>
    </w:tblGrid>
    <w:tr>
      <w:tc>
        <w:tcPr>
          <w:tcW w:type="dxa" w:w="5040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r>
            <w:rPr>
              <w:rFonts w:ascii="Arial" w:cs="Arial" w:eastAsia="Arial" w:hAnsi="Arial"/>
              <w:b/>
              <w:bCs/>
              <w:color w:val="7C3AED"/>
              <w:sz w:val="18"/>
              <w:szCs w:val="18"/>
            </w:rPr>
            <w:t xml:space="preserve">📺  TVTracker — Rapport Technique</w:t>
          </w:r>
        </w:p>
      </w:tc>
      <w:tc>
        <w:tcPr>
          <w:tcW w:type="dxa" w:w="5040"/>
          <w:tcBorders>
            <w:top w:val="single" w:color="FFFFFF" w:sz="1"/>
            <w:left w:val="single" w:color="FFFFFF" w:sz="1"/>
            <w:bottom w:val="single" w:color="FFFFFF" w:sz="1"/>
            <w:right w:val="single" w:color="FFFFFF" w:sz="1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374151"/>
              <w:sz w:val="16"/>
              <w:szCs w:val="16"/>
            </w:rPr>
            <w:t xml:space="preserve">Confidentiel — v1.0</w:t>
          </w:r>
        </w:p>
      </w:tc>
    </w:tr>
  </w:tbl>
  <w:p>
    <w:pPr>
      <w:pBdr>
        <w:bottom w:val="single" w:color="7C3AED" w:sz="4" w:space="1"/>
      </w:pBdr>
    </w:pPr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4C1D95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7C3AE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2026-03-18T04:17:11.629Z</dcterms:created>
  <dcterms:modified xsi:type="dcterms:W3CDTF">2026-03-18T04:17:11.630Z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