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FC8" w:rsidRPr="004D0FC8" w:rsidRDefault="004D0FC8" w:rsidP="004D0FC8">
      <w:pPr>
        <w:ind w:right="3555"/>
        <w:textAlignment w:val="baseline"/>
        <w:outlineLvl w:val="0"/>
        <w:rPr>
          <w:rFonts w:ascii="Calibri" w:eastAsia="Times New Roman" w:hAnsi="Calibri" w:cs="Times New Roman"/>
          <w:b/>
          <w:bCs/>
          <w:color w:val="17365D"/>
          <w:kern w:val="36"/>
          <w:sz w:val="32"/>
          <w:szCs w:val="32"/>
        </w:rPr>
      </w:pPr>
      <w:r w:rsidRPr="004D0FC8">
        <w:rPr>
          <w:rFonts w:ascii="Calibri" w:eastAsia="Times New Roman" w:hAnsi="Calibri" w:cs="Times New Roman"/>
          <w:b/>
          <w:bCs/>
          <w:color w:val="17365D"/>
          <w:kern w:val="36"/>
          <w:sz w:val="32"/>
          <w:szCs w:val="32"/>
        </w:rPr>
        <w:t>Intros </w:t>
      </w:r>
    </w:p>
    <w:p w:rsidR="004D0FC8" w:rsidRPr="004D0FC8" w:rsidRDefault="004D0FC8" w:rsidP="004D0FC8">
      <w:pPr>
        <w:textAlignment w:val="baseline"/>
        <w:rPr>
          <w:rFonts w:ascii="Calibri" w:hAnsi="Calibri" w:cs="Times New Roman"/>
          <w:sz w:val="22"/>
          <w:szCs w:val="22"/>
        </w:rPr>
      </w:pPr>
      <w:r w:rsidRPr="004D0FC8">
        <w:rPr>
          <w:rFonts w:ascii="Calibri" w:hAnsi="Calibri" w:cs="Times New Roman"/>
          <w:sz w:val="22"/>
          <w:szCs w:val="22"/>
        </w:rPr>
        <w:t>Timothy loves video games and rifle shooting. Timothy is 13 turning 14.  </w:t>
      </w:r>
    </w:p>
    <w:p w:rsidR="004D0FC8" w:rsidRPr="004D0FC8" w:rsidRDefault="004D0FC8" w:rsidP="004D0FC8">
      <w:pPr>
        <w:textAlignment w:val="baseline"/>
        <w:rPr>
          <w:rFonts w:ascii="Calibri" w:hAnsi="Calibri" w:cs="Times New Roman"/>
          <w:sz w:val="22"/>
          <w:szCs w:val="22"/>
        </w:rPr>
      </w:pPr>
      <w:r w:rsidRPr="004D0FC8">
        <w:rPr>
          <w:rFonts w:ascii="Calibri" w:hAnsi="Calibri" w:cs="Times New Roman"/>
          <w:sz w:val="22"/>
          <w:szCs w:val="22"/>
        </w:rPr>
        <w:t xml:space="preserve">Josh is a </w:t>
      </w:r>
      <w:proofErr w:type="gramStart"/>
      <w:r w:rsidRPr="004D0FC8">
        <w:rPr>
          <w:rFonts w:ascii="Calibri" w:hAnsi="Calibri" w:cs="Times New Roman"/>
          <w:sz w:val="22"/>
          <w:szCs w:val="22"/>
        </w:rPr>
        <w:t>Junior</w:t>
      </w:r>
      <w:proofErr w:type="gramEnd"/>
      <w:r w:rsidRPr="004D0FC8">
        <w:rPr>
          <w:rFonts w:ascii="Calibri" w:hAnsi="Calibri" w:cs="Times New Roman"/>
          <w:sz w:val="22"/>
          <w:szCs w:val="22"/>
        </w:rPr>
        <w:t xml:space="preserve">. Wants to get into business field. </w:t>
      </w:r>
      <w:proofErr w:type="gramStart"/>
      <w:r w:rsidRPr="004D0FC8">
        <w:rPr>
          <w:rFonts w:ascii="Calibri" w:hAnsi="Calibri" w:cs="Times New Roman"/>
          <w:sz w:val="22"/>
          <w:szCs w:val="22"/>
        </w:rPr>
        <w:t>youngest</w:t>
      </w:r>
      <w:proofErr w:type="gramEnd"/>
      <w:r w:rsidRPr="004D0FC8">
        <w:rPr>
          <w:rFonts w:ascii="Calibri" w:hAnsi="Calibri" w:cs="Times New Roman"/>
          <w:sz w:val="22"/>
          <w:szCs w:val="22"/>
        </w:rPr>
        <w:t xml:space="preserve"> ones in Utah to get a C.I in 1997. </w:t>
      </w:r>
    </w:p>
    <w:p w:rsidR="004D0FC8" w:rsidRPr="004D0FC8" w:rsidRDefault="004D0FC8" w:rsidP="004D0FC8">
      <w:pPr>
        <w:textAlignment w:val="baseline"/>
        <w:rPr>
          <w:rFonts w:ascii="Calibri" w:hAnsi="Calibri" w:cs="Times New Roman"/>
          <w:sz w:val="22"/>
          <w:szCs w:val="22"/>
        </w:rPr>
      </w:pPr>
      <w:r w:rsidRPr="004D0FC8">
        <w:rPr>
          <w:rFonts w:ascii="Calibri" w:hAnsi="Calibri" w:cs="Times New Roman"/>
          <w:sz w:val="22"/>
          <w:szCs w:val="22"/>
        </w:rPr>
        <w:t>Timothy had a dream about wearing glasses and understanding people. </w:t>
      </w:r>
    </w:p>
    <w:p w:rsidR="004D0FC8" w:rsidRPr="004D0FC8" w:rsidRDefault="004D0FC8" w:rsidP="004D0FC8">
      <w:pPr>
        <w:textAlignment w:val="baseline"/>
        <w:rPr>
          <w:rFonts w:ascii="Calibri" w:hAnsi="Calibri" w:cs="Times New Roman"/>
          <w:sz w:val="22"/>
          <w:szCs w:val="22"/>
        </w:rPr>
      </w:pPr>
      <w:r w:rsidRPr="004D0FC8">
        <w:rPr>
          <w:rFonts w:ascii="Calibri" w:hAnsi="Calibri" w:cs="Times New Roman"/>
          <w:sz w:val="22"/>
          <w:szCs w:val="22"/>
        </w:rPr>
        <w:t> </w:t>
      </w:r>
    </w:p>
    <w:p w:rsidR="004D0FC8" w:rsidRPr="004D0FC8" w:rsidRDefault="004D0FC8" w:rsidP="004D0FC8">
      <w:pPr>
        <w:textAlignment w:val="baseline"/>
        <w:outlineLvl w:val="0"/>
        <w:rPr>
          <w:rFonts w:ascii="Calibri" w:eastAsia="Times New Roman" w:hAnsi="Calibri" w:cs="Times New Roman"/>
          <w:b/>
          <w:bCs/>
          <w:color w:val="17365D"/>
          <w:kern w:val="36"/>
          <w:sz w:val="32"/>
          <w:szCs w:val="32"/>
        </w:rPr>
      </w:pPr>
      <w:r w:rsidRPr="004D0FC8">
        <w:rPr>
          <w:rFonts w:ascii="Calibri" w:eastAsia="Times New Roman" w:hAnsi="Calibri" w:cs="Times New Roman"/>
          <w:b/>
          <w:bCs/>
          <w:color w:val="17365D"/>
          <w:kern w:val="36"/>
          <w:sz w:val="32"/>
          <w:szCs w:val="32"/>
        </w:rPr>
        <w:t>Mike's Intro </w:t>
      </w:r>
    </w:p>
    <w:p w:rsidR="004D0FC8" w:rsidRPr="004D0FC8" w:rsidRDefault="004D0FC8" w:rsidP="004D0FC8">
      <w:pPr>
        <w:textAlignment w:val="baseline"/>
        <w:rPr>
          <w:rFonts w:ascii="Calibri" w:hAnsi="Calibri" w:cs="Times New Roman"/>
          <w:sz w:val="22"/>
          <w:szCs w:val="22"/>
        </w:rPr>
      </w:pPr>
      <w:r w:rsidRPr="004D0FC8">
        <w:rPr>
          <w:rFonts w:ascii="Calibri" w:hAnsi="Calibri" w:cs="Times New Roman"/>
          <w:sz w:val="22"/>
          <w:szCs w:val="22"/>
        </w:rPr>
        <w:t> </w:t>
      </w:r>
    </w:p>
    <w:p w:rsidR="004D0FC8" w:rsidRPr="004D0FC8" w:rsidRDefault="004D0FC8" w:rsidP="004D0FC8">
      <w:pPr>
        <w:textAlignment w:val="baseline"/>
        <w:outlineLvl w:val="0"/>
        <w:rPr>
          <w:rFonts w:ascii="Calibri" w:eastAsia="Times New Roman" w:hAnsi="Calibri" w:cs="Times New Roman"/>
          <w:b/>
          <w:bCs/>
          <w:color w:val="17365D"/>
          <w:kern w:val="36"/>
          <w:sz w:val="32"/>
          <w:szCs w:val="32"/>
        </w:rPr>
      </w:pPr>
      <w:r w:rsidRPr="004D0FC8">
        <w:rPr>
          <w:rFonts w:ascii="Calibri" w:eastAsia="Times New Roman" w:hAnsi="Calibri" w:cs="Times New Roman"/>
          <w:b/>
          <w:bCs/>
          <w:color w:val="17365D"/>
          <w:kern w:val="36"/>
          <w:sz w:val="32"/>
          <w:szCs w:val="32"/>
        </w:rPr>
        <w:t>Questions </w:t>
      </w:r>
    </w:p>
    <w:p w:rsidR="004D0FC8" w:rsidRPr="004D0FC8" w:rsidRDefault="004D0FC8" w:rsidP="004D0FC8">
      <w:pPr>
        <w:textAlignment w:val="baseline"/>
        <w:outlineLvl w:val="1"/>
        <w:rPr>
          <w:rFonts w:ascii="Calibri" w:eastAsia="Times New Roman" w:hAnsi="Calibri" w:cs="Times New Roman"/>
          <w:b/>
          <w:bCs/>
          <w:color w:val="366092"/>
          <w:sz w:val="26"/>
          <w:szCs w:val="26"/>
        </w:rPr>
      </w:pPr>
      <w:r w:rsidRPr="004D0FC8">
        <w:rPr>
          <w:rFonts w:ascii="Calibri" w:eastAsia="Times New Roman" w:hAnsi="Calibri" w:cs="Times New Roman"/>
          <w:b/>
          <w:bCs/>
          <w:color w:val="366092"/>
          <w:sz w:val="26"/>
          <w:szCs w:val="26"/>
        </w:rPr>
        <w:t>Learning Environment </w:t>
      </w:r>
    </w:p>
    <w:p w:rsidR="004D0FC8" w:rsidRPr="004D0FC8" w:rsidRDefault="004D0FC8" w:rsidP="004D0FC8">
      <w:pPr>
        <w:textAlignment w:val="baseline"/>
        <w:rPr>
          <w:rFonts w:ascii="Calibri" w:hAnsi="Calibri" w:cs="Times New Roman"/>
          <w:sz w:val="22"/>
          <w:szCs w:val="22"/>
        </w:rPr>
      </w:pPr>
      <w:proofErr w:type="gramStart"/>
      <w:r w:rsidRPr="004D0FC8">
        <w:rPr>
          <w:rFonts w:ascii="Calibri" w:hAnsi="Calibri" w:cs="Times New Roman"/>
          <w:sz w:val="22"/>
          <w:szCs w:val="22"/>
        </w:rPr>
        <w:t xml:space="preserve">2nd grade using ASL </w:t>
      </w:r>
      <w:proofErr w:type="spellStart"/>
      <w:r w:rsidRPr="004D0FC8">
        <w:rPr>
          <w:rFonts w:ascii="Calibri" w:hAnsi="Calibri" w:cs="Times New Roman"/>
          <w:sz w:val="22"/>
          <w:szCs w:val="22"/>
        </w:rPr>
        <w:t>intrpreters</w:t>
      </w:r>
      <w:proofErr w:type="spellEnd"/>
      <w:r w:rsidRPr="004D0FC8">
        <w:rPr>
          <w:rFonts w:ascii="Calibri" w:hAnsi="Calibri" w:cs="Times New Roman"/>
          <w:sz w:val="22"/>
          <w:szCs w:val="22"/>
        </w:rPr>
        <w:t>.</w:t>
      </w:r>
      <w:proofErr w:type="gramEnd"/>
      <w:r w:rsidRPr="004D0FC8">
        <w:rPr>
          <w:rFonts w:ascii="Calibri" w:hAnsi="Calibri" w:cs="Times New Roman"/>
          <w:sz w:val="22"/>
          <w:szCs w:val="22"/>
        </w:rPr>
        <w:t> </w:t>
      </w:r>
    </w:p>
    <w:p w:rsidR="004D0FC8" w:rsidRPr="004D0FC8" w:rsidRDefault="004D0FC8" w:rsidP="004D0FC8">
      <w:pPr>
        <w:textAlignment w:val="baseline"/>
        <w:rPr>
          <w:rFonts w:ascii="Calibri" w:hAnsi="Calibri" w:cs="Times New Roman"/>
          <w:sz w:val="22"/>
          <w:szCs w:val="22"/>
        </w:rPr>
      </w:pPr>
      <w:r w:rsidRPr="004D0FC8">
        <w:rPr>
          <w:rFonts w:ascii="Calibri" w:hAnsi="Calibri" w:cs="Times New Roman"/>
          <w:sz w:val="22"/>
          <w:szCs w:val="22"/>
        </w:rPr>
        <w:t>Father in church would sign and they wouldn't look at what was going on. </w:t>
      </w:r>
    </w:p>
    <w:p w:rsidR="004D0FC8" w:rsidRPr="004D0FC8" w:rsidRDefault="004D0FC8" w:rsidP="004D0FC8">
      <w:pPr>
        <w:textAlignment w:val="baseline"/>
        <w:rPr>
          <w:rFonts w:ascii="Calibri" w:hAnsi="Calibri" w:cs="Times New Roman"/>
          <w:sz w:val="22"/>
          <w:szCs w:val="22"/>
        </w:rPr>
      </w:pPr>
      <w:r w:rsidRPr="004D0FC8">
        <w:rPr>
          <w:rFonts w:ascii="Calibri" w:hAnsi="Calibri" w:cs="Times New Roman"/>
          <w:sz w:val="22"/>
          <w:szCs w:val="22"/>
        </w:rPr>
        <w:t>General conference was a huge problem. They would prefer to see txt than signing. </w:t>
      </w:r>
    </w:p>
    <w:p w:rsidR="004D0FC8" w:rsidRPr="004D0FC8" w:rsidRDefault="004D0FC8" w:rsidP="004D0FC8">
      <w:pPr>
        <w:textAlignment w:val="baseline"/>
        <w:rPr>
          <w:rFonts w:ascii="Calibri" w:hAnsi="Calibri" w:cs="Times New Roman"/>
          <w:sz w:val="22"/>
          <w:szCs w:val="22"/>
        </w:rPr>
      </w:pPr>
      <w:r w:rsidRPr="004D0FC8">
        <w:rPr>
          <w:rFonts w:ascii="Calibri" w:hAnsi="Calibri" w:cs="Times New Roman"/>
          <w:sz w:val="22"/>
          <w:szCs w:val="22"/>
        </w:rPr>
        <w:t>Hearing people don't want to see the signer or closed captioning </w:t>
      </w:r>
    </w:p>
    <w:p w:rsidR="004D0FC8" w:rsidRPr="004D0FC8" w:rsidRDefault="004D0FC8" w:rsidP="004D0FC8">
      <w:pPr>
        <w:textAlignment w:val="baseline"/>
        <w:rPr>
          <w:rFonts w:ascii="Calibri" w:hAnsi="Calibri" w:cs="Times New Roman"/>
          <w:sz w:val="22"/>
          <w:szCs w:val="22"/>
        </w:rPr>
      </w:pPr>
      <w:proofErr w:type="gramStart"/>
      <w:r w:rsidRPr="004D0FC8">
        <w:rPr>
          <w:rFonts w:ascii="Calibri" w:hAnsi="Calibri" w:cs="Times New Roman"/>
          <w:sz w:val="22"/>
          <w:szCs w:val="22"/>
        </w:rPr>
        <w:t>younger</w:t>
      </w:r>
      <w:proofErr w:type="gramEnd"/>
      <w:r w:rsidRPr="004D0FC8">
        <w:rPr>
          <w:rFonts w:ascii="Calibri" w:hAnsi="Calibri" w:cs="Times New Roman"/>
          <w:sz w:val="22"/>
          <w:szCs w:val="22"/>
        </w:rPr>
        <w:t xml:space="preserve"> closed captioning wouldn't have worked </w:t>
      </w:r>
    </w:p>
    <w:p w:rsidR="004D0FC8" w:rsidRPr="004D0FC8" w:rsidRDefault="004D0FC8" w:rsidP="004D0FC8">
      <w:pPr>
        <w:textAlignment w:val="baseline"/>
        <w:rPr>
          <w:rFonts w:ascii="Calibri" w:hAnsi="Calibri" w:cs="Times New Roman"/>
          <w:sz w:val="22"/>
          <w:szCs w:val="22"/>
        </w:rPr>
      </w:pPr>
      <w:r w:rsidRPr="004D0FC8">
        <w:rPr>
          <w:rFonts w:ascii="Calibri" w:hAnsi="Calibri" w:cs="Times New Roman"/>
          <w:sz w:val="22"/>
          <w:szCs w:val="22"/>
        </w:rPr>
        <w:t>Older - we prefer captions </w:t>
      </w:r>
    </w:p>
    <w:p w:rsidR="004D0FC8" w:rsidRPr="004D0FC8" w:rsidRDefault="004D0FC8" w:rsidP="004D0FC8">
      <w:pPr>
        <w:textAlignment w:val="baseline"/>
        <w:rPr>
          <w:rFonts w:ascii="Calibri" w:hAnsi="Calibri" w:cs="Times New Roman"/>
          <w:sz w:val="22"/>
          <w:szCs w:val="22"/>
        </w:rPr>
      </w:pPr>
      <w:r w:rsidRPr="004D0FC8">
        <w:rPr>
          <w:rFonts w:ascii="Calibri" w:hAnsi="Calibri" w:cs="Times New Roman"/>
          <w:sz w:val="22"/>
          <w:szCs w:val="22"/>
        </w:rPr>
        <w:t>Timothy isn't fluent but josh is in ASL </w:t>
      </w:r>
    </w:p>
    <w:p w:rsidR="004D0FC8" w:rsidRPr="004D0FC8" w:rsidRDefault="004D0FC8" w:rsidP="004D0FC8">
      <w:pPr>
        <w:textAlignment w:val="baseline"/>
        <w:rPr>
          <w:rFonts w:ascii="Calibri" w:hAnsi="Calibri" w:cs="Times New Roman"/>
          <w:sz w:val="22"/>
          <w:szCs w:val="22"/>
        </w:rPr>
      </w:pPr>
      <w:proofErr w:type="gramStart"/>
      <w:r w:rsidRPr="004D0FC8">
        <w:rPr>
          <w:rFonts w:ascii="Calibri" w:hAnsi="Calibri" w:cs="Times New Roman"/>
          <w:sz w:val="22"/>
          <w:szCs w:val="22"/>
        </w:rPr>
        <w:t>the</w:t>
      </w:r>
      <w:proofErr w:type="gramEnd"/>
      <w:r w:rsidRPr="004D0FC8">
        <w:rPr>
          <w:rFonts w:ascii="Calibri" w:hAnsi="Calibri" w:cs="Times New Roman"/>
          <w:sz w:val="22"/>
          <w:szCs w:val="22"/>
        </w:rPr>
        <w:t xml:space="preserve"> C.I. making it so at a younger age they don't need </w:t>
      </w:r>
    </w:p>
    <w:p w:rsidR="004D0FC8" w:rsidRPr="004D0FC8" w:rsidRDefault="004D0FC8" w:rsidP="004D0FC8">
      <w:pPr>
        <w:textAlignment w:val="baseline"/>
        <w:rPr>
          <w:rFonts w:ascii="Calibri" w:hAnsi="Calibri" w:cs="Times New Roman"/>
          <w:sz w:val="22"/>
          <w:szCs w:val="22"/>
        </w:rPr>
      </w:pPr>
      <w:r w:rsidRPr="004D0FC8">
        <w:rPr>
          <w:rFonts w:ascii="Calibri" w:hAnsi="Calibri" w:cs="Times New Roman"/>
          <w:sz w:val="22"/>
          <w:szCs w:val="22"/>
        </w:rPr>
        <w:t>Closed captioning you can hear the vents, CI amplifies all things, it is difficult to hear and hard to understand </w:t>
      </w:r>
    </w:p>
    <w:p w:rsidR="004D0FC8" w:rsidRPr="004D0FC8" w:rsidRDefault="004D0FC8" w:rsidP="004D0FC8">
      <w:pPr>
        <w:textAlignment w:val="baseline"/>
        <w:rPr>
          <w:rFonts w:ascii="Calibri" w:hAnsi="Calibri" w:cs="Times New Roman"/>
          <w:sz w:val="22"/>
          <w:szCs w:val="22"/>
        </w:rPr>
      </w:pPr>
      <w:r w:rsidRPr="004D0FC8">
        <w:rPr>
          <w:rFonts w:ascii="Calibri" w:hAnsi="Calibri" w:cs="Times New Roman"/>
          <w:sz w:val="22"/>
          <w:szCs w:val="22"/>
        </w:rPr>
        <w:t xml:space="preserve">Josh doesn't like going on dates to </w:t>
      </w:r>
      <w:proofErr w:type="spellStart"/>
      <w:r w:rsidRPr="004D0FC8">
        <w:rPr>
          <w:rFonts w:ascii="Calibri" w:hAnsi="Calibri" w:cs="Times New Roman"/>
          <w:sz w:val="22"/>
          <w:szCs w:val="22"/>
        </w:rPr>
        <w:t>resraunts</w:t>
      </w:r>
      <w:proofErr w:type="spellEnd"/>
      <w:r w:rsidRPr="004D0FC8">
        <w:rPr>
          <w:rFonts w:ascii="Calibri" w:hAnsi="Calibri" w:cs="Times New Roman"/>
          <w:sz w:val="22"/>
          <w:szCs w:val="22"/>
        </w:rPr>
        <w:t xml:space="preserve"> because of the hearing issue, it is being </w:t>
      </w:r>
      <w:proofErr w:type="gramStart"/>
      <w:r w:rsidRPr="004D0FC8">
        <w:rPr>
          <w:rFonts w:ascii="Calibri" w:hAnsi="Calibri" w:cs="Times New Roman"/>
          <w:sz w:val="22"/>
          <w:szCs w:val="22"/>
        </w:rPr>
        <w:t>to</w:t>
      </w:r>
      <w:proofErr w:type="gramEnd"/>
      <w:r w:rsidRPr="004D0FC8">
        <w:rPr>
          <w:rFonts w:ascii="Calibri" w:hAnsi="Calibri" w:cs="Times New Roman"/>
          <w:sz w:val="22"/>
          <w:szCs w:val="22"/>
        </w:rPr>
        <w:t xml:space="preserve"> loud. </w:t>
      </w:r>
    </w:p>
    <w:p w:rsidR="004D0FC8" w:rsidRPr="004D0FC8" w:rsidRDefault="004D0FC8" w:rsidP="004D0FC8">
      <w:pPr>
        <w:textAlignment w:val="baseline"/>
        <w:rPr>
          <w:rFonts w:ascii="Calibri" w:hAnsi="Calibri" w:cs="Times New Roman"/>
          <w:sz w:val="22"/>
          <w:szCs w:val="22"/>
        </w:rPr>
      </w:pPr>
      <w:r w:rsidRPr="004D0FC8">
        <w:rPr>
          <w:rFonts w:ascii="Calibri" w:hAnsi="Calibri" w:cs="Times New Roman"/>
          <w:sz w:val="22"/>
          <w:szCs w:val="22"/>
        </w:rPr>
        <w:t>Josh I don't know any church signs </w:t>
      </w:r>
    </w:p>
    <w:p w:rsidR="004D0FC8" w:rsidRPr="004D0FC8" w:rsidRDefault="004D0FC8" w:rsidP="004D0FC8">
      <w:pPr>
        <w:textAlignment w:val="baseline"/>
        <w:rPr>
          <w:rFonts w:ascii="Calibri" w:hAnsi="Calibri" w:cs="Times New Roman"/>
          <w:sz w:val="22"/>
          <w:szCs w:val="22"/>
        </w:rPr>
      </w:pPr>
      <w:r w:rsidRPr="004D0FC8">
        <w:rPr>
          <w:rFonts w:ascii="Calibri" w:hAnsi="Calibri" w:cs="Times New Roman"/>
          <w:sz w:val="22"/>
          <w:szCs w:val="22"/>
        </w:rPr>
        <w:t>Josh I like to read the words for captions around 8 </w:t>
      </w:r>
    </w:p>
    <w:p w:rsidR="004D0FC8" w:rsidRPr="004D0FC8" w:rsidRDefault="004D0FC8" w:rsidP="004D0FC8">
      <w:pPr>
        <w:textAlignment w:val="baseline"/>
        <w:rPr>
          <w:rFonts w:ascii="Calibri" w:hAnsi="Calibri" w:cs="Times New Roman"/>
          <w:sz w:val="22"/>
          <w:szCs w:val="22"/>
        </w:rPr>
      </w:pPr>
      <w:r w:rsidRPr="004D0FC8">
        <w:rPr>
          <w:rFonts w:ascii="Calibri" w:hAnsi="Calibri" w:cs="Times New Roman"/>
          <w:sz w:val="22"/>
          <w:szCs w:val="22"/>
        </w:rPr>
        <w:t xml:space="preserve">Industry pushes towards closed captions. </w:t>
      </w:r>
      <w:proofErr w:type="spellStart"/>
      <w:proofErr w:type="gramStart"/>
      <w:r w:rsidRPr="004D0FC8">
        <w:rPr>
          <w:rFonts w:ascii="Calibri" w:hAnsi="Calibri" w:cs="Times New Roman"/>
          <w:sz w:val="22"/>
          <w:szCs w:val="22"/>
        </w:rPr>
        <w:t>hulu</w:t>
      </w:r>
      <w:proofErr w:type="spellEnd"/>
      <w:proofErr w:type="gramEnd"/>
      <w:r w:rsidRPr="004D0FC8">
        <w:rPr>
          <w:rFonts w:ascii="Calibri" w:hAnsi="Calibri" w:cs="Times New Roman"/>
          <w:sz w:val="22"/>
          <w:szCs w:val="22"/>
        </w:rPr>
        <w:t xml:space="preserve"> and </w:t>
      </w:r>
      <w:proofErr w:type="spellStart"/>
      <w:r w:rsidRPr="004D0FC8">
        <w:rPr>
          <w:rFonts w:ascii="Calibri" w:hAnsi="Calibri" w:cs="Times New Roman"/>
          <w:sz w:val="22"/>
          <w:szCs w:val="22"/>
        </w:rPr>
        <w:t>netflex</w:t>
      </w:r>
      <w:proofErr w:type="spellEnd"/>
      <w:r w:rsidRPr="004D0FC8">
        <w:rPr>
          <w:rFonts w:ascii="Calibri" w:hAnsi="Calibri" w:cs="Times New Roman"/>
          <w:sz w:val="22"/>
          <w:szCs w:val="22"/>
        </w:rPr>
        <w:t xml:space="preserve"> don't have it </w:t>
      </w:r>
    </w:p>
    <w:p w:rsidR="004D0FC8" w:rsidRPr="004D0FC8" w:rsidRDefault="004D0FC8" w:rsidP="004D0FC8">
      <w:pPr>
        <w:textAlignment w:val="baseline"/>
        <w:outlineLvl w:val="2"/>
        <w:rPr>
          <w:rFonts w:ascii="Calibri" w:eastAsia="Times New Roman" w:hAnsi="Calibri" w:cs="Times New Roman"/>
          <w:b/>
          <w:bCs/>
          <w:color w:val="366092"/>
          <w:sz w:val="22"/>
          <w:szCs w:val="22"/>
        </w:rPr>
      </w:pPr>
      <w:proofErr w:type="spellStart"/>
      <w:r w:rsidRPr="004D0FC8">
        <w:rPr>
          <w:rFonts w:ascii="Calibri" w:eastAsia="Times New Roman" w:hAnsi="Calibri" w:cs="Times New Roman"/>
          <w:b/>
          <w:bCs/>
          <w:color w:val="366092"/>
          <w:sz w:val="22"/>
          <w:szCs w:val="22"/>
        </w:rPr>
        <w:t>Janell</w:t>
      </w:r>
      <w:proofErr w:type="spellEnd"/>
      <w:r w:rsidRPr="004D0FC8">
        <w:rPr>
          <w:rFonts w:ascii="Calibri" w:eastAsia="Times New Roman" w:hAnsi="Calibri" w:cs="Times New Roman"/>
          <w:b/>
          <w:bCs/>
          <w:color w:val="366092"/>
          <w:sz w:val="22"/>
          <w:szCs w:val="22"/>
        </w:rPr>
        <w:t> </w:t>
      </w:r>
    </w:p>
    <w:p w:rsidR="004D0FC8" w:rsidRPr="004D0FC8" w:rsidRDefault="004D0FC8" w:rsidP="004D0FC8">
      <w:pPr>
        <w:textAlignment w:val="baseline"/>
        <w:rPr>
          <w:rFonts w:ascii="Calibri" w:hAnsi="Calibri" w:cs="Times New Roman"/>
          <w:sz w:val="22"/>
          <w:szCs w:val="22"/>
        </w:rPr>
      </w:pPr>
      <w:proofErr w:type="gramStart"/>
      <w:r w:rsidRPr="004D0FC8">
        <w:rPr>
          <w:rFonts w:ascii="Calibri" w:hAnsi="Calibri" w:cs="Times New Roman"/>
          <w:sz w:val="22"/>
          <w:szCs w:val="22"/>
        </w:rPr>
        <w:t>student</w:t>
      </w:r>
      <w:proofErr w:type="gramEnd"/>
      <w:r w:rsidRPr="004D0FC8">
        <w:rPr>
          <w:rFonts w:ascii="Calibri" w:hAnsi="Calibri" w:cs="Times New Roman"/>
          <w:sz w:val="22"/>
          <w:szCs w:val="22"/>
        </w:rPr>
        <w:t xml:space="preserve"> in a computer lab. </w:t>
      </w:r>
      <w:proofErr w:type="gramStart"/>
      <w:r w:rsidRPr="004D0FC8">
        <w:rPr>
          <w:rFonts w:ascii="Calibri" w:hAnsi="Calibri" w:cs="Times New Roman"/>
          <w:sz w:val="22"/>
          <w:szCs w:val="22"/>
        </w:rPr>
        <w:t>had</w:t>
      </w:r>
      <w:proofErr w:type="gramEnd"/>
      <w:r w:rsidRPr="004D0FC8">
        <w:rPr>
          <w:rFonts w:ascii="Calibri" w:hAnsi="Calibri" w:cs="Times New Roman"/>
          <w:sz w:val="22"/>
          <w:szCs w:val="22"/>
        </w:rPr>
        <w:t xml:space="preserve"> to sit behind the computer so they could see her. </w:t>
      </w:r>
      <w:proofErr w:type="gramStart"/>
      <w:r w:rsidRPr="004D0FC8">
        <w:rPr>
          <w:rFonts w:ascii="Calibri" w:hAnsi="Calibri" w:cs="Times New Roman"/>
          <w:sz w:val="22"/>
          <w:szCs w:val="22"/>
        </w:rPr>
        <w:t>they</w:t>
      </w:r>
      <w:proofErr w:type="gramEnd"/>
      <w:r w:rsidRPr="004D0FC8">
        <w:rPr>
          <w:rFonts w:ascii="Calibri" w:hAnsi="Calibri" w:cs="Times New Roman"/>
          <w:sz w:val="22"/>
          <w:szCs w:val="22"/>
        </w:rPr>
        <w:t xml:space="preserve"> couldn't look at her and the computer... and would miss information and as an ASL interpreter can't hold that much info </w:t>
      </w:r>
    </w:p>
    <w:p w:rsidR="004D0FC8" w:rsidRPr="004D0FC8" w:rsidRDefault="004D0FC8" w:rsidP="004D0FC8">
      <w:pPr>
        <w:textAlignment w:val="baseline"/>
        <w:rPr>
          <w:rFonts w:ascii="Calibri" w:hAnsi="Calibri" w:cs="Times New Roman"/>
          <w:sz w:val="22"/>
          <w:szCs w:val="22"/>
        </w:rPr>
      </w:pPr>
      <w:r w:rsidRPr="004D0FC8">
        <w:rPr>
          <w:rFonts w:ascii="Calibri" w:hAnsi="Calibri" w:cs="Times New Roman"/>
          <w:sz w:val="22"/>
          <w:szCs w:val="22"/>
        </w:rPr>
        <w:t xml:space="preserve">There are still a large portion that CI </w:t>
      </w:r>
      <w:proofErr w:type="gramStart"/>
      <w:r w:rsidRPr="004D0FC8">
        <w:rPr>
          <w:rFonts w:ascii="Calibri" w:hAnsi="Calibri" w:cs="Times New Roman"/>
          <w:sz w:val="22"/>
          <w:szCs w:val="22"/>
        </w:rPr>
        <w:t>wont</w:t>
      </w:r>
      <w:proofErr w:type="gramEnd"/>
      <w:r w:rsidRPr="004D0FC8">
        <w:rPr>
          <w:rFonts w:ascii="Calibri" w:hAnsi="Calibri" w:cs="Times New Roman"/>
          <w:sz w:val="22"/>
          <w:szCs w:val="22"/>
        </w:rPr>
        <w:t xml:space="preserve"> work for </w:t>
      </w:r>
    </w:p>
    <w:p w:rsidR="004D0FC8" w:rsidRPr="004D0FC8" w:rsidRDefault="004D0FC8" w:rsidP="004D0FC8">
      <w:pPr>
        <w:textAlignment w:val="baseline"/>
        <w:outlineLvl w:val="2"/>
        <w:rPr>
          <w:rFonts w:ascii="Calibri" w:eastAsia="Times New Roman" w:hAnsi="Calibri" w:cs="Times New Roman"/>
          <w:b/>
          <w:bCs/>
          <w:color w:val="366092"/>
          <w:sz w:val="22"/>
          <w:szCs w:val="22"/>
        </w:rPr>
      </w:pPr>
      <w:r w:rsidRPr="004D0FC8">
        <w:rPr>
          <w:rFonts w:ascii="Calibri" w:eastAsia="Times New Roman" w:hAnsi="Calibri" w:cs="Times New Roman"/>
          <w:b/>
          <w:bCs/>
          <w:color w:val="366092"/>
          <w:sz w:val="22"/>
          <w:szCs w:val="22"/>
        </w:rPr>
        <w:t>Josh </w:t>
      </w:r>
    </w:p>
    <w:p w:rsidR="004D0FC8" w:rsidRPr="004D0FC8" w:rsidRDefault="004D0FC8" w:rsidP="004D0FC8">
      <w:pPr>
        <w:textAlignment w:val="baseline"/>
        <w:rPr>
          <w:rFonts w:ascii="Calibri" w:hAnsi="Calibri" w:cs="Times New Roman"/>
          <w:sz w:val="22"/>
          <w:szCs w:val="22"/>
        </w:rPr>
      </w:pPr>
      <w:proofErr w:type="gramStart"/>
      <w:r w:rsidRPr="004D0FC8">
        <w:rPr>
          <w:rFonts w:ascii="Calibri" w:hAnsi="Calibri" w:cs="Times New Roman"/>
          <w:sz w:val="22"/>
          <w:szCs w:val="22"/>
        </w:rPr>
        <w:t>movies</w:t>
      </w:r>
      <w:proofErr w:type="gramEnd"/>
      <w:r w:rsidRPr="004D0FC8">
        <w:rPr>
          <w:rFonts w:ascii="Calibri" w:hAnsi="Calibri" w:cs="Times New Roman"/>
          <w:sz w:val="22"/>
          <w:szCs w:val="22"/>
        </w:rPr>
        <w:t>, I am wondering what is happening a lot of the time. </w:t>
      </w:r>
    </w:p>
    <w:p w:rsidR="004D0FC8" w:rsidRPr="004D0FC8" w:rsidRDefault="004D0FC8" w:rsidP="004D0FC8">
      <w:pPr>
        <w:textAlignment w:val="baseline"/>
        <w:rPr>
          <w:rFonts w:ascii="Calibri" w:hAnsi="Calibri" w:cs="Times New Roman"/>
          <w:sz w:val="22"/>
          <w:szCs w:val="22"/>
        </w:rPr>
      </w:pPr>
      <w:proofErr w:type="gramStart"/>
      <w:r w:rsidRPr="004D0FC8">
        <w:rPr>
          <w:rFonts w:ascii="Calibri" w:hAnsi="Calibri" w:cs="Times New Roman"/>
          <w:sz w:val="22"/>
          <w:szCs w:val="22"/>
        </w:rPr>
        <w:t>watching</w:t>
      </w:r>
      <w:proofErr w:type="gramEnd"/>
      <w:r w:rsidRPr="004D0FC8">
        <w:rPr>
          <w:rFonts w:ascii="Calibri" w:hAnsi="Calibri" w:cs="Times New Roman"/>
          <w:sz w:val="22"/>
          <w:szCs w:val="22"/>
        </w:rPr>
        <w:t xml:space="preserve"> at home is a lot better with CC. </w:t>
      </w:r>
    </w:p>
    <w:p w:rsidR="004D0FC8" w:rsidRPr="004D0FC8" w:rsidRDefault="004D0FC8" w:rsidP="004D0FC8">
      <w:pPr>
        <w:textAlignment w:val="baseline"/>
        <w:rPr>
          <w:rFonts w:ascii="Calibri" w:hAnsi="Calibri" w:cs="Times New Roman"/>
          <w:sz w:val="22"/>
          <w:szCs w:val="22"/>
        </w:rPr>
      </w:pPr>
      <w:r w:rsidRPr="004D0FC8">
        <w:rPr>
          <w:rFonts w:ascii="Calibri" w:hAnsi="Calibri" w:cs="Times New Roman"/>
          <w:sz w:val="22"/>
          <w:szCs w:val="22"/>
        </w:rPr>
        <w:t>I would like to try it out if it is possible </w:t>
      </w:r>
    </w:p>
    <w:p w:rsidR="004D0FC8" w:rsidRPr="004D0FC8" w:rsidRDefault="004D0FC8" w:rsidP="004D0FC8">
      <w:pPr>
        <w:textAlignment w:val="baseline"/>
        <w:rPr>
          <w:rFonts w:ascii="Calibri" w:hAnsi="Calibri" w:cs="Times New Roman"/>
          <w:sz w:val="22"/>
          <w:szCs w:val="22"/>
        </w:rPr>
      </w:pPr>
      <w:r w:rsidRPr="004D0FC8">
        <w:rPr>
          <w:rFonts w:ascii="Calibri" w:hAnsi="Calibri" w:cs="Times New Roman"/>
          <w:sz w:val="22"/>
          <w:szCs w:val="22"/>
        </w:rPr>
        <w:t>It would be nice to looking at both at the same time </w:t>
      </w:r>
    </w:p>
    <w:p w:rsidR="004D0FC8" w:rsidRPr="004D0FC8" w:rsidRDefault="004D0FC8" w:rsidP="004D0FC8">
      <w:pPr>
        <w:textAlignment w:val="baseline"/>
        <w:outlineLvl w:val="2"/>
        <w:rPr>
          <w:rFonts w:ascii="Calibri" w:eastAsia="Times New Roman" w:hAnsi="Calibri" w:cs="Times New Roman"/>
          <w:b/>
          <w:bCs/>
          <w:color w:val="366092"/>
          <w:sz w:val="22"/>
          <w:szCs w:val="22"/>
        </w:rPr>
      </w:pPr>
      <w:r w:rsidRPr="004D0FC8">
        <w:rPr>
          <w:rFonts w:ascii="Calibri" w:eastAsia="Times New Roman" w:hAnsi="Calibri" w:cs="Times New Roman"/>
          <w:b/>
          <w:bCs/>
          <w:color w:val="366092"/>
          <w:sz w:val="22"/>
          <w:szCs w:val="22"/>
        </w:rPr>
        <w:t>Timothy </w:t>
      </w:r>
    </w:p>
    <w:p w:rsidR="004D0FC8" w:rsidRPr="004D0FC8" w:rsidRDefault="004D0FC8" w:rsidP="004D0FC8">
      <w:pPr>
        <w:textAlignment w:val="baseline"/>
        <w:rPr>
          <w:rFonts w:ascii="Calibri" w:hAnsi="Calibri" w:cs="Times New Roman"/>
          <w:sz w:val="22"/>
          <w:szCs w:val="22"/>
        </w:rPr>
      </w:pPr>
      <w:r w:rsidRPr="004D0FC8">
        <w:rPr>
          <w:rFonts w:ascii="Calibri" w:hAnsi="Calibri" w:cs="Times New Roman"/>
          <w:sz w:val="22"/>
          <w:szCs w:val="22"/>
        </w:rPr>
        <w:t>It is hard for me to understand, can I watch it with the CC. </w:t>
      </w:r>
    </w:p>
    <w:p w:rsidR="004D0FC8" w:rsidRPr="004D0FC8" w:rsidRDefault="004D0FC8" w:rsidP="004D0FC8">
      <w:pPr>
        <w:textAlignment w:val="baseline"/>
        <w:rPr>
          <w:rFonts w:ascii="Calibri" w:hAnsi="Calibri" w:cs="Times New Roman"/>
          <w:sz w:val="22"/>
          <w:szCs w:val="22"/>
        </w:rPr>
      </w:pPr>
      <w:proofErr w:type="spellStart"/>
      <w:r w:rsidRPr="004D0FC8">
        <w:rPr>
          <w:rFonts w:ascii="Calibri" w:hAnsi="Calibri" w:cs="Times New Roman"/>
          <w:sz w:val="22"/>
          <w:szCs w:val="22"/>
        </w:rPr>
        <w:t>THey</w:t>
      </w:r>
      <w:proofErr w:type="spellEnd"/>
      <w:r w:rsidRPr="004D0FC8">
        <w:rPr>
          <w:rFonts w:ascii="Calibri" w:hAnsi="Calibri" w:cs="Times New Roman"/>
          <w:sz w:val="22"/>
          <w:szCs w:val="22"/>
        </w:rPr>
        <w:t xml:space="preserve"> are limited to the ONE </w:t>
      </w:r>
      <w:proofErr w:type="gramStart"/>
      <w:r w:rsidRPr="004D0FC8">
        <w:rPr>
          <w:rFonts w:ascii="Calibri" w:hAnsi="Calibri" w:cs="Times New Roman"/>
          <w:sz w:val="22"/>
          <w:szCs w:val="22"/>
        </w:rPr>
        <w:t>theater</w:t>
      </w:r>
      <w:proofErr w:type="gramEnd"/>
      <w:r w:rsidRPr="004D0FC8">
        <w:rPr>
          <w:rFonts w:ascii="Calibri" w:hAnsi="Calibri" w:cs="Times New Roman"/>
          <w:sz w:val="22"/>
          <w:szCs w:val="22"/>
        </w:rPr>
        <w:t xml:space="preserve"> that has this capability </w:t>
      </w:r>
    </w:p>
    <w:p w:rsidR="004D0FC8" w:rsidRPr="004D0FC8" w:rsidRDefault="004D0FC8" w:rsidP="004D0FC8">
      <w:pPr>
        <w:textAlignment w:val="baseline"/>
        <w:rPr>
          <w:rFonts w:ascii="Calibri" w:hAnsi="Calibri" w:cs="Times New Roman"/>
          <w:sz w:val="22"/>
          <w:szCs w:val="22"/>
        </w:rPr>
      </w:pPr>
      <w:r w:rsidRPr="004D0FC8">
        <w:rPr>
          <w:rFonts w:ascii="Calibri" w:hAnsi="Calibri" w:cs="Times New Roman"/>
          <w:sz w:val="22"/>
          <w:szCs w:val="22"/>
        </w:rPr>
        <w:t>They both prefer to wait tell it is out </w:t>
      </w:r>
    </w:p>
    <w:p w:rsidR="004D0FC8" w:rsidRPr="004D0FC8" w:rsidRDefault="004D0FC8" w:rsidP="004D0FC8">
      <w:pPr>
        <w:textAlignment w:val="baseline"/>
        <w:rPr>
          <w:rFonts w:ascii="Calibri" w:hAnsi="Calibri" w:cs="Times New Roman"/>
          <w:sz w:val="22"/>
          <w:szCs w:val="22"/>
        </w:rPr>
      </w:pPr>
      <w:r w:rsidRPr="004D0FC8">
        <w:rPr>
          <w:rFonts w:ascii="Calibri" w:hAnsi="Calibri" w:cs="Times New Roman"/>
          <w:sz w:val="22"/>
          <w:szCs w:val="22"/>
        </w:rPr>
        <w:t> </w:t>
      </w:r>
    </w:p>
    <w:p w:rsidR="004D0FC8" w:rsidRPr="004D0FC8" w:rsidRDefault="004D0FC8" w:rsidP="004D0FC8">
      <w:pPr>
        <w:textAlignment w:val="baseline"/>
        <w:rPr>
          <w:rFonts w:ascii="Calibri" w:hAnsi="Calibri" w:cs="Times New Roman"/>
          <w:sz w:val="22"/>
          <w:szCs w:val="22"/>
        </w:rPr>
      </w:pPr>
      <w:r w:rsidRPr="004D0FC8">
        <w:rPr>
          <w:rFonts w:ascii="Calibri" w:hAnsi="Calibri" w:cs="Times New Roman"/>
          <w:sz w:val="22"/>
          <w:szCs w:val="22"/>
        </w:rPr>
        <w:t>These things are exclusionary. </w:t>
      </w:r>
    </w:p>
    <w:p w:rsidR="004D0FC8" w:rsidRPr="004D0FC8" w:rsidRDefault="004D0FC8" w:rsidP="004D0FC8">
      <w:pPr>
        <w:textAlignment w:val="baseline"/>
        <w:outlineLvl w:val="2"/>
        <w:rPr>
          <w:rFonts w:ascii="Calibri" w:eastAsia="Times New Roman" w:hAnsi="Calibri" w:cs="Times New Roman"/>
          <w:b/>
          <w:bCs/>
          <w:color w:val="366092"/>
          <w:sz w:val="22"/>
          <w:szCs w:val="22"/>
        </w:rPr>
      </w:pPr>
      <w:r w:rsidRPr="004D0FC8">
        <w:rPr>
          <w:rFonts w:ascii="Calibri" w:eastAsia="Times New Roman" w:hAnsi="Calibri" w:cs="Times New Roman"/>
          <w:b/>
          <w:bCs/>
          <w:color w:val="366092"/>
          <w:sz w:val="22"/>
          <w:szCs w:val="22"/>
        </w:rPr>
        <w:t>Timothy </w:t>
      </w:r>
    </w:p>
    <w:p w:rsidR="004D0FC8" w:rsidRPr="004D0FC8" w:rsidRDefault="004D0FC8" w:rsidP="004D0FC8">
      <w:pPr>
        <w:textAlignment w:val="baseline"/>
        <w:rPr>
          <w:rFonts w:ascii="Calibri" w:hAnsi="Calibri" w:cs="Times New Roman"/>
          <w:sz w:val="22"/>
          <w:szCs w:val="22"/>
        </w:rPr>
      </w:pPr>
      <w:r w:rsidRPr="004D0FC8">
        <w:rPr>
          <w:rFonts w:ascii="Calibri" w:hAnsi="Calibri" w:cs="Times New Roman"/>
          <w:b/>
          <w:bCs/>
          <w:sz w:val="22"/>
          <w:szCs w:val="22"/>
        </w:rPr>
        <w:t>Dream </w:t>
      </w:r>
      <w:r w:rsidRPr="004D0FC8">
        <w:rPr>
          <w:rFonts w:ascii="Calibri" w:hAnsi="Calibri" w:cs="Times New Roman"/>
          <w:sz w:val="22"/>
          <w:szCs w:val="22"/>
        </w:rPr>
        <w:t>- I was using caption glasses and I could talk to my friends and see movies and I could understand what they where saying and at school.  </w:t>
      </w:r>
    </w:p>
    <w:p w:rsidR="004D0FC8" w:rsidRPr="004D0FC8" w:rsidRDefault="004D0FC8" w:rsidP="004D0FC8">
      <w:pPr>
        <w:textAlignment w:val="baseline"/>
        <w:rPr>
          <w:rFonts w:ascii="Calibri" w:hAnsi="Calibri" w:cs="Times New Roman"/>
          <w:sz w:val="22"/>
          <w:szCs w:val="22"/>
        </w:rPr>
      </w:pPr>
      <w:r w:rsidRPr="004D0FC8">
        <w:rPr>
          <w:rFonts w:ascii="Calibri" w:hAnsi="Calibri" w:cs="Times New Roman"/>
          <w:sz w:val="22"/>
          <w:szCs w:val="22"/>
        </w:rPr>
        <w:t xml:space="preserve">School is the biggest challenge. </w:t>
      </w:r>
      <w:proofErr w:type="gramStart"/>
      <w:r w:rsidRPr="004D0FC8">
        <w:rPr>
          <w:rFonts w:ascii="Calibri" w:hAnsi="Calibri" w:cs="Times New Roman"/>
          <w:sz w:val="22"/>
          <w:szCs w:val="22"/>
        </w:rPr>
        <w:t>there</w:t>
      </w:r>
      <w:proofErr w:type="gramEnd"/>
      <w:r w:rsidRPr="004D0FC8">
        <w:rPr>
          <w:rFonts w:ascii="Calibri" w:hAnsi="Calibri" w:cs="Times New Roman"/>
          <w:sz w:val="22"/>
          <w:szCs w:val="22"/>
        </w:rPr>
        <w:t xml:space="preserve"> is a barrier in this.  </w:t>
      </w:r>
    </w:p>
    <w:p w:rsidR="004D0FC8" w:rsidRPr="004D0FC8" w:rsidRDefault="004D0FC8" w:rsidP="004D0FC8">
      <w:pPr>
        <w:textAlignment w:val="baseline"/>
        <w:rPr>
          <w:rFonts w:ascii="Calibri" w:hAnsi="Calibri" w:cs="Times New Roman"/>
          <w:sz w:val="22"/>
          <w:szCs w:val="22"/>
        </w:rPr>
      </w:pPr>
      <w:r w:rsidRPr="004D0FC8">
        <w:rPr>
          <w:rFonts w:ascii="Calibri" w:hAnsi="Calibri" w:cs="Times New Roman"/>
          <w:sz w:val="22"/>
          <w:szCs w:val="22"/>
        </w:rPr>
        <w:t xml:space="preserve">They make it up in some ways. </w:t>
      </w:r>
      <w:proofErr w:type="gramStart"/>
      <w:r w:rsidRPr="004D0FC8">
        <w:rPr>
          <w:rFonts w:ascii="Calibri" w:hAnsi="Calibri" w:cs="Times New Roman"/>
          <w:sz w:val="22"/>
          <w:szCs w:val="22"/>
        </w:rPr>
        <w:t>they</w:t>
      </w:r>
      <w:proofErr w:type="gramEnd"/>
      <w:r w:rsidRPr="004D0FC8">
        <w:rPr>
          <w:rFonts w:ascii="Calibri" w:hAnsi="Calibri" w:cs="Times New Roman"/>
          <w:sz w:val="22"/>
          <w:szCs w:val="22"/>
        </w:rPr>
        <w:t xml:space="preserve"> learn in one </w:t>
      </w:r>
      <w:proofErr w:type="spellStart"/>
      <w:r w:rsidRPr="004D0FC8">
        <w:rPr>
          <w:rFonts w:ascii="Calibri" w:hAnsi="Calibri" w:cs="Times New Roman"/>
          <w:sz w:val="22"/>
          <w:szCs w:val="22"/>
        </w:rPr>
        <w:t>yr</w:t>
      </w:r>
      <w:proofErr w:type="spellEnd"/>
      <w:r w:rsidRPr="004D0FC8">
        <w:rPr>
          <w:rFonts w:ascii="Calibri" w:hAnsi="Calibri" w:cs="Times New Roman"/>
          <w:sz w:val="22"/>
          <w:szCs w:val="22"/>
        </w:rPr>
        <w:t xml:space="preserve"> what most learn in 3. </w:t>
      </w:r>
    </w:p>
    <w:p w:rsidR="004D0FC8" w:rsidRPr="004D0FC8" w:rsidRDefault="004D0FC8" w:rsidP="004D0FC8">
      <w:pPr>
        <w:textAlignment w:val="baseline"/>
        <w:rPr>
          <w:rFonts w:ascii="Calibri" w:hAnsi="Calibri" w:cs="Times New Roman"/>
          <w:sz w:val="22"/>
          <w:szCs w:val="22"/>
        </w:rPr>
      </w:pPr>
      <w:r w:rsidRPr="004D0FC8">
        <w:rPr>
          <w:rFonts w:ascii="Calibri" w:hAnsi="Calibri" w:cs="Times New Roman"/>
          <w:sz w:val="22"/>
          <w:szCs w:val="22"/>
        </w:rPr>
        <w:t> </w:t>
      </w:r>
    </w:p>
    <w:p w:rsidR="004D0FC8" w:rsidRPr="004D0FC8" w:rsidRDefault="004D0FC8" w:rsidP="004D0FC8">
      <w:pPr>
        <w:textAlignment w:val="baseline"/>
        <w:rPr>
          <w:rFonts w:ascii="Calibri" w:hAnsi="Calibri" w:cs="Times New Roman"/>
          <w:sz w:val="22"/>
          <w:szCs w:val="22"/>
        </w:rPr>
      </w:pPr>
      <w:r w:rsidRPr="004D0FC8">
        <w:rPr>
          <w:rFonts w:ascii="Calibri" w:hAnsi="Calibri" w:cs="Times New Roman"/>
          <w:sz w:val="22"/>
          <w:szCs w:val="22"/>
        </w:rPr>
        <w:t>Classes they are mission core stuff, because of miss communication. </w:t>
      </w:r>
    </w:p>
    <w:p w:rsidR="004D0FC8" w:rsidRPr="004D0FC8" w:rsidRDefault="004D0FC8" w:rsidP="004D0FC8">
      <w:pPr>
        <w:textAlignment w:val="baseline"/>
        <w:rPr>
          <w:rFonts w:ascii="Calibri" w:hAnsi="Calibri" w:cs="Times New Roman"/>
          <w:sz w:val="22"/>
          <w:szCs w:val="22"/>
        </w:rPr>
      </w:pPr>
      <w:r w:rsidRPr="004D0FC8">
        <w:rPr>
          <w:rFonts w:ascii="Calibri" w:hAnsi="Calibri" w:cs="Times New Roman"/>
          <w:sz w:val="22"/>
          <w:szCs w:val="22"/>
        </w:rPr>
        <w:lastRenderedPageBreak/>
        <w:t>Get the communication through. </w:t>
      </w:r>
    </w:p>
    <w:p w:rsidR="004D0FC8" w:rsidRPr="004D0FC8" w:rsidRDefault="004D0FC8" w:rsidP="004D0FC8">
      <w:pPr>
        <w:textAlignment w:val="baseline"/>
        <w:rPr>
          <w:rFonts w:ascii="Calibri" w:hAnsi="Calibri" w:cs="Times New Roman"/>
          <w:sz w:val="22"/>
          <w:szCs w:val="22"/>
        </w:rPr>
      </w:pPr>
      <w:r w:rsidRPr="004D0FC8">
        <w:rPr>
          <w:rFonts w:ascii="Calibri" w:hAnsi="Calibri" w:cs="Times New Roman"/>
          <w:sz w:val="22"/>
          <w:szCs w:val="22"/>
        </w:rPr>
        <w:t>They didn't like the signer because it drew attention to the fact that they were deaf (Glasses still could be an issue) </w:t>
      </w:r>
    </w:p>
    <w:p w:rsidR="004D0FC8" w:rsidRPr="004D0FC8" w:rsidRDefault="004D0FC8" w:rsidP="004D0FC8">
      <w:pPr>
        <w:textAlignment w:val="baseline"/>
        <w:rPr>
          <w:rFonts w:ascii="Calibri" w:hAnsi="Calibri" w:cs="Times New Roman"/>
          <w:sz w:val="22"/>
          <w:szCs w:val="22"/>
        </w:rPr>
      </w:pPr>
      <w:proofErr w:type="gramStart"/>
      <w:r w:rsidRPr="004D0FC8">
        <w:rPr>
          <w:rFonts w:ascii="Calibri" w:hAnsi="Calibri" w:cs="Times New Roman"/>
          <w:sz w:val="22"/>
          <w:szCs w:val="22"/>
        </w:rPr>
        <w:t>we</w:t>
      </w:r>
      <w:proofErr w:type="gramEnd"/>
      <w:r w:rsidRPr="004D0FC8">
        <w:rPr>
          <w:rFonts w:ascii="Calibri" w:hAnsi="Calibri" w:cs="Times New Roman"/>
          <w:sz w:val="22"/>
          <w:szCs w:val="22"/>
        </w:rPr>
        <w:t xml:space="preserve"> don't want attention drawn to us </w:t>
      </w:r>
    </w:p>
    <w:p w:rsidR="004D0FC8" w:rsidRPr="004D0FC8" w:rsidRDefault="004D0FC8" w:rsidP="004D0FC8">
      <w:pPr>
        <w:textAlignment w:val="baseline"/>
        <w:rPr>
          <w:rFonts w:ascii="Calibri" w:hAnsi="Calibri" w:cs="Times New Roman"/>
          <w:sz w:val="22"/>
          <w:szCs w:val="22"/>
        </w:rPr>
      </w:pPr>
      <w:proofErr w:type="gramStart"/>
      <w:r w:rsidRPr="004D0FC8">
        <w:rPr>
          <w:rFonts w:ascii="Calibri" w:hAnsi="Calibri" w:cs="Times New Roman"/>
          <w:sz w:val="22"/>
          <w:szCs w:val="22"/>
        </w:rPr>
        <w:t>this</w:t>
      </w:r>
      <w:proofErr w:type="gramEnd"/>
      <w:r w:rsidRPr="004D0FC8">
        <w:rPr>
          <w:rFonts w:ascii="Calibri" w:hAnsi="Calibri" w:cs="Times New Roman"/>
          <w:sz w:val="22"/>
          <w:szCs w:val="22"/>
        </w:rPr>
        <w:t xml:space="preserve"> could be a great feat for the interpreter as well.  </w:t>
      </w:r>
    </w:p>
    <w:p w:rsidR="004D0FC8" w:rsidRPr="004D0FC8" w:rsidRDefault="004D0FC8" w:rsidP="004D0FC8">
      <w:pPr>
        <w:textAlignment w:val="baseline"/>
        <w:rPr>
          <w:rFonts w:ascii="Calibri" w:hAnsi="Calibri" w:cs="Times New Roman"/>
          <w:sz w:val="22"/>
          <w:szCs w:val="22"/>
        </w:rPr>
      </w:pPr>
      <w:proofErr w:type="gramStart"/>
      <w:r w:rsidRPr="004D0FC8">
        <w:rPr>
          <w:rFonts w:ascii="Calibri" w:hAnsi="Calibri" w:cs="Times New Roman"/>
          <w:sz w:val="22"/>
          <w:szCs w:val="22"/>
        </w:rPr>
        <w:t>think</w:t>
      </w:r>
      <w:proofErr w:type="gramEnd"/>
      <w:r w:rsidRPr="004D0FC8">
        <w:rPr>
          <w:rFonts w:ascii="Calibri" w:hAnsi="Calibri" w:cs="Times New Roman"/>
          <w:sz w:val="22"/>
          <w:szCs w:val="22"/>
        </w:rPr>
        <w:t xml:space="preserve"> of presenting with </w:t>
      </w:r>
      <w:proofErr w:type="spellStart"/>
      <w:r w:rsidRPr="004D0FC8">
        <w:rPr>
          <w:rFonts w:ascii="Calibri" w:hAnsi="Calibri" w:cs="Times New Roman"/>
          <w:sz w:val="22"/>
          <w:szCs w:val="22"/>
        </w:rPr>
        <w:t>powerpoints</w:t>
      </w:r>
      <w:proofErr w:type="spellEnd"/>
      <w:r w:rsidRPr="004D0FC8">
        <w:rPr>
          <w:rFonts w:ascii="Calibri" w:hAnsi="Calibri" w:cs="Times New Roman"/>
          <w:sz w:val="22"/>
          <w:szCs w:val="22"/>
        </w:rPr>
        <w:t>, you stand in front and it is behind you. </w:t>
      </w:r>
    </w:p>
    <w:p w:rsidR="00D279BB" w:rsidRDefault="00D279BB">
      <w:bookmarkStart w:id="0" w:name="_GoBack"/>
      <w:bookmarkEnd w:id="0"/>
    </w:p>
    <w:sectPr w:rsidR="00D279BB" w:rsidSect="00D279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FC8"/>
    <w:rsid w:val="004D0FC8"/>
    <w:rsid w:val="00D2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1BCA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0FC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D0FC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0FC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FC8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D0FC8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0FC8"/>
    <w:rPr>
      <w:rFonts w:ascii="Times" w:hAnsi="Times"/>
      <w:b/>
      <w:bCs/>
      <w:sz w:val="27"/>
      <w:szCs w:val="27"/>
    </w:rPr>
  </w:style>
  <w:style w:type="character" w:customStyle="1" w:styleId="textrun">
    <w:name w:val="textrun"/>
    <w:basedOn w:val="DefaultParagraphFont"/>
    <w:rsid w:val="004D0FC8"/>
  </w:style>
  <w:style w:type="character" w:customStyle="1" w:styleId="eop">
    <w:name w:val="eop"/>
    <w:basedOn w:val="DefaultParagraphFont"/>
    <w:rsid w:val="004D0FC8"/>
  </w:style>
  <w:style w:type="paragraph" w:customStyle="1" w:styleId="paragraph">
    <w:name w:val="paragraph"/>
    <w:basedOn w:val="Normal"/>
    <w:rsid w:val="004D0FC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4D0F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0FC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D0FC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0FC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FC8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D0FC8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0FC8"/>
    <w:rPr>
      <w:rFonts w:ascii="Times" w:hAnsi="Times"/>
      <w:b/>
      <w:bCs/>
      <w:sz w:val="27"/>
      <w:szCs w:val="27"/>
    </w:rPr>
  </w:style>
  <w:style w:type="character" w:customStyle="1" w:styleId="textrun">
    <w:name w:val="textrun"/>
    <w:basedOn w:val="DefaultParagraphFont"/>
    <w:rsid w:val="004D0FC8"/>
  </w:style>
  <w:style w:type="character" w:customStyle="1" w:styleId="eop">
    <w:name w:val="eop"/>
    <w:basedOn w:val="DefaultParagraphFont"/>
    <w:rsid w:val="004D0FC8"/>
  </w:style>
  <w:style w:type="paragraph" w:customStyle="1" w:styleId="paragraph">
    <w:name w:val="paragraph"/>
    <w:basedOn w:val="Normal"/>
    <w:rsid w:val="004D0FC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4D0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7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20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25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8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7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5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0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5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55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58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4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7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04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2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1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9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50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2113</Characters>
  <Application>Microsoft Macintosh Word</Application>
  <DocSecurity>0</DocSecurity>
  <Lines>17</Lines>
  <Paragraphs>4</Paragraphs>
  <ScaleCrop>false</ScaleCrop>
  <Company>BYU</Company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Hughes</dc:creator>
  <cp:keywords/>
  <dc:description/>
  <cp:lastModifiedBy>Michael Hughes</cp:lastModifiedBy>
  <cp:revision>1</cp:revision>
  <dcterms:created xsi:type="dcterms:W3CDTF">2012-02-23T20:03:00Z</dcterms:created>
  <dcterms:modified xsi:type="dcterms:W3CDTF">2012-02-23T20:04:00Z</dcterms:modified>
</cp:coreProperties>
</file>