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F5A" w:rsidRPr="006332E0" w:rsidRDefault="00B72F5A" w:rsidP="00B72F5A">
      <w:pPr>
        <w:rPr>
          <w:rFonts w:ascii="Courier New" w:hAnsi="Courier New" w:cs="Courier New"/>
          <w:sz w:val="24"/>
          <w:szCs w:val="24"/>
        </w:rPr>
      </w:pPr>
      <w:r w:rsidRPr="006332E0">
        <w:rPr>
          <w:rFonts w:ascii="Courier New" w:hAnsi="Courier New" w:cs="Courier New"/>
          <w:sz w:val="24"/>
          <w:szCs w:val="24"/>
        </w:rPr>
        <w:t>IT 252 HW 8 code</w:t>
      </w:r>
    </w:p>
    <w:p w:rsidR="00B72F5A" w:rsidRDefault="00B72F5A" w:rsidP="00B72F5A">
      <w:pPr>
        <w:rPr>
          <w:rFonts w:ascii="Courier New" w:hAnsi="Courier New" w:cs="Courier New"/>
          <w:sz w:val="24"/>
          <w:szCs w:val="24"/>
        </w:rPr>
      </w:pPr>
      <w:r w:rsidRPr="006332E0">
        <w:rPr>
          <w:rFonts w:ascii="Courier New" w:hAnsi="Courier New" w:cs="Courier New"/>
          <w:sz w:val="24"/>
          <w:szCs w:val="24"/>
        </w:rPr>
        <w:t>Name: Lehi Alcantara</w:t>
      </w:r>
    </w:p>
    <w:p w:rsidR="00631B3B" w:rsidRPr="006332E0" w:rsidRDefault="00631B3B" w:rsidP="00B72F5A">
      <w:pPr>
        <w:rPr>
          <w:rFonts w:ascii="Courier New" w:hAnsi="Courier New" w:cs="Courier New"/>
          <w:sz w:val="24"/>
          <w:szCs w:val="24"/>
        </w:rPr>
      </w:pPr>
    </w:p>
    <w:p w:rsidR="00E75D6B" w:rsidRPr="006332E0" w:rsidRDefault="00073C05">
      <w:pPr>
        <w:rPr>
          <w:rFonts w:ascii="Courier New" w:hAnsi="Courier New" w:cs="Courier New"/>
          <w:sz w:val="24"/>
          <w:szCs w:val="24"/>
        </w:rPr>
      </w:pPr>
      <w:r w:rsidRPr="006332E0">
        <w:rPr>
          <w:rFonts w:ascii="Courier New" w:hAnsi="Courier New" w:cs="Courier New"/>
          <w:sz w:val="24"/>
          <w:szCs w:val="24"/>
        </w:rPr>
        <w:t>Lines changed in perl file:</w:t>
      </w:r>
    </w:p>
    <w:p w:rsidR="00073C05" w:rsidRPr="006332E0" w:rsidRDefault="00073C05" w:rsidP="00073C05">
      <w:pPr>
        <w:ind w:left="720"/>
        <w:rPr>
          <w:rFonts w:ascii="Courier New" w:hAnsi="Courier New" w:cs="Courier New"/>
          <w:sz w:val="24"/>
          <w:szCs w:val="24"/>
        </w:rPr>
      </w:pPr>
      <w:r w:rsidRPr="006332E0">
        <w:rPr>
          <w:rFonts w:ascii="Courier New" w:hAnsi="Courier New" w:cs="Courier New"/>
          <w:sz w:val="24"/>
          <w:szCs w:val="24"/>
        </w:rPr>
        <w:t>$arg="'\x90''\xeb''\xfd''\x6A'1111111111111111'\xf8''\xf3''\xff''\xbf'"; # input that will overide the return address of copyBuffer method</w:t>
      </w:r>
    </w:p>
    <w:p w:rsidR="00073C05" w:rsidRPr="006332E0" w:rsidRDefault="00073C05">
      <w:pPr>
        <w:rPr>
          <w:rFonts w:ascii="Courier New" w:hAnsi="Courier New" w:cs="Courier New"/>
          <w:sz w:val="24"/>
          <w:szCs w:val="24"/>
        </w:rPr>
      </w:pPr>
    </w:p>
    <w:p w:rsidR="00073C05" w:rsidRPr="006332E0" w:rsidRDefault="004B58F4">
      <w:pPr>
        <w:rPr>
          <w:rFonts w:ascii="Courier New" w:hAnsi="Courier New" w:cs="Courier New"/>
          <w:sz w:val="24"/>
          <w:szCs w:val="24"/>
        </w:rPr>
      </w:pPr>
      <w:r w:rsidRPr="006332E0">
        <w:rPr>
          <w:rFonts w:ascii="Courier New" w:hAnsi="Courier New" w:cs="Courier New"/>
          <w:sz w:val="24"/>
          <w:szCs w:val="24"/>
        </w:rPr>
        <w:t>Screenshot of infinite loop:</w:t>
      </w:r>
    </w:p>
    <w:p w:rsidR="004B58F4" w:rsidRPr="006332E0" w:rsidRDefault="00D4529C">
      <w:pPr>
        <w:rPr>
          <w:rFonts w:ascii="Courier New" w:hAnsi="Courier New" w:cs="Courier New"/>
          <w:sz w:val="24"/>
          <w:szCs w:val="24"/>
        </w:rPr>
      </w:pPr>
      <w:r>
        <w:rPr>
          <w:rFonts w:ascii="Courier New" w:hAnsi="Courier New" w:cs="Courier New"/>
          <w:noProof/>
          <w:sz w:val="24"/>
          <w:szCs w:val="24"/>
        </w:rPr>
        <w:drawing>
          <wp:inline distT="0" distB="0" distL="0" distR="0">
            <wp:extent cx="5943600" cy="487077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4870776"/>
                    </a:xfrm>
                    <a:prstGeom prst="rect">
                      <a:avLst/>
                    </a:prstGeom>
                    <a:noFill/>
                    <a:ln w="9525">
                      <a:noFill/>
                      <a:miter lim="800000"/>
                      <a:headEnd/>
                      <a:tailEnd/>
                    </a:ln>
                  </pic:spPr>
                </pic:pic>
              </a:graphicData>
            </a:graphic>
          </wp:inline>
        </w:drawing>
      </w:r>
    </w:p>
    <w:p w:rsidR="004B58F4" w:rsidRPr="006332E0" w:rsidRDefault="004B58F4">
      <w:pPr>
        <w:rPr>
          <w:rFonts w:ascii="Courier New" w:hAnsi="Courier New" w:cs="Courier New"/>
          <w:sz w:val="24"/>
          <w:szCs w:val="24"/>
        </w:rPr>
      </w:pPr>
    </w:p>
    <w:p w:rsidR="00C9354F" w:rsidRPr="006332E0" w:rsidRDefault="008C421D">
      <w:pPr>
        <w:rPr>
          <w:rStyle w:val="apple-style-span"/>
          <w:rFonts w:ascii="Courier New" w:hAnsi="Courier New" w:cs="Courier New"/>
          <w:b/>
          <w:sz w:val="24"/>
          <w:szCs w:val="24"/>
        </w:rPr>
      </w:pPr>
      <w:r w:rsidRPr="006332E0">
        <w:rPr>
          <w:rStyle w:val="apple-style-span"/>
          <w:rFonts w:ascii="Courier New" w:hAnsi="Courier New" w:cs="Courier New"/>
          <w:b/>
          <w:sz w:val="24"/>
          <w:szCs w:val="24"/>
        </w:rPr>
        <w:lastRenderedPageBreak/>
        <w:t>Explanation of what GCC options "-fno-stack-protector" and "-z execstack" do:</w:t>
      </w:r>
    </w:p>
    <w:p w:rsidR="008C421D" w:rsidRPr="006332E0" w:rsidRDefault="008C421D" w:rsidP="008C421D">
      <w:pPr>
        <w:pStyle w:val="ListParagraph"/>
        <w:numPr>
          <w:ilvl w:val="0"/>
          <w:numId w:val="1"/>
        </w:numPr>
        <w:rPr>
          <w:rStyle w:val="apple-style-span"/>
          <w:rFonts w:ascii="Courier New" w:hAnsi="Courier New" w:cs="Courier New"/>
          <w:b/>
          <w:sz w:val="24"/>
          <w:szCs w:val="24"/>
        </w:rPr>
      </w:pPr>
      <w:r w:rsidRPr="006332E0">
        <w:rPr>
          <w:rStyle w:val="apple-style-span"/>
          <w:rFonts w:ascii="Courier New" w:hAnsi="Courier New" w:cs="Courier New"/>
          <w:b/>
          <w:sz w:val="24"/>
          <w:szCs w:val="24"/>
        </w:rPr>
        <w:t>"-fno-stack-protector":</w:t>
      </w:r>
    </w:p>
    <w:p w:rsidR="008C421D" w:rsidRPr="006332E0" w:rsidRDefault="004028F9" w:rsidP="008C421D">
      <w:pPr>
        <w:ind w:left="720"/>
        <w:rPr>
          <w:rStyle w:val="apple-style-span"/>
          <w:rFonts w:ascii="Courier New" w:hAnsi="Courier New" w:cs="Courier New"/>
          <w:bCs/>
          <w:sz w:val="24"/>
          <w:szCs w:val="24"/>
        </w:rPr>
      </w:pPr>
      <w:r w:rsidRPr="006332E0">
        <w:rPr>
          <w:rFonts w:ascii="Courier New" w:hAnsi="Courier New" w:cs="Courier New"/>
          <w:sz w:val="24"/>
          <w:szCs w:val="24"/>
        </w:rPr>
        <w:t xml:space="preserve">Disables the </w:t>
      </w:r>
      <w:r w:rsidRPr="006332E0">
        <w:rPr>
          <w:rStyle w:val="apple-style-span"/>
          <w:rFonts w:ascii="Courier New" w:hAnsi="Courier New" w:cs="Courier New"/>
          <w:bCs/>
          <w:sz w:val="24"/>
          <w:szCs w:val="24"/>
        </w:rPr>
        <w:t>stack-smashing protector.</w:t>
      </w:r>
    </w:p>
    <w:p w:rsidR="004028F9" w:rsidRPr="006332E0" w:rsidRDefault="004028F9" w:rsidP="008C421D">
      <w:pPr>
        <w:ind w:left="720"/>
        <w:rPr>
          <w:rStyle w:val="apple-style-span"/>
          <w:rFonts w:ascii="Courier New" w:hAnsi="Courier New" w:cs="Courier New"/>
          <w:sz w:val="24"/>
          <w:szCs w:val="24"/>
        </w:rPr>
      </w:pPr>
      <w:r w:rsidRPr="006332E0">
        <w:rPr>
          <w:rStyle w:val="apple-style-span"/>
          <w:rFonts w:ascii="Courier New" w:hAnsi="Courier New" w:cs="Courier New"/>
          <w:bCs/>
          <w:sz w:val="24"/>
          <w:szCs w:val="24"/>
        </w:rPr>
        <w:t>The stack-smashing protector is: “A</w:t>
      </w:r>
      <w:r w:rsidRPr="006332E0">
        <w:rPr>
          <w:rStyle w:val="apple-style-span"/>
          <w:rFonts w:ascii="Courier New" w:hAnsi="Courier New" w:cs="Courier New"/>
          <w:sz w:val="24"/>
          <w:szCs w:val="24"/>
        </w:rPr>
        <w:t>pplications written in C will be protected by the method that automatically inserts protection code into an application at compilation time. The protection is realized by buffer overflow detection and the variable reordering feature to avoid the corruption of pointers. The basic idea of buffer overflow detection comes from</w:t>
      </w:r>
      <w:r w:rsidRPr="006332E0">
        <w:rPr>
          <w:rStyle w:val="apple-converted-space"/>
          <w:rFonts w:ascii="Courier New" w:hAnsi="Courier New" w:cs="Courier New"/>
          <w:sz w:val="24"/>
          <w:szCs w:val="24"/>
        </w:rPr>
        <w:t> </w:t>
      </w:r>
      <w:hyperlink r:id="rId6" w:history="1">
        <w:r w:rsidRPr="006332E0">
          <w:rPr>
            <w:rStyle w:val="Hyperlink"/>
            <w:rFonts w:ascii="Courier New" w:hAnsi="Courier New" w:cs="Courier New"/>
            <w:color w:val="auto"/>
            <w:sz w:val="24"/>
            <w:szCs w:val="24"/>
            <w:u w:val="none"/>
          </w:rPr>
          <w:t>StackGuard</w:t>
        </w:r>
      </w:hyperlink>
      <w:r w:rsidRPr="006332E0">
        <w:rPr>
          <w:rStyle w:val="apple-converted-space"/>
          <w:rFonts w:ascii="Courier New" w:hAnsi="Courier New" w:cs="Courier New"/>
          <w:sz w:val="24"/>
          <w:szCs w:val="24"/>
        </w:rPr>
        <w:t> </w:t>
      </w:r>
      <w:r w:rsidRPr="006332E0">
        <w:rPr>
          <w:rStyle w:val="apple-style-span"/>
          <w:rFonts w:ascii="Courier New" w:hAnsi="Courier New" w:cs="Courier New"/>
          <w:sz w:val="24"/>
          <w:szCs w:val="24"/>
        </w:rPr>
        <w:t>system”. (</w:t>
      </w:r>
      <w:hyperlink r:id="rId7" w:history="1">
        <w:r w:rsidRPr="006332E0">
          <w:rPr>
            <w:rStyle w:val="Hyperlink"/>
            <w:rFonts w:ascii="Courier New" w:hAnsi="Courier New" w:cs="Courier New"/>
            <w:sz w:val="24"/>
            <w:szCs w:val="24"/>
          </w:rPr>
          <w:t>http://www.trl.ibm.com/projects/security/ssp/</w:t>
        </w:r>
      </w:hyperlink>
      <w:r w:rsidRPr="006332E0">
        <w:rPr>
          <w:rStyle w:val="apple-style-span"/>
          <w:rFonts w:ascii="Courier New" w:hAnsi="Courier New" w:cs="Courier New"/>
          <w:sz w:val="24"/>
          <w:szCs w:val="24"/>
        </w:rPr>
        <w:t>)</w:t>
      </w:r>
    </w:p>
    <w:p w:rsidR="00980983" w:rsidRPr="006332E0" w:rsidRDefault="00980983" w:rsidP="008C421D">
      <w:pPr>
        <w:ind w:left="720"/>
        <w:rPr>
          <w:rStyle w:val="apple-style-span"/>
          <w:rFonts w:ascii="Courier New" w:hAnsi="Courier New" w:cs="Courier New"/>
          <w:sz w:val="24"/>
          <w:szCs w:val="24"/>
        </w:rPr>
      </w:pPr>
    </w:p>
    <w:p w:rsidR="00980983" w:rsidRPr="006332E0" w:rsidRDefault="00980983" w:rsidP="00980983">
      <w:pPr>
        <w:pStyle w:val="ListParagraph"/>
        <w:numPr>
          <w:ilvl w:val="0"/>
          <w:numId w:val="1"/>
        </w:numPr>
        <w:rPr>
          <w:rStyle w:val="apple-style-span"/>
          <w:rFonts w:ascii="Courier New" w:hAnsi="Courier New" w:cs="Courier New"/>
          <w:b/>
          <w:sz w:val="24"/>
          <w:szCs w:val="24"/>
        </w:rPr>
      </w:pPr>
      <w:r w:rsidRPr="006332E0">
        <w:rPr>
          <w:rStyle w:val="apple-style-span"/>
          <w:rFonts w:ascii="Courier New" w:hAnsi="Courier New" w:cs="Courier New"/>
          <w:b/>
          <w:sz w:val="24"/>
          <w:szCs w:val="24"/>
        </w:rPr>
        <w:t>"-z execstack":</w:t>
      </w:r>
    </w:p>
    <w:p w:rsidR="00980983" w:rsidRPr="006332E0" w:rsidRDefault="00EE2693" w:rsidP="00980983">
      <w:pPr>
        <w:ind w:left="720"/>
        <w:rPr>
          <w:rFonts w:ascii="Courier New" w:hAnsi="Courier New" w:cs="Courier New"/>
          <w:sz w:val="24"/>
          <w:szCs w:val="24"/>
        </w:rPr>
      </w:pPr>
      <w:r w:rsidRPr="006332E0">
        <w:rPr>
          <w:rFonts w:ascii="Courier New" w:hAnsi="Courier New" w:cs="Courier New"/>
          <w:sz w:val="24"/>
          <w:szCs w:val="24"/>
        </w:rPr>
        <w:t>Makes it so that the stack is executable, meaning you can execute a command from the stack.</w:t>
      </w:r>
    </w:p>
    <w:p w:rsidR="005A224F" w:rsidRPr="006332E0" w:rsidRDefault="005A224F" w:rsidP="00980983">
      <w:pPr>
        <w:ind w:left="720"/>
        <w:rPr>
          <w:rFonts w:ascii="Courier New" w:hAnsi="Courier New" w:cs="Courier New"/>
          <w:sz w:val="24"/>
          <w:szCs w:val="24"/>
        </w:rPr>
      </w:pPr>
    </w:p>
    <w:p w:rsidR="008270A5" w:rsidRPr="006332E0" w:rsidRDefault="008270A5" w:rsidP="008270A5">
      <w:pPr>
        <w:rPr>
          <w:rStyle w:val="apple-style-span"/>
          <w:rFonts w:ascii="Courier New" w:hAnsi="Courier New" w:cs="Courier New"/>
          <w:b/>
          <w:color w:val="000000"/>
          <w:sz w:val="24"/>
          <w:szCs w:val="24"/>
        </w:rPr>
      </w:pPr>
      <w:r w:rsidRPr="006332E0">
        <w:rPr>
          <w:rStyle w:val="apple-style-span"/>
          <w:rFonts w:ascii="Courier New" w:hAnsi="Courier New" w:cs="Courier New"/>
          <w:b/>
          <w:color w:val="000000"/>
          <w:sz w:val="24"/>
          <w:szCs w:val="24"/>
        </w:rPr>
        <w:t>Explanation on what Linux command "sysctl -w kernel.randomize_va_space=0" does, and what happens without it:</w:t>
      </w:r>
    </w:p>
    <w:p w:rsidR="008270A5" w:rsidRPr="006332E0" w:rsidRDefault="008270A5" w:rsidP="008270A5">
      <w:pPr>
        <w:ind w:left="720"/>
        <w:rPr>
          <w:rStyle w:val="apple-style-span"/>
          <w:rFonts w:ascii="Courier New" w:hAnsi="Courier New" w:cs="Courier New"/>
          <w:color w:val="000000"/>
          <w:sz w:val="24"/>
          <w:szCs w:val="24"/>
        </w:rPr>
      </w:pPr>
    </w:p>
    <w:p w:rsidR="008270A5" w:rsidRPr="006332E0" w:rsidRDefault="008270A5" w:rsidP="008270A5">
      <w:pPr>
        <w:pStyle w:val="ListParagraph"/>
        <w:numPr>
          <w:ilvl w:val="0"/>
          <w:numId w:val="2"/>
        </w:numPr>
        <w:rPr>
          <w:rFonts w:ascii="Courier New" w:hAnsi="Courier New" w:cs="Courier New"/>
          <w:b/>
          <w:color w:val="000000"/>
          <w:sz w:val="24"/>
          <w:szCs w:val="24"/>
        </w:rPr>
      </w:pPr>
      <w:r w:rsidRPr="006332E0">
        <w:rPr>
          <w:rFonts w:ascii="Courier New" w:hAnsi="Courier New" w:cs="Courier New"/>
          <w:b/>
          <w:color w:val="000000"/>
          <w:sz w:val="24"/>
          <w:szCs w:val="24"/>
        </w:rPr>
        <w:t>“</w:t>
      </w:r>
      <w:r w:rsidRPr="006332E0">
        <w:rPr>
          <w:rStyle w:val="apple-style-span"/>
          <w:rFonts w:ascii="Courier New" w:hAnsi="Courier New" w:cs="Courier New"/>
          <w:b/>
          <w:color w:val="000000"/>
          <w:sz w:val="24"/>
          <w:szCs w:val="24"/>
        </w:rPr>
        <w:t>sysctl -w kernel.randomize_va_space=0</w:t>
      </w:r>
      <w:r w:rsidRPr="006332E0">
        <w:rPr>
          <w:rFonts w:ascii="Courier New" w:hAnsi="Courier New" w:cs="Courier New"/>
          <w:b/>
          <w:color w:val="000000"/>
          <w:sz w:val="24"/>
          <w:szCs w:val="24"/>
        </w:rPr>
        <w:t>”:</w:t>
      </w:r>
    </w:p>
    <w:p w:rsidR="008270A5" w:rsidRPr="006332E0" w:rsidRDefault="008270A5" w:rsidP="008270A5">
      <w:pPr>
        <w:pStyle w:val="ListParagraph"/>
        <w:ind w:left="1440"/>
        <w:rPr>
          <w:rFonts w:ascii="Courier New" w:hAnsi="Courier New" w:cs="Courier New"/>
          <w:color w:val="000000"/>
          <w:sz w:val="24"/>
          <w:szCs w:val="24"/>
        </w:rPr>
      </w:pPr>
    </w:p>
    <w:p w:rsidR="008270A5" w:rsidRPr="006332E0" w:rsidRDefault="008270A5" w:rsidP="008270A5">
      <w:pPr>
        <w:pStyle w:val="ListParagraph"/>
        <w:ind w:left="1080"/>
        <w:rPr>
          <w:rFonts w:ascii="Courier New" w:hAnsi="Courier New" w:cs="Courier New"/>
          <w:color w:val="000000"/>
          <w:sz w:val="24"/>
          <w:szCs w:val="24"/>
        </w:rPr>
      </w:pPr>
      <w:r w:rsidRPr="006332E0">
        <w:rPr>
          <w:rFonts w:ascii="Courier New" w:hAnsi="Courier New" w:cs="Courier New"/>
          <w:color w:val="000000"/>
          <w:sz w:val="24"/>
          <w:szCs w:val="24"/>
        </w:rPr>
        <w:t>It makes it so that the stack location addresses are not randomized, therefore stack locations will be procedural, meaning an a hacker could use close locations to attack a code.</w:t>
      </w:r>
    </w:p>
    <w:p w:rsidR="008270A5" w:rsidRPr="006332E0" w:rsidRDefault="008270A5" w:rsidP="008270A5">
      <w:pPr>
        <w:pStyle w:val="ListParagraph"/>
        <w:ind w:left="1080"/>
        <w:rPr>
          <w:rFonts w:ascii="Courier New" w:hAnsi="Courier New" w:cs="Courier New"/>
          <w:color w:val="000000"/>
          <w:sz w:val="24"/>
          <w:szCs w:val="24"/>
        </w:rPr>
      </w:pPr>
    </w:p>
    <w:p w:rsidR="008270A5" w:rsidRPr="006332E0" w:rsidRDefault="008270A5" w:rsidP="008270A5">
      <w:pPr>
        <w:pStyle w:val="ListParagraph"/>
        <w:numPr>
          <w:ilvl w:val="0"/>
          <w:numId w:val="2"/>
        </w:numPr>
        <w:rPr>
          <w:rStyle w:val="apple-style-span"/>
          <w:rFonts w:ascii="Courier New" w:hAnsi="Courier New" w:cs="Courier New"/>
          <w:color w:val="000000"/>
          <w:sz w:val="24"/>
          <w:szCs w:val="24"/>
        </w:rPr>
      </w:pPr>
      <w:r w:rsidRPr="006332E0">
        <w:rPr>
          <w:rStyle w:val="apple-style-span"/>
          <w:rFonts w:ascii="Courier New" w:hAnsi="Courier New" w:cs="Courier New"/>
          <w:b/>
          <w:color w:val="000000"/>
          <w:sz w:val="24"/>
          <w:szCs w:val="24"/>
        </w:rPr>
        <w:t>what happens without it?</w:t>
      </w:r>
    </w:p>
    <w:p w:rsidR="008270A5" w:rsidRPr="006332E0" w:rsidRDefault="008270A5" w:rsidP="008270A5">
      <w:pPr>
        <w:ind w:left="1080"/>
        <w:rPr>
          <w:rFonts w:ascii="Courier New" w:hAnsi="Courier New" w:cs="Courier New"/>
          <w:color w:val="000000"/>
          <w:sz w:val="24"/>
          <w:szCs w:val="24"/>
        </w:rPr>
      </w:pPr>
      <w:r w:rsidRPr="006332E0">
        <w:rPr>
          <w:rFonts w:ascii="Courier New" w:hAnsi="Courier New" w:cs="Courier New"/>
          <w:color w:val="000000"/>
          <w:sz w:val="24"/>
          <w:szCs w:val="24"/>
        </w:rPr>
        <w:t>Without it, it makes the stack location addresses randomized, meaning attacker will have difficulties trying to attack a code because stack locations will no longer be procedural. Therefore making it harder for a hacker to break a code.</w:t>
      </w:r>
      <w:r w:rsidR="00290539" w:rsidRPr="006332E0">
        <w:rPr>
          <w:rFonts w:ascii="Courier New" w:hAnsi="Courier New" w:cs="Courier New"/>
          <w:color w:val="000000"/>
          <w:sz w:val="24"/>
          <w:szCs w:val="24"/>
        </w:rPr>
        <w:t xml:space="preserve"> In our case, I get a segmentation fault, meaning: “</w:t>
      </w:r>
      <w:r w:rsidR="00290539" w:rsidRPr="006332E0">
        <w:rPr>
          <w:rStyle w:val="apple-style-span"/>
          <w:rFonts w:ascii="Courier New" w:hAnsi="Courier New" w:cs="Courier New"/>
          <w:color w:val="000000"/>
          <w:sz w:val="24"/>
          <w:szCs w:val="24"/>
        </w:rPr>
        <w:t>when the hardware notifies a</w:t>
      </w:r>
      <w:r w:rsidR="00290539" w:rsidRPr="006332E0">
        <w:rPr>
          <w:rStyle w:val="apple-converted-space"/>
          <w:rFonts w:ascii="Courier New" w:hAnsi="Courier New" w:cs="Courier New"/>
          <w:color w:val="000000"/>
          <w:sz w:val="24"/>
          <w:szCs w:val="24"/>
        </w:rPr>
        <w:t> </w:t>
      </w:r>
      <w:r w:rsidR="00290539" w:rsidRPr="006332E0">
        <w:rPr>
          <w:rStyle w:val="apple-style-span"/>
          <w:rFonts w:ascii="Courier New" w:hAnsi="Courier New" w:cs="Courier New"/>
          <w:color w:val="000000"/>
          <w:sz w:val="24"/>
          <w:szCs w:val="24"/>
        </w:rPr>
        <w:t>Unix-</w:t>
      </w:r>
      <w:r w:rsidR="00290539" w:rsidRPr="006332E0">
        <w:rPr>
          <w:rStyle w:val="apple-style-span"/>
          <w:rFonts w:ascii="Courier New" w:hAnsi="Courier New" w:cs="Courier New"/>
          <w:color w:val="000000"/>
          <w:sz w:val="24"/>
          <w:szCs w:val="24"/>
        </w:rPr>
        <w:lastRenderedPageBreak/>
        <w:t>like</w:t>
      </w:r>
      <w:r w:rsidR="00290539" w:rsidRPr="006332E0">
        <w:rPr>
          <w:rStyle w:val="apple-converted-space"/>
          <w:rFonts w:ascii="Courier New" w:hAnsi="Courier New" w:cs="Courier New"/>
          <w:color w:val="000000"/>
          <w:sz w:val="24"/>
          <w:szCs w:val="24"/>
        </w:rPr>
        <w:t> </w:t>
      </w:r>
      <w:r w:rsidR="00290539" w:rsidRPr="006332E0">
        <w:rPr>
          <w:rStyle w:val="apple-style-span"/>
          <w:rFonts w:ascii="Courier New" w:hAnsi="Courier New" w:cs="Courier New"/>
          <w:color w:val="000000"/>
          <w:sz w:val="24"/>
          <w:szCs w:val="24"/>
        </w:rPr>
        <w:t>Operating system</w:t>
      </w:r>
      <w:r w:rsidR="00290539" w:rsidRPr="006332E0">
        <w:rPr>
          <w:rStyle w:val="apple-converted-space"/>
          <w:rFonts w:ascii="Courier New" w:hAnsi="Courier New" w:cs="Courier New"/>
          <w:color w:val="000000"/>
          <w:sz w:val="24"/>
          <w:szCs w:val="24"/>
        </w:rPr>
        <w:t> </w:t>
      </w:r>
      <w:r w:rsidR="00290539" w:rsidRPr="006332E0">
        <w:rPr>
          <w:rStyle w:val="apple-style-span"/>
          <w:rFonts w:ascii="Courier New" w:hAnsi="Courier New" w:cs="Courier New"/>
          <w:color w:val="000000"/>
          <w:sz w:val="24"/>
          <w:szCs w:val="24"/>
        </w:rPr>
        <w:t>about a memory access violation</w:t>
      </w:r>
      <w:r w:rsidR="00290539" w:rsidRPr="006332E0">
        <w:rPr>
          <w:rFonts w:ascii="Courier New" w:hAnsi="Courier New" w:cs="Courier New"/>
          <w:color w:val="000000"/>
          <w:sz w:val="24"/>
          <w:szCs w:val="24"/>
        </w:rPr>
        <w:t>” (</w:t>
      </w:r>
      <w:hyperlink r:id="rId8" w:history="1">
        <w:r w:rsidR="00290539" w:rsidRPr="006332E0">
          <w:rPr>
            <w:rStyle w:val="Hyperlink"/>
            <w:rFonts w:ascii="Courier New" w:hAnsi="Courier New" w:cs="Courier New"/>
            <w:sz w:val="24"/>
            <w:szCs w:val="24"/>
          </w:rPr>
          <w:t>http://en.wikipedia.org/wiki/Segmentation_fault</w:t>
        </w:r>
      </w:hyperlink>
      <w:r w:rsidR="00290539" w:rsidRPr="006332E0">
        <w:rPr>
          <w:rFonts w:ascii="Courier New" w:hAnsi="Courier New" w:cs="Courier New"/>
          <w:color w:val="000000"/>
          <w:sz w:val="24"/>
          <w:szCs w:val="24"/>
        </w:rPr>
        <w:t>)</w:t>
      </w:r>
    </w:p>
    <w:sectPr w:rsidR="008270A5" w:rsidRPr="006332E0" w:rsidSect="00E75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6CB0"/>
    <w:multiLevelType w:val="hybridMultilevel"/>
    <w:tmpl w:val="1BEA4D54"/>
    <w:lvl w:ilvl="0" w:tplc="BCA0D28E">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005DF"/>
    <w:multiLevelType w:val="hybridMultilevel"/>
    <w:tmpl w:val="DC82F7AA"/>
    <w:lvl w:ilvl="0" w:tplc="D06080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2F5A"/>
    <w:rsid w:val="00073C05"/>
    <w:rsid w:val="00290539"/>
    <w:rsid w:val="004028F9"/>
    <w:rsid w:val="004B58F4"/>
    <w:rsid w:val="005A224F"/>
    <w:rsid w:val="00631B3B"/>
    <w:rsid w:val="006332E0"/>
    <w:rsid w:val="0066437F"/>
    <w:rsid w:val="008270A5"/>
    <w:rsid w:val="008C421D"/>
    <w:rsid w:val="00980983"/>
    <w:rsid w:val="00B72F5A"/>
    <w:rsid w:val="00C9354F"/>
    <w:rsid w:val="00D4529C"/>
    <w:rsid w:val="00E75D6B"/>
    <w:rsid w:val="00EE2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8F4"/>
    <w:rPr>
      <w:rFonts w:ascii="Tahoma" w:hAnsi="Tahoma" w:cs="Tahoma"/>
      <w:sz w:val="16"/>
      <w:szCs w:val="16"/>
    </w:rPr>
  </w:style>
  <w:style w:type="character" w:customStyle="1" w:styleId="apple-style-span">
    <w:name w:val="apple-style-span"/>
    <w:basedOn w:val="DefaultParagraphFont"/>
    <w:rsid w:val="008C421D"/>
  </w:style>
  <w:style w:type="paragraph" w:styleId="ListParagraph">
    <w:name w:val="List Paragraph"/>
    <w:basedOn w:val="Normal"/>
    <w:uiPriority w:val="34"/>
    <w:qFormat/>
    <w:rsid w:val="008C421D"/>
    <w:pPr>
      <w:ind w:left="720"/>
      <w:contextualSpacing/>
    </w:pPr>
  </w:style>
  <w:style w:type="character" w:customStyle="1" w:styleId="apple-converted-space">
    <w:name w:val="apple-converted-space"/>
    <w:basedOn w:val="DefaultParagraphFont"/>
    <w:rsid w:val="004028F9"/>
  </w:style>
  <w:style w:type="character" w:styleId="Hyperlink">
    <w:name w:val="Hyperlink"/>
    <w:basedOn w:val="DefaultParagraphFont"/>
    <w:uiPriority w:val="99"/>
    <w:semiHidden/>
    <w:unhideWhenUsed/>
    <w:rsid w:val="004028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gmentation_fault" TargetMode="External"/><Relationship Id="rId3" Type="http://schemas.openxmlformats.org/officeDocument/2006/relationships/settings" Target="settings.xml"/><Relationship Id="rId7" Type="http://schemas.openxmlformats.org/officeDocument/2006/relationships/hyperlink" Target="http://www.trl.ibm.com/projects/security/s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munix.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278</Words>
  <Characters>1590</Characters>
  <Application>Microsoft Office Word</Application>
  <DocSecurity>0</DocSecurity>
  <Lines>13</Lines>
  <Paragraphs>3</Paragraphs>
  <ScaleCrop>false</ScaleCrop>
  <Company>BYU</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SOT-IT</dc:creator>
  <cp:lastModifiedBy>SOT-IT</cp:lastModifiedBy>
  <cp:revision>16</cp:revision>
  <cp:lastPrinted>2010-11-01T20:38:00Z</cp:lastPrinted>
  <dcterms:created xsi:type="dcterms:W3CDTF">2010-11-01T19:41:00Z</dcterms:created>
  <dcterms:modified xsi:type="dcterms:W3CDTF">2010-11-01T20:42:00Z</dcterms:modified>
</cp:coreProperties>
</file>