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ind w:left="0" w:right="0" w:hanging="0"/>
        <w:jc w:val="center"/>
        <w:rPr/>
      </w:pPr>
      <w:r>
        <w:rPr>
          <w:color w:val="000000"/>
        </w:rPr>
        <w:t>Lab 3 – Utilizing Standard RGB Imagers for Scientific Purposes</w:t>
      </w:r>
    </w:p>
    <w:p>
      <w:pPr>
        <w:pStyle w:val="Normal"/>
        <w:widowControl w:val="false"/>
        <w:spacing w:lineRule="auto" w:line="240"/>
        <w:ind w:left="0" w:right="0" w:hanging="0"/>
        <w:jc w:val="center"/>
        <w:rPr/>
      </w:pPr>
      <w:r>
        <w:rPr>
          <w:color w:val="000000"/>
        </w:rPr>
        <w:t>Yuval Levental, Group 4</w:t>
      </w:r>
      <w:r>
        <w:rPr>
          <w:color w:val="000000"/>
          <w:vertAlign w:val="superscript"/>
        </w:rPr>
        <w:br/>
      </w:r>
      <w:r>
        <w:rPr/>
        <w:t>RIT Center for Imaging Science, 54</w:t>
      </w:r>
      <w:r>
        <w:rPr>
          <w:color w:val="000000"/>
        </w:rPr>
        <w:t xml:space="preserve"> Lomb Memorial Drive Rochester, NY 14623</w:t>
      </w:r>
    </w:p>
    <w:p>
      <w:pPr>
        <w:pStyle w:val="Normal"/>
        <w:spacing w:lineRule="auto" w:line="240" w:before="480" w:after="240"/>
        <w:ind w:left="0" w:right="0" w:hanging="2"/>
        <w:jc w:val="center"/>
        <w:rPr>
          <w:b/>
          <w:b/>
          <w:smallCaps/>
          <w:color w:val="000000"/>
          <w:sz w:val="22"/>
          <w:szCs w:val="22"/>
        </w:rPr>
      </w:pPr>
      <w:r>
        <w:rPr>
          <w:b/>
          <w:smallCaps/>
          <w:color w:val="000000"/>
          <w:sz w:val="22"/>
          <w:szCs w:val="22"/>
        </w:rPr>
        <w:t xml:space="preserve">ABSTRACT </w:t>
      </w:r>
    </w:p>
    <w:p>
      <w:pPr>
        <w:pStyle w:val="Normal"/>
        <w:spacing w:lineRule="auto" w:line="240" w:before="0" w:after="120"/>
        <w:ind w:left="0" w:right="0" w:hanging="2"/>
        <w:jc w:val="both"/>
        <w:rPr/>
      </w:pPr>
      <w:r>
        <w:rPr>
          <w:color w:val="000000"/>
          <w:sz w:val="20"/>
          <w:szCs w:val="20"/>
        </w:rPr>
        <w:t>In this laboratory, a typical RGB imager camera, the Nikon D50, is used to estimate the temperature of a blackbody tungsten halogen bulb.  To perform this task, calibration curves are derived from data collected from an integrated sphere through a calibrated spectrometer.</w:t>
      </w:r>
      <w:r>
        <w:rPr>
          <w:color w:val="000000"/>
          <w:sz w:val="20"/>
          <w:szCs w:val="20"/>
          <w:vertAlign w:val="superscript"/>
        </w:rPr>
        <w:t>1</w:t>
      </w:r>
    </w:p>
    <w:p>
      <w:pPr>
        <w:pStyle w:val="Normal"/>
        <w:spacing w:lineRule="auto" w:line="240"/>
        <w:ind w:left="0" w:right="0" w:hanging="2"/>
        <w:jc w:val="both"/>
        <w:rPr/>
      </w:pPr>
      <w:r>
        <w:rPr>
          <w:b/>
          <w:color w:val="000000"/>
          <w:sz w:val="20"/>
          <w:szCs w:val="20"/>
        </w:rPr>
        <w:t>Keywords:</w:t>
      </w:r>
      <w:r>
        <w:rPr>
          <w:color w:val="000000"/>
          <w:sz w:val="20"/>
          <w:szCs w:val="20"/>
        </w:rPr>
        <w:t xml:space="preserve"> Calibration, RGB Imager, blackbody, calibration sphere, radiance</w:t>
      </w:r>
    </w:p>
    <w:p>
      <w:pPr>
        <w:pStyle w:val="Normal"/>
        <w:spacing w:lineRule="auto" w:line="240"/>
        <w:ind w:left="0" w:right="0" w:hanging="2"/>
        <w:jc w:val="both"/>
        <w:rPr>
          <w:color w:val="000000"/>
          <w:sz w:val="20"/>
          <w:szCs w:val="20"/>
        </w:rPr>
      </w:pPr>
      <w:r>
        <w:rPr>
          <w:color w:val="000000"/>
          <w:sz w:val="20"/>
          <w:szCs w:val="20"/>
        </w:rPr>
      </w:r>
    </w:p>
    <w:p>
      <w:pPr>
        <w:pStyle w:val="SPIEListBullet2"/>
        <w:numPr>
          <w:ilvl w:val="0"/>
          <w:numId w:val="2"/>
        </w:numPr>
        <w:jc w:val="center"/>
        <w:rPr>
          <w:b/>
          <w:b/>
          <w:sz w:val="24"/>
        </w:rPr>
      </w:pPr>
      <w:r>
        <w:rPr>
          <w:b/>
          <w:sz w:val="24"/>
        </w:rPr>
        <w:t>INTRODUCTION</w:t>
      </w:r>
    </w:p>
    <w:p>
      <w:pPr>
        <w:pStyle w:val="Normal"/>
        <w:spacing w:lineRule="auto" w:line="240" w:before="0" w:after="120"/>
        <w:ind w:left="0" w:right="0" w:hanging="2"/>
        <w:jc w:val="both"/>
        <w:rPr>
          <w:color w:val="000000"/>
          <w:sz w:val="20"/>
          <w:szCs w:val="20"/>
        </w:rPr>
      </w:pPr>
      <w:r>
        <w:rPr>
          <w:color w:val="000000"/>
          <w:sz w:val="20"/>
          <w:szCs w:val="20"/>
        </w:rPr>
        <w:t>Several images are acquired at various illumination conditions.  Those images consist of the integrating sphere and of the tungsten bulb.  Additionally, the TA will use the calibrated spectrometer to acquire radiance measurements of the sphere.</w:t>
      </w:r>
    </w:p>
    <w:p>
      <w:pPr>
        <w:pStyle w:val="Normal"/>
        <w:spacing w:lineRule="auto" w:line="240" w:before="0" w:after="120"/>
        <w:ind w:left="0" w:right="0" w:hanging="2"/>
        <w:jc w:val="both"/>
        <w:rPr/>
      </w:pPr>
      <w:r>
        <w:rPr>
          <w:color w:val="000000"/>
          <w:sz w:val="20"/>
          <w:szCs w:val="20"/>
        </w:rPr>
        <w:t>The images and spectra will be used to perform a multi-point RGB-channel camera calibration to convert raw digital count values to radiance values.  After this is done, the spectral range is integrated over to obtain a single radiance value for each channel.  The best matched calibrated radiance value is related to the initial input temperature.  Using a ROI at the center of the source, the average estimate of the temperature is calculated.  Eventually, the radiance values of the Tungsten bulb are each divided by the maximum RGB value to normalize the values.  This is because the absolute radiance of the Planck equation is not the same as the absolute radiance of the Tungsten bulb, but the wavelength distribution is the same.</w:t>
      </w:r>
    </w:p>
    <w:p>
      <w:pPr>
        <w:pStyle w:val="Normal"/>
        <w:spacing w:lineRule="auto" w:line="240" w:before="0" w:after="120"/>
        <w:ind w:left="0" w:right="0" w:hanging="2"/>
        <w:jc w:val="both"/>
        <w:rPr>
          <w:color w:val="000000"/>
          <w:sz w:val="20"/>
          <w:szCs w:val="20"/>
        </w:rPr>
      </w:pPr>
      <w:r>
        <w:rPr>
          <w:color w:val="000000"/>
          <w:sz w:val="20"/>
          <w:szCs w:val="20"/>
        </w:rPr>
        <w:t>Both the camera calibration and black body temperature routines are programmed in MATLAB, with code outlines provided for convenience.</w:t>
      </w:r>
    </w:p>
    <w:p>
      <w:pPr>
        <w:pStyle w:val="Normal"/>
        <w:keepNext w:val="true"/>
        <w:numPr>
          <w:ilvl w:val="0"/>
          <w:numId w:val="2"/>
        </w:numPr>
        <w:spacing w:before="240" w:after="120"/>
        <w:ind w:left="0" w:right="0" w:hanging="2"/>
        <w:jc w:val="center"/>
        <w:rPr>
          <w:b/>
          <w:b/>
          <w:smallCaps/>
        </w:rPr>
      </w:pPr>
      <w:r>
        <w:rPr>
          <w:b/>
          <w:smallCaps/>
        </w:rPr>
        <w:t>PROCEDURES</w:t>
      </w:r>
    </w:p>
    <w:p>
      <w:pPr>
        <w:pStyle w:val="Normal"/>
        <w:spacing w:lineRule="auto" w:line="240" w:before="0" w:after="120"/>
        <w:ind w:left="0" w:right="0" w:hanging="2"/>
        <w:jc w:val="both"/>
        <w:rPr/>
      </w:pPr>
      <w:r>
        <w:rPr>
          <w:sz w:val="20"/>
          <w:szCs w:val="20"/>
        </w:rPr>
        <w:t>The sphere and associated spectrometer are warmed up for 45 minutes.  The Nikon D50 camera is placed in front of the sphere in such a way that the optical axis is directly in line with the center of the sphere’s exit aperture.  The optical rail and lens are properly adjusted.  The tungsten bulb is set at an ideal brightness, where the shutter speed of 1/640, ISO (sensitivity) of 200, and F/number (Aperture) of 13 were selected and recorded.</w:t>
      </w:r>
    </w:p>
    <w:p>
      <w:pPr>
        <w:pStyle w:val="Normal"/>
        <w:spacing w:lineRule="auto" w:line="240" w:before="0" w:after="120"/>
        <w:ind w:left="0" w:right="0" w:hanging="2"/>
        <w:jc w:val="both"/>
        <w:rPr/>
      </w:pPr>
      <w:r>
        <w:rPr>
          <w:sz w:val="20"/>
          <w:szCs w:val="20"/>
        </w:rPr>
        <w:t>Nine illumination settings based on percent aperture closed were selected, which were in the range of the tungsten bulb.  The percents closed are 46%, 48%, 49%, 51%, 54%, 56%, 57%, 58%, and 60%.  The illumination conditions are captured using the camera.  Additionally, the TA uses the spectrometer to obtain the sphere’s radiance measurements.  Following this, pictures of the tungsten bulb are captured at various camera settings, including one picture where paper is covering the bulb.</w:t>
      </w:r>
    </w:p>
    <w:p>
      <w:pPr>
        <w:pStyle w:val="Normal"/>
        <w:keepNext w:val="true"/>
        <w:numPr>
          <w:ilvl w:val="0"/>
          <w:numId w:val="2"/>
        </w:numPr>
        <w:spacing w:lineRule="auto" w:line="240" w:before="240" w:after="120"/>
        <w:ind w:left="0" w:right="0" w:hanging="2"/>
        <w:jc w:val="center"/>
        <w:rPr>
          <w:b/>
          <w:b/>
          <w:smallCaps/>
        </w:rPr>
      </w:pPr>
      <w:r>
        <w:rPr>
          <w:b/>
          <w:smallCaps/>
        </w:rPr>
        <w:t>ANALYSIS AND RESULTS</w:t>
      </w:r>
    </w:p>
    <w:p>
      <w:pPr>
        <w:pStyle w:val="Normal"/>
        <w:spacing w:lineRule="auto" w:line="240" w:before="0" w:after="120"/>
        <w:ind w:left="0" w:right="0" w:hanging="2"/>
        <w:rPr/>
      </w:pPr>
      <w:r>
        <w:rPr>
          <w:sz w:val="20"/>
          <w:szCs w:val="20"/>
        </w:rPr>
        <w:t>In setting up the lab equipment, the integrating sphere needs to warm up because the sphere needs to be at a stable level of brightness.  It needs enough constant electric power for this purpose.  If the camera is too close to the sphere, the light will be too powerful for the camera sensors to accurately process.  If the camera is too far by contrast, the sensors won’t be close enough to the brightness for proper readings.</w:t>
      </w:r>
    </w:p>
    <w:p>
      <w:pPr>
        <w:pStyle w:val="Normal"/>
        <w:spacing w:lineRule="auto" w:line="240" w:before="0" w:after="120"/>
        <w:ind w:left="0" w:right="0" w:hanging="2"/>
        <w:rPr/>
      </w:pPr>
      <w:r>
        <w:rPr>
          <w:sz w:val="20"/>
          <w:szCs w:val="20"/>
        </w:rPr>
        <w:t>The first step in analysis was to find the mean RGB DC Values of the LabSphere images for different aperture closed percentages.  The images were imported and analyzed in MATLAB, and the results were entered into Table 2.  Additionally, the spectral response curve was imported and interpolated for the RGB bands, so that each point from 400 to 700 nm was separated by 0.357, as it was determined that each spectrometer reading has approximately 840 values between those limits.  The spectral radiance values from each spectrometer reading was multiplied by the spectral response curve for this range and by 0.357.  The spectral response, plotted in Figure 1, gives an indication of what wavelength values are registered by the camera as RGB values.  The results were summed together to obtain the radiance values, and those values were also entered into Table 2.</w:t>
      </w:r>
    </w:p>
    <w:p>
      <w:pPr>
        <w:pStyle w:val="Normal"/>
        <w:spacing w:lineRule="auto" w:line="240" w:before="0" w:after="120"/>
        <w:ind w:left="0" w:right="0" w:hanging="2"/>
        <w:rPr/>
      </w:pPr>
      <w:r>
        <w:rPr>
          <w:sz w:val="20"/>
          <w:szCs w:val="20"/>
        </w:rPr>
        <w:t xml:space="preserve">The derived regression equations using the matlab </w:t>
      </w:r>
      <w:r>
        <w:rPr>
          <w:rFonts w:ascii="Liberation Mono" w:hAnsi="Liberation Mono"/>
          <w:sz w:val="20"/>
          <w:szCs w:val="20"/>
        </w:rPr>
        <w:t>polyfit</w:t>
      </w:r>
      <w:r>
        <w:rPr>
          <w:color w:val="000000"/>
          <w:sz w:val="20"/>
          <w:szCs w:val="20"/>
        </w:rPr>
        <w:t xml:space="preserve"> function were plotted in Figure 2.</w:t>
      </w:r>
      <w:r>
        <w:rPr>
          <w:sz w:val="20"/>
          <w:szCs w:val="20"/>
        </w:rPr>
        <w:t xml:space="preserve">  </w:t>
      </w:r>
    </w:p>
    <w:p>
      <w:pPr>
        <w:pStyle w:val="Normal"/>
        <w:spacing w:lineRule="auto" w:line="240" w:before="0" w:after="120"/>
        <w:ind w:left="0" w:right="0" w:hanging="2"/>
        <w:rPr/>
      </w:pPr>
      <w:r>
        <w:rPr>
          <w:sz w:val="20"/>
          <w:szCs w:val="20"/>
        </w:rPr>
        <w:t>Red: L = 0.0112*DC - 0.2645</w:t>
      </w:r>
    </w:p>
    <w:p>
      <w:pPr>
        <w:pStyle w:val="Normal"/>
        <w:spacing w:lineRule="auto" w:line="240" w:before="0" w:after="120"/>
        <w:ind w:left="0" w:right="0" w:hanging="2"/>
        <w:rPr/>
      </w:pPr>
      <w:r>
        <w:rPr>
          <w:sz w:val="20"/>
          <w:szCs w:val="20"/>
        </w:rPr>
        <w:t>Green: L = 0.0476*DC - 2.0542</w:t>
      </w:r>
    </w:p>
    <w:p>
      <w:pPr>
        <w:pStyle w:val="Normal"/>
        <w:spacing w:lineRule="auto" w:line="240" w:before="0" w:after="120"/>
        <w:ind w:left="0" w:right="0" w:hanging="2"/>
        <w:rPr/>
      </w:pPr>
      <w:r>
        <w:rPr>
          <w:sz w:val="20"/>
          <w:szCs w:val="20"/>
        </w:rPr>
        <w:t>Blue: L = 0.0185*DC – 0.6814</w:t>
      </w:r>
    </w:p>
    <w:p>
      <w:pPr>
        <w:pStyle w:val="Normal"/>
        <w:spacing w:lineRule="auto" w:line="240" w:before="0" w:after="120"/>
        <w:ind w:left="0" w:right="0" w:hanging="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58845" cy="280098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458845" cy="2800985"/>
                    </a:xfrm>
                    <a:prstGeom prst="rect">
                      <a:avLst/>
                    </a:prstGeom>
                  </pic:spPr>
                </pic:pic>
              </a:graphicData>
            </a:graphic>
          </wp:anchor>
        </w:drawing>
      </w:r>
      <w:r>
        <w:rPr/>
        <w:t xml:space="preserve"> </w:t>
      </w:r>
      <w:r>
        <w:rPr/>
        <w:t xml:space="preserve">    </w:t>
      </w:r>
      <w:r>
        <w:rPr>
          <w:sz w:val="20"/>
          <w:szCs w:val="20"/>
        </w:rPr>
        <w:t>Figure 1. Camera Response Function</w:t>
      </w:r>
    </w:p>
    <w:p>
      <w:pPr>
        <w:pStyle w:val="Normal"/>
        <w:spacing w:lineRule="auto" w:line="240" w:before="0" w:after="120"/>
        <w:ind w:left="0" w:right="0" w:hanging="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86810" cy="305244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86810" cy="3052445"/>
                    </a:xfrm>
                    <a:prstGeom prst="rect">
                      <a:avLst/>
                    </a:prstGeom>
                  </pic:spPr>
                </pic:pic>
              </a:graphicData>
            </a:graphic>
          </wp:anchor>
        </w:drawing>
      </w:r>
      <w:r>
        <w:rPr>
          <w:sz w:val="20"/>
          <w:szCs w:val="20"/>
        </w:rPr>
        <w:t xml:space="preserve"> </w:t>
      </w:r>
      <w:r>
        <w:rPr>
          <w:sz w:val="20"/>
          <w:szCs w:val="20"/>
        </w:rPr>
        <w:t xml:space="preserve">    </w:t>
      </w:r>
      <w:r>
        <w:rPr>
          <w:sz w:val="20"/>
          <w:szCs w:val="20"/>
        </w:rPr>
        <w:t>Figure 2. Plotted Regression Curves</w:t>
      </w:r>
    </w:p>
    <w:p>
      <w:pPr>
        <w:pStyle w:val="Normal"/>
        <w:spacing w:lineRule="auto" w:line="240" w:before="0" w:after="120"/>
        <w:ind w:left="0" w:right="0" w:hanging="0"/>
        <w:rPr/>
      </w:pPr>
      <w:r>
        <w:rPr>
          <w:sz w:val="20"/>
          <w:szCs w:val="20"/>
        </w:rPr>
        <w:t>The benefit of multiple point calibration is that the best fit for a line correlating the DC values with the radiances is much easier to find.  Focusing on a single point would not be able to indicate the change of L with respect to DC.</w:t>
      </w:r>
    </w:p>
    <w:p>
      <w:pPr>
        <w:pStyle w:val="Normal"/>
        <w:spacing w:lineRule="auto" w:line="240" w:before="0" w:after="120"/>
        <w:ind w:left="0" w:right="0" w:hanging="2"/>
        <w:rPr/>
      </w:pPr>
      <w:r>
        <w:rPr>
          <w:sz w:val="20"/>
          <w:szCs w:val="20"/>
        </w:rPr>
        <w:t>The average RGB DC values for the lamp at the ideal camera settings recorded in the procedures section were determined in MATLAB to be (247.9816, 202.6223, 128.4978).</w:t>
      </w:r>
    </w:p>
    <w:p>
      <w:pPr>
        <w:pStyle w:val="Normal"/>
        <w:spacing w:lineRule="auto" w:line="240" w:before="0" w:after="120"/>
        <w:ind w:left="0" w:right="0" w:hanging="2"/>
        <w:rPr/>
      </w:pPr>
      <w:r>
        <w:rPr>
          <w:sz w:val="20"/>
          <w:szCs w:val="20"/>
        </w:rPr>
        <w:t>Red: L = 0.0112* 247.9816 – 0.2645 = 2.51289392</w:t>
      </w:r>
    </w:p>
    <w:p>
      <w:pPr>
        <w:pStyle w:val="Normal"/>
        <w:spacing w:lineRule="auto" w:line="240" w:before="0" w:after="120"/>
        <w:ind w:left="0" w:right="0" w:hanging="2"/>
        <w:rPr/>
      </w:pPr>
      <w:r>
        <w:rPr>
          <w:sz w:val="20"/>
          <w:szCs w:val="20"/>
        </w:rPr>
        <w:t>Green: L = 0.0476* 202.6223 – 2.0542 = 7.59062148</w:t>
      </w:r>
    </w:p>
    <w:p>
      <w:pPr>
        <w:pStyle w:val="Normal"/>
        <w:spacing w:lineRule="auto" w:line="240" w:before="0" w:after="120"/>
        <w:ind w:left="0" w:right="0" w:hanging="2"/>
        <w:rPr/>
      </w:pPr>
      <w:r>
        <w:rPr>
          <w:sz w:val="20"/>
          <w:szCs w:val="20"/>
        </w:rPr>
        <w:t>Blue: L = 0.0185*128.4978 – 0.6814 = 1.6958093</w:t>
      </w:r>
    </w:p>
    <w:p>
      <w:pPr>
        <w:pStyle w:val="Normal"/>
        <w:spacing w:lineRule="auto" w:line="240" w:before="0" w:after="120"/>
        <w:ind w:left="0" w:right="0" w:hanging="2"/>
        <w:rPr/>
      </w:pPr>
      <w:r>
        <w:rPr>
          <w:sz w:val="20"/>
          <w:szCs w:val="20"/>
        </w:rPr>
        <w:t>The next step was to integrate several Planck blackbody curves from 400 to 700 nm over various temperature ranges in Kelvins, plotted in Figure 3.  The Planck blackbody curve is given in equation 1.  I decided to use the standard first and second radiation constants.</w:t>
      </w:r>
      <w:r>
        <w:rPr>
          <w:sz w:val="20"/>
          <w:szCs w:val="20"/>
          <w:vertAlign w:val="superscript"/>
        </w:rPr>
        <w:t>2</w:t>
      </w:r>
      <w:r>
        <w:rPr>
          <w:sz w:val="20"/>
          <w:szCs w:val="20"/>
        </w:rPr>
        <w:t xml:space="preserve">  The temperature range I selected was from 2000-3000 K in increments of 50 K.  The obtained blackbody radiance values were recorded in Table 3, and the relation was plotted in Figure 4.  </w:t>
      </w:r>
    </w:p>
    <w:p>
      <w:pPr>
        <w:pStyle w:val="Normal"/>
        <w:spacing w:lineRule="auto" w:line="240" w:before="0" w:after="120"/>
        <w:ind w:left="0" w:right="0" w:hanging="0"/>
        <w:rPr>
          <w:sz w:val="20"/>
          <w:szCs w:val="2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251835" cy="268541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251835" cy="2685415"/>
                    </a:xfrm>
                    <a:prstGeom prst="rect">
                      <a:avLst/>
                    </a:prstGeom>
                  </pic:spPr>
                </pic:pic>
              </a:graphicData>
            </a:graphic>
          </wp:anchor>
        </w:drawing>
      </w:r>
      <w:r>
        <w:rPr>
          <w:sz w:val="20"/>
          <w:szCs w:val="20"/>
        </w:rPr>
        <w:t xml:space="preserve"> </w:t>
      </w:r>
      <w:r>
        <w:rPr>
          <w:sz w:val="20"/>
          <w:szCs w:val="20"/>
        </w:rPr>
        <w:t xml:space="preserve">    </w:t>
      </w:r>
      <w:r>
        <w:rPr>
          <w:sz w:val="20"/>
          <w:szCs w:val="20"/>
        </w:rPr>
        <w:t>Figure 3.  Plotted Blackbody curves.</w:t>
      </w:r>
    </w:p>
    <w:p>
      <w:pPr>
        <w:pStyle w:val="Normal"/>
        <w:spacing w:lineRule="auto" w:line="240" w:before="0" w:after="120"/>
        <w:ind w:left="0" w:right="0"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143885" cy="253047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143885" cy="2530475"/>
                    </a:xfrm>
                    <a:prstGeom prst="rect">
                      <a:avLst/>
                    </a:prstGeom>
                  </pic:spPr>
                </pic:pic>
              </a:graphicData>
            </a:graphic>
          </wp:anchor>
        </w:drawing>
      </w:r>
      <w:r>
        <w:rPr>
          <w:sz w:val="20"/>
          <w:szCs w:val="20"/>
        </w:rPr>
        <w:t xml:space="preserve"> </w:t>
      </w:r>
      <w:r>
        <w:rPr>
          <w:sz w:val="20"/>
          <w:szCs w:val="20"/>
        </w:rPr>
        <w:t xml:space="preserve">    </w:t>
      </w:r>
      <w:r>
        <w:rPr>
          <w:sz w:val="20"/>
          <w:szCs w:val="20"/>
        </w:rPr>
        <w:t>Figure 4.  Blackbody temperature vs radiance</w:t>
      </w:r>
    </w:p>
    <w:p>
      <w:pPr>
        <w:pStyle w:val="Normal"/>
        <w:spacing w:lineRule="auto" w:line="240" w:before="0" w:after="120"/>
        <w:ind w:left="0" w:right="0" w:hanging="0"/>
        <w:rPr/>
      </w:pPr>
      <w:r>
        <w:rPr>
          <w:sz w:val="20"/>
          <w:szCs w:val="20"/>
        </w:rPr>
        <w:t xml:space="preserve">The </w:t>
      </w:r>
      <w:r>
        <w:rPr>
          <w:color w:val="000000"/>
          <w:sz w:val="20"/>
          <w:szCs w:val="20"/>
        </w:rPr>
        <w:t xml:space="preserve">absolute radiance of the Planck equation is not the same as the absolute radiance of the Tungsten bulb, but the wavelength distribution is the same.  Therefore, the radiance values are normalized relative to the largest radiance value. </w:t>
      </w:r>
    </w:p>
    <w:p>
      <w:pPr>
        <w:pStyle w:val="Normal"/>
        <w:spacing w:lineRule="auto" w:line="240" w:before="0" w:after="120"/>
        <w:ind w:left="0" w:right="0" w:hanging="2"/>
        <w:rPr/>
      </w:pPr>
      <w:r>
        <w:rPr>
          <w:color w:val="000000"/>
          <w:sz w:val="20"/>
          <w:szCs w:val="20"/>
        </w:rPr>
        <w:t>The normalized radiance values for the lamp are (0.3311, 1, 0.2234).</w:t>
      </w:r>
    </w:p>
    <w:p>
      <w:pPr>
        <w:pStyle w:val="Normal"/>
        <w:spacing w:lineRule="auto" w:line="240" w:before="0" w:after="120"/>
        <w:ind w:left="0" w:right="0" w:hanging="0"/>
        <w:rPr/>
      </w:pPr>
      <w:r>
        <w:rPr>
          <w:color w:val="000000"/>
          <w:sz w:val="20"/>
          <w:szCs w:val="20"/>
        </w:rPr>
        <w:t>Additionally, the blackbody values in Table 3 were normalized in Excel relative to the largest value for each selected temperature.  The absolute values of the differences between the RGB values of the lamp and black body were summed together, and it was discovered that the smallest residual difference was at 2700 K.</w:t>
      </w:r>
    </w:p>
    <w:p>
      <w:pPr>
        <w:pStyle w:val="Normal"/>
        <w:spacing w:lineRule="auto" w:line="240" w:before="0" w:after="120"/>
        <w:ind w:left="0" w:right="0" w:hanging="2"/>
        <w:rPr/>
      </w:pPr>
      <w:r>
        <w:rPr>
          <w:b/>
          <w:bCs/>
          <w:color w:val="000000"/>
          <w:sz w:val="20"/>
          <w:szCs w:val="20"/>
        </w:rPr>
        <w:t xml:space="preserve">The normalized radiance values for the blackbody curve at 2700K are (0.3206, 1, 0.2216).  The minimum summed difference at this temperature is 0.0123. </w:t>
      </w:r>
      <w:r>
        <w:rPr>
          <w:color w:val="000000"/>
          <w:sz w:val="20"/>
          <w:szCs w:val="20"/>
        </w:rPr>
        <w:t xml:space="preserve"> </w:t>
      </w:r>
    </w:p>
    <w:p>
      <w:pPr>
        <w:pStyle w:val="Normal"/>
        <w:spacing w:lineRule="auto" w:line="240" w:before="0" w:after="120"/>
        <w:ind w:left="0" w:right="0" w:hanging="2"/>
        <w:rPr>
          <w:sz w:val="20"/>
          <w:szCs w:val="20"/>
        </w:rPr>
      </w:pPr>
      <w:r>
        <w:rPr>
          <w:sz w:val="20"/>
          <w:szCs w:val="20"/>
        </w:rPr>
        <w:drawing>
          <wp:anchor behindDoc="0" distT="0" distB="0" distL="0" distR="0" simplePos="0" locked="0" layoutInCell="1" allowOverlap="1" relativeHeight="3">
            <wp:simplePos x="0" y="0"/>
            <wp:positionH relativeFrom="column">
              <wp:posOffset>2110105</wp:posOffset>
            </wp:positionH>
            <wp:positionV relativeFrom="paragraph">
              <wp:posOffset>-70485</wp:posOffset>
            </wp:positionV>
            <wp:extent cx="1752600" cy="74295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1752600" cy="742950"/>
                    </a:xfrm>
                    <a:prstGeom prst="rect">
                      <a:avLst/>
                    </a:prstGeom>
                  </pic:spPr>
                </pic:pic>
              </a:graphicData>
            </a:graphic>
          </wp:anchor>
        </w:drawing>
      </w:r>
    </w:p>
    <w:p>
      <w:pPr>
        <w:pStyle w:val="Normal"/>
        <w:spacing w:lineRule="auto" w:line="240" w:before="0" w:after="120"/>
        <w:ind w:left="0" w:right="0" w:hanging="0"/>
        <w:rPr/>
      </w:pPr>
      <w:r>
        <w:rPr>
          <w:sz w:val="20"/>
          <w:szCs w:val="20"/>
        </w:rPr>
        <w:t xml:space="preserve">                                                                                                                                                                                             </w:t>
      </w:r>
    </w:p>
    <w:p>
      <w:pPr>
        <w:pStyle w:val="Normal"/>
        <w:spacing w:lineRule="auto" w:line="240" w:before="0" w:after="120"/>
        <w:ind w:left="0" w:right="0" w:hanging="0"/>
        <w:jc w:val="right"/>
        <w:rPr/>
      </w:pPr>
      <w:r>
        <w:rPr>
          <w:sz w:val="20"/>
          <w:szCs w:val="20"/>
        </w:rPr>
        <w:t xml:space="preserve">(1)  </w:t>
      </w:r>
    </w:p>
    <w:p>
      <w:pPr>
        <w:pStyle w:val="Normal"/>
        <w:spacing w:lineRule="auto" w:line="240" w:before="0" w:after="120"/>
        <w:ind w:left="0" w:right="0" w:hanging="0"/>
        <w:rPr/>
      </w:pPr>
      <w:r>
        <w:rPr>
          <w:sz w:val="20"/>
          <w:szCs w:val="20"/>
        </w:rPr>
        <w:t>The estimate of temperature seems reasonable, as Tungsten lamps tend to become very bright.  One possible improvement for this estimate is to obtain a spectral response curve with smaller interval spacing, as more accurate radiance values could be obtained for average RGB DC channel values.</w:t>
      </w:r>
    </w:p>
    <w:p>
      <w:pPr>
        <w:pStyle w:val="Normal"/>
        <w:keepNext w:val="true"/>
        <w:numPr>
          <w:ilvl w:val="0"/>
          <w:numId w:val="2"/>
        </w:numPr>
        <w:spacing w:lineRule="auto" w:line="240" w:before="240" w:after="120"/>
        <w:ind w:left="2" w:right="0" w:hanging="2"/>
        <w:jc w:val="center"/>
        <w:rPr/>
      </w:pPr>
      <w:r>
        <w:rPr>
          <w:b/>
          <w:smallCaps/>
        </w:rPr>
        <w:t>CONCLUSIONS</w:t>
      </w:r>
    </w:p>
    <w:p>
      <w:pPr>
        <w:pStyle w:val="Normal"/>
        <w:spacing w:lineRule="auto" w:line="240" w:before="0" w:after="120"/>
        <w:ind w:left="0" w:right="0" w:hanging="2"/>
        <w:jc w:val="both"/>
        <w:rPr/>
      </w:pPr>
      <w:r>
        <w:rPr>
          <w:sz w:val="20"/>
          <w:szCs w:val="20"/>
        </w:rPr>
        <w:t>In conclusion, the overall purpose of this lab was to learn how to estimate the temperature of a blackbody source using a digital camera.  The purpose of an integrating sphere is to help determine the calibration function.  In particular, the tungsten halogen bulb was used as the blackbody, and the digital camera was the Nikon D50.  Compared to previous labs it was very challenging to set up the equipment, take the measurements, and find the estimated temperature.  The linear regression equation is used to estimate the radiance from the obtained average RGB DC value.  Interestingly enough, the data files were labeled in a way so that as the DC value increases, the spectrometer’s radiance decreases.  My TA told me to plot the points in a way where the slope is positive.  While the method to estimate temperature was reasonable, it would have been useful to have been given a preset range to derive the radiance curves.</w:t>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spacing w:lineRule="auto" w:line="240" w:before="0" w:after="120"/>
        <w:ind w:left="0" w:right="0" w:hanging="2"/>
        <w:jc w:val="both"/>
        <w:rPr>
          <w:sz w:val="20"/>
          <w:szCs w:val="20"/>
        </w:rPr>
      </w:pPr>
      <w:r>
        <w:rPr>
          <w:sz w:val="20"/>
          <w:szCs w:val="20"/>
        </w:rPr>
      </w:r>
    </w:p>
    <w:p>
      <w:pPr>
        <w:pStyle w:val="Normal"/>
        <w:keepNext w:val="true"/>
        <w:spacing w:before="240" w:after="120"/>
        <w:ind w:left="0" w:right="0" w:hanging="2"/>
        <w:jc w:val="center"/>
        <w:rPr/>
      </w:pPr>
      <w:r>
        <w:rPr>
          <w:b/>
          <w:smallCaps/>
        </w:rPr>
        <w:t>APPENDIX A.  MATERIALS, RAW DATA, AND MATLAB CODE</w:t>
      </w:r>
    </w:p>
    <w:p>
      <w:pPr>
        <w:pStyle w:val="Normal"/>
        <w:spacing w:before="0" w:after="120"/>
        <w:ind w:left="0" w:right="0" w:hanging="2"/>
        <w:rPr/>
      </w:pPr>
      <w:r>
        <w:rPr>
          <w:sz w:val="20"/>
          <w:szCs w:val="20"/>
        </w:rPr>
        <w:t xml:space="preserve">     </w:t>
      </w:r>
      <w:r>
        <w:rPr>
          <w:sz w:val="20"/>
          <w:szCs w:val="20"/>
        </w:rPr>
        <w:t>Table 1.  Materials needed for the lab.</w:t>
      </w:r>
    </w:p>
    <w:p>
      <w:pPr>
        <w:pStyle w:val="Normal"/>
        <w:shd w:val="clear" w:fill="FFFFFF"/>
        <w:spacing w:before="100" w:after="100"/>
        <w:ind w:left="0" w:right="0" w:hanging="0"/>
        <w:rPr/>
      </w:pPr>
      <w:r>
        <w:drawing>
          <wp:anchor behindDoc="0" distT="0" distB="0" distL="0" distR="0" simplePos="0" locked="0" layoutInCell="1" allowOverlap="1" relativeHeight="2">
            <wp:simplePos x="0" y="0"/>
            <wp:positionH relativeFrom="column">
              <wp:posOffset>29210</wp:posOffset>
            </wp:positionH>
            <wp:positionV relativeFrom="paragraph">
              <wp:posOffset>14605</wp:posOffset>
            </wp:positionV>
            <wp:extent cx="6162675" cy="2159000"/>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rcRect l="-8" t="-24" r="-8" b="-24"/>
                    <a:stretch>
                      <a:fillRect/>
                    </a:stretch>
                  </pic:blipFill>
                  <pic:spPr bwMode="auto">
                    <a:xfrm>
                      <a:off x="0" y="0"/>
                      <a:ext cx="6162675" cy="2159000"/>
                    </a:xfrm>
                    <a:prstGeom prst="rect">
                      <a:avLst/>
                    </a:prstGeom>
                  </pic:spPr>
                </pic:pic>
              </a:graphicData>
            </a:graphic>
          </wp:anchor>
        </w:drawing>
      </w:r>
      <w:r>
        <w:rPr>
          <w:sz w:val="20"/>
          <w:szCs w:val="20"/>
        </w:rPr>
        <w:t xml:space="preserve"> </w:t>
      </w:r>
      <w:r>
        <w:rPr>
          <w:sz w:val="20"/>
          <w:szCs w:val="20"/>
        </w:rPr>
        <w:t xml:space="preserve">    </w:t>
      </w:r>
      <w:r>
        <w:rPr>
          <w:sz w:val="20"/>
          <w:szCs w:val="20"/>
        </w:rPr>
        <w:t>Table 2. DC Values vs Radiance</w:t>
      </w:r>
    </w:p>
    <w:tbl>
      <w:tblPr>
        <w:tblW w:w="7545" w:type="dxa"/>
        <w:jc w:val="left"/>
        <w:tblInd w:w="1082" w:type="dxa"/>
        <w:tblBorders>
          <w:top w:val="single" w:sz="2" w:space="0" w:color="000000"/>
          <w:left w:val="single" w:sz="2" w:space="0" w:color="000000"/>
          <w:bottom w:val="single" w:sz="2" w:space="0" w:color="000000"/>
          <w:insideH w:val="single" w:sz="2" w:space="0" w:color="000000"/>
        </w:tblBorders>
        <w:tblCellMar>
          <w:top w:w="29" w:type="dxa"/>
          <w:left w:w="23" w:type="dxa"/>
          <w:bottom w:w="29" w:type="dxa"/>
          <w:right w:w="29" w:type="dxa"/>
        </w:tblCellMar>
      </w:tblPr>
      <w:tblGrid>
        <w:gridCol w:w="1235"/>
        <w:gridCol w:w="974"/>
        <w:gridCol w:w="977"/>
        <w:gridCol w:w="1118"/>
        <w:gridCol w:w="1117"/>
        <w:gridCol w:w="1085"/>
        <w:gridCol w:w="1038"/>
      </w:tblGrid>
      <w:tr>
        <w:trPr>
          <w:trHeight w:val="720" w:hRule="atLeast"/>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Percent Aperture Closed</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DC Red Value</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Red Radiance (L)</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DC Green Value</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Green Radiance (L)</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DC Blue Value</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Blue Radiance (L)</w:t>
            </w:r>
          </w:p>
        </w:tc>
      </w:tr>
      <w:tr>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46%</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158.7809</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1.5733</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178.2192</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6.9366</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175.1809</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2.7300</w:t>
            </w:r>
          </w:p>
        </w:tc>
      </w:tr>
      <w:tr>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48%</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147.7255</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1.3995</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170.6875</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6.1661</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166.6568</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2.4205</w:t>
            </w:r>
          </w:p>
        </w:tc>
      </w:tr>
      <w:tr>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49%</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142.3442</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1.3111</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167.4914</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5.7751</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162.8773</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2.2652</w:t>
            </w:r>
          </w:p>
        </w:tc>
      </w:tr>
      <w:tr>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51%</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130.4495</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1.1453</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156.6169</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5.0404</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150.3418</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1.9724</w:t>
            </w:r>
          </w:p>
        </w:tc>
      </w:tr>
      <w:tr>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54%</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109.019</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0.9200</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133.2538</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4.0378</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125.6085</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1.5711</w:t>
            </w:r>
          </w:p>
        </w:tc>
      </w:tr>
      <w:tr>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56%</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95.6830</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0.7753</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117.9825</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3.4002</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111.0052</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1.3201</w:t>
            </w:r>
          </w:p>
        </w:tc>
      </w:tr>
      <w:tr>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57%</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87.5391</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0.7063</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109.4818</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3.0956</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103.3265</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1.2005</w:t>
            </w:r>
          </w:p>
        </w:tc>
      </w:tr>
      <w:tr>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58%</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81.7319</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0.6436</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102.4305</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2.8180</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96.2710</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1.0908</w:t>
            </w:r>
          </w:p>
        </w:tc>
      </w:tr>
      <w:tr>
        <w:trPr/>
        <w:tc>
          <w:tcPr>
            <w:tcW w:w="12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60%</w:t>
            </w:r>
          </w:p>
        </w:tc>
        <w:tc>
          <w:tcPr>
            <w:tcW w:w="9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64.9301</w:t>
            </w:r>
          </w:p>
        </w:tc>
        <w:tc>
          <w:tcPr>
            <w:tcW w:w="97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0.5249</w:t>
            </w:r>
          </w:p>
        </w:tc>
        <w:tc>
          <w:tcPr>
            <w:tcW w:w="11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83.9794</w:t>
            </w:r>
          </w:p>
        </w:tc>
        <w:tc>
          <w:tcPr>
            <w:tcW w:w="111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2.2957</w:t>
            </w:r>
          </w:p>
        </w:tc>
        <w:tc>
          <w:tcPr>
            <w:tcW w:w="108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78.1041</w:t>
            </w:r>
          </w:p>
        </w:tc>
        <w:tc>
          <w:tcPr>
            <w:tcW w:w="1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0.8862</w:t>
            </w:r>
          </w:p>
        </w:tc>
      </w:tr>
    </w:tbl>
    <w:p>
      <w:pPr>
        <w:pStyle w:val="Normal"/>
        <w:widowControl w:val="false"/>
        <w:spacing w:lineRule="auto" w:line="276" w:before="0" w:after="122"/>
        <w:ind w:left="0" w:right="0" w:hanging="0"/>
        <w:rPr/>
      </w:pPr>
      <w:r>
        <w:rPr/>
      </w:r>
    </w:p>
    <w:p>
      <w:pPr>
        <w:pStyle w:val="Normal"/>
        <w:widowControl w:val="false"/>
        <w:spacing w:lineRule="auto" w:line="276" w:before="0" w:after="122"/>
        <w:ind w:left="0" w:right="0" w:hanging="0"/>
        <w:rPr/>
      </w:pPr>
      <w:r>
        <w:rPr/>
      </w:r>
    </w:p>
    <w:p>
      <w:pPr>
        <w:pStyle w:val="Normal"/>
        <w:widowControl w:val="false"/>
        <w:spacing w:lineRule="auto" w:line="276" w:before="0" w:after="122"/>
        <w:ind w:left="0" w:right="0" w:hanging="0"/>
        <w:rPr/>
      </w:pPr>
      <w:r>
        <w:rPr/>
      </w:r>
    </w:p>
    <w:p>
      <w:pPr>
        <w:pStyle w:val="Normal"/>
        <w:widowControl w:val="false"/>
        <w:spacing w:lineRule="auto" w:line="276" w:before="0" w:after="122"/>
        <w:ind w:left="0" w:right="0" w:hanging="0"/>
        <w:rPr/>
      </w:pPr>
      <w:r>
        <w:rPr/>
      </w:r>
    </w:p>
    <w:p>
      <w:pPr>
        <w:pStyle w:val="Normal"/>
        <w:widowControl w:val="false"/>
        <w:spacing w:lineRule="auto" w:line="276" w:before="0" w:after="122"/>
        <w:ind w:left="0" w:right="0" w:hanging="0"/>
        <w:rPr/>
      </w:pPr>
      <w:r>
        <w:rPr/>
      </w:r>
    </w:p>
    <w:p>
      <w:pPr>
        <w:pStyle w:val="Normal"/>
        <w:widowControl w:val="false"/>
        <w:spacing w:lineRule="auto" w:line="276" w:before="0" w:after="122"/>
        <w:ind w:left="0" w:right="0" w:hanging="0"/>
        <w:rPr/>
      </w:pPr>
      <w:r>
        <w:rPr/>
      </w:r>
    </w:p>
    <w:p>
      <w:pPr>
        <w:pStyle w:val="Normal"/>
        <w:widowControl w:val="false"/>
        <w:spacing w:lineRule="auto" w:line="276" w:before="0" w:after="122"/>
        <w:ind w:left="0" w:right="0" w:hanging="0"/>
        <w:rPr/>
      </w:pPr>
      <w:r>
        <w:rPr/>
      </w:r>
    </w:p>
    <w:p>
      <w:pPr>
        <w:pStyle w:val="Normal"/>
        <w:widowControl w:val="false"/>
        <w:spacing w:lineRule="auto" w:line="276" w:before="0" w:after="122"/>
        <w:ind w:left="0" w:right="0" w:hanging="0"/>
        <w:rPr/>
      </w:pPr>
      <w:r>
        <w:rPr/>
      </w:r>
    </w:p>
    <w:p>
      <w:pPr>
        <w:pStyle w:val="Normal"/>
        <w:widowControl w:val="false"/>
        <w:spacing w:lineRule="auto" w:line="276" w:before="0" w:after="122"/>
        <w:ind w:left="0" w:right="0" w:hanging="0"/>
        <w:rPr/>
      </w:pPr>
      <w:r>
        <w:rPr/>
      </w:r>
    </w:p>
    <w:p>
      <w:pPr>
        <w:pStyle w:val="Normal"/>
        <w:widowControl w:val="false"/>
        <w:spacing w:lineRule="auto" w:line="276" w:before="0" w:after="122"/>
        <w:ind w:left="0" w:right="0" w:hanging="0"/>
        <w:rPr/>
      </w:pPr>
      <w:r>
        <w:rPr>
          <w:sz w:val="20"/>
          <w:szCs w:val="20"/>
        </w:rPr>
        <w:t xml:space="preserve">     </w:t>
      </w:r>
      <w:r>
        <w:rPr>
          <w:sz w:val="20"/>
          <w:szCs w:val="20"/>
        </w:rPr>
        <w:t>Table 3. Temperature vs Blackbody Planckian Radiance Values</w:t>
      </w:r>
    </w:p>
    <w:tbl>
      <w:tblPr>
        <w:tblW w:w="7650" w:type="dxa"/>
        <w:jc w:val="left"/>
        <w:tblInd w:w="1082" w:type="dxa"/>
        <w:tblBorders>
          <w:top w:val="single" w:sz="2" w:space="0" w:color="000000"/>
          <w:left w:val="single" w:sz="2" w:space="0" w:color="000000"/>
          <w:bottom w:val="single" w:sz="2" w:space="0" w:color="000000"/>
          <w:insideH w:val="single" w:sz="2" w:space="0" w:color="000000"/>
        </w:tblBorders>
        <w:tblCellMar>
          <w:top w:w="29" w:type="dxa"/>
          <w:left w:w="23" w:type="dxa"/>
          <w:bottom w:w="29" w:type="dxa"/>
          <w:right w:w="29" w:type="dxa"/>
        </w:tblCellMar>
      </w:tblPr>
      <w:tblGrid>
        <w:gridCol w:w="1888"/>
        <w:gridCol w:w="1891"/>
        <w:gridCol w:w="1980"/>
        <w:gridCol w:w="1890"/>
      </w:tblGrid>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Temperature (K)</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Red Radiance (L)</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Green Radiance (L)</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Blue Radiance (L)</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2000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136.5106</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338.0816</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49.3911</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2050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184.4207</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466.3444</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70.8575</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2100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245.6298</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633.6719</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99.9504</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2150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322.8564</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849.0692</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138.7867</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2200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419.1645</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1.1229e+03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189.9035</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2250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537.9745</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1.4671e+03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256.3054</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2300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683.0702</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1.8950e+03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341.5107</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2350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858.6033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2.4217e+03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449.5966</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2400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1.0691e+03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3.0638e+03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585.2420</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2450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1.3194e+03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3.8398e+03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753.7676</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2500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1.6148e+03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4.7698e+03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961.1728</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2550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1.9609e+03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5.8757e+03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1.2142e+03</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2600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2.3636e+03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7.1812e+03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1.5202e+03</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2650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2.8292e+03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8.7117e+03</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1.8875e+03</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2700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3.3642e+03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1.0494e+04</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2.3251e+03</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2750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3.9754e+03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1.2558e+04</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2.8427e+03</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2800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4.6701e+03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1.4932e+04</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3.4509e+03</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2850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5.4555e+03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1.7650e+04</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4.1612e+03</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2900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6.3392e+03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2.0744e+04</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4.9858e+03</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2950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7.3289e+03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2.4250e+04</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5.9378e+03</w:t>
            </w:r>
          </w:p>
        </w:tc>
      </w:tr>
      <w:tr>
        <w:trPr/>
        <w:tc>
          <w:tcPr>
            <w:tcW w:w="188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3000</w:t>
            </w:r>
          </w:p>
        </w:tc>
        <w:tc>
          <w:tcPr>
            <w:tcW w:w="189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8.4328e+03</w:t>
            </w:r>
          </w:p>
        </w:tc>
        <w:tc>
          <w:tcPr>
            <w:tcW w:w="198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2.8203e+04</w:t>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7.0308e+03</w:t>
            </w:r>
          </w:p>
        </w:tc>
      </w:tr>
    </w:tbl>
    <w:p>
      <w:pPr>
        <w:pStyle w:val="Normal"/>
        <w:widowControl w:val="false"/>
        <w:shd w:val="clear" w:fill="FFFFFF"/>
        <w:spacing w:lineRule="auto" w:line="276" w:before="0" w:after="122"/>
        <w:ind w:left="0" w:right="0" w:hanging="0"/>
        <w:rPr>
          <w:color w:val="000000"/>
        </w:rPr>
      </w:pPr>
      <w:r>
        <w:rPr>
          <w:color w:val="000000"/>
        </w:rPr>
      </w:r>
    </w:p>
    <w:p>
      <w:pPr>
        <w:pStyle w:val="PreformattedText"/>
        <w:shd w:val="clear" w:fill="FFFFFF"/>
        <w:rPr>
          <w:color w:val="000000"/>
        </w:rPr>
      </w:pPr>
      <w:r>
        <w:rPr>
          <w:color w:val="000000"/>
        </w:rPr>
        <w:t xml:space="preserve">files </w:t>
      </w:r>
      <w:r>
        <w:rPr>
          <w:color w:val="808030"/>
        </w:rPr>
        <w:t>=</w:t>
      </w:r>
      <w:r>
        <w:rPr>
          <w:color w:val="000000"/>
        </w:rPr>
        <w:t xml:space="preserve"> </w:t>
      </w:r>
      <w:r>
        <w:rPr>
          <w:color w:val="BB7977"/>
        </w:rPr>
        <w:t>dir</w:t>
      </w:r>
      <w:r>
        <w:rPr>
          <w:color w:val="808030"/>
        </w:rPr>
        <w:t>(</w:t>
      </w:r>
      <w:r>
        <w:rPr>
          <w:color w:val="800080"/>
        </w:rPr>
        <w:t>'*320f13iso200.JPG'</w:t>
      </w:r>
      <w:r>
        <w:rPr>
          <w:color w:val="808030"/>
        </w:rPr>
        <w:t>);</w:t>
      </w:r>
    </w:p>
    <w:p>
      <w:pPr>
        <w:pStyle w:val="PreformattedText"/>
        <w:shd w:val="clear" w:fill="FFFFFF"/>
        <w:rPr>
          <w:color w:val="000000"/>
        </w:rPr>
      </w:pPr>
      <w:r>
        <w:rPr>
          <w:b/>
          <w:color w:val="800000"/>
        </w:rPr>
        <w:t>for</w:t>
      </w:r>
      <w:r>
        <w:rPr>
          <w:color w:val="000000"/>
        </w:rPr>
        <w:t xml:space="preserve"> i</w:t>
      </w:r>
      <w:r>
        <w:rPr>
          <w:color w:val="808030"/>
        </w:rPr>
        <w:t>=</w:t>
      </w:r>
      <w:r>
        <w:rPr>
          <w:color w:val="000000"/>
        </w:rPr>
        <w:t>1</w:t>
      </w:r>
      <w:r>
        <w:rPr>
          <w:color w:val="808030"/>
        </w:rPr>
        <w:t>:</w:t>
      </w:r>
      <w:r>
        <w:rPr>
          <w:color w:val="BB7977"/>
        </w:rPr>
        <w:t>length</w:t>
      </w:r>
      <w:r>
        <w:rPr>
          <w:color w:val="808030"/>
        </w:rPr>
        <w:t>(</w:t>
      </w:r>
      <w:r>
        <w:rPr>
          <w:color w:val="000000"/>
        </w:rPr>
        <w:t>files</w:t>
      </w:r>
      <w:r>
        <w:rPr>
          <w:color w:val="808030"/>
        </w:rPr>
        <w:t>)</w:t>
      </w:r>
    </w:p>
    <w:p>
      <w:pPr>
        <w:pStyle w:val="PreformattedText"/>
        <w:shd w:val="clear" w:fill="FFFFFF"/>
        <w:rPr>
          <w:color w:val="000000"/>
        </w:rPr>
      </w:pPr>
      <w:r>
        <w:rPr>
          <w:color w:val="000000"/>
        </w:rPr>
        <w:t xml:space="preserve">    </w:t>
      </w:r>
      <w:r>
        <w:rPr>
          <w:color w:val="000000"/>
        </w:rPr>
        <w:t xml:space="preserve">I </w:t>
      </w:r>
      <w:r>
        <w:rPr>
          <w:color w:val="808030"/>
        </w:rPr>
        <w:t>=</w:t>
      </w:r>
      <w:r>
        <w:rPr>
          <w:color w:val="000000"/>
        </w:rPr>
        <w:t xml:space="preserve"> imread</w:t>
      </w:r>
      <w:r>
        <w:rPr>
          <w:color w:val="808030"/>
        </w:rPr>
        <w:t>(</w:t>
      </w:r>
      <w:r>
        <w:rPr>
          <w:color w:val="000000"/>
        </w:rPr>
        <w:t>files</w:t>
      </w:r>
      <w:r>
        <w:rPr>
          <w:color w:val="808030"/>
        </w:rPr>
        <w:t>(</w:t>
      </w:r>
      <w:r>
        <w:rPr>
          <w:color w:val="000000"/>
        </w:rPr>
        <w:t>i</w:t>
      </w:r>
      <w:r>
        <w:rPr>
          <w:color w:val="808030"/>
        </w:rPr>
        <w:t>).</w:t>
      </w:r>
      <w:r>
        <w:rPr>
          <w:color w:val="000000"/>
        </w:rPr>
        <w:t>name</w:t>
      </w:r>
      <w:r>
        <w:rPr>
          <w:color w:val="808030"/>
        </w:rPr>
        <w:t>);</w:t>
      </w:r>
    </w:p>
    <w:p>
      <w:pPr>
        <w:pStyle w:val="PreformattedText"/>
        <w:shd w:val="clear" w:fill="FFFFFF"/>
        <w:rPr/>
      </w:pPr>
      <w:r>
        <w:rPr/>
      </w:r>
    </w:p>
    <w:p>
      <w:pPr>
        <w:pStyle w:val="PreformattedText"/>
        <w:shd w:val="clear" w:fill="FFFFFF"/>
        <w:rPr>
          <w:color w:val="000000"/>
        </w:rPr>
      </w:pPr>
      <w:r>
        <w:rPr>
          <w:color w:val="000000"/>
        </w:rPr>
        <w:t xml:space="preserve">    </w:t>
      </w:r>
      <w:r>
        <w:rPr>
          <w:color w:val="696969"/>
        </w:rPr>
        <w:t>% Extract the red, green, and blue channels</w:t>
      </w:r>
    </w:p>
    <w:p>
      <w:pPr>
        <w:pStyle w:val="PreformattedText"/>
        <w:shd w:val="clear" w:fill="FFFFFF"/>
        <w:rPr>
          <w:color w:val="000000"/>
        </w:rPr>
      </w:pPr>
      <w:r>
        <w:rPr>
          <w:color w:val="000000"/>
        </w:rPr>
        <w:t xml:space="preserve">    </w:t>
      </w:r>
      <w:r>
        <w:rPr>
          <w:color w:val="000000"/>
        </w:rPr>
        <w:t xml:space="preserve">redChannel </w:t>
      </w:r>
      <w:r>
        <w:rPr>
          <w:color w:val="808030"/>
        </w:rPr>
        <w:t>=</w:t>
      </w:r>
      <w:r>
        <w:rPr>
          <w:color w:val="000000"/>
        </w:rPr>
        <w:t xml:space="preserve"> I</w:t>
      </w:r>
      <w:r>
        <w:rPr>
          <w:color w:val="808030"/>
        </w:rPr>
        <w:t>(:,:,</w:t>
      </w:r>
      <w:r>
        <w:rPr>
          <w:color w:val="000000"/>
        </w:rPr>
        <w:t>1</w:t>
      </w:r>
      <w:r>
        <w:rPr>
          <w:color w:val="808030"/>
        </w:rPr>
        <w:t>);</w:t>
      </w:r>
    </w:p>
    <w:p>
      <w:pPr>
        <w:pStyle w:val="PreformattedText"/>
        <w:shd w:val="clear" w:fill="FFFFFF"/>
        <w:rPr>
          <w:color w:val="000000"/>
        </w:rPr>
      </w:pPr>
      <w:r>
        <w:rPr>
          <w:color w:val="000000"/>
        </w:rPr>
        <w:t xml:space="preserve">    </w:t>
      </w:r>
      <w:r>
        <w:rPr>
          <w:color w:val="000000"/>
        </w:rPr>
        <w:t xml:space="preserve">greenChannel </w:t>
      </w:r>
      <w:r>
        <w:rPr>
          <w:color w:val="808030"/>
        </w:rPr>
        <w:t>=</w:t>
      </w:r>
      <w:r>
        <w:rPr>
          <w:color w:val="000000"/>
        </w:rPr>
        <w:t xml:space="preserve"> I</w:t>
      </w:r>
      <w:r>
        <w:rPr>
          <w:color w:val="808030"/>
        </w:rPr>
        <w:t>(:,:,</w:t>
      </w:r>
      <w:r>
        <w:rPr>
          <w:color w:val="000000"/>
        </w:rPr>
        <w:t>2</w:t>
      </w:r>
      <w:r>
        <w:rPr>
          <w:color w:val="808030"/>
        </w:rPr>
        <w:t>);</w:t>
      </w:r>
    </w:p>
    <w:p>
      <w:pPr>
        <w:pStyle w:val="PreformattedText"/>
        <w:shd w:val="clear" w:fill="FFFFFF"/>
        <w:rPr>
          <w:color w:val="000000"/>
        </w:rPr>
      </w:pPr>
      <w:r>
        <w:rPr>
          <w:color w:val="000000"/>
        </w:rPr>
        <w:t xml:space="preserve">    </w:t>
      </w:r>
      <w:r>
        <w:rPr>
          <w:color w:val="000000"/>
        </w:rPr>
        <w:t xml:space="preserve">blueChannel </w:t>
      </w:r>
      <w:r>
        <w:rPr>
          <w:color w:val="808030"/>
        </w:rPr>
        <w:t>=</w:t>
      </w:r>
      <w:r>
        <w:rPr>
          <w:color w:val="000000"/>
        </w:rPr>
        <w:t xml:space="preserve"> I</w:t>
      </w:r>
      <w:r>
        <w:rPr>
          <w:color w:val="808030"/>
        </w:rPr>
        <w:t>(:,:,</w:t>
      </w:r>
      <w:r>
        <w:rPr>
          <w:color w:val="000000"/>
        </w:rPr>
        <w:t>3</w:t>
      </w:r>
      <w:r>
        <w:rPr>
          <w:color w:val="808030"/>
        </w:rPr>
        <w:t>);</w:t>
      </w:r>
    </w:p>
    <w:p>
      <w:pPr>
        <w:pStyle w:val="PreformattedText"/>
        <w:shd w:val="clear" w:fill="FFFFFF"/>
        <w:rPr>
          <w:color w:val="000000"/>
        </w:rPr>
      </w:pPr>
      <w:r>
        <w:rPr>
          <w:color w:val="000000"/>
        </w:rPr>
        <w:t xml:space="preserve">    </w:t>
      </w:r>
    </w:p>
    <w:p>
      <w:pPr>
        <w:pStyle w:val="PreformattedText"/>
        <w:shd w:val="clear" w:fill="FFFFFF"/>
        <w:rPr>
          <w:color w:val="000000"/>
        </w:rPr>
      </w:pPr>
      <w:r>
        <w:rPr>
          <w:color w:val="000000"/>
        </w:rPr>
        <w:t xml:space="preserve">    </w:t>
      </w:r>
      <w:r>
        <w:rPr>
          <w:color w:val="696969"/>
        </w:rPr>
        <w:t>% Get mean values</w:t>
      </w:r>
    </w:p>
    <w:p>
      <w:pPr>
        <w:pStyle w:val="PreformattedText"/>
        <w:shd w:val="clear" w:fill="FFFFFF"/>
        <w:rPr>
          <w:color w:val="000000"/>
        </w:rPr>
      </w:pPr>
      <w:r>
        <w:rPr>
          <w:color w:val="000000"/>
        </w:rPr>
        <w:t xml:space="preserve">    </w:t>
      </w:r>
      <w:r>
        <w:rPr>
          <w:color w:val="000000"/>
        </w:rPr>
        <w:t xml:space="preserve">meanR </w:t>
      </w:r>
      <w:r>
        <w:rPr>
          <w:color w:val="808030"/>
        </w:rPr>
        <w:t>=</w:t>
      </w:r>
      <w:r>
        <w:rPr>
          <w:color w:val="000000"/>
        </w:rPr>
        <w:t xml:space="preserve"> </w:t>
      </w:r>
      <w:r>
        <w:rPr>
          <w:color w:val="BB7977"/>
        </w:rPr>
        <w:t>mean</w:t>
      </w:r>
      <w:r>
        <w:rPr>
          <w:color w:val="808030"/>
        </w:rPr>
        <w:t>(</w:t>
      </w:r>
      <w:r>
        <w:rPr>
          <w:color w:val="000000"/>
        </w:rPr>
        <w:t>redChannel</w:t>
      </w:r>
      <w:r>
        <w:rPr>
          <w:color w:val="808030"/>
        </w:rPr>
        <w:t>(</w:t>
      </w:r>
      <w:r>
        <w:rPr>
          <w:color w:val="000000"/>
        </w:rPr>
        <w:t>750</w:t>
      </w:r>
      <w:r>
        <w:rPr>
          <w:color w:val="808030"/>
        </w:rPr>
        <w:t>:</w:t>
      </w:r>
      <w:r>
        <w:rPr>
          <w:color w:val="000000"/>
        </w:rPr>
        <w:t>1250</w:t>
      </w:r>
      <w:r>
        <w:rPr>
          <w:color w:val="808030"/>
        </w:rPr>
        <w:t>,</w:t>
      </w:r>
      <w:r>
        <w:rPr>
          <w:color w:val="000000"/>
        </w:rPr>
        <w:t>1250</w:t>
      </w:r>
      <w:r>
        <w:rPr>
          <w:color w:val="808030"/>
        </w:rPr>
        <w:t>:</w:t>
      </w:r>
      <w:r>
        <w:rPr>
          <w:color w:val="000000"/>
        </w:rPr>
        <w:t>1750</w:t>
      </w:r>
      <w:r>
        <w:rPr>
          <w:color w:val="808030"/>
        </w:rPr>
        <w:t>),</w:t>
      </w:r>
      <w:r>
        <w:rPr>
          <w:color w:val="800080"/>
        </w:rPr>
        <w:t>'all'</w:t>
      </w:r>
      <w:r>
        <w:rPr>
          <w:color w:val="808030"/>
        </w:rPr>
        <w:t>)</w:t>
      </w:r>
      <w:r>
        <w:rPr>
          <w:color w:val="000000"/>
        </w:rPr>
        <w:t xml:space="preserve"> </w:t>
      </w:r>
      <w:r>
        <w:rPr>
          <w:color w:val="696969"/>
        </w:rPr>
        <w:t>%rows, columns</w:t>
      </w:r>
    </w:p>
    <w:p>
      <w:pPr>
        <w:pStyle w:val="PreformattedText"/>
        <w:shd w:val="clear" w:fill="FFFFFF"/>
        <w:rPr>
          <w:color w:val="000000"/>
        </w:rPr>
      </w:pPr>
      <w:r>
        <w:rPr>
          <w:color w:val="000000"/>
        </w:rPr>
        <w:t xml:space="preserve">    </w:t>
      </w:r>
      <w:r>
        <w:rPr>
          <w:color w:val="000000"/>
        </w:rPr>
        <w:t xml:space="preserve">meanG </w:t>
      </w:r>
      <w:r>
        <w:rPr>
          <w:color w:val="808030"/>
        </w:rPr>
        <w:t>=</w:t>
      </w:r>
      <w:r>
        <w:rPr>
          <w:color w:val="000000"/>
        </w:rPr>
        <w:t xml:space="preserve"> </w:t>
      </w:r>
      <w:r>
        <w:rPr>
          <w:color w:val="BB7977"/>
        </w:rPr>
        <w:t>mean</w:t>
      </w:r>
      <w:r>
        <w:rPr>
          <w:color w:val="808030"/>
        </w:rPr>
        <w:t>(</w:t>
      </w:r>
      <w:r>
        <w:rPr>
          <w:color w:val="000000"/>
        </w:rPr>
        <w:t>greenChannel</w:t>
      </w:r>
      <w:r>
        <w:rPr>
          <w:color w:val="808030"/>
        </w:rPr>
        <w:t>(</w:t>
      </w:r>
      <w:r>
        <w:rPr>
          <w:color w:val="000000"/>
        </w:rPr>
        <w:t>750</w:t>
      </w:r>
      <w:r>
        <w:rPr>
          <w:color w:val="808030"/>
        </w:rPr>
        <w:t>:</w:t>
      </w:r>
      <w:r>
        <w:rPr>
          <w:color w:val="000000"/>
        </w:rPr>
        <w:t>1250</w:t>
      </w:r>
      <w:r>
        <w:rPr>
          <w:color w:val="808030"/>
        </w:rPr>
        <w:t>,</w:t>
      </w:r>
      <w:r>
        <w:rPr>
          <w:color w:val="000000"/>
        </w:rPr>
        <w:t>1250</w:t>
      </w:r>
      <w:r>
        <w:rPr>
          <w:color w:val="808030"/>
        </w:rPr>
        <w:t>:</w:t>
      </w:r>
      <w:r>
        <w:rPr>
          <w:color w:val="000000"/>
        </w:rPr>
        <w:t>1750</w:t>
      </w:r>
      <w:r>
        <w:rPr>
          <w:color w:val="808030"/>
        </w:rPr>
        <w:t>),</w:t>
      </w:r>
      <w:r>
        <w:rPr>
          <w:color w:val="800080"/>
        </w:rPr>
        <w:t>'all'</w:t>
      </w:r>
      <w:r>
        <w:rPr>
          <w:color w:val="808030"/>
        </w:rPr>
        <w:t>)</w:t>
      </w:r>
      <w:r>
        <w:rPr>
          <w:color w:val="000000"/>
        </w:rPr>
        <w:t xml:space="preserve"> </w:t>
      </w:r>
      <w:r>
        <w:rPr>
          <w:color w:val="696969"/>
        </w:rPr>
        <w:t>%rows, columns</w:t>
      </w:r>
    </w:p>
    <w:p>
      <w:pPr>
        <w:pStyle w:val="PreformattedText"/>
        <w:shd w:val="clear" w:fill="FFFFFF"/>
        <w:rPr>
          <w:color w:val="000000"/>
        </w:rPr>
      </w:pPr>
      <w:r>
        <w:rPr>
          <w:color w:val="000000"/>
        </w:rPr>
        <w:t xml:space="preserve">    </w:t>
      </w:r>
      <w:r>
        <w:rPr>
          <w:color w:val="000000"/>
        </w:rPr>
        <w:t xml:space="preserve">meanB </w:t>
      </w:r>
      <w:r>
        <w:rPr>
          <w:color w:val="808030"/>
        </w:rPr>
        <w:t>=</w:t>
      </w:r>
      <w:r>
        <w:rPr>
          <w:color w:val="000000"/>
        </w:rPr>
        <w:t xml:space="preserve"> </w:t>
      </w:r>
      <w:r>
        <w:rPr>
          <w:color w:val="BB7977"/>
        </w:rPr>
        <w:t>mean</w:t>
      </w:r>
      <w:r>
        <w:rPr>
          <w:color w:val="808030"/>
        </w:rPr>
        <w:t>(</w:t>
      </w:r>
      <w:r>
        <w:rPr>
          <w:color w:val="000000"/>
        </w:rPr>
        <w:t>blueChannel</w:t>
      </w:r>
      <w:r>
        <w:rPr>
          <w:color w:val="808030"/>
        </w:rPr>
        <w:t>(</w:t>
      </w:r>
      <w:r>
        <w:rPr>
          <w:color w:val="000000"/>
        </w:rPr>
        <w:t>750</w:t>
      </w:r>
      <w:r>
        <w:rPr>
          <w:color w:val="808030"/>
        </w:rPr>
        <w:t>:</w:t>
      </w:r>
      <w:r>
        <w:rPr>
          <w:color w:val="000000"/>
        </w:rPr>
        <w:t>1250</w:t>
      </w:r>
      <w:r>
        <w:rPr>
          <w:color w:val="808030"/>
        </w:rPr>
        <w:t>,</w:t>
      </w:r>
      <w:r>
        <w:rPr>
          <w:color w:val="000000"/>
        </w:rPr>
        <w:t>1250</w:t>
      </w:r>
      <w:r>
        <w:rPr>
          <w:color w:val="808030"/>
        </w:rPr>
        <w:t>:</w:t>
      </w:r>
      <w:r>
        <w:rPr>
          <w:color w:val="000000"/>
        </w:rPr>
        <w:t>1750</w:t>
      </w:r>
      <w:r>
        <w:rPr>
          <w:color w:val="808030"/>
        </w:rPr>
        <w:t>),</w:t>
      </w:r>
      <w:r>
        <w:rPr>
          <w:color w:val="800080"/>
        </w:rPr>
        <w:t>'all'</w:t>
      </w:r>
      <w:r>
        <w:rPr>
          <w:color w:val="808030"/>
        </w:rPr>
        <w:t>)</w:t>
      </w:r>
      <w:r>
        <w:rPr>
          <w:color w:val="000000"/>
        </w:rPr>
        <w:t xml:space="preserve"> </w:t>
      </w:r>
      <w:r>
        <w:rPr>
          <w:color w:val="696969"/>
        </w:rPr>
        <w:t>%rows, columns</w:t>
      </w:r>
    </w:p>
    <w:p>
      <w:pPr>
        <w:pStyle w:val="PreformattedText"/>
        <w:shd w:val="clear" w:fill="FFFFFF"/>
        <w:rPr>
          <w:b/>
          <w:b/>
          <w:color w:val="800000"/>
        </w:rPr>
      </w:pPr>
      <w:r>
        <w:rPr>
          <w:b/>
          <w:color w:val="800000"/>
        </w:rPr>
        <w:t>end</w:t>
      </w:r>
    </w:p>
    <w:p>
      <w:pPr>
        <w:pStyle w:val="PreformattedText"/>
        <w:shd w:val="clear" w:fill="FFFFFF"/>
        <w:rPr/>
      </w:pPr>
      <w:r>
        <w:rPr/>
      </w:r>
    </w:p>
    <w:p>
      <w:pPr>
        <w:pStyle w:val="PreformattedText"/>
        <w:shd w:val="clear" w:fill="FFFFFF"/>
        <w:rPr>
          <w:color w:val="000000"/>
        </w:rPr>
      </w:pPr>
      <w:r>
        <w:rPr>
          <w:color w:val="000000"/>
        </w:rPr>
        <w:t xml:space="preserve">I </w:t>
      </w:r>
      <w:r>
        <w:rPr>
          <w:color w:val="808030"/>
        </w:rPr>
        <w:t>=</w:t>
      </w:r>
      <w:r>
        <w:rPr>
          <w:color w:val="000000"/>
        </w:rPr>
        <w:t xml:space="preserve"> imread</w:t>
      </w:r>
      <w:r>
        <w:rPr>
          <w:color w:val="808030"/>
        </w:rPr>
        <w:t>(</w:t>
      </w:r>
      <w:r>
        <w:rPr>
          <w:color w:val="800080"/>
        </w:rPr>
        <w:t>'Light_exp1.640f13iso200.JPG'</w:t>
      </w:r>
      <w:r>
        <w:rPr>
          <w:color w:val="808030"/>
        </w:rPr>
        <w:t>);</w:t>
      </w:r>
    </w:p>
    <w:p>
      <w:pPr>
        <w:pStyle w:val="PreformattedText"/>
        <w:shd w:val="clear" w:fill="FFFFFF"/>
        <w:rPr/>
      </w:pPr>
      <w:r>
        <w:rPr/>
      </w:r>
    </w:p>
    <w:p>
      <w:pPr>
        <w:pStyle w:val="PreformattedText"/>
        <w:shd w:val="clear" w:fill="FFFFFF"/>
        <w:rPr>
          <w:color w:val="696969"/>
        </w:rPr>
      </w:pPr>
      <w:r>
        <w:rPr>
          <w:color w:val="696969"/>
        </w:rPr>
        <w:t>% Extract the red, green, and blue channels</w:t>
      </w:r>
    </w:p>
    <w:p>
      <w:pPr>
        <w:pStyle w:val="PreformattedText"/>
        <w:shd w:val="clear" w:fill="FFFFFF"/>
        <w:rPr>
          <w:color w:val="000000"/>
        </w:rPr>
      </w:pPr>
      <w:r>
        <w:rPr>
          <w:color w:val="000000"/>
        </w:rPr>
        <w:t xml:space="preserve">redChannel </w:t>
      </w:r>
      <w:r>
        <w:rPr>
          <w:color w:val="808030"/>
        </w:rPr>
        <w:t>=</w:t>
      </w:r>
      <w:r>
        <w:rPr>
          <w:color w:val="000000"/>
        </w:rPr>
        <w:t xml:space="preserve"> I</w:t>
      </w:r>
      <w:r>
        <w:rPr>
          <w:color w:val="808030"/>
        </w:rPr>
        <w:t>(:,:,</w:t>
      </w:r>
      <w:r>
        <w:rPr>
          <w:color w:val="000000"/>
        </w:rPr>
        <w:t>1</w:t>
      </w:r>
      <w:r>
        <w:rPr>
          <w:color w:val="808030"/>
        </w:rPr>
        <w:t>);</w:t>
      </w:r>
    </w:p>
    <w:p>
      <w:pPr>
        <w:pStyle w:val="PreformattedText"/>
        <w:shd w:val="clear" w:fill="FFFFFF"/>
        <w:rPr>
          <w:color w:val="000000"/>
        </w:rPr>
      </w:pPr>
      <w:r>
        <w:rPr>
          <w:color w:val="000000"/>
        </w:rPr>
        <w:t xml:space="preserve">greenChannel </w:t>
      </w:r>
      <w:r>
        <w:rPr>
          <w:color w:val="808030"/>
        </w:rPr>
        <w:t>=</w:t>
      </w:r>
      <w:r>
        <w:rPr>
          <w:color w:val="000000"/>
        </w:rPr>
        <w:t xml:space="preserve"> I</w:t>
      </w:r>
      <w:r>
        <w:rPr>
          <w:color w:val="808030"/>
        </w:rPr>
        <w:t>(:,:,</w:t>
      </w:r>
      <w:r>
        <w:rPr>
          <w:color w:val="000000"/>
        </w:rPr>
        <w:t>2</w:t>
      </w:r>
      <w:r>
        <w:rPr>
          <w:color w:val="808030"/>
        </w:rPr>
        <w:t>);</w:t>
      </w:r>
    </w:p>
    <w:p>
      <w:pPr>
        <w:pStyle w:val="PreformattedText"/>
        <w:shd w:val="clear" w:fill="FFFFFF"/>
        <w:rPr>
          <w:color w:val="000000"/>
        </w:rPr>
      </w:pPr>
      <w:r>
        <w:rPr>
          <w:color w:val="000000"/>
        </w:rPr>
        <w:t xml:space="preserve">blueChannel </w:t>
      </w:r>
      <w:r>
        <w:rPr>
          <w:color w:val="808030"/>
        </w:rPr>
        <w:t>=</w:t>
      </w:r>
      <w:r>
        <w:rPr>
          <w:color w:val="000000"/>
        </w:rPr>
        <w:t xml:space="preserve"> I</w:t>
      </w:r>
      <w:r>
        <w:rPr>
          <w:color w:val="808030"/>
        </w:rPr>
        <w:t>(:,:,</w:t>
      </w:r>
      <w:r>
        <w:rPr>
          <w:color w:val="000000"/>
        </w:rPr>
        <w:t>3</w:t>
      </w:r>
      <w:r>
        <w:rPr>
          <w:color w:val="808030"/>
        </w:rPr>
        <w:t>);</w:t>
      </w:r>
    </w:p>
    <w:p>
      <w:pPr>
        <w:pStyle w:val="PreformattedText"/>
        <w:shd w:val="clear" w:fill="FFFFFF"/>
        <w:rPr/>
      </w:pPr>
      <w:r>
        <w:rPr/>
      </w:r>
    </w:p>
    <w:p>
      <w:pPr>
        <w:pStyle w:val="PreformattedText"/>
        <w:shd w:val="clear" w:fill="FFFFFF"/>
        <w:rPr>
          <w:color w:val="696969"/>
        </w:rPr>
      </w:pPr>
      <w:r>
        <w:rPr>
          <w:color w:val="696969"/>
        </w:rPr>
        <w:t>% Get mean values</w:t>
      </w:r>
    </w:p>
    <w:p>
      <w:pPr>
        <w:pStyle w:val="PreformattedText"/>
        <w:shd w:val="clear" w:fill="FFFFFF"/>
        <w:rPr>
          <w:color w:val="000000"/>
        </w:rPr>
      </w:pPr>
      <w:r>
        <w:rPr>
          <w:color w:val="000000"/>
        </w:rPr>
        <w:t xml:space="preserve">meanR </w:t>
      </w:r>
      <w:r>
        <w:rPr>
          <w:color w:val="808030"/>
        </w:rPr>
        <w:t>=</w:t>
      </w:r>
      <w:r>
        <w:rPr>
          <w:color w:val="000000"/>
        </w:rPr>
        <w:t xml:space="preserve"> </w:t>
      </w:r>
      <w:r>
        <w:rPr>
          <w:color w:val="BB7977"/>
        </w:rPr>
        <w:t>mean</w:t>
      </w:r>
      <w:r>
        <w:rPr>
          <w:color w:val="808030"/>
        </w:rPr>
        <w:t>(</w:t>
      </w:r>
      <w:r>
        <w:rPr>
          <w:color w:val="000000"/>
        </w:rPr>
        <w:t>redChannel</w:t>
      </w:r>
      <w:r>
        <w:rPr>
          <w:color w:val="808030"/>
        </w:rPr>
        <w:t>(</w:t>
      </w:r>
      <w:r>
        <w:rPr>
          <w:color w:val="000000"/>
        </w:rPr>
        <w:t>500</w:t>
      </w:r>
      <w:r>
        <w:rPr>
          <w:color w:val="808030"/>
        </w:rPr>
        <w:t>:</w:t>
      </w:r>
      <w:r>
        <w:rPr>
          <w:color w:val="000000"/>
        </w:rPr>
        <w:t>1200</w:t>
      </w:r>
      <w:r>
        <w:rPr>
          <w:color w:val="808030"/>
        </w:rPr>
        <w:t>,</w:t>
      </w:r>
      <w:r>
        <w:rPr>
          <w:color w:val="000000"/>
        </w:rPr>
        <w:t>1380</w:t>
      </w:r>
      <w:r>
        <w:rPr>
          <w:color w:val="808030"/>
        </w:rPr>
        <w:t>:</w:t>
      </w:r>
      <w:r>
        <w:rPr>
          <w:color w:val="000000"/>
        </w:rPr>
        <w:t>2080</w:t>
      </w:r>
      <w:r>
        <w:rPr>
          <w:color w:val="808030"/>
        </w:rPr>
        <w:t>),</w:t>
      </w:r>
      <w:r>
        <w:rPr>
          <w:color w:val="800080"/>
        </w:rPr>
        <w:t>'all'</w:t>
      </w:r>
      <w:r>
        <w:rPr>
          <w:color w:val="808030"/>
        </w:rPr>
        <w:t>)</w:t>
      </w:r>
      <w:r>
        <w:rPr>
          <w:color w:val="000000"/>
        </w:rPr>
        <w:t xml:space="preserve"> </w:t>
      </w:r>
      <w:r>
        <w:rPr>
          <w:color w:val="696969"/>
        </w:rPr>
        <w:t>%rows, columns</w:t>
      </w:r>
    </w:p>
    <w:p>
      <w:pPr>
        <w:pStyle w:val="PreformattedText"/>
        <w:shd w:val="clear" w:fill="FFFFFF"/>
        <w:rPr>
          <w:color w:val="000000"/>
        </w:rPr>
      </w:pPr>
      <w:r>
        <w:rPr>
          <w:color w:val="000000"/>
        </w:rPr>
        <w:t xml:space="preserve">meanG </w:t>
      </w:r>
      <w:r>
        <w:rPr>
          <w:color w:val="808030"/>
        </w:rPr>
        <w:t>=</w:t>
      </w:r>
      <w:r>
        <w:rPr>
          <w:color w:val="000000"/>
        </w:rPr>
        <w:t xml:space="preserve"> </w:t>
      </w:r>
      <w:r>
        <w:rPr>
          <w:color w:val="BB7977"/>
        </w:rPr>
        <w:t>mean</w:t>
      </w:r>
      <w:r>
        <w:rPr>
          <w:color w:val="808030"/>
        </w:rPr>
        <w:t>(</w:t>
      </w:r>
      <w:r>
        <w:rPr>
          <w:color w:val="000000"/>
        </w:rPr>
        <w:t>greenChannel</w:t>
      </w:r>
      <w:r>
        <w:rPr>
          <w:color w:val="808030"/>
        </w:rPr>
        <w:t>(</w:t>
      </w:r>
      <w:r>
        <w:rPr>
          <w:color w:val="000000"/>
        </w:rPr>
        <w:t>500</w:t>
      </w:r>
      <w:r>
        <w:rPr>
          <w:color w:val="808030"/>
        </w:rPr>
        <w:t>:</w:t>
      </w:r>
      <w:r>
        <w:rPr>
          <w:color w:val="000000"/>
        </w:rPr>
        <w:t>1200</w:t>
      </w:r>
      <w:r>
        <w:rPr>
          <w:color w:val="808030"/>
        </w:rPr>
        <w:t>,</w:t>
      </w:r>
      <w:r>
        <w:rPr>
          <w:color w:val="000000"/>
        </w:rPr>
        <w:t>1380</w:t>
      </w:r>
      <w:r>
        <w:rPr>
          <w:color w:val="808030"/>
        </w:rPr>
        <w:t>:</w:t>
      </w:r>
      <w:r>
        <w:rPr>
          <w:color w:val="000000"/>
        </w:rPr>
        <w:t>2080</w:t>
      </w:r>
      <w:r>
        <w:rPr>
          <w:color w:val="808030"/>
        </w:rPr>
        <w:t>),</w:t>
      </w:r>
      <w:r>
        <w:rPr>
          <w:color w:val="800080"/>
        </w:rPr>
        <w:t>'all'</w:t>
      </w:r>
      <w:r>
        <w:rPr>
          <w:color w:val="808030"/>
        </w:rPr>
        <w:t>)</w:t>
      </w:r>
      <w:r>
        <w:rPr>
          <w:color w:val="000000"/>
        </w:rPr>
        <w:t xml:space="preserve"> </w:t>
      </w:r>
      <w:r>
        <w:rPr>
          <w:color w:val="696969"/>
        </w:rPr>
        <w:t>%rows, columns</w:t>
      </w:r>
    </w:p>
    <w:p>
      <w:pPr>
        <w:pStyle w:val="PreformattedText"/>
        <w:shd w:val="clear" w:fill="FFFFFF"/>
        <w:rPr>
          <w:color w:val="000000"/>
        </w:rPr>
      </w:pPr>
      <w:r>
        <w:rPr>
          <w:color w:val="000000"/>
        </w:rPr>
        <w:t xml:space="preserve">meanB </w:t>
      </w:r>
      <w:r>
        <w:rPr>
          <w:color w:val="808030"/>
        </w:rPr>
        <w:t>=</w:t>
      </w:r>
      <w:r>
        <w:rPr>
          <w:color w:val="000000"/>
        </w:rPr>
        <w:t xml:space="preserve"> </w:t>
      </w:r>
      <w:r>
        <w:rPr>
          <w:color w:val="BB7977"/>
        </w:rPr>
        <w:t>mean</w:t>
      </w:r>
      <w:r>
        <w:rPr>
          <w:color w:val="808030"/>
        </w:rPr>
        <w:t>(</w:t>
      </w:r>
      <w:r>
        <w:rPr>
          <w:color w:val="000000"/>
        </w:rPr>
        <w:t>blueChannel</w:t>
      </w:r>
      <w:r>
        <w:rPr>
          <w:color w:val="808030"/>
        </w:rPr>
        <w:t>(</w:t>
      </w:r>
      <w:r>
        <w:rPr>
          <w:color w:val="000000"/>
        </w:rPr>
        <w:t>500</w:t>
      </w:r>
      <w:r>
        <w:rPr>
          <w:color w:val="808030"/>
        </w:rPr>
        <w:t>:</w:t>
      </w:r>
      <w:r>
        <w:rPr>
          <w:color w:val="000000"/>
        </w:rPr>
        <w:t>1200</w:t>
      </w:r>
      <w:r>
        <w:rPr>
          <w:color w:val="808030"/>
        </w:rPr>
        <w:t>,</w:t>
      </w:r>
      <w:r>
        <w:rPr>
          <w:color w:val="000000"/>
        </w:rPr>
        <w:t>1380</w:t>
      </w:r>
      <w:r>
        <w:rPr>
          <w:color w:val="808030"/>
        </w:rPr>
        <w:t>:</w:t>
      </w:r>
      <w:r>
        <w:rPr>
          <w:color w:val="000000"/>
        </w:rPr>
        <w:t>2080</w:t>
      </w:r>
      <w:r>
        <w:rPr>
          <w:color w:val="808030"/>
        </w:rPr>
        <w:t>),</w:t>
      </w:r>
      <w:r>
        <w:rPr>
          <w:color w:val="800080"/>
        </w:rPr>
        <w:t>'all'</w:t>
      </w:r>
      <w:r>
        <w:rPr>
          <w:color w:val="808030"/>
        </w:rPr>
        <w:t>)</w:t>
      </w:r>
      <w:r>
        <w:rPr>
          <w:color w:val="000000"/>
        </w:rPr>
        <w:t xml:space="preserve"> </w:t>
      </w:r>
      <w:r>
        <w:rPr>
          <w:color w:val="696969"/>
        </w:rPr>
        <w:t>%rows, columns</w:t>
      </w:r>
    </w:p>
    <w:p>
      <w:pPr>
        <w:pStyle w:val="PreformattedText"/>
        <w:shd w:val="clear" w:fill="FFFFFF"/>
        <w:rPr/>
      </w:pPr>
      <w:r>
        <w:rPr/>
      </w:r>
    </w:p>
    <w:p>
      <w:pPr>
        <w:pStyle w:val="PreformattedText"/>
        <w:shd w:val="clear" w:fill="FFFFFF"/>
        <w:rPr>
          <w:color w:val="000000"/>
        </w:rPr>
      </w:pPr>
      <w:r>
        <w:rPr>
          <w:color w:val="000000"/>
        </w:rPr>
        <w:t xml:space="preserve">files </w:t>
      </w:r>
      <w:r>
        <w:rPr>
          <w:color w:val="808030"/>
        </w:rPr>
        <w:t>=</w:t>
      </w:r>
      <w:r>
        <w:rPr>
          <w:color w:val="000000"/>
        </w:rPr>
        <w:t xml:space="preserve"> </w:t>
      </w:r>
      <w:r>
        <w:rPr>
          <w:color w:val="BB7977"/>
        </w:rPr>
        <w:t>dir</w:t>
      </w:r>
      <w:r>
        <w:rPr>
          <w:color w:val="808030"/>
        </w:rPr>
        <w:t>(</w:t>
      </w:r>
      <w:r>
        <w:rPr>
          <w:color w:val="800080"/>
        </w:rPr>
        <w:t>'*.csv'</w:t>
      </w:r>
      <w:r>
        <w:rPr>
          <w:color w:val="808030"/>
        </w:rPr>
        <w:t>);</w:t>
      </w:r>
    </w:p>
    <w:p>
      <w:pPr>
        <w:pStyle w:val="PreformattedText"/>
        <w:shd w:val="clear" w:fill="FFFFFF"/>
        <w:rPr>
          <w:color w:val="000000"/>
        </w:rPr>
      </w:pPr>
      <w:r>
        <w:rPr>
          <w:color w:val="000000"/>
        </w:rPr>
        <w:t xml:space="preserve">A </w:t>
      </w:r>
      <w:r>
        <w:rPr>
          <w:color w:val="808030"/>
        </w:rPr>
        <w:t>=</w:t>
      </w:r>
      <w:r>
        <w:rPr>
          <w:color w:val="000000"/>
        </w:rPr>
        <w:t xml:space="preserve"> readmatrix</w:t>
      </w:r>
      <w:r>
        <w:rPr>
          <w:color w:val="808030"/>
        </w:rPr>
        <w:t>(</w:t>
      </w:r>
      <w:r>
        <w:rPr>
          <w:color w:val="800080"/>
        </w:rPr>
        <w:t>'D50_spectral_response.txt'</w:t>
      </w:r>
      <w:r>
        <w:rPr>
          <w:color w:val="808030"/>
        </w:rPr>
        <w:t>);</w:t>
      </w:r>
    </w:p>
    <w:p>
      <w:pPr>
        <w:pStyle w:val="PreformattedText"/>
        <w:shd w:val="clear" w:fill="FFFFFF"/>
        <w:rPr>
          <w:color w:val="000000"/>
        </w:rPr>
      </w:pPr>
      <w:r>
        <w:rPr>
          <w:color w:val="000000"/>
        </w:rPr>
        <w:t xml:space="preserve">ri </w:t>
      </w:r>
      <w:r>
        <w:rPr>
          <w:color w:val="808030"/>
        </w:rPr>
        <w:t>=</w:t>
      </w:r>
      <w:r>
        <w:rPr>
          <w:color w:val="000000"/>
        </w:rPr>
        <w:t xml:space="preserve"> interp1</w:t>
      </w:r>
      <w:r>
        <w:rPr>
          <w:color w:val="808030"/>
        </w:rPr>
        <w:t>(</w:t>
      </w:r>
      <w:r>
        <w:rPr>
          <w:color w:val="000000"/>
        </w:rPr>
        <w:t>A</w:t>
      </w:r>
      <w:r>
        <w:rPr>
          <w:color w:val="808030"/>
        </w:rPr>
        <w:t>(:,</w:t>
      </w:r>
      <w:r>
        <w:rPr>
          <w:color w:val="000000"/>
        </w:rPr>
        <w:t>1</w:t>
      </w:r>
      <w:r>
        <w:rPr>
          <w:color w:val="808030"/>
        </w:rPr>
        <w:t>),</w:t>
      </w:r>
      <w:r>
        <w:rPr>
          <w:color w:val="000000"/>
        </w:rPr>
        <w:t>A</w:t>
      </w:r>
      <w:r>
        <w:rPr>
          <w:color w:val="808030"/>
        </w:rPr>
        <w:t>(:,</w:t>
      </w:r>
      <w:r>
        <w:rPr>
          <w:color w:val="000000"/>
        </w:rPr>
        <w:t>2</w:t>
      </w:r>
      <w:r>
        <w:rPr>
          <w:color w:val="808030"/>
        </w:rPr>
        <w:t>),</w:t>
      </w:r>
      <w:r>
        <w:rPr>
          <w:color w:val="BB7977"/>
        </w:rPr>
        <w:t>linspace</w:t>
      </w:r>
      <w:r>
        <w:rPr>
          <w:color w:val="808030"/>
        </w:rPr>
        <w:t>(</w:t>
      </w:r>
      <w:r>
        <w:rPr>
          <w:color w:val="000000"/>
        </w:rPr>
        <w:t>400</w:t>
      </w:r>
      <w:r>
        <w:rPr>
          <w:color w:val="808030"/>
        </w:rPr>
        <w:t>,</w:t>
      </w:r>
      <w:r>
        <w:rPr>
          <w:color w:val="000000"/>
        </w:rPr>
        <w:t>700</w:t>
      </w:r>
      <w:r>
        <w:rPr>
          <w:color w:val="808030"/>
        </w:rPr>
        <w:t>,</w:t>
      </w:r>
      <w:r>
        <w:rPr>
          <w:color w:val="000000"/>
        </w:rPr>
        <w:t>840</w:t>
      </w:r>
      <w:r>
        <w:rPr>
          <w:color w:val="808030"/>
        </w:rPr>
        <w:t>));</w:t>
      </w:r>
    </w:p>
    <w:p>
      <w:pPr>
        <w:pStyle w:val="PreformattedText"/>
        <w:shd w:val="clear" w:fill="FFFFFF"/>
        <w:rPr>
          <w:color w:val="000000"/>
        </w:rPr>
      </w:pPr>
      <w:r>
        <w:rPr>
          <w:color w:val="000000"/>
        </w:rPr>
        <w:t xml:space="preserve">gi </w:t>
      </w:r>
      <w:r>
        <w:rPr>
          <w:color w:val="808030"/>
        </w:rPr>
        <w:t>=</w:t>
      </w:r>
      <w:r>
        <w:rPr>
          <w:color w:val="000000"/>
        </w:rPr>
        <w:t xml:space="preserve"> interp1</w:t>
      </w:r>
      <w:r>
        <w:rPr>
          <w:color w:val="808030"/>
        </w:rPr>
        <w:t>(</w:t>
      </w:r>
      <w:r>
        <w:rPr>
          <w:color w:val="000000"/>
        </w:rPr>
        <w:t>A</w:t>
      </w:r>
      <w:r>
        <w:rPr>
          <w:color w:val="808030"/>
        </w:rPr>
        <w:t>(:,</w:t>
      </w:r>
      <w:r>
        <w:rPr>
          <w:color w:val="000000"/>
        </w:rPr>
        <w:t>1</w:t>
      </w:r>
      <w:r>
        <w:rPr>
          <w:color w:val="808030"/>
        </w:rPr>
        <w:t>),</w:t>
      </w:r>
      <w:r>
        <w:rPr>
          <w:color w:val="000000"/>
        </w:rPr>
        <w:t>A</w:t>
      </w:r>
      <w:r>
        <w:rPr>
          <w:color w:val="808030"/>
        </w:rPr>
        <w:t>(:,</w:t>
      </w:r>
      <w:r>
        <w:rPr>
          <w:color w:val="000000"/>
        </w:rPr>
        <w:t>3</w:t>
      </w:r>
      <w:r>
        <w:rPr>
          <w:color w:val="808030"/>
        </w:rPr>
        <w:t>),</w:t>
      </w:r>
      <w:r>
        <w:rPr>
          <w:color w:val="BB7977"/>
        </w:rPr>
        <w:t>linspace</w:t>
      </w:r>
      <w:r>
        <w:rPr>
          <w:color w:val="808030"/>
        </w:rPr>
        <w:t>(</w:t>
      </w:r>
      <w:r>
        <w:rPr>
          <w:color w:val="000000"/>
        </w:rPr>
        <w:t>400</w:t>
      </w:r>
      <w:r>
        <w:rPr>
          <w:color w:val="808030"/>
        </w:rPr>
        <w:t>,</w:t>
      </w:r>
      <w:r>
        <w:rPr>
          <w:color w:val="000000"/>
        </w:rPr>
        <w:t>700</w:t>
      </w:r>
      <w:r>
        <w:rPr>
          <w:color w:val="808030"/>
        </w:rPr>
        <w:t>,</w:t>
      </w:r>
      <w:r>
        <w:rPr>
          <w:color w:val="000000"/>
        </w:rPr>
        <w:t>840</w:t>
      </w:r>
      <w:r>
        <w:rPr>
          <w:color w:val="808030"/>
        </w:rPr>
        <w:t>));</w:t>
      </w:r>
    </w:p>
    <w:p>
      <w:pPr>
        <w:pStyle w:val="PreformattedText"/>
        <w:shd w:val="clear" w:fill="FFFFFF"/>
        <w:rPr>
          <w:color w:val="000000"/>
        </w:rPr>
      </w:pPr>
      <w:r>
        <w:rPr>
          <w:color w:val="000000"/>
        </w:rPr>
        <w:t xml:space="preserve">bi </w:t>
      </w:r>
      <w:r>
        <w:rPr>
          <w:color w:val="808030"/>
        </w:rPr>
        <w:t>=</w:t>
      </w:r>
      <w:r>
        <w:rPr>
          <w:color w:val="000000"/>
        </w:rPr>
        <w:t xml:space="preserve"> interp1</w:t>
      </w:r>
      <w:r>
        <w:rPr>
          <w:color w:val="808030"/>
        </w:rPr>
        <w:t>(</w:t>
      </w:r>
      <w:r>
        <w:rPr>
          <w:color w:val="000000"/>
        </w:rPr>
        <w:t>A</w:t>
      </w:r>
      <w:r>
        <w:rPr>
          <w:color w:val="808030"/>
        </w:rPr>
        <w:t>(:,</w:t>
      </w:r>
      <w:r>
        <w:rPr>
          <w:color w:val="000000"/>
        </w:rPr>
        <w:t>1</w:t>
      </w:r>
      <w:r>
        <w:rPr>
          <w:color w:val="808030"/>
        </w:rPr>
        <w:t>),</w:t>
      </w:r>
      <w:r>
        <w:rPr>
          <w:color w:val="000000"/>
        </w:rPr>
        <w:t>A</w:t>
      </w:r>
      <w:r>
        <w:rPr>
          <w:color w:val="808030"/>
        </w:rPr>
        <w:t>(:,</w:t>
      </w:r>
      <w:r>
        <w:rPr>
          <w:color w:val="000000"/>
        </w:rPr>
        <w:t>4</w:t>
      </w:r>
      <w:r>
        <w:rPr>
          <w:color w:val="808030"/>
        </w:rPr>
        <w:t>),</w:t>
      </w:r>
      <w:r>
        <w:rPr>
          <w:color w:val="BB7977"/>
        </w:rPr>
        <w:t>linspace</w:t>
      </w:r>
      <w:r>
        <w:rPr>
          <w:color w:val="808030"/>
        </w:rPr>
        <w:t>(</w:t>
      </w:r>
      <w:r>
        <w:rPr>
          <w:color w:val="000000"/>
        </w:rPr>
        <w:t>400</w:t>
      </w:r>
      <w:r>
        <w:rPr>
          <w:color w:val="808030"/>
        </w:rPr>
        <w:t>,</w:t>
      </w:r>
      <w:r>
        <w:rPr>
          <w:color w:val="000000"/>
        </w:rPr>
        <w:t>700</w:t>
      </w:r>
      <w:r>
        <w:rPr>
          <w:color w:val="808030"/>
        </w:rPr>
        <w:t>,</w:t>
      </w:r>
      <w:r>
        <w:rPr>
          <w:color w:val="000000"/>
        </w:rPr>
        <w:t>840</w:t>
      </w:r>
      <w:r>
        <w:rPr>
          <w:color w:val="808030"/>
        </w:rPr>
        <w:t>));</w:t>
      </w:r>
    </w:p>
    <w:p>
      <w:pPr>
        <w:pStyle w:val="PreformattedText"/>
        <w:shd w:val="clear" w:fill="FFFFFF"/>
        <w:rPr>
          <w:color w:val="000000"/>
        </w:rPr>
      </w:pPr>
      <w:r>
        <w:rPr>
          <w:b/>
          <w:color w:val="800000"/>
        </w:rPr>
        <w:t>for</w:t>
      </w:r>
      <w:r>
        <w:rPr>
          <w:color w:val="000000"/>
        </w:rPr>
        <w:t xml:space="preserve"> i</w:t>
      </w:r>
      <w:r>
        <w:rPr>
          <w:color w:val="808030"/>
        </w:rPr>
        <w:t>=</w:t>
      </w:r>
      <w:r>
        <w:rPr>
          <w:color w:val="000000"/>
        </w:rPr>
        <w:t>1</w:t>
      </w:r>
      <w:r>
        <w:rPr>
          <w:color w:val="808030"/>
        </w:rPr>
        <w:t>:</w:t>
      </w:r>
      <w:r>
        <w:rPr>
          <w:color w:val="BB7977"/>
        </w:rPr>
        <w:t>length</w:t>
      </w:r>
      <w:r>
        <w:rPr>
          <w:color w:val="808030"/>
        </w:rPr>
        <w:t>(</w:t>
      </w:r>
      <w:r>
        <w:rPr>
          <w:color w:val="000000"/>
        </w:rPr>
        <w:t>files</w:t>
      </w:r>
      <w:r>
        <w:rPr>
          <w:color w:val="808030"/>
        </w:rPr>
        <w:t>)</w:t>
      </w:r>
    </w:p>
    <w:p>
      <w:pPr>
        <w:pStyle w:val="PreformattedText"/>
        <w:shd w:val="clear" w:fill="FFFFFF"/>
        <w:rPr>
          <w:color w:val="000000"/>
        </w:rPr>
      </w:pPr>
      <w:r>
        <w:rPr>
          <w:color w:val="000000"/>
        </w:rPr>
        <w:t xml:space="preserve">    </w:t>
      </w:r>
      <w:r>
        <w:rPr>
          <w:color w:val="000000"/>
        </w:rPr>
        <w:t xml:space="preserve">B </w:t>
      </w:r>
      <w:r>
        <w:rPr>
          <w:color w:val="808030"/>
        </w:rPr>
        <w:t>=</w:t>
      </w:r>
      <w:r>
        <w:rPr>
          <w:color w:val="000000"/>
        </w:rPr>
        <w:t xml:space="preserve"> readmatrix</w:t>
      </w:r>
      <w:r>
        <w:rPr>
          <w:color w:val="808030"/>
        </w:rPr>
        <w:t>(</w:t>
      </w:r>
      <w:r>
        <w:rPr>
          <w:color w:val="000000"/>
        </w:rPr>
        <w:t>files</w:t>
      </w:r>
      <w:r>
        <w:rPr>
          <w:color w:val="808030"/>
        </w:rPr>
        <w:t>(</w:t>
      </w:r>
      <w:r>
        <w:rPr>
          <w:color w:val="000000"/>
        </w:rPr>
        <w:t>i</w:t>
      </w:r>
      <w:r>
        <w:rPr>
          <w:color w:val="808030"/>
        </w:rPr>
        <w:t>).</w:t>
      </w:r>
      <w:r>
        <w:rPr>
          <w:color w:val="000000"/>
        </w:rPr>
        <w:t>name</w:t>
      </w:r>
      <w:r>
        <w:rPr>
          <w:color w:val="808030"/>
        </w:rPr>
        <w:t>);</w:t>
      </w:r>
    </w:p>
    <w:p>
      <w:pPr>
        <w:pStyle w:val="PreformattedText"/>
        <w:shd w:val="clear" w:fill="FFFFFF"/>
        <w:rPr>
          <w:color w:val="000000"/>
        </w:rPr>
      </w:pPr>
      <w:r>
        <w:rPr>
          <w:color w:val="000000"/>
        </w:rPr>
        <w:t xml:space="preserve">    </w:t>
      </w:r>
      <w:r>
        <w:rPr>
          <w:color w:val="000000"/>
        </w:rPr>
        <w:t xml:space="preserve">Cr </w:t>
      </w:r>
      <w:r>
        <w:rPr>
          <w:color w:val="808030"/>
        </w:rPr>
        <w:t>=</w:t>
      </w:r>
      <w:r>
        <w:rPr>
          <w:color w:val="000000"/>
        </w:rPr>
        <w:t xml:space="preserve"> ri</w:t>
      </w:r>
      <w:r>
        <w:rPr>
          <w:color w:val="808030"/>
        </w:rPr>
        <w:t>(</w:t>
      </w:r>
      <w:r>
        <w:rPr>
          <w:color w:val="000000"/>
        </w:rPr>
        <w:t>1</w:t>
      </w:r>
      <w:r>
        <w:rPr>
          <w:color w:val="808030"/>
        </w:rPr>
        <w:t>,</w:t>
      </w:r>
      <w:r>
        <w:rPr>
          <w:color w:val="000000"/>
        </w:rPr>
        <w:t>136</w:t>
      </w:r>
      <w:r>
        <w:rPr>
          <w:color w:val="808030"/>
        </w:rPr>
        <w:t>:</w:t>
      </w:r>
      <w:r>
        <w:rPr>
          <w:color w:val="000000"/>
        </w:rPr>
        <w:t>572</w:t>
      </w:r>
      <w:r>
        <w:rPr>
          <w:color w:val="808030"/>
        </w:rPr>
        <w:t>).*</w:t>
      </w:r>
      <w:r>
        <w:rPr>
          <w:color w:val="000000"/>
        </w:rPr>
        <w:t>transpose</w:t>
      </w:r>
      <w:r>
        <w:rPr>
          <w:color w:val="808030"/>
        </w:rPr>
        <w:t>(</w:t>
      </w:r>
      <w:r>
        <w:rPr>
          <w:color w:val="000000"/>
        </w:rPr>
        <w:t>B</w:t>
      </w:r>
      <w:r>
        <w:rPr>
          <w:color w:val="808030"/>
        </w:rPr>
        <w:t>(</w:t>
      </w:r>
      <w:r>
        <w:rPr>
          <w:color w:val="000000"/>
        </w:rPr>
        <w:t>268</w:t>
      </w:r>
      <w:r>
        <w:rPr>
          <w:color w:val="808030"/>
        </w:rPr>
        <w:t>:</w:t>
      </w:r>
      <w:r>
        <w:rPr>
          <w:color w:val="000000"/>
        </w:rPr>
        <w:t>704</w:t>
      </w:r>
      <w:r>
        <w:rPr>
          <w:color w:val="808030"/>
        </w:rPr>
        <w:t>,</w:t>
      </w:r>
      <w:r>
        <w:rPr>
          <w:color w:val="000000"/>
        </w:rPr>
        <w:t>2</w:t>
      </w:r>
      <w:r>
        <w:rPr>
          <w:color w:val="808030"/>
        </w:rPr>
        <w:t>));</w:t>
      </w:r>
    </w:p>
    <w:p>
      <w:pPr>
        <w:pStyle w:val="PreformattedText"/>
        <w:shd w:val="clear" w:fill="FFFFFF"/>
        <w:rPr>
          <w:color w:val="000000"/>
        </w:rPr>
      </w:pPr>
      <w:r>
        <w:rPr>
          <w:color w:val="000000"/>
        </w:rPr>
        <w:t xml:space="preserve">    </w:t>
      </w:r>
      <w:r>
        <w:rPr>
          <w:color w:val="000000"/>
        </w:rPr>
        <w:t xml:space="preserve">Cr </w:t>
      </w:r>
      <w:r>
        <w:rPr>
          <w:color w:val="808030"/>
        </w:rPr>
        <w:t>=</w:t>
      </w:r>
      <w:r>
        <w:rPr>
          <w:color w:val="000000"/>
        </w:rPr>
        <w:t xml:space="preserve"> </w:t>
      </w:r>
      <w:r>
        <w:rPr>
          <w:color w:val="BB7977"/>
        </w:rPr>
        <w:t>sum</w:t>
      </w:r>
      <w:r>
        <w:rPr>
          <w:color w:val="808030"/>
        </w:rPr>
        <w:t>(</w:t>
      </w:r>
      <w:r>
        <w:rPr>
          <w:color w:val="000000"/>
        </w:rPr>
        <w:t>Cr</w:t>
      </w:r>
      <w:r>
        <w:rPr>
          <w:color w:val="808030"/>
        </w:rPr>
        <w:t>)*</w:t>
      </w:r>
      <w:r>
        <w:rPr>
          <w:color w:val="008000"/>
        </w:rPr>
        <w:t>0.357</w:t>
      </w:r>
    </w:p>
    <w:p>
      <w:pPr>
        <w:pStyle w:val="PreformattedText"/>
        <w:shd w:val="clear" w:fill="FFFFFF"/>
        <w:rPr>
          <w:color w:val="000000"/>
        </w:rPr>
      </w:pPr>
      <w:r>
        <w:rPr>
          <w:color w:val="000000"/>
        </w:rPr>
        <w:t xml:space="preserve">    </w:t>
      </w:r>
      <w:r>
        <w:rPr>
          <w:color w:val="000000"/>
        </w:rPr>
        <w:t xml:space="preserve">Cg </w:t>
      </w:r>
      <w:r>
        <w:rPr>
          <w:color w:val="808030"/>
        </w:rPr>
        <w:t>=</w:t>
      </w:r>
      <w:r>
        <w:rPr>
          <w:color w:val="000000"/>
        </w:rPr>
        <w:t xml:space="preserve"> gi</w:t>
      </w:r>
      <w:r>
        <w:rPr>
          <w:color w:val="808030"/>
        </w:rPr>
        <w:t>(</w:t>
      </w:r>
      <w:r>
        <w:rPr>
          <w:color w:val="000000"/>
        </w:rPr>
        <w:t>1</w:t>
      </w:r>
      <w:r>
        <w:rPr>
          <w:color w:val="808030"/>
        </w:rPr>
        <w:t>,</w:t>
      </w:r>
      <w:r>
        <w:rPr>
          <w:color w:val="000000"/>
        </w:rPr>
        <w:t>136</w:t>
      </w:r>
      <w:r>
        <w:rPr>
          <w:color w:val="808030"/>
        </w:rPr>
        <w:t>:</w:t>
      </w:r>
      <w:r>
        <w:rPr>
          <w:color w:val="000000"/>
        </w:rPr>
        <w:t>572</w:t>
      </w:r>
      <w:r>
        <w:rPr>
          <w:color w:val="808030"/>
        </w:rPr>
        <w:t>).*</w:t>
      </w:r>
      <w:r>
        <w:rPr>
          <w:color w:val="000000"/>
        </w:rPr>
        <w:t>transpose</w:t>
      </w:r>
      <w:r>
        <w:rPr>
          <w:color w:val="808030"/>
        </w:rPr>
        <w:t>(</w:t>
      </w:r>
      <w:r>
        <w:rPr>
          <w:color w:val="000000"/>
        </w:rPr>
        <w:t>B</w:t>
      </w:r>
      <w:r>
        <w:rPr>
          <w:color w:val="808030"/>
        </w:rPr>
        <w:t>(</w:t>
      </w:r>
      <w:r>
        <w:rPr>
          <w:color w:val="000000"/>
        </w:rPr>
        <w:t>268</w:t>
      </w:r>
      <w:r>
        <w:rPr>
          <w:color w:val="808030"/>
        </w:rPr>
        <w:t>:</w:t>
      </w:r>
      <w:r>
        <w:rPr>
          <w:color w:val="000000"/>
        </w:rPr>
        <w:t>704</w:t>
      </w:r>
      <w:r>
        <w:rPr>
          <w:color w:val="808030"/>
        </w:rPr>
        <w:t>,</w:t>
      </w:r>
      <w:r>
        <w:rPr>
          <w:color w:val="000000"/>
        </w:rPr>
        <w:t>2</w:t>
      </w:r>
      <w:r>
        <w:rPr>
          <w:color w:val="808030"/>
        </w:rPr>
        <w:t>));</w:t>
      </w:r>
    </w:p>
    <w:p>
      <w:pPr>
        <w:pStyle w:val="PreformattedText"/>
        <w:shd w:val="clear" w:fill="FFFFFF"/>
        <w:rPr>
          <w:color w:val="000000"/>
        </w:rPr>
      </w:pPr>
      <w:r>
        <w:rPr>
          <w:color w:val="000000"/>
        </w:rPr>
        <w:t xml:space="preserve">    </w:t>
      </w:r>
      <w:r>
        <w:rPr>
          <w:color w:val="000000"/>
        </w:rPr>
        <w:t xml:space="preserve">Cg </w:t>
      </w:r>
      <w:r>
        <w:rPr>
          <w:color w:val="808030"/>
        </w:rPr>
        <w:t>=</w:t>
      </w:r>
      <w:r>
        <w:rPr>
          <w:color w:val="000000"/>
        </w:rPr>
        <w:t xml:space="preserve"> </w:t>
      </w:r>
      <w:r>
        <w:rPr>
          <w:color w:val="BB7977"/>
        </w:rPr>
        <w:t>sum</w:t>
      </w:r>
      <w:r>
        <w:rPr>
          <w:color w:val="808030"/>
        </w:rPr>
        <w:t>(</w:t>
      </w:r>
      <w:r>
        <w:rPr>
          <w:color w:val="000000"/>
        </w:rPr>
        <w:t>Cg</w:t>
      </w:r>
      <w:r>
        <w:rPr>
          <w:color w:val="808030"/>
        </w:rPr>
        <w:t>)*</w:t>
      </w:r>
      <w:r>
        <w:rPr>
          <w:color w:val="008000"/>
        </w:rPr>
        <w:t>0.357</w:t>
      </w:r>
    </w:p>
    <w:p>
      <w:pPr>
        <w:pStyle w:val="PreformattedText"/>
        <w:shd w:val="clear" w:fill="FFFFFF"/>
        <w:rPr>
          <w:color w:val="000000"/>
        </w:rPr>
      </w:pPr>
      <w:r>
        <w:rPr>
          <w:color w:val="000000"/>
        </w:rPr>
        <w:t xml:space="preserve">    </w:t>
      </w:r>
      <w:r>
        <w:rPr>
          <w:color w:val="000000"/>
        </w:rPr>
        <w:t xml:space="preserve">Cb </w:t>
      </w:r>
      <w:r>
        <w:rPr>
          <w:color w:val="808030"/>
        </w:rPr>
        <w:t>=</w:t>
      </w:r>
      <w:r>
        <w:rPr>
          <w:color w:val="000000"/>
        </w:rPr>
        <w:t xml:space="preserve"> bi</w:t>
      </w:r>
      <w:r>
        <w:rPr>
          <w:color w:val="808030"/>
        </w:rPr>
        <w:t>(</w:t>
      </w:r>
      <w:r>
        <w:rPr>
          <w:color w:val="000000"/>
        </w:rPr>
        <w:t>1</w:t>
      </w:r>
      <w:r>
        <w:rPr>
          <w:color w:val="808030"/>
        </w:rPr>
        <w:t>,</w:t>
      </w:r>
      <w:r>
        <w:rPr>
          <w:color w:val="000000"/>
        </w:rPr>
        <w:t>136</w:t>
      </w:r>
      <w:r>
        <w:rPr>
          <w:color w:val="808030"/>
        </w:rPr>
        <w:t>:</w:t>
      </w:r>
      <w:r>
        <w:rPr>
          <w:color w:val="000000"/>
        </w:rPr>
        <w:t>572</w:t>
      </w:r>
      <w:r>
        <w:rPr>
          <w:color w:val="808030"/>
        </w:rPr>
        <w:t>).*</w:t>
      </w:r>
      <w:r>
        <w:rPr>
          <w:color w:val="000000"/>
        </w:rPr>
        <w:t>transpose</w:t>
      </w:r>
      <w:r>
        <w:rPr>
          <w:color w:val="808030"/>
        </w:rPr>
        <w:t>(</w:t>
      </w:r>
      <w:r>
        <w:rPr>
          <w:color w:val="000000"/>
        </w:rPr>
        <w:t>B</w:t>
      </w:r>
      <w:r>
        <w:rPr>
          <w:color w:val="808030"/>
        </w:rPr>
        <w:t>(</w:t>
      </w:r>
      <w:r>
        <w:rPr>
          <w:color w:val="000000"/>
        </w:rPr>
        <w:t>268</w:t>
      </w:r>
      <w:r>
        <w:rPr>
          <w:color w:val="808030"/>
        </w:rPr>
        <w:t>:</w:t>
      </w:r>
      <w:r>
        <w:rPr>
          <w:color w:val="000000"/>
        </w:rPr>
        <w:t>704</w:t>
      </w:r>
      <w:r>
        <w:rPr>
          <w:color w:val="808030"/>
        </w:rPr>
        <w:t>,</w:t>
      </w:r>
      <w:r>
        <w:rPr>
          <w:color w:val="000000"/>
        </w:rPr>
        <w:t>2</w:t>
      </w:r>
      <w:r>
        <w:rPr>
          <w:color w:val="808030"/>
        </w:rPr>
        <w:t>));</w:t>
      </w:r>
    </w:p>
    <w:p>
      <w:pPr>
        <w:pStyle w:val="PreformattedText"/>
        <w:shd w:val="clear" w:fill="FFFFFF"/>
        <w:rPr>
          <w:color w:val="000000"/>
        </w:rPr>
      </w:pPr>
      <w:r>
        <w:rPr>
          <w:color w:val="000000"/>
        </w:rPr>
        <w:t xml:space="preserve">    </w:t>
      </w:r>
      <w:r>
        <w:rPr>
          <w:color w:val="000000"/>
        </w:rPr>
        <w:t xml:space="preserve">Cb </w:t>
      </w:r>
      <w:r>
        <w:rPr>
          <w:color w:val="808030"/>
        </w:rPr>
        <w:t>=</w:t>
      </w:r>
      <w:r>
        <w:rPr>
          <w:color w:val="000000"/>
        </w:rPr>
        <w:t xml:space="preserve"> </w:t>
      </w:r>
      <w:r>
        <w:rPr>
          <w:color w:val="BB7977"/>
        </w:rPr>
        <w:t>sum</w:t>
      </w:r>
      <w:r>
        <w:rPr>
          <w:color w:val="808030"/>
        </w:rPr>
        <w:t>(</w:t>
      </w:r>
      <w:r>
        <w:rPr>
          <w:color w:val="000000"/>
        </w:rPr>
        <w:t>Cb</w:t>
      </w:r>
      <w:r>
        <w:rPr>
          <w:color w:val="808030"/>
        </w:rPr>
        <w:t>)*</w:t>
      </w:r>
      <w:r>
        <w:rPr>
          <w:color w:val="008000"/>
        </w:rPr>
        <w:t>0.357</w:t>
      </w:r>
    </w:p>
    <w:p>
      <w:pPr>
        <w:pStyle w:val="PreformattedText"/>
        <w:shd w:val="clear" w:fill="FFFFFF"/>
        <w:rPr>
          <w:b/>
          <w:b/>
          <w:color w:val="800000"/>
        </w:rPr>
      </w:pPr>
      <w:r>
        <w:rPr>
          <w:b/>
          <w:color w:val="800000"/>
        </w:rPr>
        <w:t>end</w:t>
      </w:r>
    </w:p>
    <w:p>
      <w:pPr>
        <w:pStyle w:val="PreformattedText"/>
        <w:shd w:val="clear" w:fill="FFFFFF"/>
        <w:rPr/>
      </w:pPr>
      <w:r>
        <w:rPr/>
      </w:r>
    </w:p>
    <w:p>
      <w:pPr>
        <w:pStyle w:val="PreformattedText"/>
        <w:shd w:val="clear" w:fill="FFFFFF"/>
        <w:rPr>
          <w:color w:val="000000"/>
        </w:rPr>
      </w:pPr>
      <w:r>
        <w:rPr>
          <w:color w:val="000000"/>
        </w:rPr>
        <w:t xml:space="preserve">A </w:t>
      </w:r>
      <w:r>
        <w:rPr>
          <w:color w:val="808030"/>
        </w:rPr>
        <w:t>=</w:t>
      </w:r>
      <w:r>
        <w:rPr>
          <w:color w:val="000000"/>
        </w:rPr>
        <w:t xml:space="preserve"> readmatrix</w:t>
      </w:r>
      <w:r>
        <w:rPr>
          <w:color w:val="808030"/>
        </w:rPr>
        <w:t>(</w:t>
      </w:r>
      <w:r>
        <w:rPr>
          <w:color w:val="800080"/>
        </w:rPr>
        <w:t>'D50_spectral_response.txt'</w:t>
      </w:r>
      <w:r>
        <w:rPr>
          <w:color w:val="808030"/>
        </w:rPr>
        <w:t>);</w:t>
      </w:r>
    </w:p>
    <w:p>
      <w:pPr>
        <w:pStyle w:val="PreformattedText"/>
        <w:shd w:val="clear" w:fill="FFFFFF"/>
        <w:rPr>
          <w:color w:val="000000"/>
        </w:rPr>
      </w:pPr>
      <w:r>
        <w:rPr>
          <w:color w:val="000000"/>
        </w:rPr>
        <w:t xml:space="preserve">T </w:t>
      </w:r>
      <w:r>
        <w:rPr>
          <w:color w:val="808030"/>
        </w:rPr>
        <w:t>=</w:t>
      </w:r>
      <w:r>
        <w:rPr>
          <w:color w:val="000000"/>
        </w:rPr>
        <w:t xml:space="preserve"> 2000</w:t>
      </w:r>
      <w:r>
        <w:rPr>
          <w:color w:val="808030"/>
        </w:rPr>
        <w:t>;</w:t>
      </w:r>
    </w:p>
    <w:p>
      <w:pPr>
        <w:pStyle w:val="PreformattedText"/>
        <w:shd w:val="clear" w:fill="FFFFFF"/>
        <w:rPr>
          <w:color w:val="000000"/>
        </w:rPr>
      </w:pPr>
      <w:r>
        <w:rPr>
          <w:b/>
          <w:color w:val="800000"/>
        </w:rPr>
        <w:t>for</w:t>
      </w:r>
      <w:r>
        <w:rPr>
          <w:color w:val="000000"/>
        </w:rPr>
        <w:t xml:space="preserve"> T</w:t>
      </w:r>
      <w:r>
        <w:rPr>
          <w:color w:val="808030"/>
        </w:rPr>
        <w:t>=</w:t>
      </w:r>
      <w:r>
        <w:rPr>
          <w:color w:val="000000"/>
        </w:rPr>
        <w:t>2000</w:t>
      </w:r>
      <w:r>
        <w:rPr>
          <w:color w:val="808030"/>
        </w:rPr>
        <w:t>:</w:t>
      </w:r>
      <w:r>
        <w:rPr>
          <w:color w:val="000000"/>
        </w:rPr>
        <w:t>50</w:t>
      </w:r>
      <w:r>
        <w:rPr>
          <w:color w:val="808030"/>
        </w:rPr>
        <w:t>:</w:t>
      </w:r>
      <w:r>
        <w:rPr>
          <w:color w:val="000000"/>
        </w:rPr>
        <w:t>3000</w:t>
      </w:r>
    </w:p>
    <w:p>
      <w:pPr>
        <w:pStyle w:val="PreformattedText"/>
        <w:shd w:val="clear" w:fill="FFFFFF"/>
        <w:rPr>
          <w:color w:val="000000"/>
        </w:rPr>
      </w:pPr>
      <w:r>
        <w:rPr>
          <w:color w:val="000000"/>
        </w:rPr>
        <w:t xml:space="preserve">    </w:t>
      </w:r>
      <w:r>
        <w:rPr>
          <w:color w:val="000000"/>
        </w:rPr>
        <w:t xml:space="preserve">f </w:t>
      </w:r>
      <w:r>
        <w:rPr>
          <w:color w:val="808030"/>
        </w:rPr>
        <w:t>=</w:t>
      </w:r>
      <w:r>
        <w:rPr>
          <w:color w:val="000000"/>
        </w:rPr>
        <w:t xml:space="preserve"> @</w:t>
      </w:r>
      <w:r>
        <w:rPr>
          <w:color w:val="808030"/>
        </w:rPr>
        <w:t>(</w:t>
      </w:r>
      <w:r>
        <w:rPr>
          <w:color w:val="000000"/>
        </w:rPr>
        <w:t>x</w:t>
      </w:r>
      <w:r>
        <w:rPr>
          <w:color w:val="808030"/>
        </w:rPr>
        <w:t>)</w:t>
      </w:r>
      <w:r>
        <w:rPr>
          <w:color w:val="000000"/>
        </w:rPr>
        <w:t xml:space="preserve"> </w:t>
      </w:r>
      <w:r>
        <w:rPr>
          <w:color w:val="808030"/>
        </w:rPr>
        <w:t>(</w:t>
      </w:r>
      <w:r>
        <w:rPr>
          <w:color w:val="008000"/>
        </w:rPr>
        <w:t>3.74151E-16</w:t>
      </w:r>
      <w:r>
        <w:rPr>
          <w:color w:val="808030"/>
        </w:rPr>
        <w:t>)./((</w:t>
      </w:r>
      <w:r>
        <w:rPr>
          <w:color w:val="000000"/>
        </w:rPr>
        <w:t>x</w:t>
      </w:r>
      <w:r>
        <w:rPr>
          <w:color w:val="808030"/>
        </w:rPr>
        <w:t>.^</w:t>
      </w:r>
      <w:r>
        <w:rPr>
          <w:color w:val="000000"/>
        </w:rPr>
        <w:t>5</w:t>
      </w:r>
      <w:r>
        <w:rPr>
          <w:color w:val="808030"/>
        </w:rPr>
        <w:t>).*</w:t>
      </w:r>
      <w:r>
        <w:rPr>
          <w:color w:val="BB7977"/>
        </w:rPr>
        <w:t>pi</w:t>
      </w:r>
      <w:r>
        <w:rPr>
          <w:color w:val="808030"/>
        </w:rPr>
        <w:t>.*(</w:t>
      </w:r>
      <w:r>
        <w:rPr>
          <w:color w:val="BB7977"/>
        </w:rPr>
        <w:t>exp</w:t>
      </w:r>
      <w:r>
        <w:rPr>
          <w:color w:val="808030"/>
        </w:rPr>
        <w:t>((</w:t>
      </w:r>
      <w:r>
        <w:rPr>
          <w:color w:val="008000"/>
        </w:rPr>
        <w:t>1.43879E-2</w:t>
      </w:r>
      <w:r>
        <w:rPr>
          <w:color w:val="808030"/>
        </w:rPr>
        <w:t>)./(</w:t>
      </w:r>
      <w:r>
        <w:rPr>
          <w:color w:val="000000"/>
        </w:rPr>
        <w:t>x</w:t>
      </w:r>
      <w:r>
        <w:rPr>
          <w:color w:val="808030"/>
        </w:rPr>
        <w:t>.*</w:t>
      </w:r>
      <w:r>
        <w:rPr>
          <w:color w:val="000000"/>
        </w:rPr>
        <w:t>T</w:t>
      </w:r>
      <w:r>
        <w:rPr>
          <w:color w:val="808030"/>
        </w:rPr>
        <w:t>))-</w:t>
      </w:r>
      <w:r>
        <w:rPr>
          <w:color w:val="000000"/>
        </w:rPr>
        <w:t>1</w:t>
      </w:r>
      <w:r>
        <w:rPr>
          <w:color w:val="808030"/>
        </w:rPr>
        <w:t>));</w:t>
      </w:r>
    </w:p>
    <w:p>
      <w:pPr>
        <w:pStyle w:val="PreformattedText"/>
        <w:shd w:val="clear" w:fill="FFFFFF"/>
        <w:rPr>
          <w:color w:val="000000"/>
        </w:rPr>
      </w:pPr>
      <w:r>
        <w:rPr>
          <w:color w:val="000000"/>
        </w:rPr>
        <w:t xml:space="preserve">    </w:t>
      </w:r>
      <w:r>
        <w:rPr>
          <w:color w:val="000000"/>
        </w:rPr>
        <w:t xml:space="preserve">Cr </w:t>
      </w:r>
      <w:r>
        <w:rPr>
          <w:color w:val="808030"/>
        </w:rPr>
        <w:t>=</w:t>
      </w:r>
      <w:r>
        <w:rPr>
          <w:color w:val="000000"/>
        </w:rPr>
        <w:t xml:space="preserve"> A</w:t>
      </w:r>
      <w:r>
        <w:rPr>
          <w:color w:val="808030"/>
        </w:rPr>
        <w:t>(</w:t>
      </w:r>
      <w:r>
        <w:rPr>
          <w:color w:val="000000"/>
        </w:rPr>
        <w:t>13</w:t>
      </w:r>
      <w:r>
        <w:rPr>
          <w:color w:val="808030"/>
        </w:rPr>
        <w:t>:</w:t>
      </w:r>
      <w:r>
        <w:rPr>
          <w:color w:val="000000"/>
        </w:rPr>
        <w:t>51</w:t>
      </w:r>
      <w:r>
        <w:rPr>
          <w:color w:val="808030"/>
        </w:rPr>
        <w:t>,</w:t>
      </w:r>
      <w:r>
        <w:rPr>
          <w:color w:val="000000"/>
        </w:rPr>
        <w:t>2</w:t>
      </w:r>
      <w:r>
        <w:rPr>
          <w:color w:val="808030"/>
        </w:rPr>
        <w:t>).*</w:t>
      </w:r>
      <w:r>
        <w:rPr>
          <w:color w:val="000000"/>
        </w:rPr>
        <w:t>transpose</w:t>
      </w:r>
      <w:r>
        <w:rPr>
          <w:color w:val="808030"/>
        </w:rPr>
        <w:t>(</w:t>
      </w:r>
      <w:r>
        <w:rPr>
          <w:color w:val="000000"/>
        </w:rPr>
        <w:t>f</w:t>
      </w:r>
      <w:r>
        <w:rPr>
          <w:color w:val="808030"/>
        </w:rPr>
        <w:t>(</w:t>
      </w:r>
      <w:r>
        <w:rPr>
          <w:color w:val="000000"/>
        </w:rPr>
        <w:t>448</w:t>
      </w:r>
      <w:r>
        <w:rPr>
          <w:color w:val="808030"/>
        </w:rPr>
        <w:t>*</w:t>
      </w:r>
      <w:r>
        <w:rPr>
          <w:color w:val="000000"/>
        </w:rPr>
        <w:t>10</w:t>
      </w:r>
      <w:r>
        <w:rPr>
          <w:color w:val="808030"/>
        </w:rPr>
        <w:t>.^-</w:t>
      </w:r>
      <w:r>
        <w:rPr>
          <w:color w:val="000000"/>
        </w:rPr>
        <w:t>9</w:t>
      </w:r>
      <w:r>
        <w:rPr>
          <w:color w:val="808030"/>
        </w:rPr>
        <w:t>:</w:t>
      </w:r>
      <w:r>
        <w:rPr>
          <w:color w:val="000000"/>
        </w:rPr>
        <w:t>4</w:t>
      </w:r>
      <w:r>
        <w:rPr>
          <w:color w:val="808030"/>
        </w:rPr>
        <w:t>*</w:t>
      </w:r>
      <w:r>
        <w:rPr>
          <w:color w:val="000000"/>
        </w:rPr>
        <w:t>10</w:t>
      </w:r>
      <w:r>
        <w:rPr>
          <w:color w:val="808030"/>
        </w:rPr>
        <w:t>.^-</w:t>
      </w:r>
      <w:r>
        <w:rPr>
          <w:color w:val="000000"/>
        </w:rPr>
        <w:t>9</w:t>
      </w:r>
      <w:r>
        <w:rPr>
          <w:color w:val="808030"/>
        </w:rPr>
        <w:t>:</w:t>
      </w:r>
      <w:r>
        <w:rPr>
          <w:color w:val="000000"/>
        </w:rPr>
        <w:t>600</w:t>
      </w:r>
      <w:r>
        <w:rPr>
          <w:color w:val="808030"/>
        </w:rPr>
        <w:t>*</w:t>
      </w:r>
      <w:r>
        <w:rPr>
          <w:color w:val="000000"/>
        </w:rPr>
        <w:t>10</w:t>
      </w:r>
      <w:r>
        <w:rPr>
          <w:color w:val="808030"/>
        </w:rPr>
        <w:t>.^-</w:t>
      </w:r>
      <w:r>
        <w:rPr>
          <w:color w:val="000000"/>
        </w:rPr>
        <w:t>9</w:t>
      </w:r>
      <w:r>
        <w:rPr>
          <w:color w:val="808030"/>
        </w:rPr>
        <w:t>));</w:t>
      </w:r>
    </w:p>
    <w:p>
      <w:pPr>
        <w:pStyle w:val="PreformattedText"/>
        <w:shd w:val="clear" w:fill="FFFFFF"/>
        <w:rPr>
          <w:color w:val="000000"/>
        </w:rPr>
      </w:pPr>
      <w:r>
        <w:rPr>
          <w:color w:val="000000"/>
        </w:rPr>
        <w:t xml:space="preserve">    </w:t>
      </w:r>
      <w:r>
        <w:rPr>
          <w:color w:val="000000"/>
        </w:rPr>
        <w:t xml:space="preserve">Cr </w:t>
      </w:r>
      <w:r>
        <w:rPr>
          <w:color w:val="808030"/>
        </w:rPr>
        <w:t>=</w:t>
      </w:r>
      <w:r>
        <w:rPr>
          <w:color w:val="000000"/>
        </w:rPr>
        <w:t xml:space="preserve"> </w:t>
      </w:r>
      <w:r>
        <w:rPr>
          <w:color w:val="BB7977"/>
        </w:rPr>
        <w:t>sum</w:t>
      </w:r>
      <w:r>
        <w:rPr>
          <w:color w:val="808030"/>
        </w:rPr>
        <w:t>(</w:t>
      </w:r>
      <w:r>
        <w:rPr>
          <w:color w:val="000000"/>
        </w:rPr>
        <w:t>Cr</w:t>
      </w:r>
      <w:r>
        <w:rPr>
          <w:color w:val="808030"/>
        </w:rPr>
        <w:t>)*</w:t>
      </w:r>
      <w:r>
        <w:rPr>
          <w:color w:val="000000"/>
        </w:rPr>
        <w:t>4</w:t>
      </w:r>
      <w:r>
        <w:rPr>
          <w:color w:val="808030"/>
        </w:rPr>
        <w:t>*</w:t>
      </w:r>
      <w:r>
        <w:rPr>
          <w:color w:val="000000"/>
        </w:rPr>
        <w:t>10</w:t>
      </w:r>
      <w:r>
        <w:rPr>
          <w:color w:val="808030"/>
        </w:rPr>
        <w:t>.^-</w:t>
      </w:r>
      <w:r>
        <w:rPr>
          <w:color w:val="000000"/>
        </w:rPr>
        <w:t>9</w:t>
      </w:r>
    </w:p>
    <w:p>
      <w:pPr>
        <w:pStyle w:val="PreformattedText"/>
        <w:shd w:val="clear" w:fill="FFFFFF"/>
        <w:rPr>
          <w:color w:val="000000"/>
        </w:rPr>
      </w:pPr>
      <w:r>
        <w:rPr>
          <w:color w:val="000000"/>
        </w:rPr>
        <w:t xml:space="preserve">    </w:t>
      </w:r>
      <w:r>
        <w:rPr>
          <w:color w:val="000000"/>
        </w:rPr>
        <w:t xml:space="preserve">Cg </w:t>
      </w:r>
      <w:r>
        <w:rPr>
          <w:color w:val="808030"/>
        </w:rPr>
        <w:t>=</w:t>
      </w:r>
      <w:r>
        <w:rPr>
          <w:color w:val="000000"/>
        </w:rPr>
        <w:t xml:space="preserve"> A</w:t>
      </w:r>
      <w:r>
        <w:rPr>
          <w:color w:val="808030"/>
        </w:rPr>
        <w:t>(</w:t>
      </w:r>
      <w:r>
        <w:rPr>
          <w:color w:val="000000"/>
        </w:rPr>
        <w:t>13</w:t>
      </w:r>
      <w:r>
        <w:rPr>
          <w:color w:val="808030"/>
        </w:rPr>
        <w:t>:</w:t>
      </w:r>
      <w:r>
        <w:rPr>
          <w:color w:val="000000"/>
        </w:rPr>
        <w:t>51</w:t>
      </w:r>
      <w:r>
        <w:rPr>
          <w:color w:val="808030"/>
        </w:rPr>
        <w:t>,</w:t>
      </w:r>
      <w:r>
        <w:rPr>
          <w:color w:val="000000"/>
        </w:rPr>
        <w:t>3</w:t>
      </w:r>
      <w:r>
        <w:rPr>
          <w:color w:val="808030"/>
        </w:rPr>
        <w:t>).*</w:t>
      </w:r>
      <w:r>
        <w:rPr>
          <w:color w:val="000000"/>
        </w:rPr>
        <w:t>transpose</w:t>
      </w:r>
      <w:r>
        <w:rPr>
          <w:color w:val="808030"/>
        </w:rPr>
        <w:t>(</w:t>
      </w:r>
      <w:r>
        <w:rPr>
          <w:color w:val="000000"/>
        </w:rPr>
        <w:t>f</w:t>
      </w:r>
      <w:r>
        <w:rPr>
          <w:color w:val="808030"/>
        </w:rPr>
        <w:t>(</w:t>
      </w:r>
      <w:r>
        <w:rPr>
          <w:color w:val="000000"/>
        </w:rPr>
        <w:t>448</w:t>
      </w:r>
      <w:r>
        <w:rPr>
          <w:color w:val="808030"/>
        </w:rPr>
        <w:t>*</w:t>
      </w:r>
      <w:r>
        <w:rPr>
          <w:color w:val="000000"/>
        </w:rPr>
        <w:t>10</w:t>
      </w:r>
      <w:r>
        <w:rPr>
          <w:color w:val="808030"/>
        </w:rPr>
        <w:t>.^-</w:t>
      </w:r>
      <w:r>
        <w:rPr>
          <w:color w:val="000000"/>
        </w:rPr>
        <w:t>9</w:t>
      </w:r>
      <w:r>
        <w:rPr>
          <w:color w:val="808030"/>
        </w:rPr>
        <w:t>:</w:t>
      </w:r>
      <w:r>
        <w:rPr>
          <w:color w:val="000000"/>
        </w:rPr>
        <w:t>4</w:t>
      </w:r>
      <w:r>
        <w:rPr>
          <w:color w:val="808030"/>
        </w:rPr>
        <w:t>*</w:t>
      </w:r>
      <w:r>
        <w:rPr>
          <w:color w:val="000000"/>
        </w:rPr>
        <w:t>10</w:t>
      </w:r>
      <w:r>
        <w:rPr>
          <w:color w:val="808030"/>
        </w:rPr>
        <w:t>.^-</w:t>
      </w:r>
      <w:r>
        <w:rPr>
          <w:color w:val="000000"/>
        </w:rPr>
        <w:t>9</w:t>
      </w:r>
      <w:r>
        <w:rPr>
          <w:color w:val="808030"/>
        </w:rPr>
        <w:t>:</w:t>
      </w:r>
      <w:r>
        <w:rPr>
          <w:color w:val="000000"/>
        </w:rPr>
        <w:t>600</w:t>
      </w:r>
      <w:r>
        <w:rPr>
          <w:color w:val="808030"/>
        </w:rPr>
        <w:t>*</w:t>
      </w:r>
      <w:r>
        <w:rPr>
          <w:color w:val="000000"/>
        </w:rPr>
        <w:t>10</w:t>
      </w:r>
      <w:r>
        <w:rPr>
          <w:color w:val="808030"/>
        </w:rPr>
        <w:t>.^-</w:t>
      </w:r>
      <w:r>
        <w:rPr>
          <w:color w:val="000000"/>
        </w:rPr>
        <w:t>9</w:t>
      </w:r>
      <w:r>
        <w:rPr>
          <w:color w:val="808030"/>
        </w:rPr>
        <w:t>));</w:t>
      </w:r>
    </w:p>
    <w:p>
      <w:pPr>
        <w:pStyle w:val="PreformattedText"/>
        <w:shd w:val="clear" w:fill="FFFFFF"/>
        <w:rPr>
          <w:color w:val="000000"/>
        </w:rPr>
      </w:pPr>
      <w:r>
        <w:rPr>
          <w:color w:val="000000"/>
        </w:rPr>
        <w:t xml:space="preserve">    </w:t>
      </w:r>
      <w:r>
        <w:rPr>
          <w:color w:val="000000"/>
        </w:rPr>
        <w:t xml:space="preserve">Cg </w:t>
      </w:r>
      <w:r>
        <w:rPr>
          <w:color w:val="808030"/>
        </w:rPr>
        <w:t>=</w:t>
      </w:r>
      <w:r>
        <w:rPr>
          <w:color w:val="000000"/>
        </w:rPr>
        <w:t xml:space="preserve"> </w:t>
      </w:r>
      <w:r>
        <w:rPr>
          <w:color w:val="BB7977"/>
        </w:rPr>
        <w:t>sum</w:t>
      </w:r>
      <w:r>
        <w:rPr>
          <w:color w:val="808030"/>
        </w:rPr>
        <w:t>(</w:t>
      </w:r>
      <w:r>
        <w:rPr>
          <w:color w:val="000000"/>
        </w:rPr>
        <w:t>Cg</w:t>
      </w:r>
      <w:r>
        <w:rPr>
          <w:color w:val="808030"/>
        </w:rPr>
        <w:t>)*</w:t>
      </w:r>
      <w:r>
        <w:rPr>
          <w:color w:val="000000"/>
        </w:rPr>
        <w:t>4</w:t>
      </w:r>
      <w:r>
        <w:rPr>
          <w:color w:val="808030"/>
        </w:rPr>
        <w:t>*</w:t>
      </w:r>
      <w:r>
        <w:rPr>
          <w:color w:val="000000"/>
        </w:rPr>
        <w:t>10</w:t>
      </w:r>
      <w:r>
        <w:rPr>
          <w:color w:val="808030"/>
        </w:rPr>
        <w:t>.^-</w:t>
      </w:r>
      <w:r>
        <w:rPr>
          <w:color w:val="000000"/>
        </w:rPr>
        <w:t>9</w:t>
      </w:r>
    </w:p>
    <w:p>
      <w:pPr>
        <w:pStyle w:val="PreformattedText"/>
        <w:shd w:val="clear" w:fill="FFFFFF"/>
        <w:rPr>
          <w:color w:val="000000"/>
        </w:rPr>
      </w:pPr>
      <w:r>
        <w:rPr>
          <w:color w:val="000000"/>
        </w:rPr>
        <w:t xml:space="preserve">    </w:t>
      </w:r>
      <w:r>
        <w:rPr>
          <w:color w:val="000000"/>
        </w:rPr>
        <w:t xml:space="preserve">Cb </w:t>
      </w:r>
      <w:r>
        <w:rPr>
          <w:color w:val="808030"/>
        </w:rPr>
        <w:t>=</w:t>
      </w:r>
      <w:r>
        <w:rPr>
          <w:color w:val="000000"/>
        </w:rPr>
        <w:t xml:space="preserve"> A</w:t>
      </w:r>
      <w:r>
        <w:rPr>
          <w:color w:val="808030"/>
        </w:rPr>
        <w:t>(</w:t>
      </w:r>
      <w:r>
        <w:rPr>
          <w:color w:val="000000"/>
        </w:rPr>
        <w:t>13</w:t>
      </w:r>
      <w:r>
        <w:rPr>
          <w:color w:val="808030"/>
        </w:rPr>
        <w:t>:</w:t>
      </w:r>
      <w:r>
        <w:rPr>
          <w:color w:val="000000"/>
        </w:rPr>
        <w:t>51</w:t>
      </w:r>
      <w:r>
        <w:rPr>
          <w:color w:val="808030"/>
        </w:rPr>
        <w:t>,</w:t>
      </w:r>
      <w:r>
        <w:rPr>
          <w:color w:val="000000"/>
        </w:rPr>
        <w:t>4</w:t>
      </w:r>
      <w:r>
        <w:rPr>
          <w:color w:val="808030"/>
        </w:rPr>
        <w:t>).*</w:t>
      </w:r>
      <w:r>
        <w:rPr>
          <w:color w:val="000000"/>
        </w:rPr>
        <w:t>transpose</w:t>
      </w:r>
      <w:r>
        <w:rPr>
          <w:color w:val="808030"/>
        </w:rPr>
        <w:t>(</w:t>
      </w:r>
      <w:r>
        <w:rPr>
          <w:color w:val="000000"/>
        </w:rPr>
        <w:t>f</w:t>
      </w:r>
      <w:r>
        <w:rPr>
          <w:color w:val="808030"/>
        </w:rPr>
        <w:t>(</w:t>
      </w:r>
      <w:r>
        <w:rPr>
          <w:color w:val="000000"/>
        </w:rPr>
        <w:t>448</w:t>
      </w:r>
      <w:r>
        <w:rPr>
          <w:color w:val="808030"/>
        </w:rPr>
        <w:t>*</w:t>
      </w:r>
      <w:r>
        <w:rPr>
          <w:color w:val="000000"/>
        </w:rPr>
        <w:t>10</w:t>
      </w:r>
      <w:r>
        <w:rPr>
          <w:color w:val="808030"/>
        </w:rPr>
        <w:t>.^-</w:t>
      </w:r>
      <w:r>
        <w:rPr>
          <w:color w:val="000000"/>
        </w:rPr>
        <w:t>9</w:t>
      </w:r>
      <w:r>
        <w:rPr>
          <w:color w:val="808030"/>
        </w:rPr>
        <w:t>:</w:t>
      </w:r>
      <w:r>
        <w:rPr>
          <w:color w:val="000000"/>
        </w:rPr>
        <w:t>4</w:t>
      </w:r>
      <w:r>
        <w:rPr>
          <w:color w:val="808030"/>
        </w:rPr>
        <w:t>*</w:t>
      </w:r>
      <w:r>
        <w:rPr>
          <w:color w:val="000000"/>
        </w:rPr>
        <w:t>10</w:t>
      </w:r>
      <w:r>
        <w:rPr>
          <w:color w:val="808030"/>
        </w:rPr>
        <w:t>.^-</w:t>
      </w:r>
      <w:r>
        <w:rPr>
          <w:color w:val="000000"/>
        </w:rPr>
        <w:t>9</w:t>
      </w:r>
      <w:r>
        <w:rPr>
          <w:color w:val="808030"/>
        </w:rPr>
        <w:t>:</w:t>
      </w:r>
      <w:r>
        <w:rPr>
          <w:color w:val="000000"/>
        </w:rPr>
        <w:t>600</w:t>
      </w:r>
      <w:r>
        <w:rPr>
          <w:color w:val="808030"/>
        </w:rPr>
        <w:t>*</w:t>
      </w:r>
      <w:r>
        <w:rPr>
          <w:color w:val="000000"/>
        </w:rPr>
        <w:t>10</w:t>
      </w:r>
      <w:r>
        <w:rPr>
          <w:color w:val="808030"/>
        </w:rPr>
        <w:t>.^-</w:t>
      </w:r>
      <w:r>
        <w:rPr>
          <w:color w:val="000000"/>
        </w:rPr>
        <w:t>9</w:t>
      </w:r>
      <w:r>
        <w:rPr>
          <w:color w:val="808030"/>
        </w:rPr>
        <w:t>));</w:t>
      </w:r>
    </w:p>
    <w:p>
      <w:pPr>
        <w:pStyle w:val="PreformattedText"/>
        <w:shd w:val="clear" w:fill="FFFFFF"/>
        <w:rPr>
          <w:color w:val="000000"/>
        </w:rPr>
      </w:pPr>
      <w:r>
        <w:rPr>
          <w:color w:val="000000"/>
        </w:rPr>
        <w:t xml:space="preserve">    </w:t>
      </w:r>
      <w:r>
        <w:rPr>
          <w:color w:val="000000"/>
        </w:rPr>
        <w:t xml:space="preserve">Cb </w:t>
      </w:r>
      <w:r>
        <w:rPr>
          <w:color w:val="808030"/>
        </w:rPr>
        <w:t>=</w:t>
      </w:r>
      <w:r>
        <w:rPr>
          <w:color w:val="000000"/>
        </w:rPr>
        <w:t xml:space="preserve"> </w:t>
      </w:r>
      <w:r>
        <w:rPr>
          <w:color w:val="BB7977"/>
        </w:rPr>
        <w:t>sum</w:t>
      </w:r>
      <w:r>
        <w:rPr>
          <w:color w:val="808030"/>
        </w:rPr>
        <w:t>(</w:t>
      </w:r>
      <w:r>
        <w:rPr>
          <w:color w:val="000000"/>
        </w:rPr>
        <w:t>Cb</w:t>
      </w:r>
      <w:r>
        <w:rPr>
          <w:color w:val="808030"/>
        </w:rPr>
        <w:t>)*</w:t>
      </w:r>
      <w:r>
        <w:rPr>
          <w:color w:val="000000"/>
        </w:rPr>
        <w:t>4</w:t>
      </w:r>
      <w:r>
        <w:rPr>
          <w:color w:val="808030"/>
        </w:rPr>
        <w:t>*</w:t>
      </w:r>
      <w:r>
        <w:rPr>
          <w:color w:val="000000"/>
        </w:rPr>
        <w:t>10</w:t>
      </w:r>
      <w:r>
        <w:rPr>
          <w:color w:val="808030"/>
        </w:rPr>
        <w:t>.^-</w:t>
      </w:r>
      <w:r>
        <w:rPr>
          <w:color w:val="000000"/>
        </w:rPr>
        <w:t>9</w:t>
      </w:r>
    </w:p>
    <w:p>
      <w:pPr>
        <w:pStyle w:val="PreformattedText"/>
        <w:shd w:val="clear" w:fill="FFFFFF"/>
        <w:spacing w:before="0" w:after="283"/>
        <w:rPr>
          <w:b/>
          <w:b/>
          <w:color w:val="800000"/>
        </w:rPr>
      </w:pPr>
      <w:r>
        <w:rPr>
          <w:b/>
          <w:color w:val="800000"/>
        </w:rPr>
        <w:t>end</w:t>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Normal"/>
        <w:shd w:val="clear" w:fill="FFFFFF"/>
        <w:rPr>
          <w:b/>
          <w:b/>
          <w:color w:val="800000"/>
        </w:rPr>
      </w:pPr>
      <w:r>
        <w:rPr>
          <w:b/>
          <w:color w:val="800000"/>
        </w:rPr>
      </w:r>
    </w:p>
    <w:p>
      <w:pPr>
        <w:pStyle w:val="PreformattedText"/>
        <w:shd w:val="clear" w:fill="FFFFFF"/>
        <w:spacing w:before="0" w:after="283"/>
        <w:rPr>
          <w:color w:val="000000"/>
        </w:rPr>
      </w:pPr>
      <w:r>
        <w:rPr>
          <w:color w:val="000000"/>
        </w:rPr>
      </w:r>
    </w:p>
    <w:p>
      <w:pPr>
        <w:pStyle w:val="Normal"/>
        <w:keepNext w:val="true"/>
        <w:spacing w:lineRule="auto" w:line="240" w:before="480" w:after="240"/>
        <w:ind w:left="0" w:right="0" w:hanging="0"/>
        <w:jc w:val="center"/>
        <w:rPr>
          <w:b/>
          <w:b/>
          <w:smallCaps/>
          <w:color w:val="000000"/>
          <w:sz w:val="22"/>
          <w:szCs w:val="22"/>
        </w:rPr>
      </w:pPr>
      <w:r>
        <w:rPr>
          <w:b/>
          <w:smallCaps/>
          <w:color w:val="000000"/>
          <w:sz w:val="22"/>
          <w:szCs w:val="22"/>
        </w:rPr>
        <w:t>REFERENCES</w:t>
      </w:r>
    </w:p>
    <w:p>
      <w:pPr>
        <w:pStyle w:val="SPIEreferencelisting"/>
        <w:numPr>
          <w:ilvl w:val="0"/>
          <w:numId w:val="3"/>
        </w:numPr>
        <w:rPr/>
      </w:pPr>
      <w:r>
        <w:rPr/>
        <w:t>Bachmann, C. and Hughes, E., “Utilizing Standard RGB Imagers for Scientific Purposes”, Rochester Institute of Technology (2019).</w:t>
      </w:r>
    </w:p>
    <w:p>
      <w:pPr>
        <w:pStyle w:val="SPIEreferencelisting"/>
        <w:numPr>
          <w:ilvl w:val="0"/>
          <w:numId w:val="3"/>
        </w:numPr>
        <w:rPr/>
      </w:pPr>
      <w:r>
        <w:rPr/>
        <w:t>IUPAC Compendium of Chemical Technology, (1997).  Radiation Constants. Retrieved October 29, 2019 from https://www.micromeritics.com/Repository/Files/radiation_constants.pdf</w:t>
      </w:r>
    </w:p>
    <w:p>
      <w:pPr>
        <w:pStyle w:val="Normal"/>
        <w:shd w:val="clear" w:fill="FFFFFF"/>
        <w:spacing w:before="100" w:after="100"/>
        <w:ind w:left="0" w:right="0" w:hanging="0"/>
        <w:rPr>
          <w:sz w:val="20"/>
          <w:szCs w:val="20"/>
        </w:rPr>
      </w:pPr>
      <w:r>
        <w:rPr>
          <w:sz w:val="20"/>
          <w:szCs w:val="20"/>
        </w:rPr>
      </w:r>
    </w:p>
    <w:p>
      <w:pPr>
        <w:pStyle w:val="Normal"/>
        <w:shd w:val="clear" w:fill="FFFFFF"/>
        <w:spacing w:before="100" w:after="100"/>
        <w:ind w:left="0" w:right="0" w:hanging="0"/>
        <w:rPr>
          <w:sz w:val="20"/>
          <w:szCs w:val="20"/>
        </w:rPr>
      </w:pPr>
      <w:r>
        <w:rPr>
          <w:sz w:val="20"/>
          <w:szCs w:val="20"/>
        </w:rPr>
      </w:r>
    </w:p>
    <w:p>
      <w:pPr>
        <w:pStyle w:val="Normal"/>
        <w:shd w:val="clear" w:fill="FFFFFF"/>
        <w:spacing w:before="100" w:after="100"/>
        <w:ind w:left="0" w:right="0" w:hanging="0"/>
        <w:rPr>
          <w:sz w:val="20"/>
          <w:szCs w:val="20"/>
        </w:rPr>
      </w:pPr>
      <w:r>
        <w:rPr>
          <w:sz w:val="20"/>
          <w:szCs w:val="20"/>
        </w:rPr>
      </w:r>
    </w:p>
    <w:p>
      <w:pPr>
        <w:pStyle w:val="Normal"/>
        <w:shd w:val="clear" w:fill="FFFFFF"/>
        <w:spacing w:before="100" w:after="100"/>
        <w:ind w:left="0" w:right="0" w:hanging="0"/>
        <w:rPr>
          <w:sz w:val="20"/>
          <w:szCs w:val="20"/>
        </w:rPr>
      </w:pPr>
      <w:r>
        <w:rPr>
          <w:sz w:val="20"/>
          <w:szCs w:val="20"/>
        </w:rPr>
      </w:r>
    </w:p>
    <w:p>
      <w:pPr>
        <w:pStyle w:val="Normal"/>
        <w:shd w:val="clear" w:fill="FFFFFF"/>
        <w:spacing w:before="100" w:after="100"/>
        <w:ind w:left="0" w:right="0" w:hanging="0"/>
        <w:rPr>
          <w:sz w:val="20"/>
          <w:szCs w:val="20"/>
        </w:rPr>
      </w:pPr>
      <w:r>
        <w:rPr>
          <w:sz w:val="20"/>
          <w:szCs w:val="20"/>
        </w:rPr>
      </w:r>
    </w:p>
    <w:p>
      <w:pPr>
        <w:pStyle w:val="Normal"/>
        <w:shd w:val="clear" w:fill="FFFFFF"/>
        <w:spacing w:before="100" w:after="100"/>
        <w:ind w:left="0" w:right="0" w:hanging="0"/>
        <w:rPr>
          <w:sz w:val="20"/>
          <w:szCs w:val="20"/>
        </w:rPr>
      </w:pPr>
      <w:r>
        <w:rPr>
          <w:sz w:val="20"/>
          <w:szCs w:val="20"/>
        </w:rPr>
      </w:r>
    </w:p>
    <w:p>
      <w:pPr>
        <w:pStyle w:val="Normal"/>
        <w:shd w:val="clear" w:fill="FFFFFF"/>
        <w:spacing w:before="100" w:after="100"/>
        <w:ind w:left="0" w:right="0" w:hanging="0"/>
        <w:rPr>
          <w:sz w:val="20"/>
          <w:szCs w:val="20"/>
        </w:rPr>
      </w:pPr>
      <w:r>
        <w:rPr>
          <w:sz w:val="20"/>
          <w:szCs w:val="20"/>
        </w:rPr>
      </w:r>
    </w:p>
    <w:p>
      <w:pPr>
        <w:pStyle w:val="Normal"/>
        <w:shd w:val="clear" w:fill="FFFFFF"/>
        <w:spacing w:before="100" w:after="100"/>
        <w:ind w:left="0" w:right="0" w:hanging="0"/>
        <w:rPr/>
      </w:pPr>
      <w:r>
        <w:rPr/>
      </w:r>
    </w:p>
    <w:sectPr>
      <w:headerReference w:type="default" r:id="rId8"/>
      <w:headerReference w:type="first" r:id="rId9"/>
      <w:footerReference w:type="default" r:id="rId10"/>
      <w:footerReference w:type="first" r:id="rId11"/>
      <w:type w:val="nextPage"/>
      <w:pgSz w:w="12240" w:h="15840"/>
      <w:pgMar w:left="1267" w:right="1267" w:header="0" w:top="1440" w:footer="806" w:bottom="18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Verdana">
    <w:charset w:val="01"/>
    <w:family w:val="roman"/>
    <w:pitch w:val="variable"/>
  </w:font>
  <w:font w:name="Liberation Sans">
    <w:altName w:val="Arial"/>
    <w:charset w:val="01"/>
    <w:family w:val="roman"/>
    <w:pitch w:val="variable"/>
  </w:font>
  <w:font w:name="NewsGoth BT">
    <w:charset w:val="01"/>
    <w:family w:val="roman"/>
    <w:pitch w:val="variable"/>
  </w:font>
  <w:font w:name="Tahoma">
    <w:charset w:val="01"/>
    <w:family w:val="roman"/>
    <w:pitch w:val="variable"/>
  </w:font>
  <w:font w:name="Georgia">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0" w:hanging="2"/>
      <w:jc w:val="center"/>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right="0" w:hanging="2"/>
      <w:jc w:val="center"/>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right="0" w:hanging="2"/>
      <w:rPr>
        <w:rFonts w:ascii="Times;Times New Roman" w:hAnsi="Times;Times New Roman" w:eastAsia="Times;Times New Roman" w:cs="Times;Times New Roman"/>
        <w:color w:val="000000"/>
      </w:rPr>
    </w:pPr>
    <w:r>
      <w:rPr>
        <w:rFonts w:eastAsia="Times;Times New Roman" w:cs="Times;Times New Roman" w:ascii="Times;Times New Roman" w:hAnsi="Times;Times New Roman"/>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2" w:hanging="360"/>
      </w:pPr>
      <w:rPr>
        <w:vertAlign w:val="baseline"/>
        <w:position w:val="0"/>
        <w:sz w:val="24"/>
        <w:sz w:val="24"/>
        <w:b/>
      </w:rPr>
    </w:lvl>
    <w:lvl w:ilvl="1">
      <w:start w:val="1"/>
      <w:numFmt w:val="decimal"/>
      <w:lvlText w:val="%1.%2"/>
      <w:lvlJc w:val="left"/>
      <w:pPr>
        <w:ind w:left="362" w:hanging="360"/>
      </w:pPr>
      <w:rPr>
        <w:vertAlign w:val="baseline"/>
        <w:position w:val="0"/>
        <w:sz w:val="24"/>
        <w:sz w:val="24"/>
      </w:rPr>
    </w:lvl>
    <w:lvl w:ilvl="2">
      <w:start w:val="1"/>
      <w:numFmt w:val="decimal"/>
      <w:lvlText w:val="%1.%2.%3"/>
      <w:lvlJc w:val="left"/>
      <w:pPr>
        <w:ind w:left="362" w:hanging="360"/>
      </w:pPr>
      <w:rPr>
        <w:vertAlign w:val="baseline"/>
        <w:position w:val="0"/>
        <w:sz w:val="24"/>
        <w:sz w:val="24"/>
      </w:rPr>
    </w:lvl>
    <w:lvl w:ilvl="3">
      <w:start w:val="1"/>
      <w:numFmt w:val="decimal"/>
      <w:lvlText w:val="%1.%2.%3.%4"/>
      <w:lvlJc w:val="left"/>
      <w:pPr>
        <w:ind w:left="722" w:hanging="720"/>
      </w:pPr>
      <w:rPr>
        <w:vertAlign w:val="baseline"/>
        <w:position w:val="0"/>
        <w:sz w:val="24"/>
        <w:sz w:val="24"/>
      </w:rPr>
    </w:lvl>
    <w:lvl w:ilvl="4">
      <w:start w:val="1"/>
      <w:numFmt w:val="decimal"/>
      <w:lvlText w:val="%1.%2.%3.%4.%5"/>
      <w:lvlJc w:val="left"/>
      <w:pPr>
        <w:ind w:left="722" w:hanging="720"/>
      </w:pPr>
      <w:rPr>
        <w:vertAlign w:val="baseline"/>
        <w:position w:val="0"/>
        <w:sz w:val="24"/>
        <w:sz w:val="24"/>
      </w:rPr>
    </w:lvl>
    <w:lvl w:ilvl="5">
      <w:start w:val="1"/>
      <w:numFmt w:val="decimal"/>
      <w:lvlText w:val="%1.%2.%3.%4.%5.%6"/>
      <w:lvlJc w:val="left"/>
      <w:pPr>
        <w:ind w:left="1082" w:hanging="1080"/>
      </w:pPr>
      <w:rPr>
        <w:vertAlign w:val="baseline"/>
        <w:position w:val="0"/>
        <w:sz w:val="24"/>
        <w:sz w:val="24"/>
      </w:rPr>
    </w:lvl>
    <w:lvl w:ilvl="6">
      <w:start w:val="1"/>
      <w:numFmt w:val="decimal"/>
      <w:lvlText w:val="%1.%2.%3.%4.%5.%6.%7"/>
      <w:lvlJc w:val="left"/>
      <w:pPr>
        <w:ind w:left="1082" w:hanging="1080"/>
      </w:pPr>
      <w:rPr>
        <w:vertAlign w:val="baseline"/>
        <w:position w:val="0"/>
        <w:sz w:val="24"/>
        <w:sz w:val="24"/>
      </w:rPr>
    </w:lvl>
    <w:lvl w:ilvl="7">
      <w:start w:val="1"/>
      <w:numFmt w:val="decimal"/>
      <w:lvlText w:val="%1.%2.%3.%4.%5.%6.%7.%8"/>
      <w:lvlJc w:val="left"/>
      <w:pPr>
        <w:ind w:left="1082" w:hanging="1080"/>
      </w:pPr>
      <w:rPr>
        <w:vertAlign w:val="baseline"/>
        <w:position w:val="0"/>
        <w:sz w:val="24"/>
        <w:sz w:val="24"/>
      </w:rPr>
    </w:lvl>
    <w:lvl w:ilvl="8">
      <w:start w:val="1"/>
      <w:numFmt w:val="decimal"/>
      <w:lvlText w:val="%1.%2.%3.%4.%5.%6.%7.%8.%9"/>
      <w:lvlJc w:val="left"/>
      <w:pPr>
        <w:ind w:left="1442" w:hanging="1440"/>
      </w:pPr>
      <w:rPr>
        <w:vertAlign w:val="baseline"/>
        <w:position w:val="0"/>
        <w:sz w:val="24"/>
        <w:sz w:val="24"/>
      </w:rPr>
    </w:lvl>
  </w:abstractNum>
  <w:abstractNum w:abstractNumId="3">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pPrDefault>
  </w:docDefaults>
  <w:style w:type="paragraph" w:styleId="Normal">
    <w:name w:val="Normal"/>
    <w:qFormat/>
    <w:pPr>
      <w:widowControl/>
      <w:suppressAutoHyphens w:val="true"/>
      <w:bidi w:val="0"/>
      <w:spacing w:lineRule="atLeast" w:line="1"/>
      <w:ind w:left="-1" w:right="0" w:hanging="1"/>
      <w:jc w:val="left"/>
      <w:textAlignment w:val="top"/>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1"/>
      </w:numPr>
      <w:spacing w:before="480" w:after="120"/>
      <w:outlineLvl w:val="0"/>
    </w:pPr>
    <w:rPr>
      <w:b/>
      <w:sz w:val="48"/>
      <w:szCs w:val="48"/>
    </w:rPr>
  </w:style>
  <w:style w:type="paragraph" w:styleId="Heading2">
    <w:name w:val="Heading 2"/>
    <w:basedOn w:val="Normal"/>
    <w:next w:val="Normal"/>
    <w:qFormat/>
    <w:pPr>
      <w:keepNext w:val="true"/>
      <w:keepLines/>
      <w:numPr>
        <w:ilvl w:val="1"/>
        <w:numId w:val="1"/>
      </w:numPr>
      <w:spacing w:before="360" w:after="80"/>
      <w:outlineLvl w:val="1"/>
    </w:pPr>
    <w:rPr>
      <w:b/>
      <w:sz w:val="36"/>
      <w:szCs w:val="36"/>
    </w:rPr>
  </w:style>
  <w:style w:type="paragraph" w:styleId="Heading3">
    <w:name w:val="Heading 3"/>
    <w:basedOn w:val="Normal"/>
    <w:next w:val="Normal"/>
    <w:qFormat/>
    <w:pPr>
      <w:keepNext w:val="true"/>
      <w:numPr>
        <w:ilvl w:val="2"/>
        <w:numId w:val="1"/>
      </w:numPr>
      <w:outlineLvl w:val="2"/>
    </w:pPr>
    <w:rPr>
      <w:rFonts w:ascii="Times;Times New Roman" w:hAnsi="Times;Times New Roman" w:cs="Times;Times New Roman"/>
      <w:b/>
      <w:sz w:val="22"/>
      <w:szCs w:val="20"/>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keepNext w:val="true"/>
      <w:keepLines/>
      <w:numPr>
        <w:ilvl w:val="4"/>
        <w:numId w:val="1"/>
      </w:numPr>
      <w:spacing w:before="220" w:after="40"/>
      <w:outlineLvl w:val="4"/>
    </w:pPr>
    <w:rPr>
      <w:b/>
      <w:sz w:val="22"/>
      <w:szCs w:val="22"/>
    </w:rPr>
  </w:style>
  <w:style w:type="paragraph" w:styleId="Heading6">
    <w:name w:val="Heading 6"/>
    <w:basedOn w:val="Normal"/>
    <w:next w:val="Normal"/>
    <w:qFormat/>
    <w:pPr>
      <w:keepNext w:val="true"/>
      <w:keepLines/>
      <w:numPr>
        <w:ilvl w:val="5"/>
        <w:numId w:val="1"/>
      </w:numPr>
      <w:spacing w:before="200" w:after="40"/>
      <w:outlineLvl w:val="5"/>
    </w:pPr>
    <w:rPr>
      <w:b/>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position w:val="0"/>
      <w:sz w:val="24"/>
      <w:sz w:val="24"/>
      <w:vertAlign w:val="baseline"/>
    </w:rPr>
  </w:style>
  <w:style w:type="character" w:styleId="WW8Num2z1">
    <w:name w:val="WW8Num2z1"/>
    <w:qFormat/>
    <w:rPr>
      <w:position w:val="0"/>
      <w:sz w:val="24"/>
      <w:sz w:val="24"/>
      <w:vertAlign w:val="baseline"/>
    </w:rPr>
  </w:style>
  <w:style w:type="character" w:styleId="WW8Num3z0">
    <w:name w:val="WW8Num3z0"/>
    <w:qFormat/>
    <w:rPr>
      <w:sz w:val="20"/>
      <w:szCs w:val="2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InternetLink">
    <w:name w:val="Internet Link"/>
    <w:rPr>
      <w:color w:val="0000FF"/>
      <w:w w:val="100"/>
      <w:position w:val="0"/>
      <w:sz w:val="24"/>
      <w:sz w:val="24"/>
      <w:u w:val="single"/>
      <w:vertAlign w:val="baseline"/>
      <w:em w:val="none"/>
    </w:rPr>
  </w:style>
  <w:style w:type="character" w:styleId="BodyofPaperChar">
    <w:name w:val="*Body of Paper* Char"/>
    <w:qFormat/>
    <w:rPr>
      <w:w w:val="100"/>
      <w:position w:val="0"/>
      <w:sz w:val="24"/>
      <w:sz w:val="24"/>
      <w:vertAlign w:val="baseline"/>
      <w:em w:val="none"/>
      <w:lang w:val="en-US" w:eastAsia="en-US" w:bidi="ar-SA"/>
    </w:rPr>
  </w:style>
  <w:style w:type="character" w:styleId="PaperTitleChar">
    <w:name w:val="*Paper Title* Char"/>
    <w:qFormat/>
    <w:rPr>
      <w:b/>
      <w:w w:val="100"/>
      <w:position w:val="0"/>
      <w:sz w:val="32"/>
      <w:sz w:val="32"/>
      <w:vertAlign w:val="baseline"/>
      <w:em w:val="none"/>
      <w:lang w:val="en-US" w:eastAsia="en-US" w:bidi="ar-SA"/>
    </w:rPr>
  </w:style>
  <w:style w:type="character" w:styleId="SPIEAuthorsAffilsCharChar">
    <w:name w:val="SPIE Authors-Affils Char Char"/>
    <w:qFormat/>
    <w:rPr>
      <w:w w:val="100"/>
      <w:position w:val="0"/>
      <w:sz w:val="24"/>
      <w:sz w:val="24"/>
      <w:vertAlign w:val="baseline"/>
      <w:em w:val="none"/>
      <w:lang w:val="en-US" w:eastAsia="en-US" w:bidi="ar-SA"/>
    </w:rPr>
  </w:style>
  <w:style w:type="character" w:styleId="PrincipalHdingChar">
    <w:name w:val="*Principal Hding* Char"/>
    <w:qFormat/>
    <w:rPr>
      <w:b/>
      <w:caps/>
      <w:w w:val="100"/>
      <w:position w:val="0"/>
      <w:sz w:val="22"/>
      <w:sz w:val="22"/>
      <w:vertAlign w:val="baseline"/>
      <w:em w:val="none"/>
      <w:lang w:val="en-US" w:eastAsia="en-US" w:bidi="ar-SA"/>
    </w:rPr>
  </w:style>
  <w:style w:type="character" w:styleId="SPIEpapertitleCharChar">
    <w:name w:val="SPIE paper title Char Char"/>
    <w:qFormat/>
    <w:rPr>
      <w:b/>
      <w:w w:val="100"/>
      <w:position w:val="0"/>
      <w:sz w:val="32"/>
      <w:sz w:val="32"/>
      <w:vertAlign w:val="baseline"/>
      <w:em w:val="none"/>
      <w:lang w:val="en-US" w:eastAsia="en-US" w:bidi="ar-SA"/>
    </w:rPr>
  </w:style>
  <w:style w:type="character" w:styleId="SPIEauthoraffilsChar">
    <w:name w:val="SPIE author &amp; affils Char"/>
    <w:qFormat/>
    <w:rPr>
      <w:w w:val="100"/>
      <w:position w:val="0"/>
      <w:sz w:val="24"/>
      <w:sz w:val="24"/>
      <w:vertAlign w:val="baseline"/>
      <w:em w:val="none"/>
      <w:lang w:val="en-US" w:eastAsia="en-US" w:bidi="ar-SA"/>
    </w:rPr>
  </w:style>
  <w:style w:type="character" w:styleId="SPIEabstracttitleCharChar">
    <w:name w:val="SPIE abstract title Char Char"/>
    <w:qFormat/>
    <w:rPr>
      <w:b/>
      <w:caps/>
      <w:w w:val="100"/>
      <w:position w:val="0"/>
      <w:sz w:val="22"/>
      <w:sz w:val="22"/>
      <w:vertAlign w:val="baseline"/>
      <w:em w:val="none"/>
      <w:lang w:val="en-US" w:eastAsia="en-US" w:bidi="ar-SA"/>
    </w:rPr>
  </w:style>
  <w:style w:type="character" w:styleId="SPIEbodytextCharChar">
    <w:name w:val="SPIE body text Char Char"/>
    <w:qFormat/>
    <w:rPr>
      <w:w w:val="100"/>
      <w:position w:val="0"/>
      <w:sz w:val="24"/>
      <w:sz w:val="24"/>
      <w:szCs w:val="24"/>
      <w:vertAlign w:val="baseline"/>
      <w:em w:val="none"/>
      <w:lang w:val="en-US" w:eastAsia="en-US" w:bidi="ar-SA"/>
    </w:rPr>
  </w:style>
  <w:style w:type="character" w:styleId="SPIEfigurecaptionChar">
    <w:name w:val="SPIE figure caption Char"/>
    <w:qFormat/>
    <w:rPr>
      <w:w w:val="100"/>
      <w:position w:val="0"/>
      <w:sz w:val="18"/>
      <w:sz w:val="18"/>
      <w:vertAlign w:val="baseline"/>
      <w:em w:val="none"/>
      <w:lang w:val="en-US" w:eastAsia="en-US" w:bidi="ar-SA"/>
    </w:rPr>
  </w:style>
  <w:style w:type="character" w:styleId="SPIEtablecaptionChar">
    <w:name w:val="SPIE table caption Char"/>
    <w:qFormat/>
    <w:rPr>
      <w:w w:val="100"/>
      <w:position w:val="0"/>
      <w:sz w:val="18"/>
      <w:sz w:val="18"/>
      <w:vertAlign w:val="baseline"/>
      <w:em w:val="none"/>
      <w:lang w:val="en-US" w:eastAsia="en-US" w:bidi="ar-SA"/>
    </w:rPr>
  </w:style>
  <w:style w:type="character" w:styleId="SPIEabstractbodytextCharChar">
    <w:name w:val="SPIE abstract body text Char Char"/>
    <w:qFormat/>
    <w:rPr>
      <w:w w:val="100"/>
      <w:position w:val="0"/>
      <w:sz w:val="24"/>
      <w:sz w:val="24"/>
      <w:szCs w:val="24"/>
      <w:vertAlign w:val="baseline"/>
      <w:em w:val="none"/>
      <w:lang w:val="en-US" w:eastAsia="en-US" w:bidi="ar-SA"/>
    </w:rPr>
  </w:style>
  <w:style w:type="character" w:styleId="Annotationreference">
    <w:name w:val="annotation reference"/>
    <w:qFormat/>
    <w:rPr>
      <w:w w:val="100"/>
      <w:position w:val="0"/>
      <w:sz w:val="16"/>
      <w:sz w:val="16"/>
      <w:szCs w:val="16"/>
      <w:vertAlign w:val="baseline"/>
      <w:em w:val="none"/>
    </w:rPr>
  </w:style>
  <w:style w:type="character" w:styleId="Body31">
    <w:name w:val="body31"/>
    <w:qFormat/>
    <w:rPr>
      <w:rFonts w:ascii="Verdana" w:hAnsi="Verdana" w:cs="Verdana"/>
      <w:color w:val="000000"/>
      <w:w w:val="100"/>
      <w:position w:val="0"/>
      <w:sz w:val="13"/>
      <w:sz w:val="13"/>
      <w:szCs w:val="13"/>
      <w:vertAlign w:val="baseline"/>
      <w:em w:val="none"/>
    </w:rPr>
  </w:style>
  <w:style w:type="character" w:styleId="FollowedHyperlink">
    <w:name w:val="FollowedHyperlink"/>
    <w:qFormat/>
    <w:rPr>
      <w:color w:val="800080"/>
      <w:w w:val="100"/>
      <w:position w:val="0"/>
      <w:sz w:val="24"/>
      <w:sz w:val="24"/>
      <w:u w:val="single"/>
      <w:vertAlign w:val="baseline"/>
      <w:em w:val="none"/>
    </w:rPr>
  </w:style>
  <w:style w:type="character" w:styleId="Strong">
    <w:name w:val="Strong"/>
    <w:qFormat/>
    <w:rPr>
      <w:b/>
      <w:bCs/>
      <w:w w:val="100"/>
      <w:position w:val="0"/>
      <w:sz w:val="24"/>
      <w:sz w:val="24"/>
      <w:vertAlign w:val="baseline"/>
      <w:em w:val="none"/>
    </w:rPr>
  </w:style>
  <w:style w:type="character" w:styleId="EndnoteTextChar">
    <w:name w:val="Endnote Text Char"/>
    <w:basedOn w:val="DefaultParagraphFont"/>
    <w:qFormat/>
    <w:rPr>
      <w:w w:val="100"/>
      <w:position w:val="0"/>
      <w:sz w:val="24"/>
      <w:sz w:val="24"/>
      <w:vertAlign w:val="baseline"/>
      <w:em w:val="none"/>
    </w:rPr>
  </w:style>
  <w:style w:type="character" w:styleId="EndnoteCharacters">
    <w:name w:val="Endnote Characters"/>
    <w:qFormat/>
    <w:rPr>
      <w:w w:val="100"/>
      <w:vertAlign w:val="superscript"/>
      <w:em w:val="none"/>
    </w:rPr>
  </w:style>
  <w:style w:type="character" w:styleId="EndnoteAnchor">
    <w:name w:val="Endnote Anchor"/>
    <w:rPr>
      <w:w w:val="100"/>
      <w:vertAlign w:val="superscript"/>
      <w:em w:val="none"/>
    </w:rPr>
  </w:style>
  <w:style w:type="character" w:styleId="HeaderChar">
    <w:name w:val="Header Char"/>
    <w:qFormat/>
    <w:rPr>
      <w:rFonts w:ascii="Times;Times New Roman" w:hAnsi="Times;Times New Roman" w:cs="Times;Times New Roman"/>
      <w:w w:val="100"/>
      <w:position w:val="0"/>
      <w:sz w:val="24"/>
      <w:sz w:val="24"/>
      <w:vertAlign w:val="baseline"/>
      <w:em w:val="none"/>
    </w:rPr>
  </w:style>
  <w:style w:type="character" w:styleId="FooterChar">
    <w:name w:val="Footer Char"/>
    <w:qFormat/>
    <w:rPr>
      <w:w w:val="100"/>
      <w:position w:val="0"/>
      <w:sz w:val="24"/>
      <w:sz w:val="24"/>
      <w:szCs w:val="24"/>
      <w:vertAlign w:val="baseline"/>
      <w:em w:val="none"/>
    </w:rPr>
  </w:style>
  <w:style w:type="character" w:styleId="ListLabel1">
    <w:name w:val="ListLabel 1"/>
    <w:qFormat/>
    <w:rPr>
      <w:position w:val="0"/>
      <w:sz w:val="24"/>
      <w:sz w:val="24"/>
      <w:vertAlign w:val="baseline"/>
    </w:rPr>
  </w:style>
  <w:style w:type="character" w:styleId="ListLabel2">
    <w:name w:val="ListLabel 2"/>
    <w:qFormat/>
    <w:rPr>
      <w:position w:val="0"/>
      <w:sz w:val="24"/>
      <w:sz w:val="24"/>
      <w:vertAlign w:val="baseline"/>
    </w:rPr>
  </w:style>
  <w:style w:type="character" w:styleId="ListLabel3">
    <w:name w:val="ListLabel 3"/>
    <w:qFormat/>
    <w:rPr>
      <w:position w:val="0"/>
      <w:sz w:val="24"/>
      <w:sz w:val="24"/>
      <w:vertAlign w:val="baseline"/>
    </w:rPr>
  </w:style>
  <w:style w:type="character" w:styleId="ListLabel4">
    <w:name w:val="ListLabel 4"/>
    <w:qFormat/>
    <w:rPr>
      <w:position w:val="0"/>
      <w:sz w:val="24"/>
      <w:sz w:val="24"/>
      <w:vertAlign w:val="baseline"/>
    </w:rPr>
  </w:style>
  <w:style w:type="character" w:styleId="ListLabel5">
    <w:name w:val="ListLabel 5"/>
    <w:qFormat/>
    <w:rPr>
      <w:position w:val="0"/>
      <w:sz w:val="24"/>
      <w:sz w:val="24"/>
      <w:vertAlign w:val="baseline"/>
    </w:rPr>
  </w:style>
  <w:style w:type="character" w:styleId="ListLabel6">
    <w:name w:val="ListLabel 6"/>
    <w:qFormat/>
    <w:rPr>
      <w:position w:val="0"/>
      <w:sz w:val="24"/>
      <w:sz w:val="24"/>
      <w:vertAlign w:val="baseline"/>
    </w:rPr>
  </w:style>
  <w:style w:type="character" w:styleId="ListLabel7">
    <w:name w:val="ListLabel 7"/>
    <w:qFormat/>
    <w:rPr>
      <w:position w:val="0"/>
      <w:sz w:val="24"/>
      <w:sz w:val="24"/>
      <w:vertAlign w:val="baseline"/>
    </w:rPr>
  </w:style>
  <w:style w:type="character" w:styleId="ListLabel8">
    <w:name w:val="ListLabel 8"/>
    <w:qFormat/>
    <w:rPr>
      <w:position w:val="0"/>
      <w:sz w:val="24"/>
      <w:sz w:val="24"/>
      <w:vertAlign w:val="baseline"/>
    </w:rPr>
  </w:style>
  <w:style w:type="character" w:styleId="ListLabel9">
    <w:name w:val="ListLabel 9"/>
    <w:qFormat/>
    <w:rPr>
      <w:position w:val="0"/>
      <w:sz w:val="24"/>
      <w:sz w:val="24"/>
      <w:vertAlign w:val="baseline"/>
    </w:rPr>
  </w:style>
  <w:style w:type="character" w:styleId="ListLabel10">
    <w:name w:val="ListLabel 10"/>
    <w:qFormat/>
    <w:rPr>
      <w:b/>
      <w:position w:val="0"/>
      <w:sz w:val="24"/>
      <w:sz w:val="24"/>
      <w:vertAlign w:val="baseline"/>
    </w:rPr>
  </w:style>
  <w:style w:type="character" w:styleId="ListLabel11">
    <w:name w:val="ListLabel 11"/>
    <w:qFormat/>
    <w:rPr>
      <w:position w:val="0"/>
      <w:sz w:val="24"/>
      <w:sz w:val="24"/>
      <w:vertAlign w:val="baseline"/>
    </w:rPr>
  </w:style>
  <w:style w:type="character" w:styleId="ListLabel12">
    <w:name w:val="ListLabel 12"/>
    <w:qFormat/>
    <w:rPr>
      <w:position w:val="0"/>
      <w:sz w:val="24"/>
      <w:sz w:val="24"/>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position w:val="0"/>
      <w:sz w:val="24"/>
      <w:sz w:val="24"/>
      <w:vertAlign w:val="baseline"/>
    </w:rPr>
  </w:style>
  <w:style w:type="character" w:styleId="ListLabel20">
    <w:name w:val="ListLabel 20"/>
    <w:qFormat/>
    <w:rPr>
      <w:b/>
      <w:position w:val="0"/>
      <w:sz w:val="24"/>
      <w:sz w:val="24"/>
      <w:vertAlign w:val="baseline"/>
    </w:rPr>
  </w:style>
  <w:style w:type="character" w:styleId="ListLabel21">
    <w:name w:val="ListLabel 21"/>
    <w:qFormat/>
    <w:rPr>
      <w:position w:val="0"/>
      <w:sz w:val="24"/>
      <w:sz w:val="24"/>
      <w:vertAlign w:val="baseline"/>
    </w:rPr>
  </w:style>
  <w:style w:type="character" w:styleId="ListLabel22">
    <w:name w:val="ListLabel 22"/>
    <w:qFormat/>
    <w:rPr>
      <w:position w:val="0"/>
      <w:sz w:val="24"/>
      <w:sz w:val="24"/>
      <w:vertAlign w:val="baseline"/>
    </w:rPr>
  </w:style>
  <w:style w:type="character" w:styleId="ListLabel23">
    <w:name w:val="ListLabel 23"/>
    <w:qFormat/>
    <w:rPr>
      <w:position w:val="0"/>
      <w:sz w:val="24"/>
      <w:sz w:val="24"/>
      <w:vertAlign w:val="baseline"/>
    </w:rPr>
  </w:style>
  <w:style w:type="character" w:styleId="ListLabel24">
    <w:name w:val="ListLabel 24"/>
    <w:qFormat/>
    <w:rPr>
      <w:position w:val="0"/>
      <w:sz w:val="24"/>
      <w:sz w:val="24"/>
      <w:vertAlign w:val="baseline"/>
    </w:rPr>
  </w:style>
  <w:style w:type="character" w:styleId="ListLabel25">
    <w:name w:val="ListLabel 25"/>
    <w:qFormat/>
    <w:rPr>
      <w:position w:val="0"/>
      <w:sz w:val="24"/>
      <w:sz w:val="24"/>
      <w:vertAlign w:val="baseline"/>
    </w:rPr>
  </w:style>
  <w:style w:type="character" w:styleId="ListLabel26">
    <w:name w:val="ListLabel 26"/>
    <w:qFormat/>
    <w:rPr>
      <w:position w:val="0"/>
      <w:sz w:val="24"/>
      <w:sz w:val="24"/>
      <w:vertAlign w:val="baseline"/>
    </w:rPr>
  </w:style>
  <w:style w:type="character" w:styleId="ListLabel27">
    <w:name w:val="ListLabel 27"/>
    <w:qFormat/>
    <w:rPr>
      <w:position w:val="0"/>
      <w:sz w:val="24"/>
      <w:sz w:val="24"/>
      <w:vertAlign w:val="baseline"/>
    </w:rPr>
  </w:style>
  <w:style w:type="character" w:styleId="ListLabel28">
    <w:name w:val="ListLabel 28"/>
    <w:qFormat/>
    <w:rPr>
      <w:position w:val="0"/>
      <w:sz w:val="24"/>
      <w:sz w:val="24"/>
      <w:vertAlign w:val="baseline"/>
    </w:rPr>
  </w:style>
  <w:style w:type="character" w:styleId="ListLabel29">
    <w:name w:val="ListLabel 29"/>
    <w:qFormat/>
    <w:rPr>
      <w:b/>
      <w:position w:val="0"/>
      <w:sz w:val="24"/>
      <w:sz w:val="24"/>
      <w:vertAlign w:val="baseline"/>
    </w:rPr>
  </w:style>
  <w:style w:type="character" w:styleId="ListLabel30">
    <w:name w:val="ListLabel 30"/>
    <w:qFormat/>
    <w:rPr>
      <w:position w:val="0"/>
      <w:sz w:val="24"/>
      <w:sz w:val="24"/>
      <w:vertAlign w:val="baseline"/>
    </w:rPr>
  </w:style>
  <w:style w:type="character" w:styleId="ListLabel31">
    <w:name w:val="ListLabel 31"/>
    <w:qFormat/>
    <w:rPr>
      <w:position w:val="0"/>
      <w:sz w:val="24"/>
      <w:sz w:val="24"/>
      <w:vertAlign w:val="baseline"/>
    </w:rPr>
  </w:style>
  <w:style w:type="character" w:styleId="ListLabel32">
    <w:name w:val="ListLabel 32"/>
    <w:qFormat/>
    <w:rPr>
      <w:position w:val="0"/>
      <w:sz w:val="24"/>
      <w:sz w:val="24"/>
      <w:vertAlign w:val="baseline"/>
    </w:rPr>
  </w:style>
  <w:style w:type="character" w:styleId="ListLabel33">
    <w:name w:val="ListLabel 33"/>
    <w:qFormat/>
    <w:rPr>
      <w:position w:val="0"/>
      <w:sz w:val="24"/>
      <w:sz w:val="24"/>
      <w:vertAlign w:val="baseline"/>
    </w:rPr>
  </w:style>
  <w:style w:type="character" w:styleId="ListLabel34">
    <w:name w:val="ListLabel 34"/>
    <w:qFormat/>
    <w:rPr>
      <w:position w:val="0"/>
      <w:sz w:val="24"/>
      <w:sz w:val="24"/>
      <w:vertAlign w:val="baseline"/>
    </w:rPr>
  </w:style>
  <w:style w:type="character" w:styleId="ListLabel35">
    <w:name w:val="ListLabel 35"/>
    <w:qFormat/>
    <w:rPr>
      <w:position w:val="0"/>
      <w:sz w:val="24"/>
      <w:sz w:val="24"/>
      <w:vertAlign w:val="baseline"/>
    </w:rPr>
  </w:style>
  <w:style w:type="character" w:styleId="ListLabel36">
    <w:name w:val="ListLabel 36"/>
    <w:qFormat/>
    <w:rPr>
      <w:position w:val="0"/>
      <w:sz w:val="24"/>
      <w:sz w:val="24"/>
      <w:vertAlign w:val="baseline"/>
    </w:rPr>
  </w:style>
  <w:style w:type="character" w:styleId="ListLabel37">
    <w:name w:val="ListLabel 37"/>
    <w:qFormat/>
    <w:rPr>
      <w:position w:val="0"/>
      <w:sz w:val="24"/>
      <w:sz w:val="24"/>
      <w:vertAlign w:val="baseline"/>
    </w:rPr>
  </w:style>
  <w:style w:type="character" w:styleId="ListLabel38">
    <w:name w:val="ListLabel 38"/>
    <w:qFormat/>
    <w:rPr>
      <w:b/>
      <w:position w:val="0"/>
      <w:sz w:val="24"/>
      <w:sz w:val="24"/>
      <w:vertAlign w:val="baseline"/>
    </w:rPr>
  </w:style>
  <w:style w:type="character" w:styleId="ListLabel39">
    <w:name w:val="ListLabel 39"/>
    <w:qFormat/>
    <w:rPr>
      <w:position w:val="0"/>
      <w:sz w:val="24"/>
      <w:sz w:val="24"/>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position w:val="0"/>
      <w:sz w:val="24"/>
      <w:sz w:val="24"/>
      <w:vertAlign w:val="baseline"/>
    </w:rPr>
  </w:style>
  <w:style w:type="character" w:styleId="ListLabel47">
    <w:name w:val="ListLabel 47"/>
    <w:qFormat/>
    <w:rPr>
      <w:b/>
      <w:position w:val="0"/>
      <w:sz w:val="24"/>
      <w:sz w:val="24"/>
      <w:vertAlign w:val="baseline"/>
    </w:rPr>
  </w:style>
  <w:style w:type="character" w:styleId="ListLabel48">
    <w:name w:val="ListLabel 48"/>
    <w:qFormat/>
    <w:rPr>
      <w:position w:val="0"/>
      <w:sz w:val="24"/>
      <w:sz w:val="24"/>
      <w:vertAlign w:val="baseline"/>
    </w:rPr>
  </w:style>
  <w:style w:type="character" w:styleId="ListLabel49">
    <w:name w:val="ListLabel 49"/>
    <w:qFormat/>
    <w:rPr>
      <w:position w:val="0"/>
      <w:sz w:val="24"/>
      <w:sz w:val="24"/>
      <w:vertAlign w:val="baseline"/>
    </w:rPr>
  </w:style>
  <w:style w:type="character" w:styleId="ListLabel50">
    <w:name w:val="ListLabel 50"/>
    <w:qFormat/>
    <w:rPr>
      <w:position w:val="0"/>
      <w:sz w:val="24"/>
      <w:sz w:val="24"/>
      <w:vertAlign w:val="baseline"/>
    </w:rPr>
  </w:style>
  <w:style w:type="character" w:styleId="ListLabel51">
    <w:name w:val="ListLabel 51"/>
    <w:qFormat/>
    <w:rPr>
      <w:position w:val="0"/>
      <w:sz w:val="24"/>
      <w:sz w:val="24"/>
      <w:vertAlign w:val="baseline"/>
    </w:rPr>
  </w:style>
  <w:style w:type="character" w:styleId="ListLabel52">
    <w:name w:val="ListLabel 52"/>
    <w:qFormat/>
    <w:rPr>
      <w:position w:val="0"/>
      <w:sz w:val="24"/>
      <w:sz w:val="24"/>
      <w:vertAlign w:val="baseline"/>
    </w:rPr>
  </w:style>
  <w:style w:type="character" w:styleId="ListLabel53">
    <w:name w:val="ListLabel 53"/>
    <w:qFormat/>
    <w:rPr>
      <w:position w:val="0"/>
      <w:sz w:val="24"/>
      <w:sz w:val="24"/>
      <w:vertAlign w:val="baseline"/>
    </w:rPr>
  </w:style>
  <w:style w:type="character" w:styleId="ListLabel54">
    <w:name w:val="ListLabel 54"/>
    <w:qFormat/>
    <w:rPr>
      <w:position w:val="0"/>
      <w:sz w:val="24"/>
      <w:sz w:val="24"/>
      <w:vertAlign w:val="baseline"/>
    </w:rPr>
  </w:style>
  <w:style w:type="character" w:styleId="ListLabel55">
    <w:name w:val="ListLabel 55"/>
    <w:qFormat/>
    <w:rPr>
      <w:position w:val="0"/>
      <w:sz w:val="24"/>
      <w:sz w:val="24"/>
      <w:vertAlign w:val="baseline"/>
    </w:rPr>
  </w:style>
  <w:style w:type="character" w:styleId="ListLabel56">
    <w:name w:val="ListLabel 56"/>
    <w:qFormat/>
    <w:rPr>
      <w:b/>
      <w:position w:val="0"/>
      <w:sz w:val="24"/>
      <w:sz w:val="24"/>
      <w:vertAlign w:val="baseline"/>
    </w:rPr>
  </w:style>
  <w:style w:type="character" w:styleId="ListLabel57">
    <w:name w:val="ListLabel 57"/>
    <w:qFormat/>
    <w:rPr>
      <w:position w:val="0"/>
      <w:sz w:val="24"/>
      <w:sz w:val="24"/>
      <w:vertAlign w:val="baseline"/>
    </w:rPr>
  </w:style>
  <w:style w:type="character" w:styleId="ListLabel58">
    <w:name w:val="ListLabel 58"/>
    <w:qFormat/>
    <w:rPr>
      <w:position w:val="0"/>
      <w:sz w:val="24"/>
      <w:sz w:val="24"/>
      <w:vertAlign w:val="baseline"/>
    </w:rPr>
  </w:style>
  <w:style w:type="character" w:styleId="ListLabel59">
    <w:name w:val="ListLabel 59"/>
    <w:qFormat/>
    <w:rPr>
      <w:position w:val="0"/>
      <w:sz w:val="24"/>
      <w:sz w:val="24"/>
      <w:vertAlign w:val="baseline"/>
    </w:rPr>
  </w:style>
  <w:style w:type="character" w:styleId="ListLabel60">
    <w:name w:val="ListLabel 60"/>
    <w:qFormat/>
    <w:rPr>
      <w:position w:val="0"/>
      <w:sz w:val="24"/>
      <w:sz w:val="24"/>
      <w:vertAlign w:val="baseline"/>
    </w:rPr>
  </w:style>
  <w:style w:type="character" w:styleId="ListLabel61">
    <w:name w:val="ListLabel 61"/>
    <w:qFormat/>
    <w:rPr>
      <w:position w:val="0"/>
      <w:sz w:val="24"/>
      <w:sz w:val="24"/>
      <w:vertAlign w:val="baseline"/>
    </w:rPr>
  </w:style>
  <w:style w:type="character" w:styleId="ListLabel62">
    <w:name w:val="ListLabel 62"/>
    <w:qFormat/>
    <w:rPr>
      <w:position w:val="0"/>
      <w:sz w:val="24"/>
      <w:sz w:val="24"/>
      <w:vertAlign w:val="baseline"/>
    </w:rPr>
  </w:style>
  <w:style w:type="character" w:styleId="ListLabel63">
    <w:name w:val="ListLabel 63"/>
    <w:qFormat/>
    <w:rPr>
      <w:position w:val="0"/>
      <w:sz w:val="24"/>
      <w:sz w:val="24"/>
      <w:vertAlign w:val="baseline"/>
    </w:rPr>
  </w:style>
  <w:style w:type="character" w:styleId="ListLabel64">
    <w:name w:val="ListLabel 64"/>
    <w:qFormat/>
    <w:rPr>
      <w:position w:val="0"/>
      <w:sz w:val="24"/>
      <w:sz w:val="24"/>
      <w:vertAlign w:val="baseline"/>
    </w:rPr>
  </w:style>
  <w:style w:type="character" w:styleId="ListLabel65">
    <w:name w:val="ListLabel 65"/>
    <w:qFormat/>
    <w:rPr>
      <w:b/>
      <w:position w:val="0"/>
      <w:sz w:val="24"/>
      <w:sz w:val="24"/>
      <w:vertAlign w:val="baseline"/>
    </w:rPr>
  </w:style>
  <w:style w:type="character" w:styleId="ListLabel66">
    <w:name w:val="ListLabel 66"/>
    <w:qFormat/>
    <w:rPr>
      <w:position w:val="0"/>
      <w:sz w:val="24"/>
      <w:sz w:val="24"/>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character" w:styleId="ListLabel73">
    <w:name w:val="ListLabel 73"/>
    <w:qFormat/>
    <w:rPr>
      <w:position w:val="0"/>
      <w:sz w:val="24"/>
      <w:sz w:val="24"/>
      <w:vertAlign w:val="baseline"/>
    </w:rPr>
  </w:style>
  <w:style w:type="character" w:styleId="ListLabel74">
    <w:name w:val="ListLabel 74"/>
    <w:qFormat/>
    <w:rPr>
      <w:b/>
      <w:position w:val="0"/>
      <w:sz w:val="24"/>
      <w:sz w:val="24"/>
      <w:vertAlign w:val="baseline"/>
    </w:rPr>
  </w:style>
  <w:style w:type="character" w:styleId="ListLabel75">
    <w:name w:val="ListLabel 75"/>
    <w:qFormat/>
    <w:rPr>
      <w:position w:val="0"/>
      <w:sz w:val="24"/>
      <w:sz w:val="24"/>
      <w:vertAlign w:val="baseline"/>
    </w:rPr>
  </w:style>
  <w:style w:type="character" w:styleId="ListLabel76">
    <w:name w:val="ListLabel 76"/>
    <w:qFormat/>
    <w:rPr>
      <w:position w:val="0"/>
      <w:sz w:val="24"/>
      <w:sz w:val="24"/>
      <w:vertAlign w:val="baseline"/>
    </w:rPr>
  </w:style>
  <w:style w:type="character" w:styleId="ListLabel77">
    <w:name w:val="ListLabel 77"/>
    <w:qFormat/>
    <w:rPr>
      <w:position w:val="0"/>
      <w:sz w:val="24"/>
      <w:sz w:val="24"/>
      <w:vertAlign w:val="baseline"/>
    </w:rPr>
  </w:style>
  <w:style w:type="character" w:styleId="ListLabel78">
    <w:name w:val="ListLabel 78"/>
    <w:qFormat/>
    <w:rPr>
      <w:position w:val="0"/>
      <w:sz w:val="24"/>
      <w:sz w:val="24"/>
      <w:vertAlign w:val="baseline"/>
    </w:rPr>
  </w:style>
  <w:style w:type="character" w:styleId="ListLabel79">
    <w:name w:val="ListLabel 79"/>
    <w:qFormat/>
    <w:rPr>
      <w:position w:val="0"/>
      <w:sz w:val="24"/>
      <w:sz w:val="24"/>
      <w:vertAlign w:val="baseline"/>
    </w:rPr>
  </w:style>
  <w:style w:type="character" w:styleId="ListLabel80">
    <w:name w:val="ListLabel 80"/>
    <w:qFormat/>
    <w:rPr>
      <w:position w:val="0"/>
      <w:sz w:val="24"/>
      <w:sz w:val="24"/>
      <w:vertAlign w:val="baseline"/>
    </w:rPr>
  </w:style>
  <w:style w:type="character" w:styleId="ListLabel81">
    <w:name w:val="ListLabel 81"/>
    <w:qFormat/>
    <w:rPr>
      <w:position w:val="0"/>
      <w:sz w:val="24"/>
      <w:sz w:val="24"/>
      <w:vertAlign w:val="baseline"/>
    </w:rPr>
  </w:style>
  <w:style w:type="character" w:styleId="ListLabel82">
    <w:name w:val="ListLabel 82"/>
    <w:qFormat/>
    <w:rPr>
      <w:position w:val="0"/>
      <w:sz w:val="24"/>
      <w:sz w:val="24"/>
      <w:vertAlign w:val="baseline"/>
    </w:rPr>
  </w:style>
  <w:style w:type="character" w:styleId="ListLabel83">
    <w:name w:val="ListLabel 83"/>
    <w:qFormat/>
    <w:rPr>
      <w:b/>
      <w:position w:val="0"/>
      <w:sz w:val="24"/>
      <w:sz w:val="24"/>
      <w:vertAlign w:val="baseline"/>
    </w:rPr>
  </w:style>
  <w:style w:type="character" w:styleId="ListLabel84">
    <w:name w:val="ListLabel 84"/>
    <w:qFormat/>
    <w:rPr>
      <w:position w:val="0"/>
      <w:sz w:val="24"/>
      <w:sz w:val="24"/>
      <w:vertAlign w:val="baseline"/>
    </w:rPr>
  </w:style>
  <w:style w:type="character" w:styleId="ListLabel85">
    <w:name w:val="ListLabel 85"/>
    <w:qFormat/>
    <w:rPr>
      <w:position w:val="0"/>
      <w:sz w:val="24"/>
      <w:sz w:val="24"/>
      <w:vertAlign w:val="baseline"/>
    </w:rPr>
  </w:style>
  <w:style w:type="character" w:styleId="ListLabel86">
    <w:name w:val="ListLabel 86"/>
    <w:qFormat/>
    <w:rPr>
      <w:position w:val="0"/>
      <w:sz w:val="24"/>
      <w:sz w:val="24"/>
      <w:vertAlign w:val="baseline"/>
    </w:rPr>
  </w:style>
  <w:style w:type="character" w:styleId="ListLabel87">
    <w:name w:val="ListLabel 87"/>
    <w:qFormat/>
    <w:rPr>
      <w:position w:val="0"/>
      <w:sz w:val="24"/>
      <w:sz w:val="24"/>
      <w:vertAlign w:val="baseline"/>
    </w:rPr>
  </w:style>
  <w:style w:type="character" w:styleId="ListLabel88">
    <w:name w:val="ListLabel 88"/>
    <w:qFormat/>
    <w:rPr>
      <w:position w:val="0"/>
      <w:sz w:val="24"/>
      <w:sz w:val="24"/>
      <w:vertAlign w:val="baseline"/>
    </w:rPr>
  </w:style>
  <w:style w:type="character" w:styleId="ListLabel89">
    <w:name w:val="ListLabel 89"/>
    <w:qFormat/>
    <w:rPr>
      <w:position w:val="0"/>
      <w:sz w:val="24"/>
      <w:sz w:val="24"/>
      <w:vertAlign w:val="baseline"/>
    </w:rPr>
  </w:style>
  <w:style w:type="character" w:styleId="ListLabel90">
    <w:name w:val="ListLabel 90"/>
    <w:qFormat/>
    <w:rPr>
      <w:position w:val="0"/>
      <w:sz w:val="24"/>
      <w:sz w:val="24"/>
      <w:vertAlign w:val="baseline"/>
    </w:rPr>
  </w:style>
  <w:style w:type="character" w:styleId="ListLabel91">
    <w:name w:val="ListLabel 91"/>
    <w:qFormat/>
    <w:rPr>
      <w:position w:val="0"/>
      <w:sz w:val="24"/>
      <w:sz w:val="24"/>
      <w:vertAlign w:val="baseline"/>
    </w:rPr>
  </w:style>
  <w:style w:type="character" w:styleId="ListLabel92">
    <w:name w:val="ListLabel 92"/>
    <w:qFormat/>
    <w:rPr>
      <w:b/>
      <w:position w:val="0"/>
      <w:sz w:val="24"/>
      <w:sz w:val="24"/>
      <w:vertAlign w:val="baseline"/>
    </w:rPr>
  </w:style>
  <w:style w:type="character" w:styleId="ListLabel93">
    <w:name w:val="ListLabel 93"/>
    <w:qFormat/>
    <w:rPr>
      <w:position w:val="0"/>
      <w:sz w:val="24"/>
      <w:sz w:val="24"/>
      <w:vertAlign w:val="baseline"/>
    </w:rPr>
  </w:style>
  <w:style w:type="character" w:styleId="ListLabel94">
    <w:name w:val="ListLabel 94"/>
    <w:qFormat/>
    <w:rPr>
      <w:position w:val="0"/>
      <w:sz w:val="24"/>
      <w:sz w:val="24"/>
      <w:vertAlign w:val="baseline"/>
    </w:rPr>
  </w:style>
  <w:style w:type="character" w:styleId="ListLabel95">
    <w:name w:val="ListLabel 95"/>
    <w:qFormat/>
    <w:rPr>
      <w:position w:val="0"/>
      <w:sz w:val="24"/>
      <w:sz w:val="24"/>
      <w:vertAlign w:val="baseline"/>
    </w:rPr>
  </w:style>
  <w:style w:type="character" w:styleId="ListLabel96">
    <w:name w:val="ListLabel 96"/>
    <w:qFormat/>
    <w:rPr>
      <w:position w:val="0"/>
      <w:sz w:val="24"/>
      <w:sz w:val="24"/>
      <w:vertAlign w:val="baseline"/>
    </w:rPr>
  </w:style>
  <w:style w:type="character" w:styleId="ListLabel97">
    <w:name w:val="ListLabel 97"/>
    <w:qFormat/>
    <w:rPr>
      <w:position w:val="0"/>
      <w:sz w:val="24"/>
      <w:sz w:val="24"/>
      <w:vertAlign w:val="baseline"/>
    </w:rPr>
  </w:style>
  <w:style w:type="character" w:styleId="ListLabel98">
    <w:name w:val="ListLabel 98"/>
    <w:qFormat/>
    <w:rPr>
      <w:position w:val="0"/>
      <w:sz w:val="24"/>
      <w:sz w:val="24"/>
      <w:vertAlign w:val="baseline"/>
    </w:rPr>
  </w:style>
  <w:style w:type="character" w:styleId="ListLabel99">
    <w:name w:val="ListLabel 99"/>
    <w:qFormat/>
    <w:rPr>
      <w:position w:val="0"/>
      <w:sz w:val="24"/>
      <w:sz w:val="24"/>
      <w:vertAlign w:val="baseline"/>
    </w:rPr>
  </w:style>
  <w:style w:type="character" w:styleId="ListLabel100">
    <w:name w:val="ListLabel 100"/>
    <w:qFormat/>
    <w:rPr>
      <w:position w:val="0"/>
      <w:sz w:val="24"/>
      <w:sz w:val="24"/>
      <w:vertAlign w:val="baseline"/>
    </w:rPr>
  </w:style>
  <w:style w:type="character" w:styleId="ListLabel101">
    <w:name w:val="ListLabel 101"/>
    <w:qFormat/>
    <w:rPr>
      <w:sz w:val="20"/>
      <w:szCs w:val="20"/>
    </w:rPr>
  </w:style>
  <w:style w:type="character" w:styleId="ListLabel102">
    <w:name w:val="ListLabel 102"/>
    <w:qFormat/>
    <w:rPr>
      <w:b/>
      <w:position w:val="0"/>
      <w:sz w:val="24"/>
      <w:sz w:val="24"/>
      <w:vertAlign w:val="baseline"/>
    </w:rPr>
  </w:style>
  <w:style w:type="character" w:styleId="ListLabel103">
    <w:name w:val="ListLabel 103"/>
    <w:qFormat/>
    <w:rPr>
      <w:position w:val="0"/>
      <w:sz w:val="24"/>
      <w:sz w:val="24"/>
      <w:vertAlign w:val="baseline"/>
    </w:rPr>
  </w:style>
  <w:style w:type="character" w:styleId="ListLabel104">
    <w:name w:val="ListLabel 104"/>
    <w:qFormat/>
    <w:rPr>
      <w:position w:val="0"/>
      <w:sz w:val="24"/>
      <w:sz w:val="24"/>
      <w:vertAlign w:val="baseline"/>
    </w:rPr>
  </w:style>
  <w:style w:type="character" w:styleId="ListLabel105">
    <w:name w:val="ListLabel 105"/>
    <w:qFormat/>
    <w:rPr>
      <w:position w:val="0"/>
      <w:sz w:val="24"/>
      <w:sz w:val="24"/>
      <w:vertAlign w:val="baseline"/>
    </w:rPr>
  </w:style>
  <w:style w:type="character" w:styleId="ListLabel106">
    <w:name w:val="ListLabel 106"/>
    <w:qFormat/>
    <w:rPr>
      <w:position w:val="0"/>
      <w:sz w:val="24"/>
      <w:sz w:val="24"/>
      <w:vertAlign w:val="baseline"/>
    </w:rPr>
  </w:style>
  <w:style w:type="character" w:styleId="ListLabel107">
    <w:name w:val="ListLabel 107"/>
    <w:qFormat/>
    <w:rPr>
      <w:position w:val="0"/>
      <w:sz w:val="24"/>
      <w:sz w:val="24"/>
      <w:vertAlign w:val="baseline"/>
    </w:rPr>
  </w:style>
  <w:style w:type="character" w:styleId="ListLabel108">
    <w:name w:val="ListLabel 108"/>
    <w:qFormat/>
    <w:rPr>
      <w:position w:val="0"/>
      <w:sz w:val="24"/>
      <w:sz w:val="24"/>
      <w:vertAlign w:val="baseline"/>
    </w:rPr>
  </w:style>
  <w:style w:type="character" w:styleId="ListLabel109">
    <w:name w:val="ListLabel 109"/>
    <w:qFormat/>
    <w:rPr>
      <w:position w:val="0"/>
      <w:sz w:val="24"/>
      <w:sz w:val="24"/>
      <w:vertAlign w:val="baseline"/>
    </w:rPr>
  </w:style>
  <w:style w:type="character" w:styleId="ListLabel110">
    <w:name w:val="ListLabel 110"/>
    <w:qFormat/>
    <w:rPr>
      <w:position w:val="0"/>
      <w:sz w:val="24"/>
      <w:sz w:val="24"/>
      <w:vertAlign w:val="baseline"/>
    </w:rPr>
  </w:style>
  <w:style w:type="character" w:styleId="ListLabel111">
    <w:name w:val="ListLabel 111"/>
    <w:qFormat/>
    <w:rPr>
      <w:sz w:val="20"/>
      <w:szCs w:val="20"/>
    </w:rPr>
  </w:style>
  <w:style w:type="character" w:styleId="ListLabel112">
    <w:name w:val="ListLabel 112"/>
    <w:qFormat/>
    <w:rPr>
      <w:b/>
      <w:position w:val="0"/>
      <w:sz w:val="24"/>
      <w:sz w:val="24"/>
      <w:vertAlign w:val="baseline"/>
    </w:rPr>
  </w:style>
  <w:style w:type="character" w:styleId="ListLabel113">
    <w:name w:val="ListLabel 113"/>
    <w:qFormat/>
    <w:rPr>
      <w:position w:val="0"/>
      <w:sz w:val="24"/>
      <w:sz w:val="24"/>
      <w:vertAlign w:val="baseline"/>
    </w:rPr>
  </w:style>
  <w:style w:type="character" w:styleId="ListLabel114">
    <w:name w:val="ListLabel 114"/>
    <w:qFormat/>
    <w:rPr>
      <w:position w:val="0"/>
      <w:sz w:val="24"/>
      <w:sz w:val="24"/>
      <w:vertAlign w:val="baseline"/>
    </w:rPr>
  </w:style>
  <w:style w:type="character" w:styleId="ListLabel115">
    <w:name w:val="ListLabel 115"/>
    <w:qFormat/>
    <w:rPr>
      <w:position w:val="0"/>
      <w:sz w:val="24"/>
      <w:sz w:val="24"/>
      <w:vertAlign w:val="baseline"/>
    </w:rPr>
  </w:style>
  <w:style w:type="character" w:styleId="ListLabel116">
    <w:name w:val="ListLabel 116"/>
    <w:qFormat/>
    <w:rPr>
      <w:position w:val="0"/>
      <w:sz w:val="24"/>
      <w:sz w:val="24"/>
      <w:vertAlign w:val="baseline"/>
    </w:rPr>
  </w:style>
  <w:style w:type="character" w:styleId="ListLabel117">
    <w:name w:val="ListLabel 117"/>
    <w:qFormat/>
    <w:rPr>
      <w:position w:val="0"/>
      <w:sz w:val="24"/>
      <w:sz w:val="24"/>
      <w:vertAlign w:val="baseline"/>
    </w:rPr>
  </w:style>
  <w:style w:type="character" w:styleId="ListLabel118">
    <w:name w:val="ListLabel 118"/>
    <w:qFormat/>
    <w:rPr>
      <w:position w:val="0"/>
      <w:sz w:val="24"/>
      <w:sz w:val="24"/>
      <w:vertAlign w:val="baseline"/>
    </w:rPr>
  </w:style>
  <w:style w:type="character" w:styleId="ListLabel119">
    <w:name w:val="ListLabel 119"/>
    <w:qFormat/>
    <w:rPr>
      <w:position w:val="0"/>
      <w:sz w:val="24"/>
      <w:sz w:val="24"/>
      <w:vertAlign w:val="baseline"/>
    </w:rPr>
  </w:style>
  <w:style w:type="character" w:styleId="ListLabel120">
    <w:name w:val="ListLabel 120"/>
    <w:qFormat/>
    <w:rPr>
      <w:position w:val="0"/>
      <w:sz w:val="24"/>
      <w:sz w:val="24"/>
      <w:vertAlign w:val="baseline"/>
    </w:rPr>
  </w:style>
  <w:style w:type="character" w:styleId="ListLabel121">
    <w:name w:val="ListLabel 121"/>
    <w:qFormat/>
    <w:rPr>
      <w:sz w:val="20"/>
      <w:szCs w:val="20"/>
    </w:rPr>
  </w:style>
  <w:style w:type="character" w:styleId="ListLabel122">
    <w:name w:val="ListLabel 122"/>
    <w:qFormat/>
    <w:rPr>
      <w:b/>
      <w:position w:val="0"/>
      <w:sz w:val="24"/>
      <w:sz w:val="24"/>
      <w:vertAlign w:val="baseline"/>
    </w:rPr>
  </w:style>
  <w:style w:type="character" w:styleId="ListLabel123">
    <w:name w:val="ListLabel 123"/>
    <w:qFormat/>
    <w:rPr>
      <w:position w:val="0"/>
      <w:sz w:val="24"/>
      <w:sz w:val="24"/>
      <w:vertAlign w:val="baseline"/>
    </w:rPr>
  </w:style>
  <w:style w:type="character" w:styleId="ListLabel124">
    <w:name w:val="ListLabel 124"/>
    <w:qFormat/>
    <w:rPr>
      <w:position w:val="0"/>
      <w:sz w:val="24"/>
      <w:sz w:val="24"/>
      <w:vertAlign w:val="baseline"/>
    </w:rPr>
  </w:style>
  <w:style w:type="character" w:styleId="ListLabel125">
    <w:name w:val="ListLabel 125"/>
    <w:qFormat/>
    <w:rPr>
      <w:position w:val="0"/>
      <w:sz w:val="24"/>
      <w:sz w:val="24"/>
      <w:vertAlign w:val="baseline"/>
    </w:rPr>
  </w:style>
  <w:style w:type="character" w:styleId="ListLabel126">
    <w:name w:val="ListLabel 126"/>
    <w:qFormat/>
    <w:rPr>
      <w:position w:val="0"/>
      <w:sz w:val="24"/>
      <w:sz w:val="24"/>
      <w:vertAlign w:val="baseline"/>
    </w:rPr>
  </w:style>
  <w:style w:type="character" w:styleId="ListLabel127">
    <w:name w:val="ListLabel 127"/>
    <w:qFormat/>
    <w:rPr>
      <w:position w:val="0"/>
      <w:sz w:val="24"/>
      <w:sz w:val="24"/>
      <w:vertAlign w:val="baseline"/>
    </w:rPr>
  </w:style>
  <w:style w:type="character" w:styleId="ListLabel128">
    <w:name w:val="ListLabel 128"/>
    <w:qFormat/>
    <w:rPr>
      <w:position w:val="0"/>
      <w:sz w:val="24"/>
      <w:sz w:val="24"/>
      <w:vertAlign w:val="baseline"/>
    </w:rPr>
  </w:style>
  <w:style w:type="character" w:styleId="ListLabel129">
    <w:name w:val="ListLabel 129"/>
    <w:qFormat/>
    <w:rPr>
      <w:position w:val="0"/>
      <w:sz w:val="24"/>
      <w:sz w:val="24"/>
      <w:vertAlign w:val="baseline"/>
    </w:rPr>
  </w:style>
  <w:style w:type="character" w:styleId="ListLabel130">
    <w:name w:val="ListLabel 130"/>
    <w:qFormat/>
    <w:rPr>
      <w:position w:val="0"/>
      <w:sz w:val="24"/>
      <w:sz w:val="24"/>
      <w:vertAlign w:val="baseline"/>
    </w:rPr>
  </w:style>
  <w:style w:type="character" w:styleId="ListLabel131">
    <w:name w:val="ListLabel 131"/>
    <w:qFormat/>
    <w:rPr>
      <w:sz w:val="20"/>
      <w:szCs w:val="20"/>
    </w:rPr>
  </w:style>
  <w:style w:type="character" w:styleId="ListLabel132">
    <w:name w:val="ListLabel 132"/>
    <w:qFormat/>
    <w:rPr>
      <w:b/>
      <w:position w:val="0"/>
      <w:sz w:val="24"/>
      <w:sz w:val="24"/>
      <w:vertAlign w:val="baseline"/>
    </w:rPr>
  </w:style>
  <w:style w:type="character" w:styleId="ListLabel133">
    <w:name w:val="ListLabel 133"/>
    <w:qFormat/>
    <w:rPr>
      <w:position w:val="0"/>
      <w:sz w:val="24"/>
      <w:sz w:val="24"/>
      <w:vertAlign w:val="baseline"/>
    </w:rPr>
  </w:style>
  <w:style w:type="character" w:styleId="ListLabel134">
    <w:name w:val="ListLabel 134"/>
    <w:qFormat/>
    <w:rPr>
      <w:position w:val="0"/>
      <w:sz w:val="24"/>
      <w:sz w:val="24"/>
      <w:vertAlign w:val="baseline"/>
    </w:rPr>
  </w:style>
  <w:style w:type="character" w:styleId="ListLabel135">
    <w:name w:val="ListLabel 135"/>
    <w:qFormat/>
    <w:rPr>
      <w:position w:val="0"/>
      <w:sz w:val="24"/>
      <w:sz w:val="24"/>
      <w:vertAlign w:val="baseline"/>
    </w:rPr>
  </w:style>
  <w:style w:type="character" w:styleId="ListLabel136">
    <w:name w:val="ListLabel 136"/>
    <w:qFormat/>
    <w:rPr>
      <w:position w:val="0"/>
      <w:sz w:val="24"/>
      <w:sz w:val="24"/>
      <w:vertAlign w:val="baseline"/>
    </w:rPr>
  </w:style>
  <w:style w:type="character" w:styleId="ListLabel137">
    <w:name w:val="ListLabel 137"/>
    <w:qFormat/>
    <w:rPr>
      <w:position w:val="0"/>
      <w:sz w:val="24"/>
      <w:sz w:val="24"/>
      <w:vertAlign w:val="baseline"/>
    </w:rPr>
  </w:style>
  <w:style w:type="character" w:styleId="ListLabel138">
    <w:name w:val="ListLabel 138"/>
    <w:qFormat/>
    <w:rPr>
      <w:position w:val="0"/>
      <w:sz w:val="24"/>
      <w:sz w:val="24"/>
      <w:vertAlign w:val="baseline"/>
    </w:rPr>
  </w:style>
  <w:style w:type="character" w:styleId="ListLabel139">
    <w:name w:val="ListLabel 139"/>
    <w:qFormat/>
    <w:rPr>
      <w:position w:val="0"/>
      <w:sz w:val="24"/>
      <w:sz w:val="24"/>
      <w:vertAlign w:val="baseline"/>
    </w:rPr>
  </w:style>
  <w:style w:type="character" w:styleId="ListLabel140">
    <w:name w:val="ListLabel 140"/>
    <w:qFormat/>
    <w:rPr>
      <w:position w:val="0"/>
      <w:sz w:val="24"/>
      <w:sz w:val="24"/>
      <w:vertAlign w:val="baseline"/>
    </w:rPr>
  </w:style>
  <w:style w:type="character" w:styleId="ListLabel141">
    <w:name w:val="ListLabel 141"/>
    <w:qFormat/>
    <w:rPr>
      <w:sz w:val="20"/>
      <w:szCs w:val="20"/>
    </w:rPr>
  </w:style>
  <w:style w:type="character" w:styleId="ListLabel142">
    <w:name w:val="ListLabel 142"/>
    <w:qFormat/>
    <w:rPr>
      <w:b/>
      <w:position w:val="0"/>
      <w:sz w:val="24"/>
      <w:sz w:val="24"/>
      <w:vertAlign w:val="baseline"/>
    </w:rPr>
  </w:style>
  <w:style w:type="character" w:styleId="ListLabel143">
    <w:name w:val="ListLabel 143"/>
    <w:qFormat/>
    <w:rPr>
      <w:position w:val="0"/>
      <w:sz w:val="24"/>
      <w:sz w:val="24"/>
      <w:vertAlign w:val="baseline"/>
    </w:rPr>
  </w:style>
  <w:style w:type="character" w:styleId="ListLabel144">
    <w:name w:val="ListLabel 144"/>
    <w:qFormat/>
    <w:rPr>
      <w:position w:val="0"/>
      <w:sz w:val="24"/>
      <w:sz w:val="24"/>
      <w:vertAlign w:val="baseline"/>
    </w:rPr>
  </w:style>
  <w:style w:type="character" w:styleId="ListLabel145">
    <w:name w:val="ListLabel 145"/>
    <w:qFormat/>
    <w:rPr>
      <w:position w:val="0"/>
      <w:sz w:val="24"/>
      <w:sz w:val="24"/>
      <w:vertAlign w:val="baseline"/>
    </w:rPr>
  </w:style>
  <w:style w:type="character" w:styleId="ListLabel146">
    <w:name w:val="ListLabel 146"/>
    <w:qFormat/>
    <w:rPr>
      <w:position w:val="0"/>
      <w:sz w:val="24"/>
      <w:sz w:val="24"/>
      <w:vertAlign w:val="baseline"/>
    </w:rPr>
  </w:style>
  <w:style w:type="character" w:styleId="ListLabel147">
    <w:name w:val="ListLabel 147"/>
    <w:qFormat/>
    <w:rPr>
      <w:position w:val="0"/>
      <w:sz w:val="24"/>
      <w:sz w:val="24"/>
      <w:vertAlign w:val="baseline"/>
    </w:rPr>
  </w:style>
  <w:style w:type="character" w:styleId="ListLabel148">
    <w:name w:val="ListLabel 148"/>
    <w:qFormat/>
    <w:rPr>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sz w:val="20"/>
      <w:szCs w:val="20"/>
    </w:rPr>
  </w:style>
  <w:style w:type="character" w:styleId="ListLabel152">
    <w:name w:val="ListLabel 152"/>
    <w:qFormat/>
    <w:rPr>
      <w:b/>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position w:val="0"/>
      <w:sz w:val="24"/>
      <w:sz w:val="24"/>
      <w:vertAlign w:val="baseline"/>
    </w:rPr>
  </w:style>
  <w:style w:type="character" w:styleId="ListLabel155">
    <w:name w:val="ListLabel 155"/>
    <w:qFormat/>
    <w:rPr>
      <w:position w:val="0"/>
      <w:sz w:val="24"/>
      <w:sz w:val="24"/>
      <w:vertAlign w:val="baseline"/>
    </w:rPr>
  </w:style>
  <w:style w:type="character" w:styleId="ListLabel156">
    <w:name w:val="ListLabel 156"/>
    <w:qFormat/>
    <w:rPr>
      <w:position w:val="0"/>
      <w:sz w:val="24"/>
      <w:sz w:val="24"/>
      <w:vertAlign w:val="baseline"/>
    </w:rPr>
  </w:style>
  <w:style w:type="character" w:styleId="ListLabel157">
    <w:name w:val="ListLabel 157"/>
    <w:qFormat/>
    <w:rPr>
      <w:position w:val="0"/>
      <w:sz w:val="24"/>
      <w:sz w:val="24"/>
      <w:vertAlign w:val="baseline"/>
    </w:rPr>
  </w:style>
  <w:style w:type="character" w:styleId="ListLabel158">
    <w:name w:val="ListLabel 158"/>
    <w:qFormat/>
    <w:rPr>
      <w:position w:val="0"/>
      <w:sz w:val="24"/>
      <w:sz w:val="24"/>
      <w:vertAlign w:val="baseline"/>
    </w:rPr>
  </w:style>
  <w:style w:type="character" w:styleId="ListLabel159">
    <w:name w:val="ListLabel 159"/>
    <w:qFormat/>
    <w:rPr>
      <w:position w:val="0"/>
      <w:sz w:val="24"/>
      <w:sz w:val="24"/>
      <w:vertAlign w:val="baseline"/>
    </w:rPr>
  </w:style>
  <w:style w:type="character" w:styleId="ListLabel160">
    <w:name w:val="ListLabel 160"/>
    <w:qFormat/>
    <w:rPr>
      <w:position w:val="0"/>
      <w:sz w:val="24"/>
      <w:sz w:val="24"/>
      <w:vertAlign w:val="baseline"/>
    </w:rPr>
  </w:style>
  <w:style w:type="character" w:styleId="ListLabel161">
    <w:name w:val="ListLabel 161"/>
    <w:qFormat/>
    <w:rPr>
      <w:sz w:val="20"/>
      <w:szCs w:val="20"/>
    </w:rPr>
  </w:style>
  <w:style w:type="character" w:styleId="ListLabel162">
    <w:name w:val="ListLabel 162"/>
    <w:qFormat/>
    <w:rPr>
      <w:b/>
      <w:position w:val="0"/>
      <w:sz w:val="24"/>
      <w:sz w:val="24"/>
      <w:vertAlign w:val="baseline"/>
    </w:rPr>
  </w:style>
  <w:style w:type="character" w:styleId="ListLabel163">
    <w:name w:val="ListLabel 163"/>
    <w:qFormat/>
    <w:rPr>
      <w:position w:val="0"/>
      <w:sz w:val="24"/>
      <w:sz w:val="24"/>
      <w:vertAlign w:val="baseline"/>
    </w:rPr>
  </w:style>
  <w:style w:type="character" w:styleId="ListLabel164">
    <w:name w:val="ListLabel 164"/>
    <w:qFormat/>
    <w:rPr>
      <w:position w:val="0"/>
      <w:sz w:val="24"/>
      <w:sz w:val="24"/>
      <w:vertAlign w:val="baseline"/>
    </w:rPr>
  </w:style>
  <w:style w:type="character" w:styleId="ListLabel165">
    <w:name w:val="ListLabel 165"/>
    <w:qFormat/>
    <w:rPr>
      <w:position w:val="0"/>
      <w:sz w:val="24"/>
      <w:sz w:val="24"/>
      <w:vertAlign w:val="baseline"/>
    </w:rPr>
  </w:style>
  <w:style w:type="character" w:styleId="ListLabel166">
    <w:name w:val="ListLabel 166"/>
    <w:qFormat/>
    <w:rPr>
      <w:position w:val="0"/>
      <w:sz w:val="24"/>
      <w:sz w:val="24"/>
      <w:vertAlign w:val="baseline"/>
    </w:rPr>
  </w:style>
  <w:style w:type="character" w:styleId="ListLabel167">
    <w:name w:val="ListLabel 167"/>
    <w:qFormat/>
    <w:rPr>
      <w:position w:val="0"/>
      <w:sz w:val="24"/>
      <w:sz w:val="24"/>
      <w:vertAlign w:val="baseline"/>
    </w:rPr>
  </w:style>
  <w:style w:type="character" w:styleId="ListLabel168">
    <w:name w:val="ListLabel 168"/>
    <w:qFormat/>
    <w:rPr>
      <w:position w:val="0"/>
      <w:sz w:val="24"/>
      <w:sz w:val="24"/>
      <w:vertAlign w:val="baseline"/>
    </w:rPr>
  </w:style>
  <w:style w:type="character" w:styleId="ListLabel169">
    <w:name w:val="ListLabel 169"/>
    <w:qFormat/>
    <w:rPr>
      <w:position w:val="0"/>
      <w:sz w:val="24"/>
      <w:sz w:val="24"/>
      <w:vertAlign w:val="baseline"/>
    </w:rPr>
  </w:style>
  <w:style w:type="character" w:styleId="ListLabel170">
    <w:name w:val="ListLabel 170"/>
    <w:qFormat/>
    <w:rPr>
      <w:position w:val="0"/>
      <w:sz w:val="24"/>
      <w:sz w:val="24"/>
      <w:vertAlign w:val="baseline"/>
    </w:rPr>
  </w:style>
  <w:style w:type="character" w:styleId="ListLabel171">
    <w:name w:val="ListLabel 171"/>
    <w:qFormat/>
    <w:rPr>
      <w:sz w:val="20"/>
      <w:szCs w:val="20"/>
    </w:rPr>
  </w:style>
  <w:style w:type="character" w:styleId="ListLabel172">
    <w:name w:val="ListLabel 172"/>
    <w:qFormat/>
    <w:rPr>
      <w:b/>
      <w:position w:val="0"/>
      <w:sz w:val="24"/>
      <w:sz w:val="24"/>
      <w:vertAlign w:val="baseline"/>
    </w:rPr>
  </w:style>
  <w:style w:type="character" w:styleId="ListLabel173">
    <w:name w:val="ListLabel 173"/>
    <w:qFormat/>
    <w:rPr>
      <w:position w:val="0"/>
      <w:sz w:val="24"/>
      <w:sz w:val="24"/>
      <w:vertAlign w:val="baseline"/>
    </w:rPr>
  </w:style>
  <w:style w:type="character" w:styleId="ListLabel174">
    <w:name w:val="ListLabel 174"/>
    <w:qFormat/>
    <w:rPr>
      <w:position w:val="0"/>
      <w:sz w:val="24"/>
      <w:sz w:val="24"/>
      <w:vertAlign w:val="baseline"/>
    </w:rPr>
  </w:style>
  <w:style w:type="character" w:styleId="ListLabel175">
    <w:name w:val="ListLabel 175"/>
    <w:qFormat/>
    <w:rPr>
      <w:position w:val="0"/>
      <w:sz w:val="24"/>
      <w:sz w:val="24"/>
      <w:vertAlign w:val="baseline"/>
    </w:rPr>
  </w:style>
  <w:style w:type="character" w:styleId="ListLabel176">
    <w:name w:val="ListLabel 176"/>
    <w:qFormat/>
    <w:rPr>
      <w:position w:val="0"/>
      <w:sz w:val="24"/>
      <w:sz w:val="24"/>
      <w:vertAlign w:val="baseline"/>
    </w:rPr>
  </w:style>
  <w:style w:type="character" w:styleId="ListLabel177">
    <w:name w:val="ListLabel 177"/>
    <w:qFormat/>
    <w:rPr>
      <w:position w:val="0"/>
      <w:sz w:val="24"/>
      <w:sz w:val="24"/>
      <w:vertAlign w:val="baseline"/>
    </w:rPr>
  </w:style>
  <w:style w:type="character" w:styleId="ListLabel178">
    <w:name w:val="ListLabel 178"/>
    <w:qFormat/>
    <w:rPr>
      <w:position w:val="0"/>
      <w:sz w:val="24"/>
      <w:sz w:val="24"/>
      <w:vertAlign w:val="baseline"/>
    </w:rPr>
  </w:style>
  <w:style w:type="character" w:styleId="ListLabel179">
    <w:name w:val="ListLabel 179"/>
    <w:qFormat/>
    <w:rPr>
      <w:position w:val="0"/>
      <w:sz w:val="24"/>
      <w:sz w:val="24"/>
      <w:vertAlign w:val="baseline"/>
    </w:rPr>
  </w:style>
  <w:style w:type="character" w:styleId="ListLabel180">
    <w:name w:val="ListLabel 180"/>
    <w:qFormat/>
    <w:rPr>
      <w:position w:val="0"/>
      <w:sz w:val="24"/>
      <w:sz w:val="24"/>
      <w:vertAlign w:val="baseline"/>
    </w:rPr>
  </w:style>
  <w:style w:type="character" w:styleId="ListLabel181">
    <w:name w:val="ListLabel 181"/>
    <w:qFormat/>
    <w:rPr>
      <w:sz w:val="20"/>
      <w:szCs w:val="20"/>
    </w:rPr>
  </w:style>
  <w:style w:type="character" w:styleId="ListLabel182">
    <w:name w:val="ListLabel 182"/>
    <w:qFormat/>
    <w:rPr>
      <w:b/>
      <w:position w:val="0"/>
      <w:sz w:val="24"/>
      <w:sz w:val="24"/>
      <w:vertAlign w:val="baseline"/>
    </w:rPr>
  </w:style>
  <w:style w:type="character" w:styleId="ListLabel183">
    <w:name w:val="ListLabel 183"/>
    <w:qFormat/>
    <w:rPr>
      <w:position w:val="0"/>
      <w:sz w:val="24"/>
      <w:sz w:val="24"/>
      <w:vertAlign w:val="baseline"/>
    </w:rPr>
  </w:style>
  <w:style w:type="character" w:styleId="ListLabel184">
    <w:name w:val="ListLabel 184"/>
    <w:qFormat/>
    <w:rPr>
      <w:position w:val="0"/>
      <w:sz w:val="24"/>
      <w:sz w:val="24"/>
      <w:vertAlign w:val="baseline"/>
    </w:rPr>
  </w:style>
  <w:style w:type="character" w:styleId="ListLabel185">
    <w:name w:val="ListLabel 185"/>
    <w:qFormat/>
    <w:rPr>
      <w:position w:val="0"/>
      <w:sz w:val="24"/>
      <w:sz w:val="24"/>
      <w:vertAlign w:val="baseline"/>
    </w:rPr>
  </w:style>
  <w:style w:type="character" w:styleId="ListLabel186">
    <w:name w:val="ListLabel 186"/>
    <w:qFormat/>
    <w:rPr>
      <w:position w:val="0"/>
      <w:sz w:val="24"/>
      <w:sz w:val="24"/>
      <w:vertAlign w:val="baseline"/>
    </w:rPr>
  </w:style>
  <w:style w:type="character" w:styleId="ListLabel187">
    <w:name w:val="ListLabel 187"/>
    <w:qFormat/>
    <w:rPr>
      <w:position w:val="0"/>
      <w:sz w:val="24"/>
      <w:sz w:val="24"/>
      <w:vertAlign w:val="baseline"/>
    </w:rPr>
  </w:style>
  <w:style w:type="character" w:styleId="ListLabel188">
    <w:name w:val="ListLabel 188"/>
    <w:qFormat/>
    <w:rPr>
      <w:position w:val="0"/>
      <w:sz w:val="24"/>
      <w:sz w:val="24"/>
      <w:vertAlign w:val="baseline"/>
    </w:rPr>
  </w:style>
  <w:style w:type="character" w:styleId="ListLabel189">
    <w:name w:val="ListLabel 189"/>
    <w:qFormat/>
    <w:rPr>
      <w:position w:val="0"/>
      <w:sz w:val="24"/>
      <w:sz w:val="24"/>
      <w:vertAlign w:val="baseline"/>
    </w:rPr>
  </w:style>
  <w:style w:type="character" w:styleId="ListLabel190">
    <w:name w:val="ListLabel 190"/>
    <w:qFormat/>
    <w:rPr>
      <w:position w:val="0"/>
      <w:sz w:val="24"/>
      <w:sz w:val="24"/>
      <w:vertAlign w:val="baseline"/>
    </w:rPr>
  </w:style>
  <w:style w:type="character" w:styleId="ListLabel191">
    <w:name w:val="ListLabel 191"/>
    <w:qFormat/>
    <w:rPr>
      <w:sz w:val="20"/>
      <w:szCs w:val="20"/>
    </w:rPr>
  </w:style>
  <w:style w:type="character" w:styleId="ListLabel192">
    <w:name w:val="ListLabel 192"/>
    <w:qFormat/>
    <w:rPr>
      <w:b/>
      <w:position w:val="0"/>
      <w:sz w:val="24"/>
      <w:sz w:val="24"/>
      <w:vertAlign w:val="baseline"/>
    </w:rPr>
  </w:style>
  <w:style w:type="character" w:styleId="ListLabel193">
    <w:name w:val="ListLabel 193"/>
    <w:qFormat/>
    <w:rPr>
      <w:position w:val="0"/>
      <w:sz w:val="24"/>
      <w:sz w:val="24"/>
      <w:vertAlign w:val="baseline"/>
    </w:rPr>
  </w:style>
  <w:style w:type="character" w:styleId="ListLabel194">
    <w:name w:val="ListLabel 194"/>
    <w:qFormat/>
    <w:rPr>
      <w:position w:val="0"/>
      <w:sz w:val="24"/>
      <w:sz w:val="24"/>
      <w:vertAlign w:val="baseline"/>
    </w:rPr>
  </w:style>
  <w:style w:type="character" w:styleId="ListLabel195">
    <w:name w:val="ListLabel 195"/>
    <w:qFormat/>
    <w:rPr>
      <w:position w:val="0"/>
      <w:sz w:val="24"/>
      <w:sz w:val="24"/>
      <w:vertAlign w:val="baseline"/>
    </w:rPr>
  </w:style>
  <w:style w:type="character" w:styleId="ListLabel196">
    <w:name w:val="ListLabel 196"/>
    <w:qFormat/>
    <w:rPr>
      <w:position w:val="0"/>
      <w:sz w:val="24"/>
      <w:sz w:val="24"/>
      <w:vertAlign w:val="baseline"/>
    </w:rPr>
  </w:style>
  <w:style w:type="character" w:styleId="ListLabel197">
    <w:name w:val="ListLabel 197"/>
    <w:qFormat/>
    <w:rPr>
      <w:position w:val="0"/>
      <w:sz w:val="24"/>
      <w:sz w:val="24"/>
      <w:vertAlign w:val="baseline"/>
    </w:rPr>
  </w:style>
  <w:style w:type="character" w:styleId="ListLabel198">
    <w:name w:val="ListLabel 198"/>
    <w:qFormat/>
    <w:rPr>
      <w:position w:val="0"/>
      <w:sz w:val="24"/>
      <w:sz w:val="24"/>
      <w:vertAlign w:val="baseline"/>
    </w:rPr>
  </w:style>
  <w:style w:type="character" w:styleId="ListLabel199">
    <w:name w:val="ListLabel 199"/>
    <w:qFormat/>
    <w:rPr>
      <w:position w:val="0"/>
      <w:sz w:val="24"/>
      <w:sz w:val="24"/>
      <w:vertAlign w:val="baseline"/>
    </w:rPr>
  </w:style>
  <w:style w:type="character" w:styleId="ListLabel200">
    <w:name w:val="ListLabel 200"/>
    <w:qFormat/>
    <w:rPr>
      <w:position w:val="0"/>
      <w:sz w:val="24"/>
      <w:sz w:val="24"/>
      <w:vertAlign w:val="baseline"/>
    </w:rPr>
  </w:style>
  <w:style w:type="character" w:styleId="ListLabel201">
    <w:name w:val="ListLabel 201"/>
    <w:qFormat/>
    <w:rPr>
      <w:sz w:val="20"/>
      <w:szCs w:val="20"/>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rPr>
      <w:rFonts w:ascii="NewsGoth BT" w:hAnsi="NewsGoth BT" w:cs="NewsGoth BT"/>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Heading11">
    <w:name w:val="Heading 11"/>
    <w:basedOn w:val="Normal"/>
    <w:next w:val="Normal"/>
    <w:qFormat/>
    <w:pPr>
      <w:keepNext w:val="true"/>
      <w:spacing w:before="240" w:after="120"/>
      <w:ind w:left="-1" w:right="0" w:hanging="1"/>
      <w:jc w:val="center"/>
    </w:pPr>
    <w:rPr>
      <w:b/>
      <w:bCs/>
      <w:caps/>
      <w:kern w:val="2"/>
    </w:rPr>
  </w:style>
  <w:style w:type="paragraph" w:styleId="Heading21">
    <w:name w:val="Heading 21"/>
    <w:basedOn w:val="Heading11"/>
    <w:qFormat/>
    <w:pPr>
      <w:spacing w:before="0" w:after="120"/>
      <w:ind w:left="-1" w:right="0" w:hanging="1"/>
      <w:jc w:val="both"/>
    </w:pPr>
    <w:rPr>
      <w:caps w:val="false"/>
      <w:smallCaps w:val="false"/>
      <w:sz w:val="20"/>
      <w:szCs w:val="20"/>
    </w:rPr>
  </w:style>
  <w:style w:type="paragraph" w:styleId="Header">
    <w:name w:val="Header"/>
    <w:basedOn w:val="Normal"/>
    <w:pPr/>
    <w:rPr>
      <w:rFonts w:ascii="Times;Times New Roman" w:hAnsi="Times;Times New Roman" w:cs="Times;Times New Roman"/>
      <w:szCs w:val="20"/>
    </w:rPr>
  </w:style>
  <w:style w:type="paragraph" w:styleId="PaperTitle">
    <w:name w:val="*Paper Title*"/>
    <w:basedOn w:val="Normal"/>
    <w:qFormat/>
    <w:pPr>
      <w:jc w:val="center"/>
    </w:pPr>
    <w:rPr>
      <w:b/>
      <w:sz w:val="32"/>
      <w:szCs w:val="20"/>
    </w:rPr>
  </w:style>
  <w:style w:type="paragraph" w:styleId="BodyofPaper">
    <w:name w:val="*Body of Paper*"/>
    <w:basedOn w:val="Normal"/>
    <w:qFormat/>
    <w:pPr>
      <w:jc w:val="both"/>
    </w:pPr>
    <w:rPr>
      <w:sz w:val="20"/>
      <w:szCs w:val="20"/>
    </w:rPr>
  </w:style>
  <w:style w:type="paragraph" w:styleId="SPIEAuthorsAffils">
    <w:name w:val="SPIE Authors-Affils"/>
    <w:basedOn w:val="BodyofPaper"/>
    <w:qFormat/>
    <w:pPr>
      <w:jc w:val="center"/>
    </w:pPr>
    <w:rPr>
      <w:sz w:val="24"/>
    </w:rPr>
  </w:style>
  <w:style w:type="paragraph" w:styleId="PrincipalHding">
    <w:name w:val="*Principal Hding*"/>
    <w:basedOn w:val="Normal"/>
    <w:qFormat/>
    <w:pPr>
      <w:jc w:val="center"/>
    </w:pPr>
    <w:rPr>
      <w:b/>
      <w:caps/>
      <w:sz w:val="22"/>
      <w:szCs w:val="20"/>
    </w:rPr>
  </w:style>
  <w:style w:type="paragraph" w:styleId="Keywords">
    <w:name w:val="*Keywords*"/>
    <w:basedOn w:val="BodyofPaper"/>
    <w:qFormat/>
    <w:pPr>
      <w:ind w:left="360" w:right="0" w:hanging="360"/>
    </w:pPr>
    <w:rPr/>
  </w:style>
  <w:style w:type="paragraph" w:styleId="SPIEpapertitle">
    <w:name w:val="SPIE paper title"/>
    <w:basedOn w:val="PaperTitle"/>
    <w:qFormat/>
    <w:pPr/>
    <w:rPr/>
  </w:style>
  <w:style w:type="paragraph" w:styleId="SPIEauthoraffils">
    <w:name w:val="SPIE author &amp; affils"/>
    <w:basedOn w:val="SPIEAuthorsAffils"/>
    <w:qFormat/>
    <w:pPr/>
    <w:rPr/>
  </w:style>
  <w:style w:type="paragraph" w:styleId="SPIEabstracttitle">
    <w:name w:val="SPIE abstract title"/>
    <w:basedOn w:val="PrincipalHding"/>
    <w:qFormat/>
    <w:pPr>
      <w:spacing w:before="480" w:after="240"/>
    </w:pPr>
    <w:rPr/>
  </w:style>
  <w:style w:type="paragraph" w:styleId="SPIEbodytext">
    <w:name w:val="SPIE body text"/>
    <w:basedOn w:val="Normal"/>
    <w:qFormat/>
    <w:pPr>
      <w:spacing w:before="0" w:after="120"/>
      <w:jc w:val="both"/>
    </w:pPr>
    <w:rPr>
      <w:sz w:val="20"/>
    </w:rPr>
  </w:style>
  <w:style w:type="paragraph" w:styleId="SPIEkeywords">
    <w:name w:val="SPIE keywords"/>
    <w:basedOn w:val="Keywords"/>
    <w:qFormat/>
    <w:pPr>
      <w:ind w:left="0" w:right="0" w:hanging="0"/>
    </w:pPr>
    <w:rPr/>
  </w:style>
  <w:style w:type="paragraph" w:styleId="SPIEfigurecaption">
    <w:name w:val="SPIE figure caption"/>
    <w:basedOn w:val="BodyofPaper"/>
    <w:qFormat/>
    <w:pPr>
      <w:spacing w:before="0" w:after="120"/>
      <w:ind w:left="360" w:right="360" w:hanging="1"/>
      <w:jc w:val="left"/>
    </w:pPr>
    <w:rPr>
      <w:sz w:val="18"/>
    </w:rPr>
  </w:style>
  <w:style w:type="paragraph" w:styleId="SPIEreferences">
    <w:name w:val="SPIEreferences"/>
    <w:basedOn w:val="SPIEabstracttitle"/>
    <w:qFormat/>
    <w:pPr>
      <w:keepNext w:val="true"/>
    </w:pPr>
    <w:rPr>
      <w:szCs w:val="22"/>
    </w:rPr>
  </w:style>
  <w:style w:type="paragraph" w:styleId="SPIEreferencelisting">
    <w:name w:val="SPIE reference listing"/>
    <w:basedOn w:val="BodyofPaper"/>
    <w:qFormat/>
    <w:pPr>
      <w:ind w:left="-1" w:right="0" w:hanging="1"/>
    </w:pPr>
    <w:rPr/>
  </w:style>
  <w:style w:type="paragraph" w:styleId="SPIEfootnotetext">
    <w:name w:val="SPIE footnote text"/>
    <w:basedOn w:val="Normal"/>
    <w:qFormat/>
    <w:pPr/>
    <w:rPr>
      <w:sz w:val="18"/>
    </w:rPr>
  </w:style>
  <w:style w:type="paragraph" w:styleId="Footer">
    <w:name w:val="Footer"/>
    <w:basedOn w:val="Normal"/>
    <w:pPr/>
    <w:rPr/>
  </w:style>
  <w:style w:type="paragraph" w:styleId="SPIEfigure">
    <w:name w:val="SPIE figure"/>
    <w:basedOn w:val="SPIEbodytext"/>
    <w:qFormat/>
    <w:pPr>
      <w:keepNext w:val="true"/>
      <w:spacing w:before="120" w:after="120"/>
      <w:jc w:val="center"/>
    </w:pPr>
    <w:rPr/>
  </w:style>
  <w:style w:type="paragraph" w:styleId="SPIEfigureright">
    <w:name w:val="SPIE figure right"/>
    <w:basedOn w:val="SPIEfigure"/>
    <w:qFormat/>
    <w:pPr>
      <w:jc w:val="right"/>
    </w:pPr>
    <w:rPr/>
  </w:style>
  <w:style w:type="paragraph" w:styleId="SPIEheader">
    <w:name w:val="SPIE header"/>
    <w:basedOn w:val="SPIEbodytext"/>
    <w:qFormat/>
    <w:pPr>
      <w:spacing w:before="0" w:after="0"/>
      <w:ind w:left="360" w:right="360" w:hanging="1"/>
      <w:jc w:val="left"/>
    </w:pPr>
    <w:rPr>
      <w:sz w:val="18"/>
      <w:szCs w:val="18"/>
    </w:rPr>
  </w:style>
  <w:style w:type="paragraph" w:styleId="SPIEtablecaption">
    <w:name w:val="SPIE table caption"/>
    <w:basedOn w:val="SPIEfigurecaption"/>
    <w:qFormat/>
    <w:pPr/>
    <w:rPr/>
  </w:style>
  <w:style w:type="paragraph" w:styleId="SPIEListBullet2">
    <w:name w:val="SPIE List Bullet 2"/>
    <w:basedOn w:val="SPIEbodytext"/>
    <w:qFormat/>
    <w:pPr/>
    <w:rPr/>
  </w:style>
  <w:style w:type="paragraph" w:styleId="SPIEabstractbodytext">
    <w:name w:val="SPIE abstract body text"/>
    <w:basedOn w:val="SPIEbodytext"/>
    <w:qFormat/>
    <w:pPr/>
    <w:rPr/>
  </w:style>
  <w:style w:type="paragraph" w:styleId="BalloonText">
    <w:name w:val="Balloon Text"/>
    <w:basedOn w:val="Normal"/>
    <w:qFormat/>
    <w:pPr/>
    <w:rPr>
      <w:rFonts w:ascii="Tahoma" w:hAnsi="Tahoma" w:cs="Tahoma"/>
      <w:sz w:val="16"/>
      <w:szCs w:val="16"/>
    </w:rPr>
  </w:style>
  <w:style w:type="paragraph" w:styleId="SPIEkeywordsbold">
    <w:name w:val="SPIE keywords bold"/>
    <w:basedOn w:val="Keywords"/>
    <w:qFormat/>
    <w:pPr/>
    <w:rPr>
      <w:b/>
      <w:bCs/>
    </w:rPr>
  </w:style>
  <w:style w:type="paragraph" w:styleId="StyleSPIEfigurecaption">
    <w:name w:val="Style SPIE figure caption"/>
    <w:basedOn w:val="SPIEfigurecaption"/>
    <w:qFormat/>
    <w:pPr>
      <w:jc w:val="both"/>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Endnote">
    <w:name w:val="Endnote Text"/>
    <w:basedOn w:val="Normal"/>
    <w:pPr/>
    <w:rPr>
      <w:sz w:val="20"/>
      <w:szCs w:val="20"/>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Spacing">
    <w:name w:val="No Spacing"/>
    <w:qFormat/>
    <w:pPr>
      <w:widowControl/>
      <w:suppressAutoHyphens w:val="true"/>
      <w:bidi w:val="0"/>
      <w:ind w:left="-1" w:right="0" w:hanging="1"/>
      <w:jc w:val="left"/>
      <w:textAlignment w:val="top"/>
    </w:pPr>
    <w:rPr>
      <w:rFonts w:ascii="Times New Roman" w:hAnsi="Times New Roman" w:eastAsia="Times New Roman" w:cs="Times New Roman"/>
      <w:color w:val="auto"/>
      <w:kern w:val="0"/>
      <w:sz w:val="24"/>
      <w:szCs w:val="24"/>
      <w:lang w:val="en-US" w:eastAsia="en-US" w:bidi="ar-SA"/>
    </w:rPr>
  </w:style>
  <w:style w:type="paragraph" w:styleId="ListParagraph">
    <w:name w:val="List Paragraph"/>
    <w:basedOn w:val="Normal"/>
    <w:qFormat/>
    <w:pPr>
      <w:spacing w:before="0" w:after="0"/>
      <w:ind w:left="720" w:right="0" w:hanging="1"/>
      <w:contextualSpacing/>
    </w:pPr>
    <w:rPr/>
  </w:style>
  <w:style w:type="paragraph" w:styleId="PreformattedText">
    <w:name w:val="Preformatted Text"/>
    <w:basedOn w:val="Normal"/>
    <w:qFormat/>
    <w:pPr>
      <w:spacing w:before="0" w:after="0"/>
    </w:pPr>
    <w:rPr>
      <w:rFonts w:ascii="Liberation Mono;Courier New" w:hAnsi="Liberation Mono;Courier New" w:eastAsia="Liberation Mono;Courier New" w:cs="Liberation Mono;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569</TotalTime>
  <Application>LibreOffice/6.0.7.3$Linux_X86_64 LibreOffice_project/00m0$Build-3</Application>
  <Pages>12</Pages>
  <Words>1580</Words>
  <Characters>9228</Characters>
  <CharactersWithSpaces>10931</CharactersWithSpaces>
  <Paragraphs>252</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2015-08-25T19:49:00Z</dcterms:created>
  <dc:creator>mattn</dc:creator>
  <dc:description/>
  <dc:language>en-US</dc:language>
  <cp:lastModifiedBy/>
  <dcterms:modified xsi:type="dcterms:W3CDTF">2020-06-08T13:32:08Z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