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C6DC" w14:textId="17169DF4" w:rsidR="00853500" w:rsidRDefault="00A06982">
      <w:r>
        <w:t>Introduction</w:t>
      </w:r>
    </w:p>
    <w:p w14:paraId="0A900E77" w14:textId="59B64672" w:rsidR="00A06982" w:rsidRDefault="00A06982"/>
    <w:p w14:paraId="40B97515" w14:textId="314F11E2" w:rsidR="00A06982" w:rsidRDefault="00A06982">
      <w:r>
        <w:t>Related work</w:t>
      </w:r>
    </w:p>
    <w:p w14:paraId="416DE58A" w14:textId="300BC230" w:rsidR="00A06982" w:rsidRDefault="00A06982"/>
    <w:p w14:paraId="25CFE968" w14:textId="61E1A710" w:rsidR="00A06982" w:rsidRDefault="00A06982">
      <w:r>
        <w:t>Datatype Engine:</w:t>
      </w:r>
    </w:p>
    <w:p w14:paraId="28D2E8EE" w14:textId="0E161ED0" w:rsidR="00A06982" w:rsidRDefault="00A06982" w:rsidP="00A06982">
      <w:pPr>
        <w:pStyle w:val="ListParagraph"/>
        <w:numPr>
          <w:ilvl w:val="0"/>
          <w:numId w:val="1"/>
        </w:numPr>
      </w:pPr>
      <w:r>
        <w:t>Commit time optimization</w:t>
      </w:r>
    </w:p>
    <w:p w14:paraId="56773475" w14:textId="01A8B95B" w:rsidR="00A06982" w:rsidRDefault="00A06982" w:rsidP="00A06982">
      <w:pPr>
        <w:pStyle w:val="ListParagraph"/>
        <w:numPr>
          <w:ilvl w:val="0"/>
          <w:numId w:val="1"/>
        </w:numPr>
      </w:pPr>
      <w:r>
        <w:t>Master’s internal datatype representation</w:t>
      </w:r>
    </w:p>
    <w:p w14:paraId="40DB767B" w14:textId="17CA785E" w:rsidR="00A06982" w:rsidRDefault="00A06982" w:rsidP="00A06982">
      <w:pPr>
        <w:pStyle w:val="ListParagraph"/>
        <w:numPr>
          <w:ilvl w:val="0"/>
          <w:numId w:val="1"/>
        </w:numPr>
      </w:pPr>
      <w:proofErr w:type="spellStart"/>
      <w:r>
        <w:t>Iovec</w:t>
      </w:r>
      <w:proofErr w:type="spellEnd"/>
      <w:r>
        <w:t xml:space="preserve"> datatype representation</w:t>
      </w:r>
    </w:p>
    <w:p w14:paraId="4D7862D3" w14:textId="75529357" w:rsidR="00A06982" w:rsidRDefault="00A06982" w:rsidP="00A06982"/>
    <w:p w14:paraId="1317F087" w14:textId="05B036A9" w:rsidR="00A06982" w:rsidRDefault="00A06982" w:rsidP="00A06982">
      <w:r>
        <w:t>Datatype representation pros and cons:</w:t>
      </w:r>
    </w:p>
    <w:p w14:paraId="542D9A14" w14:textId="5E26203F" w:rsidR="00A06982" w:rsidRDefault="00A06982" w:rsidP="00A06982">
      <w:pPr>
        <w:pStyle w:val="ListParagraph"/>
        <w:numPr>
          <w:ilvl w:val="0"/>
          <w:numId w:val="4"/>
        </w:numPr>
      </w:pPr>
      <w:r>
        <w:t xml:space="preserve">Master </w:t>
      </w:r>
    </w:p>
    <w:p w14:paraId="77AFEC99" w14:textId="57DB9372" w:rsidR="00A06982" w:rsidRDefault="00A06982" w:rsidP="00A06982">
      <w:pPr>
        <w:pStyle w:val="ListParagraph"/>
        <w:numPr>
          <w:ilvl w:val="1"/>
          <w:numId w:val="4"/>
        </w:numPr>
      </w:pPr>
      <w:r>
        <w:t>Very efficient when datatype can be optimized</w:t>
      </w:r>
      <w:r w:rsidR="00705126">
        <w:t xml:space="preserve"> (vector graph)</w:t>
      </w:r>
    </w:p>
    <w:p w14:paraId="0FA5C960" w14:textId="6B432DAC" w:rsidR="00A06982" w:rsidRDefault="00A06982" w:rsidP="00A06982">
      <w:pPr>
        <w:pStyle w:val="ListParagraph"/>
        <w:numPr>
          <w:ilvl w:val="1"/>
          <w:numId w:val="4"/>
        </w:numPr>
      </w:pPr>
      <w:r>
        <w:t>When optimization does not work, performance can fall drastically</w:t>
      </w:r>
      <w:r w:rsidR="00705126">
        <w:t xml:space="preserve"> (comparison graph)</w:t>
      </w:r>
    </w:p>
    <w:p w14:paraId="0B3C101B" w14:textId="4A7734B5" w:rsidR="00705126" w:rsidRDefault="00705126" w:rsidP="00A06982">
      <w:pPr>
        <w:pStyle w:val="ListParagraph"/>
        <w:numPr>
          <w:ilvl w:val="1"/>
          <w:numId w:val="4"/>
        </w:numPr>
      </w:pPr>
      <w:r>
        <w:t>Very hard to perform prefetches since traverse datatype tree takes a lot coding effort</w:t>
      </w:r>
    </w:p>
    <w:p w14:paraId="55F5821D" w14:textId="31B04C87" w:rsidR="00A06982" w:rsidRDefault="00A06982" w:rsidP="00A06982">
      <w:pPr>
        <w:pStyle w:val="ListParagraph"/>
        <w:numPr>
          <w:ilvl w:val="0"/>
          <w:numId w:val="4"/>
        </w:numPr>
      </w:pPr>
      <w:proofErr w:type="spellStart"/>
      <w:r>
        <w:t>Iovec</w:t>
      </w:r>
      <w:proofErr w:type="spellEnd"/>
      <w:r>
        <w:t xml:space="preserve"> </w:t>
      </w:r>
    </w:p>
    <w:p w14:paraId="53749D40" w14:textId="29BC2582" w:rsidR="00A06982" w:rsidRDefault="00A06982" w:rsidP="00A06982">
      <w:pPr>
        <w:pStyle w:val="ListParagraph"/>
        <w:numPr>
          <w:ilvl w:val="1"/>
          <w:numId w:val="4"/>
        </w:numPr>
      </w:pPr>
      <w:r>
        <w:t>Stable performance</w:t>
      </w:r>
      <w:r w:rsidR="00705126">
        <w:t xml:space="preserve"> (comparison graph)</w:t>
      </w:r>
    </w:p>
    <w:p w14:paraId="46CD3E71" w14:textId="55387477" w:rsidR="00A06982" w:rsidRDefault="00A06982" w:rsidP="00A06982">
      <w:pPr>
        <w:pStyle w:val="ListParagraph"/>
        <w:numPr>
          <w:ilvl w:val="1"/>
          <w:numId w:val="4"/>
        </w:numPr>
      </w:pPr>
      <w:r>
        <w:t>Better performance for scattered irregular memory patterns (datatype that cannot be optimized)</w:t>
      </w:r>
      <w:r w:rsidR="00705126">
        <w:t xml:space="preserve"> (random datatype graph)</w:t>
      </w:r>
    </w:p>
    <w:p w14:paraId="7332B522" w14:textId="5A2DE263" w:rsidR="00A06982" w:rsidRDefault="00705126" w:rsidP="00A06982">
      <w:pPr>
        <w:pStyle w:val="ListParagraph"/>
        <w:numPr>
          <w:ilvl w:val="1"/>
          <w:numId w:val="4"/>
        </w:numPr>
      </w:pPr>
      <w:r>
        <w:t xml:space="preserve">large representation size lead to low performance for optimized datatypes (vector </w:t>
      </w:r>
      <w:proofErr w:type="spellStart"/>
      <w:r>
        <w:t>grpah</w:t>
      </w:r>
      <w:proofErr w:type="spellEnd"/>
      <w:r>
        <w:t>)</w:t>
      </w:r>
    </w:p>
    <w:p w14:paraId="2D52D99D" w14:textId="48FEE202" w:rsidR="00705126" w:rsidRDefault="00705126" w:rsidP="00A06982">
      <w:pPr>
        <w:pStyle w:val="ListParagraph"/>
        <w:numPr>
          <w:ilvl w:val="1"/>
          <w:numId w:val="4"/>
        </w:numPr>
      </w:pPr>
      <w:r>
        <w:t xml:space="preserve">easy to prefetch since each prefetch can be issued for each address in </w:t>
      </w:r>
      <w:proofErr w:type="spellStart"/>
      <w:r>
        <w:t>iovec</w:t>
      </w:r>
      <w:proofErr w:type="spellEnd"/>
    </w:p>
    <w:p w14:paraId="5D9CECEE" w14:textId="477F96DF" w:rsidR="00705126" w:rsidRDefault="00705126" w:rsidP="00705126"/>
    <w:p w14:paraId="4DF3FCD6" w14:textId="481B5455" w:rsidR="00705126" w:rsidRDefault="00705126" w:rsidP="00705126">
      <w:r>
        <w:t>Prefetch:</w:t>
      </w:r>
    </w:p>
    <w:p w14:paraId="5B7F2030" w14:textId="72DD46BA" w:rsidR="00DA30DF" w:rsidRDefault="00C6426C" w:rsidP="00DA30DF">
      <w:pPr>
        <w:pStyle w:val="ListParagraph"/>
        <w:numPr>
          <w:ilvl w:val="0"/>
          <w:numId w:val="7"/>
        </w:numPr>
      </w:pPr>
      <w:r>
        <w:t xml:space="preserve">prefetch performed in </w:t>
      </w:r>
      <w:proofErr w:type="spellStart"/>
      <w:r>
        <w:t>iovec</w:t>
      </w:r>
      <w:proofErr w:type="spellEnd"/>
      <w:r>
        <w:t xml:space="preserve"> representation</w:t>
      </w:r>
    </w:p>
    <w:p w14:paraId="2DEF46A8" w14:textId="63C8C55B" w:rsidR="00C6426C" w:rsidRDefault="00C6426C" w:rsidP="00C6426C">
      <w:pPr>
        <w:pStyle w:val="ListParagraph"/>
        <w:numPr>
          <w:ilvl w:val="1"/>
          <w:numId w:val="7"/>
        </w:numPr>
      </w:pPr>
      <w:r>
        <w:t xml:space="preserve">prefetch is issued for every </w:t>
      </w:r>
      <w:proofErr w:type="spellStart"/>
      <w:r>
        <w:t>iovec</w:t>
      </w:r>
      <w:proofErr w:type="spellEnd"/>
      <w:r>
        <w:t xml:space="preserve"> </w:t>
      </w:r>
    </w:p>
    <w:p w14:paraId="129F5B98" w14:textId="60E6210E" w:rsidR="00E24CB4" w:rsidRDefault="00C6426C" w:rsidP="00E24CB4">
      <w:pPr>
        <w:pStyle w:val="ListParagraph"/>
        <w:numPr>
          <w:ilvl w:val="1"/>
          <w:numId w:val="7"/>
        </w:numPr>
      </w:pPr>
      <w:r>
        <w:t xml:space="preserve">prefetch is issued only once for every </w:t>
      </w:r>
      <w:proofErr w:type="spellStart"/>
      <w:r>
        <w:t>cacheline</w:t>
      </w:r>
      <w:proofErr w:type="spellEnd"/>
    </w:p>
    <w:p w14:paraId="778EF47E" w14:textId="13D09DA6" w:rsidR="00E24CB4" w:rsidRDefault="00E24CB4" w:rsidP="00E24CB4">
      <w:pPr>
        <w:pStyle w:val="ListParagraph"/>
        <w:numPr>
          <w:ilvl w:val="0"/>
          <w:numId w:val="7"/>
        </w:numPr>
      </w:pPr>
      <w:r>
        <w:t>reduces TLB miss for large stride memory layout large size buffers thus leads to better performance</w:t>
      </w:r>
    </w:p>
    <w:p w14:paraId="14E5ACF3" w14:textId="77777777" w:rsidR="00E24CB4" w:rsidRDefault="00E24CB4" w:rsidP="00E24CB4"/>
    <w:p w14:paraId="6C6DB32C" w14:textId="77777777" w:rsidR="00705126" w:rsidRDefault="00705126" w:rsidP="00705126"/>
    <w:p w14:paraId="547668B9" w14:textId="7A665C8B" w:rsidR="00705126" w:rsidRDefault="00705126" w:rsidP="00705126">
      <w:r>
        <w:t>Performance graphs:</w:t>
      </w:r>
    </w:p>
    <w:p w14:paraId="43F944F8" w14:textId="3E1F30D0" w:rsidR="00705126" w:rsidRDefault="00705126" w:rsidP="00705126">
      <w:pPr>
        <w:pStyle w:val="ListParagraph"/>
        <w:numPr>
          <w:ilvl w:val="0"/>
          <w:numId w:val="5"/>
        </w:numPr>
      </w:pPr>
      <w:r>
        <w:t xml:space="preserve">comparison graph (optimization need to be better to recognize where to combine contiguous </w:t>
      </w:r>
      <w:proofErr w:type="spellStart"/>
      <w:r>
        <w:t>memcpys</w:t>
      </w:r>
      <w:proofErr w:type="spellEnd"/>
      <w:r>
        <w:t>)</w:t>
      </w:r>
    </w:p>
    <w:p w14:paraId="4DA066B7" w14:textId="4B091165" w:rsidR="00705126" w:rsidRDefault="00E24CB4" w:rsidP="00705126">
      <w:pPr>
        <w:pStyle w:val="ListParagraph"/>
        <w:numPr>
          <w:ilvl w:val="0"/>
          <w:numId w:val="5"/>
        </w:numPr>
      </w:pPr>
      <w:r>
        <w:t xml:space="preserve">vector graph (stride varied with </w:t>
      </w:r>
      <w:proofErr w:type="spellStart"/>
      <w:r>
        <w:t>papi</w:t>
      </w:r>
      <w:proofErr w:type="spellEnd"/>
      <w:r w:rsidR="00C46210">
        <w:t xml:space="preserve"> TLB miss</w:t>
      </w:r>
      <w:r>
        <w:t xml:space="preserve"> counters)</w:t>
      </w:r>
    </w:p>
    <w:p w14:paraId="6D350E8C" w14:textId="5C0262BC" w:rsidR="00DB3599" w:rsidRDefault="00DB3599" w:rsidP="00705126">
      <w:pPr>
        <w:pStyle w:val="ListParagraph"/>
        <w:numPr>
          <w:ilvl w:val="0"/>
          <w:numId w:val="5"/>
        </w:numPr>
      </w:pPr>
      <w:r>
        <w:t xml:space="preserve">matrix graph </w:t>
      </w:r>
      <w:r>
        <w:rPr>
          <w:rFonts w:hint="eastAsia"/>
        </w:rPr>
        <w:t>(</w:t>
      </w:r>
      <w:r>
        <w:t>diagonal and sparse matrix)</w:t>
      </w:r>
    </w:p>
    <w:p w14:paraId="6292A5FB" w14:textId="77777777" w:rsidR="00C46210" w:rsidRDefault="00C46210" w:rsidP="00C46210"/>
    <w:sectPr w:rsidR="00C46210" w:rsidSect="00A8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3D38"/>
    <w:multiLevelType w:val="hybridMultilevel"/>
    <w:tmpl w:val="C6FA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5E9E"/>
    <w:multiLevelType w:val="hybridMultilevel"/>
    <w:tmpl w:val="4036DB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377E2C"/>
    <w:multiLevelType w:val="hybridMultilevel"/>
    <w:tmpl w:val="41B4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2B4E"/>
    <w:multiLevelType w:val="hybridMultilevel"/>
    <w:tmpl w:val="7C7C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27CB5"/>
    <w:multiLevelType w:val="hybridMultilevel"/>
    <w:tmpl w:val="7B38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70B86"/>
    <w:multiLevelType w:val="hybridMultilevel"/>
    <w:tmpl w:val="B03A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B7628"/>
    <w:multiLevelType w:val="hybridMultilevel"/>
    <w:tmpl w:val="417E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82"/>
    <w:rsid w:val="000252CB"/>
    <w:rsid w:val="001320A8"/>
    <w:rsid w:val="004A29B7"/>
    <w:rsid w:val="00705126"/>
    <w:rsid w:val="00A06982"/>
    <w:rsid w:val="00A87E06"/>
    <w:rsid w:val="00C46210"/>
    <w:rsid w:val="00C6426C"/>
    <w:rsid w:val="00DA30DF"/>
    <w:rsid w:val="00DB3599"/>
    <w:rsid w:val="00E2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1F633"/>
  <w15:chartTrackingRefBased/>
  <w15:docId w15:val="{B3B81892-C3A2-9C46-80D0-9C27DC59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Yicheng</dc:creator>
  <cp:keywords/>
  <dc:description/>
  <cp:lastModifiedBy>Li, Yicheng</cp:lastModifiedBy>
  <cp:revision>20</cp:revision>
  <dcterms:created xsi:type="dcterms:W3CDTF">2020-10-13T05:15:00Z</dcterms:created>
  <dcterms:modified xsi:type="dcterms:W3CDTF">2020-10-13T05:41:00Z</dcterms:modified>
</cp:coreProperties>
</file>