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C52FA0" w14:textId="26B2CA01" w:rsidR="00D666D1" w:rsidRDefault="00D666D1" w:rsidP="004B69FC">
      <w:pPr>
        <w:tabs>
          <w:tab w:val="left" w:pos="426"/>
        </w:tabs>
        <w:spacing w:after="0" w:line="240" w:lineRule="auto"/>
        <w:rPr>
          <w:rFonts w:ascii="Arial" w:hAnsi="Arial" w:cs="Arial"/>
          <w:sz w:val="20"/>
          <w:szCs w:val="20"/>
        </w:rPr>
      </w:pPr>
      <w:r w:rsidRPr="00D666D1">
        <w:rPr>
          <w:rFonts w:ascii="Arial" w:hAnsi="Arial" w:cs="Arial"/>
        </w:rPr>
        <w:t>Jasper Lunaria Belenzo                                                                                           Professor Yin Hua Li</w:t>
      </w:r>
      <w:r w:rsidRPr="00D666D1">
        <w:rPr>
          <w:rFonts w:ascii="Arial" w:hAnsi="Arial" w:cs="Arial"/>
        </w:rPr>
        <w:br/>
      </w:r>
      <w:r w:rsidRPr="00D666D1">
        <w:rPr>
          <w:rFonts w:ascii="Arial" w:hAnsi="Arial" w:cs="Arial"/>
          <w:sz w:val="20"/>
          <w:szCs w:val="20"/>
        </w:rPr>
        <w:t xml:space="preserve">301329283                                                       </w:t>
      </w:r>
      <w:r>
        <w:rPr>
          <w:rFonts w:ascii="Arial" w:hAnsi="Arial" w:cs="Arial"/>
          <w:sz w:val="20"/>
          <w:szCs w:val="20"/>
        </w:rPr>
        <w:t xml:space="preserve">                                 </w:t>
      </w:r>
      <w:r w:rsidRPr="00D666D1">
        <w:rPr>
          <w:rFonts w:ascii="Arial" w:hAnsi="Arial" w:cs="Arial"/>
          <w:sz w:val="20"/>
          <w:szCs w:val="20"/>
        </w:rPr>
        <w:t>School of Engineering Technology and Applied Science</w:t>
      </w:r>
    </w:p>
    <w:p w14:paraId="19798BFD" w14:textId="278A0C1A" w:rsidR="00D666D1" w:rsidRPr="00D666D1" w:rsidRDefault="00D666D1" w:rsidP="004B69FC">
      <w:pPr>
        <w:tabs>
          <w:tab w:val="left" w:pos="426"/>
        </w:tabs>
        <w:spacing w:after="0" w:line="240" w:lineRule="auto"/>
        <w:rPr>
          <w:rFonts w:ascii="Arial" w:hAnsi="Arial" w:cs="Arial"/>
        </w:rPr>
      </w:pPr>
      <w:r w:rsidRPr="00D666D1">
        <w:rPr>
          <w:rFonts w:ascii="Arial" w:hAnsi="Arial" w:cs="Arial"/>
          <w:sz w:val="20"/>
          <w:szCs w:val="20"/>
        </w:rPr>
        <w:t xml:space="preserve">Software Engineering Technology                                                                             </w:t>
      </w:r>
      <w:r>
        <w:rPr>
          <w:rFonts w:ascii="Arial" w:hAnsi="Arial" w:cs="Arial"/>
          <w:sz w:val="20"/>
          <w:szCs w:val="20"/>
        </w:rPr>
        <w:t xml:space="preserve">                                 </w:t>
      </w:r>
      <w:r w:rsidRPr="00D666D1">
        <w:rPr>
          <w:rFonts w:ascii="Arial" w:hAnsi="Arial" w:cs="Arial"/>
          <w:sz w:val="20"/>
          <w:szCs w:val="20"/>
        </w:rPr>
        <w:t>Centennial College</w:t>
      </w:r>
    </w:p>
    <w:p w14:paraId="73E61725" w14:textId="77777777" w:rsidR="00D666D1" w:rsidRPr="00D666D1" w:rsidRDefault="00D666D1" w:rsidP="004B69FC">
      <w:pPr>
        <w:tabs>
          <w:tab w:val="left" w:pos="426"/>
        </w:tabs>
        <w:spacing w:after="0" w:line="240" w:lineRule="auto"/>
        <w:rPr>
          <w:rFonts w:ascii="Arial" w:hAnsi="Arial" w:cs="Arial"/>
        </w:rPr>
      </w:pPr>
    </w:p>
    <w:p w14:paraId="21FAB117" w14:textId="1740BECE" w:rsidR="00CA5F52" w:rsidRPr="00F74EA0" w:rsidRDefault="00D666D1" w:rsidP="004B69FC">
      <w:pPr>
        <w:tabs>
          <w:tab w:val="left" w:pos="426"/>
        </w:tabs>
        <w:spacing w:after="0" w:line="240" w:lineRule="auto"/>
        <w:jc w:val="center"/>
        <w:rPr>
          <w:rFonts w:ascii="Arial" w:hAnsi="Arial" w:cs="Arial"/>
        </w:rPr>
      </w:pPr>
      <w:r w:rsidRPr="00F74EA0">
        <w:rPr>
          <w:rFonts w:ascii="Arial" w:hAnsi="Arial" w:cs="Arial"/>
        </w:rPr>
        <w:t>COMP-367 DevOps Implementation</w:t>
      </w:r>
      <w:r w:rsidRPr="00F74EA0">
        <w:rPr>
          <w:rFonts w:ascii="Arial" w:hAnsi="Arial" w:cs="Arial"/>
        </w:rPr>
        <w:br/>
      </w:r>
      <w:r w:rsidR="00F74EA0" w:rsidRPr="00F74EA0">
        <w:rPr>
          <w:rFonts w:ascii="Arial" w:hAnsi="Arial" w:cs="Arial"/>
        </w:rPr>
        <w:t>Quiz 2</w:t>
      </w:r>
    </w:p>
    <w:p w14:paraId="656BC3F9" w14:textId="77777777" w:rsidR="00721AF4" w:rsidRPr="00F74EA0" w:rsidRDefault="00721AF4" w:rsidP="004B69FC">
      <w:pPr>
        <w:tabs>
          <w:tab w:val="left" w:pos="426"/>
        </w:tabs>
        <w:spacing w:after="0" w:line="240" w:lineRule="auto"/>
      </w:pPr>
    </w:p>
    <w:p w14:paraId="6A700E7A" w14:textId="0A0D62C6" w:rsidR="00F74EA0" w:rsidRPr="00F74EA0" w:rsidRDefault="00F74EA0" w:rsidP="00F74EA0">
      <w:pPr>
        <w:tabs>
          <w:tab w:val="left" w:pos="426"/>
        </w:tabs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1. </w:t>
      </w:r>
      <w:r w:rsidRPr="00F74EA0">
        <w:rPr>
          <w:rFonts w:ascii="Arial" w:hAnsi="Arial" w:cs="Arial"/>
        </w:rPr>
        <w:t xml:space="preserve">Fork repository </w:t>
      </w:r>
      <w:hyperlink r:id="rId5" w:history="1">
        <w:r w:rsidRPr="00F74EA0">
          <w:rPr>
            <w:rStyle w:val="Hyperlink"/>
            <w:rFonts w:ascii="Arial" w:hAnsi="Arial" w:cs="Arial"/>
          </w:rPr>
          <w:t>https://github.com/yli202/TodoAPI.git</w:t>
        </w:r>
      </w:hyperlink>
      <w:r w:rsidRPr="00F74EA0">
        <w:rPr>
          <w:rFonts w:ascii="Arial" w:hAnsi="Arial" w:cs="Arial"/>
        </w:rPr>
        <w:t xml:space="preserve"> to your own GitHub account, and make sure that the rest questions are performed on the forked repo that is stored in your own GitHub account [1 mark]</w:t>
      </w:r>
    </w:p>
    <w:p w14:paraId="53CD8269" w14:textId="77777777" w:rsidR="00F74EA0" w:rsidRDefault="00F74EA0" w:rsidP="004B69FC">
      <w:pPr>
        <w:tabs>
          <w:tab w:val="left" w:pos="426"/>
        </w:tabs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2294FA3F" w14:textId="067C3962" w:rsidR="00721AF4" w:rsidRDefault="00F74EA0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  <w:r w:rsidRPr="00F74EA0">
        <w:rPr>
          <w:sz w:val="22"/>
          <w:szCs w:val="22"/>
        </w:rPr>
        <w:drawing>
          <wp:inline distT="0" distB="0" distL="0" distR="0" wp14:anchorId="66B20857" wp14:editId="171C4776">
            <wp:extent cx="6858000" cy="4901565"/>
            <wp:effectExtent l="0" t="0" r="0" b="0"/>
            <wp:docPr id="9186075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0754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F2FE" w14:textId="77777777" w:rsidR="00F74EA0" w:rsidRDefault="00F74EA0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1D4AADD0" w14:textId="26FEDEB3" w:rsidR="00F74EA0" w:rsidRDefault="00F74EA0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  <w:r w:rsidRPr="00F74EA0">
        <w:rPr>
          <w:sz w:val="22"/>
          <w:szCs w:val="22"/>
        </w:rPr>
        <w:lastRenderedPageBreak/>
        <w:drawing>
          <wp:inline distT="0" distB="0" distL="0" distR="0" wp14:anchorId="1AB25292" wp14:editId="1898A8E8">
            <wp:extent cx="6858000" cy="2959735"/>
            <wp:effectExtent l="0" t="0" r="0" b="0"/>
            <wp:docPr id="93231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132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23BF" w14:textId="77777777" w:rsidR="00F74EA0" w:rsidRDefault="00F74EA0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3B8252BB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26E8CEE4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100F7935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5383B532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53AD08F4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3BAEC910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102C1209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2D4C41F1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1A88A7BB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56279F7D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2C7CDD4D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11CFBA88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7DF1F9A2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4C601494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7B663320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77431100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31BE2454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01E82A7D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5C5E2475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5B4792F7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55AFFF30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661CC14D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7D5C3D16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6313640D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593CA175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6B7A3561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2D955052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64AA9A52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179B33EC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4B3982C5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44A55482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631134EA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6447BDB0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0152373E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4CDC169D" w14:textId="354063AC" w:rsidR="00D05D13" w:rsidRDefault="00D05D13" w:rsidP="00D05D13">
      <w:pPr>
        <w:tabs>
          <w:tab w:val="left" w:pos="426"/>
        </w:tabs>
        <w:spacing w:after="0" w:line="240" w:lineRule="auto"/>
        <w:jc w:val="center"/>
        <w:rPr>
          <w:rFonts w:ascii="Arial" w:hAnsi="Arial" w:cs="Arial"/>
          <w:sz w:val="22"/>
          <w:szCs w:val="22"/>
        </w:rPr>
      </w:pPr>
    </w:p>
    <w:p w14:paraId="66DCDB79" w14:textId="4D566BBA" w:rsidR="00F74EA0" w:rsidRDefault="00F74EA0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2. </w:t>
      </w:r>
      <w:r w:rsidRPr="00F74EA0">
        <w:rPr>
          <w:rFonts w:ascii="Arial" w:hAnsi="Arial" w:cs="Arial"/>
          <w:sz w:val="22"/>
          <w:szCs w:val="22"/>
        </w:rPr>
        <w:t>Create a branch protection rule for TodoAPI repository in your account to ensure that no pull request can be merged without at least one member's approval [1 mark]</w:t>
      </w:r>
    </w:p>
    <w:p w14:paraId="5496EC7B" w14:textId="77777777" w:rsidR="00F91FCC" w:rsidRDefault="00F91FCC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08927032" w14:textId="4E1B9039" w:rsidR="00F91FCC" w:rsidRDefault="00F91FCC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val="en-US"/>
        </w:rPr>
        <w:drawing>
          <wp:inline distT="0" distB="0" distL="0" distR="0" wp14:anchorId="034C8064" wp14:editId="45BBBBAC">
            <wp:extent cx="6852285" cy="4466590"/>
            <wp:effectExtent l="0" t="0" r="5715" b="0"/>
            <wp:docPr id="16848850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08F76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27855089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8DD0355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5CDD5B8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746BB5E8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662AA3C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B96F1D5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A9382A9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325B4BA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27EE869D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6A4898B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F0E09F1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30CD3877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DF0177D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06161FA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18AFEA9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2E02BD0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1245679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471793A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6DA9EDCC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319AC84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59CA014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84CC281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25344C3A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279CAD7F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55ACF01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E1B82B6" w14:textId="6182481D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lastRenderedPageBreak/>
        <w:t xml:space="preserve">3. </w:t>
      </w:r>
      <w:r w:rsidRPr="00622148">
        <w:rPr>
          <w:rFonts w:ascii="Arial" w:hAnsi="Arial" w:cs="Arial"/>
          <w:sz w:val="22"/>
          <w:szCs w:val="22"/>
        </w:rPr>
        <w:t>Add a collaborator (e.g., your another github account) [1 mark]</w:t>
      </w:r>
    </w:p>
    <w:p w14:paraId="559BE6DC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318C1334" w14:textId="6DC7915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622148">
        <w:rPr>
          <w:rFonts w:ascii="Arial" w:hAnsi="Arial" w:cs="Arial"/>
          <w:sz w:val="22"/>
          <w:szCs w:val="22"/>
          <w:lang w:val="en-US"/>
        </w:rPr>
        <w:drawing>
          <wp:inline distT="0" distB="0" distL="0" distR="0" wp14:anchorId="1C1FA175" wp14:editId="15F81626">
            <wp:extent cx="6858000" cy="5624830"/>
            <wp:effectExtent l="0" t="0" r="0" b="0"/>
            <wp:docPr id="3664925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9259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1818" w14:textId="77777777" w:rsidR="00A153D9" w:rsidRDefault="00A153D9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39833B3B" w14:textId="77777777" w:rsidR="00A153D9" w:rsidRDefault="00A153D9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27D7FA3F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1E76E51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0DBC079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43B1DD9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F06F311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6F0D9904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5FE99BF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5000CD8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B56A563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B20C417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8986317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7FC32BC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30CC8ED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0F4D6E7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718BB952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80BF8D6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FDAD617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DFBEC8D" w14:textId="4E55E263" w:rsidR="00A153D9" w:rsidRDefault="00A153D9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lang w:val="en-US"/>
        </w:rPr>
        <w:lastRenderedPageBreak/>
        <w:t xml:space="preserve">4. </w:t>
      </w:r>
      <w:r w:rsidRPr="00A153D9">
        <w:rPr>
          <w:rFonts w:ascii="Arial" w:hAnsi="Arial" w:cs="Arial"/>
          <w:sz w:val="22"/>
          <w:szCs w:val="22"/>
        </w:rPr>
        <w:t>Create an issue to update data items of TodoItems (e.g., add quiz#2), label the issue as "Enhancement", assign the issue to yourself [1 mark]</w:t>
      </w:r>
    </w:p>
    <w:p w14:paraId="73372840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4F8B853D" w14:textId="6D9D3372" w:rsidR="00651D1F" w:rsidRPr="00A153D9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 w:rsidRPr="00651D1F">
        <w:rPr>
          <w:rFonts w:ascii="Arial" w:hAnsi="Arial" w:cs="Arial"/>
          <w:sz w:val="22"/>
          <w:szCs w:val="22"/>
        </w:rPr>
        <w:drawing>
          <wp:inline distT="0" distB="0" distL="0" distR="0" wp14:anchorId="42CB9F04" wp14:editId="1209FB87">
            <wp:extent cx="6858000" cy="4415155"/>
            <wp:effectExtent l="0" t="0" r="0" b="4445"/>
            <wp:docPr id="1466530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3063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66B9" w14:textId="54AEAC7F" w:rsidR="00A153D9" w:rsidRDefault="00A153D9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7E71AE0C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3EC24267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36DCF71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E51D559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765B4324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768CABC8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ACD2CD0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DB323D7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5DF53C6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2F9D33E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69A04330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2E26AC16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7300D8A0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B67EBAF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8EEEA66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57C1691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7A570606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489E251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642E4DDB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CDE2801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F536C23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2B1A693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BD943C6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3BCBB334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6A93EFF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79C06049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lastRenderedPageBreak/>
        <w:t xml:space="preserve">5. </w:t>
      </w:r>
      <w:r w:rsidRPr="00651D1F">
        <w:rPr>
          <w:rFonts w:ascii="Arial" w:hAnsi="Arial" w:cs="Arial"/>
          <w:sz w:val="22"/>
          <w:szCs w:val="22"/>
        </w:rPr>
        <w:t>Create a branch [1 mark]</w:t>
      </w:r>
      <w:r w:rsidRPr="00651D1F">
        <w:rPr>
          <w:rFonts w:ascii="Arial" w:hAnsi="Arial" w:cs="Arial"/>
          <w:sz w:val="22"/>
          <w:szCs w:val="22"/>
          <w:lang w:val="en-US"/>
        </w:rPr>
        <w:t xml:space="preserve"> </w:t>
      </w:r>
    </w:p>
    <w:p w14:paraId="06DC2E6E" w14:textId="77777777" w:rsidR="00205B9F" w:rsidRDefault="00205B9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2803A5C0" w14:textId="3578E39A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651D1F">
        <w:rPr>
          <w:rFonts w:ascii="Arial" w:hAnsi="Arial" w:cs="Arial"/>
          <w:sz w:val="22"/>
          <w:szCs w:val="22"/>
          <w:lang w:val="en-US"/>
        </w:rPr>
        <w:drawing>
          <wp:inline distT="0" distB="0" distL="0" distR="0" wp14:anchorId="018982A4" wp14:editId="797473E2">
            <wp:extent cx="6858000" cy="4525010"/>
            <wp:effectExtent l="0" t="0" r="0" b="8890"/>
            <wp:docPr id="5600913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91310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4C97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3E89435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7A474165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3F3710EF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0E6DA947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4BF2A260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1E894DBE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63B30999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7389D525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135CA5F4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0260DD45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22E7E506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6FA7AA62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589D061E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7FBC2121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66E03068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4AF1F430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6DC2639F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7A00557A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0EB8E56D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30EF2867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7715159A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09407214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29F577BB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7CD2B9B0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680501B9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7E0C6BC7" w14:textId="1AA4CC1C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6. </w:t>
      </w:r>
      <w:r w:rsidRPr="00651D1F">
        <w:rPr>
          <w:rFonts w:ascii="Arial" w:hAnsi="Arial" w:cs="Arial"/>
          <w:sz w:val="22"/>
          <w:szCs w:val="22"/>
        </w:rPr>
        <w:t>Update C# code to fix the issue created in 4) [1 mark]</w:t>
      </w:r>
    </w:p>
    <w:p w14:paraId="3CD6D845" w14:textId="77777777" w:rsidR="003810B4" w:rsidRDefault="003810B4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6C233220" w14:textId="61BDB3F2" w:rsidR="003810B4" w:rsidRDefault="003810B4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 w:rsidRPr="003810B4">
        <w:rPr>
          <w:rFonts w:ascii="Arial" w:hAnsi="Arial" w:cs="Arial"/>
          <w:sz w:val="22"/>
          <w:szCs w:val="22"/>
        </w:rPr>
        <w:drawing>
          <wp:inline distT="0" distB="0" distL="0" distR="0" wp14:anchorId="45AD39F5" wp14:editId="2E7C7DA0">
            <wp:extent cx="6858000" cy="4286250"/>
            <wp:effectExtent l="0" t="0" r="0" b="0"/>
            <wp:docPr id="443644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4462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2D80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50FAA104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29B26A6E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5830A305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36313BC4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2722EA67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3DD21AFC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0E67F56C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183F93F7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0563560C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5387F83D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36EB006A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5201A187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142FE9B6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75B550BC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0BF4D8AA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741DC086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3E24B7DB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30C78B72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35631756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7EBBCC44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3F15EEAA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757A8B4B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72892ADF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62661851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36A1B4F3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1D690D1F" w14:textId="77777777" w:rsidR="003810B4" w:rsidRDefault="003810B4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6023C898" w14:textId="3C136214" w:rsidR="003810B4" w:rsidRDefault="003810B4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7. </w:t>
      </w:r>
      <w:r w:rsidRPr="003810B4">
        <w:rPr>
          <w:rFonts w:ascii="Arial" w:hAnsi="Arial" w:cs="Arial"/>
          <w:sz w:val="22"/>
          <w:szCs w:val="22"/>
        </w:rPr>
        <w:t>Commit your work with proper comments to make sure that the issue will be closed after your work has been successfully merged [1 mark]</w:t>
      </w:r>
    </w:p>
    <w:p w14:paraId="22D52993" w14:textId="77777777" w:rsidR="003810B4" w:rsidRDefault="003810B4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7179E4D5" w14:textId="0CE4C04D" w:rsidR="003810B4" w:rsidRDefault="003810B4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3810B4">
        <w:rPr>
          <w:rFonts w:ascii="Arial" w:hAnsi="Arial" w:cs="Arial"/>
          <w:sz w:val="22"/>
          <w:szCs w:val="22"/>
          <w:lang w:val="en-US"/>
        </w:rPr>
        <w:drawing>
          <wp:inline distT="0" distB="0" distL="0" distR="0" wp14:anchorId="3EB1EEEA" wp14:editId="74279A82">
            <wp:extent cx="6858000" cy="3349625"/>
            <wp:effectExtent l="0" t="0" r="0" b="3175"/>
            <wp:docPr id="748519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1964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F1D6" w14:textId="77777777" w:rsidR="00205B9F" w:rsidRDefault="00205B9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3CA3693" w14:textId="7F6E99D7" w:rsidR="00205B9F" w:rsidRDefault="00205B9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205B9F">
        <w:rPr>
          <w:rFonts w:ascii="Arial" w:hAnsi="Arial" w:cs="Arial"/>
          <w:sz w:val="22"/>
          <w:szCs w:val="22"/>
          <w:lang w:val="en-US"/>
        </w:rPr>
        <w:drawing>
          <wp:inline distT="0" distB="0" distL="0" distR="0" wp14:anchorId="5110DB3E" wp14:editId="10CC2499">
            <wp:extent cx="6858000" cy="4090035"/>
            <wp:effectExtent l="0" t="0" r="0" b="5715"/>
            <wp:docPr id="88780171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01714" name="Picture 1" descr="A computer screen shot of a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1447" w14:textId="77777777" w:rsidR="0028492D" w:rsidRDefault="0028492D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3583DB4A" w14:textId="77777777" w:rsidR="0028492D" w:rsidRDefault="0028492D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3EFC188F" w14:textId="3984641B" w:rsidR="0028492D" w:rsidRDefault="0028492D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B9975B9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30B448D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6A106E11" w14:textId="77777777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34A36315" w14:textId="1F5B5BBF" w:rsidR="00315E66" w:rsidRDefault="00315E66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8. </w:t>
      </w:r>
      <w:r w:rsidRPr="00315E66">
        <w:rPr>
          <w:rFonts w:ascii="Arial" w:hAnsi="Arial" w:cs="Arial"/>
          <w:sz w:val="22"/>
          <w:szCs w:val="22"/>
        </w:rPr>
        <w:t>Open a Pull Request, and add the collaborator added in 3) as a reviewer [1 mark]</w:t>
      </w:r>
    </w:p>
    <w:p w14:paraId="47B8CD8B" w14:textId="77777777" w:rsidR="00C72141" w:rsidRDefault="00C72141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2817A5DD" w14:textId="79E210D3" w:rsidR="00C72141" w:rsidRPr="00D05D13" w:rsidRDefault="00C72141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C72141">
        <w:rPr>
          <w:rFonts w:ascii="Arial" w:hAnsi="Arial" w:cs="Arial"/>
          <w:sz w:val="22"/>
          <w:szCs w:val="22"/>
          <w:lang w:val="en-US"/>
        </w:rPr>
        <w:drawing>
          <wp:inline distT="0" distB="0" distL="0" distR="0" wp14:anchorId="70AC6842" wp14:editId="6267D850">
            <wp:extent cx="6858000" cy="5409565"/>
            <wp:effectExtent l="0" t="0" r="0" b="635"/>
            <wp:docPr id="5760327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3279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2141" w:rsidRPr="00D05D13" w:rsidSect="00D666D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404BE5"/>
    <w:multiLevelType w:val="multilevel"/>
    <w:tmpl w:val="C180ED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BB3770D"/>
    <w:multiLevelType w:val="multilevel"/>
    <w:tmpl w:val="1B747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CF4A4D"/>
    <w:multiLevelType w:val="hybridMultilevel"/>
    <w:tmpl w:val="4DCAA4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632BBA"/>
    <w:multiLevelType w:val="multilevel"/>
    <w:tmpl w:val="64825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99809DB"/>
    <w:multiLevelType w:val="multilevel"/>
    <w:tmpl w:val="7A86F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90832147">
    <w:abstractNumId w:val="3"/>
  </w:num>
  <w:num w:numId="2" w16cid:durableId="472677152">
    <w:abstractNumId w:val="4"/>
  </w:num>
  <w:num w:numId="3" w16cid:durableId="503981495">
    <w:abstractNumId w:val="0"/>
  </w:num>
  <w:num w:numId="4" w16cid:durableId="69091258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665537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6D1"/>
    <w:rsid w:val="000D5D3B"/>
    <w:rsid w:val="00103B01"/>
    <w:rsid w:val="001156F4"/>
    <w:rsid w:val="001F7A5B"/>
    <w:rsid w:val="00205B9F"/>
    <w:rsid w:val="00270C80"/>
    <w:rsid w:val="0028492D"/>
    <w:rsid w:val="00315E66"/>
    <w:rsid w:val="003810B4"/>
    <w:rsid w:val="004B69FC"/>
    <w:rsid w:val="004E7627"/>
    <w:rsid w:val="005F08FC"/>
    <w:rsid w:val="00605875"/>
    <w:rsid w:val="00622148"/>
    <w:rsid w:val="00651D1F"/>
    <w:rsid w:val="00721AF4"/>
    <w:rsid w:val="007E6949"/>
    <w:rsid w:val="0081488B"/>
    <w:rsid w:val="008B06C4"/>
    <w:rsid w:val="009C1082"/>
    <w:rsid w:val="00A153D9"/>
    <w:rsid w:val="00A80446"/>
    <w:rsid w:val="00B04A39"/>
    <w:rsid w:val="00BC18A8"/>
    <w:rsid w:val="00C72141"/>
    <w:rsid w:val="00CA5F52"/>
    <w:rsid w:val="00D05D13"/>
    <w:rsid w:val="00D666D1"/>
    <w:rsid w:val="00DB186B"/>
    <w:rsid w:val="00E15346"/>
    <w:rsid w:val="00EB16FA"/>
    <w:rsid w:val="00F74EA0"/>
    <w:rsid w:val="00F82F53"/>
    <w:rsid w:val="00F91FCC"/>
    <w:rsid w:val="00F93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6D0B1"/>
  <w15:chartTrackingRefBased/>
  <w15:docId w15:val="{B4803895-E64A-4DA7-9334-70FD19647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66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66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66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66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66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66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66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66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66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66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66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66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66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66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66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66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66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66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66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66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66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66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66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66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66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66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66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66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66D1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B69F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B69FC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74EA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4EA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153D9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6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1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yli202/TodoAPI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Jasper Belenzo</dc:creator>
  <cp:keywords/>
  <dc:description/>
  <cp:lastModifiedBy>Jasper Belenzo</cp:lastModifiedBy>
  <cp:revision>5</cp:revision>
  <dcterms:created xsi:type="dcterms:W3CDTF">2025-01-30T20:25:00Z</dcterms:created>
  <dcterms:modified xsi:type="dcterms:W3CDTF">2025-01-30T20:40:00Z</dcterms:modified>
</cp:coreProperties>
</file>