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61DF" w14:textId="26A67A25" w:rsidR="0096606D" w:rsidRDefault="00F248BF" w:rsidP="00F248BF">
      <w:pPr>
        <w:pStyle w:val="Studys"/>
        <w:jc w:val="center"/>
        <w:rPr>
          <w:b/>
          <w:bCs/>
        </w:rPr>
      </w:pPr>
      <w:r w:rsidRPr="00F248BF">
        <w:rPr>
          <w:b/>
          <w:bCs/>
        </w:rPr>
        <w:t xml:space="preserve">Charte graphique </w:t>
      </w:r>
    </w:p>
    <w:p w14:paraId="58209778" w14:textId="6515E919" w:rsidR="00D67E51" w:rsidRPr="000C2E2A" w:rsidRDefault="00D67E51" w:rsidP="00D67E51">
      <w:pPr>
        <w:pStyle w:val="Studys"/>
        <w:numPr>
          <w:ilvl w:val="0"/>
          <w:numId w:val="1"/>
        </w:numPr>
        <w:rPr>
          <w:i/>
          <w:iCs/>
        </w:rPr>
      </w:pPr>
      <w:r w:rsidRPr="000C2E2A">
        <w:rPr>
          <w:i/>
          <w:iCs/>
        </w:rPr>
        <w:t>Présentation du projet</w:t>
      </w:r>
    </w:p>
    <w:p w14:paraId="2E8079EF" w14:textId="7F14B2E9" w:rsidR="00D67E51" w:rsidRDefault="00D67E51" w:rsidP="00F248BF">
      <w:pPr>
        <w:pStyle w:val="Studys"/>
      </w:pPr>
      <w:r>
        <w:t>Cette charte graphique définit m’identité visuelle de mon portfolio professionnel réalisé dans le cadre de l’épreuve U5 de mon BTS SIO</w:t>
      </w:r>
    </w:p>
    <w:p w14:paraId="4CCF7E86" w14:textId="0E6520F3" w:rsidR="00F248BF" w:rsidRPr="000C2E2A" w:rsidRDefault="00F248BF" w:rsidP="00D67E51">
      <w:pPr>
        <w:pStyle w:val="Studys"/>
        <w:numPr>
          <w:ilvl w:val="0"/>
          <w:numId w:val="1"/>
        </w:numPr>
        <w:rPr>
          <w:i/>
          <w:iCs/>
        </w:rPr>
      </w:pPr>
      <w:r w:rsidRPr="000C2E2A">
        <w:rPr>
          <w:i/>
          <w:iCs/>
        </w:rPr>
        <w:t>Objectif visuel du portfolio</w:t>
      </w:r>
    </w:p>
    <w:p w14:paraId="7CC0E02D" w14:textId="252CE4CC" w:rsidR="00D67E51" w:rsidRDefault="00D67E51" w:rsidP="00D67E51">
      <w:pPr>
        <w:pStyle w:val="Studys"/>
      </w:pPr>
      <w:r>
        <w:t xml:space="preserve">Ce projet a pour objectif de présenté de mon parcours, mes compétences, mes projets réalisés et mes expériences professionnelles. Il doit refléter une image sérieuse, moderne et professionnelle afin de </w:t>
      </w:r>
      <w:r w:rsidR="00E52BFC">
        <w:t>valoriser</w:t>
      </w:r>
      <w:r>
        <w:t xml:space="preserve"> mon profil au près des recruteurs </w:t>
      </w:r>
      <w:r w:rsidR="0085477E">
        <w:t xml:space="preserve"> </w:t>
      </w:r>
    </w:p>
    <w:p w14:paraId="5F64E9AA" w14:textId="65541BBC" w:rsidR="00CB1E39" w:rsidRDefault="0085477E" w:rsidP="0085477E">
      <w:pPr>
        <w:pStyle w:val="Studys"/>
      </w:pPr>
      <w:r>
        <w:t xml:space="preserve">L’objectif visuel principal est de se démarquer des portfolios classiques tout en conservant une apparence professionnelle </w:t>
      </w:r>
    </w:p>
    <w:p w14:paraId="5ED2FCEB" w14:textId="4766B34A" w:rsidR="00E52BFC" w:rsidRPr="000C2E2A" w:rsidRDefault="00E52BFC" w:rsidP="00E52BFC">
      <w:pPr>
        <w:pStyle w:val="Studys"/>
        <w:numPr>
          <w:ilvl w:val="0"/>
          <w:numId w:val="1"/>
        </w:numPr>
        <w:rPr>
          <w:i/>
          <w:iCs/>
        </w:rPr>
      </w:pPr>
      <w:r w:rsidRPr="000C2E2A">
        <w:rPr>
          <w:i/>
          <w:iCs/>
        </w:rPr>
        <w:t>Identité graphique</w:t>
      </w:r>
    </w:p>
    <w:p w14:paraId="707AB7E9" w14:textId="53989CB3" w:rsidR="00E52BFC" w:rsidRDefault="00E52BFC" w:rsidP="00E52BFC">
      <w:pPr>
        <w:pStyle w:val="Studys"/>
      </w:pPr>
      <w:r>
        <w:t>Le design du site sera moderne, structuré, facile à lire</w:t>
      </w:r>
      <w:r w:rsidR="006F038E">
        <w:t>. Il</w:t>
      </w:r>
      <w:r>
        <w:t xml:space="preserve"> devra être responsive</w:t>
      </w:r>
      <w:r w:rsidR="006F038E">
        <w:t>, c’est-à-dire s’adapter aux différentes tailles d’écran : ordinateurs tablettes et smartphones</w:t>
      </w:r>
    </w:p>
    <w:p w14:paraId="106E33AF" w14:textId="1F6C726D" w:rsidR="006F038E" w:rsidRDefault="006F038E" w:rsidP="00E52BFC">
      <w:pPr>
        <w:pStyle w:val="Studys"/>
      </w:pPr>
      <w:r>
        <w:t>L’ensemble des éléments graphiques devra respecter une cohérence visuelle afin de garantir une expérience utilisateur agréable</w:t>
      </w:r>
    </w:p>
    <w:p w14:paraId="51196FF7" w14:textId="1986B7C7" w:rsidR="00F248BF" w:rsidRDefault="006F038E" w:rsidP="00E52BFC">
      <w:pPr>
        <w:pStyle w:val="Studys"/>
        <w:spacing w:line="360" w:lineRule="auto"/>
      </w:pPr>
      <w:r>
        <w:t>4</w:t>
      </w:r>
      <w:r w:rsidR="00CB1E39">
        <w:t>.</w:t>
      </w:r>
      <w:r w:rsidR="00CB1E39" w:rsidRPr="000C2E2A">
        <w:rPr>
          <w:i/>
          <w:iCs/>
        </w:rPr>
        <w:t xml:space="preserve"> </w:t>
      </w:r>
      <w:r w:rsidR="00F248BF" w:rsidRPr="000C2E2A">
        <w:rPr>
          <w:i/>
          <w:iCs/>
        </w:rPr>
        <w:t>Logo</w:t>
      </w:r>
      <w:r w:rsidR="00F248BF">
        <w:t xml:space="preserve"> </w:t>
      </w:r>
    </w:p>
    <w:p w14:paraId="04821925" w14:textId="6570AC1C" w:rsidR="00F248BF" w:rsidRDefault="00E52BFC" w:rsidP="00F248BF">
      <w:pPr>
        <w:pStyle w:val="Studys"/>
      </w:pPr>
      <w:r>
        <w:t xml:space="preserve">Le logo </w:t>
      </w:r>
      <w:r w:rsidR="006F038E">
        <w:t>représentera</w:t>
      </w:r>
      <w:r>
        <w:t xml:space="preserve"> mon identité </w:t>
      </w:r>
      <w:r w:rsidR="006F038E">
        <w:t xml:space="preserve">au sein du </w:t>
      </w:r>
      <w:r>
        <w:t>portfolio</w:t>
      </w:r>
    </w:p>
    <w:p w14:paraId="63D09AAF" w14:textId="3FC7D701" w:rsidR="00E52BFC" w:rsidRDefault="00E52BFC" w:rsidP="00F248BF">
      <w:pPr>
        <w:pStyle w:val="Studys"/>
      </w:pPr>
      <w:r>
        <w:lastRenderedPageBreak/>
        <w:t xml:space="preserve">Composition : </w:t>
      </w:r>
    </w:p>
    <w:p w14:paraId="618D814A" w14:textId="2321049B" w:rsidR="00E52BFC" w:rsidRDefault="00E52BFC" w:rsidP="00F248BF">
      <w:pPr>
        <w:pStyle w:val="Studys"/>
      </w:pPr>
      <w:r>
        <w:t>Le logo sera constitué de mes initiales YFN</w:t>
      </w:r>
      <w:r w:rsidR="006F038E">
        <w:t xml:space="preserve"> correspondant à</w:t>
      </w:r>
      <w:r>
        <w:t xml:space="preserve"> Ylian FISCHER-NOTAR</w:t>
      </w:r>
    </w:p>
    <w:p w14:paraId="1BA360FE" w14:textId="3A8CD0D9" w:rsidR="00E52BFC" w:rsidRDefault="006F038E" w:rsidP="00F248BF">
      <w:pPr>
        <w:pStyle w:val="Studys"/>
      </w:pPr>
      <w:r>
        <w:t>U</w:t>
      </w:r>
      <w:r w:rsidR="00E52BFC">
        <w:t xml:space="preserve">n symbole évoquant </w:t>
      </w:r>
      <w:proofErr w:type="gramStart"/>
      <w:r w:rsidR="00E52BFC">
        <w:t>l</w:t>
      </w:r>
      <w:r>
        <w:t>es technologies numérique</w:t>
      </w:r>
      <w:proofErr w:type="gramEnd"/>
      <w:r>
        <w:t xml:space="preserve"> </w:t>
      </w:r>
      <w:r w:rsidR="00E52BFC">
        <w:t xml:space="preserve">ou le réseau </w:t>
      </w:r>
    </w:p>
    <w:p w14:paraId="37685506" w14:textId="3E8C4462" w:rsidR="00E52BFC" w:rsidRDefault="006F038E" w:rsidP="00F248BF">
      <w:pPr>
        <w:pStyle w:val="Studys"/>
      </w:pPr>
      <w:r>
        <w:t>U</w:t>
      </w:r>
      <w:r w:rsidR="00E52BFC">
        <w:t>ne couleur bleu dominante</w:t>
      </w:r>
      <w:r>
        <w:t xml:space="preserve"> en cohérence avec la palette graphique du site</w:t>
      </w:r>
    </w:p>
    <w:p w14:paraId="103BE121" w14:textId="03239A38" w:rsidR="00E52BFC" w:rsidRDefault="00E52BFC" w:rsidP="00F248BF">
      <w:pPr>
        <w:pStyle w:val="Studys"/>
      </w:pPr>
      <w:r>
        <w:t>L’utilisation des initiales permet une reconnaissance rapide d</w:t>
      </w:r>
      <w:r w:rsidR="006F038E">
        <w:t>e mon</w:t>
      </w:r>
      <w:r>
        <w:t xml:space="preserve"> portfolio.</w:t>
      </w:r>
    </w:p>
    <w:p w14:paraId="115D0EC7" w14:textId="31721293" w:rsidR="00E52BFC" w:rsidRDefault="00E52BFC" w:rsidP="00F248BF">
      <w:pPr>
        <w:pStyle w:val="Studys"/>
      </w:pPr>
      <w:r>
        <w:t>Le symbole</w:t>
      </w:r>
      <w:r w:rsidR="006F038E">
        <w:t xml:space="preserve"> en lien avec l’informatique</w:t>
      </w:r>
      <w:r>
        <w:t xml:space="preserve"> </w:t>
      </w:r>
      <w:r w:rsidR="006F038E">
        <w:t>permettra</w:t>
      </w:r>
      <w:r>
        <w:t xml:space="preserve"> </w:t>
      </w:r>
      <w:r w:rsidR="006F038E">
        <w:t xml:space="preserve">une reconnaissance rapide de </w:t>
      </w:r>
      <w:r>
        <w:t>mon domaine d’études.</w:t>
      </w:r>
    </w:p>
    <w:p w14:paraId="2D356F5E" w14:textId="65EE8B94" w:rsidR="00F248BF" w:rsidRPr="000C2E2A" w:rsidRDefault="00F248BF" w:rsidP="006F038E">
      <w:pPr>
        <w:pStyle w:val="Studys"/>
        <w:numPr>
          <w:ilvl w:val="0"/>
          <w:numId w:val="2"/>
        </w:numPr>
        <w:rPr>
          <w:i/>
          <w:iCs/>
        </w:rPr>
      </w:pPr>
      <w:r w:rsidRPr="000C2E2A">
        <w:rPr>
          <w:i/>
          <w:iCs/>
        </w:rPr>
        <w:t xml:space="preserve">Palette de couleurs </w:t>
      </w:r>
    </w:p>
    <w:p w14:paraId="1667A1A3" w14:textId="539CE8BD" w:rsidR="00E52BFC" w:rsidRDefault="00E52BFC" w:rsidP="00E52BFC">
      <w:pPr>
        <w:pStyle w:val="Studys"/>
        <w:ind w:left="360"/>
      </w:pPr>
      <w:r>
        <w:t xml:space="preserve">Afin d’améliorer l’expérience </w:t>
      </w:r>
      <w:r w:rsidR="00541C3A">
        <w:t>utilisateur, le site disposera d’un mode sombre et d’un mode clair. Les couleurs sont les suivant</w:t>
      </w:r>
    </w:p>
    <w:p w14:paraId="4ECBA9EF" w14:textId="0EECA96E" w:rsidR="000A526F" w:rsidRPr="000A526F" w:rsidRDefault="000A526F" w:rsidP="00F248BF">
      <w:pPr>
        <w:pStyle w:val="Studys"/>
        <w:rPr>
          <w:i/>
          <w:iCs/>
        </w:rPr>
      </w:pPr>
      <w:r w:rsidRPr="000A526F">
        <w:rPr>
          <w:i/>
          <w:iCs/>
        </w:rPr>
        <w:t>Mode clair</w:t>
      </w:r>
      <w:r>
        <w:rPr>
          <w:i/>
          <w:iCs/>
        </w:rPr>
        <w:t> :</w:t>
      </w:r>
    </w:p>
    <w:p w14:paraId="3F7E580D" w14:textId="3C19BBB6" w:rsidR="00F248BF" w:rsidRDefault="00F248BF" w:rsidP="00F248BF">
      <w:pPr>
        <w:pStyle w:val="Studys"/>
      </w:pPr>
      <w:r w:rsidRPr="00541C3A">
        <w:rPr>
          <w:color w:val="0D53FF"/>
        </w:rPr>
        <w:t>Bleu</w:t>
      </w:r>
      <w:r w:rsidRPr="00541C3A">
        <w:rPr>
          <w:color w:val="EE0000"/>
        </w:rPr>
        <w:t> </w:t>
      </w:r>
      <w:r>
        <w:t xml:space="preserve">: </w:t>
      </w:r>
      <w:r w:rsidRPr="00F248BF">
        <w:t>0D53FF</w:t>
      </w:r>
    </w:p>
    <w:p w14:paraId="50A385BB" w14:textId="0FEF3C70" w:rsidR="000A526F" w:rsidRDefault="000A526F" w:rsidP="00F248BF">
      <w:pPr>
        <w:pStyle w:val="Studys"/>
      </w:pPr>
      <w:r>
        <w:t xml:space="preserve">Blanc : </w:t>
      </w:r>
      <w:r w:rsidRPr="000A526F">
        <w:t>FFFFFF</w:t>
      </w:r>
    </w:p>
    <w:p w14:paraId="54A694F0" w14:textId="29CB47C6" w:rsidR="000A526F" w:rsidRDefault="000A526F" w:rsidP="00F248BF">
      <w:pPr>
        <w:pStyle w:val="Studys"/>
        <w:rPr>
          <w:i/>
          <w:iCs/>
        </w:rPr>
      </w:pPr>
      <w:r w:rsidRPr="000A526F">
        <w:rPr>
          <w:i/>
          <w:iCs/>
        </w:rPr>
        <w:t>Mode sombre :</w:t>
      </w:r>
      <w:r>
        <w:rPr>
          <w:i/>
          <w:iCs/>
        </w:rPr>
        <w:t xml:space="preserve"> </w:t>
      </w:r>
    </w:p>
    <w:p w14:paraId="22FC4E4C" w14:textId="2BD8833F" w:rsidR="000A526F" w:rsidRPr="000A526F" w:rsidRDefault="00541C3A" w:rsidP="00F248BF">
      <w:pPr>
        <w:pStyle w:val="Studys"/>
      </w:pPr>
      <w:r>
        <w:rPr>
          <w:color w:val="CCD9F0"/>
        </w:rPr>
        <w:t>Bleu</w:t>
      </w:r>
      <w:r w:rsidR="006F038E">
        <w:rPr>
          <w:color w:val="CCD9F0"/>
        </w:rPr>
        <w:t xml:space="preserve"> gris</w:t>
      </w:r>
      <w:r>
        <w:rPr>
          <w:color w:val="CCD9F0"/>
        </w:rPr>
        <w:t xml:space="preserve"> fonc</w:t>
      </w:r>
      <w:r w:rsidR="00A60378">
        <w:rPr>
          <w:color w:val="CCD9F0"/>
        </w:rPr>
        <w:t>é</w:t>
      </w:r>
      <w:r w:rsidR="000A526F" w:rsidRPr="00541C3A">
        <w:rPr>
          <w:color w:val="002060"/>
        </w:rPr>
        <w:t> </w:t>
      </w:r>
      <w:r w:rsidR="000A526F">
        <w:t xml:space="preserve">: </w:t>
      </w:r>
      <w:r w:rsidRPr="00541C3A">
        <w:t>#3F5069</w:t>
      </w:r>
    </w:p>
    <w:p w14:paraId="3DB1C9A4" w14:textId="5E4C6508" w:rsidR="000A526F" w:rsidRDefault="000A526F" w:rsidP="00F248BF">
      <w:pPr>
        <w:pStyle w:val="Studys"/>
      </w:pPr>
      <w:r w:rsidRPr="00541C3A">
        <w:rPr>
          <w:color w:val="0D0D0D"/>
        </w:rPr>
        <w:t>Noir </w:t>
      </w:r>
      <w:r>
        <w:t xml:space="preserve">: </w:t>
      </w:r>
      <w:r w:rsidRPr="000A526F">
        <w:t>#0D0D0D</w:t>
      </w:r>
    </w:p>
    <w:p w14:paraId="701933E7" w14:textId="03553C76" w:rsidR="00541C3A" w:rsidRDefault="00541C3A" w:rsidP="00F248BF">
      <w:pPr>
        <w:pStyle w:val="Studys"/>
      </w:pPr>
      <w:r>
        <w:lastRenderedPageBreak/>
        <w:t xml:space="preserve">Le mode clair </w:t>
      </w:r>
      <w:r w:rsidR="006F038E">
        <w:t xml:space="preserve">privilégiera un fond lumineux afin de faciliter la lecture dans un environnement bien éclairé. Le mode sombre proposera une interface plus sombre, adapté aux préférences de chaque </w:t>
      </w:r>
      <w:proofErr w:type="gramStart"/>
      <w:r w:rsidR="006F038E">
        <w:t>utilisateurs</w:t>
      </w:r>
      <w:proofErr w:type="gramEnd"/>
      <w:r w:rsidR="006F038E">
        <w:t xml:space="preserve"> </w:t>
      </w:r>
    </w:p>
    <w:p w14:paraId="493F14E5" w14:textId="1A5CA894" w:rsidR="00541C3A" w:rsidRDefault="00541C3A" w:rsidP="00F248BF">
      <w:pPr>
        <w:pStyle w:val="Studys"/>
      </w:pPr>
      <w:r>
        <w:t>6.</w:t>
      </w:r>
      <w:r w:rsidRPr="000C2E2A">
        <w:rPr>
          <w:i/>
          <w:iCs/>
        </w:rPr>
        <w:t>Signification des couleurs</w:t>
      </w:r>
      <w:r>
        <w:t> :</w:t>
      </w:r>
    </w:p>
    <w:p w14:paraId="178545FA" w14:textId="348254E8" w:rsidR="00541C3A" w:rsidRDefault="00541C3A" w:rsidP="00F248BF">
      <w:pPr>
        <w:pStyle w:val="Studys"/>
      </w:pPr>
      <w:r>
        <w:t xml:space="preserve">Bleu : </w:t>
      </w:r>
      <w:r w:rsidR="006F038E">
        <w:t xml:space="preserve">symbolise la confiance, la fiabilité et le professionnalisme. Il sera utilisé principalement </w:t>
      </w:r>
      <w:r w:rsidR="00407CC9">
        <w:t>pour mettre en valeur les éléments importants de l’interface.</w:t>
      </w:r>
    </w:p>
    <w:p w14:paraId="3510FC9D" w14:textId="779AE306" w:rsidR="00A60378" w:rsidRDefault="00A60378" w:rsidP="00F248BF">
      <w:pPr>
        <w:pStyle w:val="Studys"/>
      </w:pPr>
      <w:r>
        <w:t xml:space="preserve">Blanc : Cette couleur </w:t>
      </w:r>
      <w:r w:rsidR="00407CC9">
        <w:t>apportera de la clarté et améliora la lisibilité des contenus en mode clair</w:t>
      </w:r>
      <w:r>
        <w:t xml:space="preserve"> </w:t>
      </w:r>
    </w:p>
    <w:p w14:paraId="7DE4BC28" w14:textId="448070C4" w:rsidR="00541C3A" w:rsidRDefault="00541C3A" w:rsidP="00F248BF">
      <w:pPr>
        <w:pStyle w:val="Studys"/>
      </w:pPr>
      <w:r>
        <w:t xml:space="preserve">Bleu foncé : </w:t>
      </w:r>
      <w:r w:rsidR="00407CC9">
        <w:t xml:space="preserve">Renforce l’impression de sérieux et permet de différencier certains éléments en mode sombre </w:t>
      </w:r>
    </w:p>
    <w:p w14:paraId="431EA055" w14:textId="6D83F33F" w:rsidR="00F678AB" w:rsidRDefault="00F678AB" w:rsidP="00F248BF">
      <w:pPr>
        <w:pStyle w:val="Studys"/>
      </w:pPr>
      <w:r>
        <w:t>Noir : Elle donne une apparence moderne et élégante au portfolio</w:t>
      </w:r>
    </w:p>
    <w:p w14:paraId="570D5B6F" w14:textId="36798FBC" w:rsidR="0023698A" w:rsidRPr="0023698A" w:rsidRDefault="0023698A" w:rsidP="00F248BF">
      <w:pPr>
        <w:pStyle w:val="Studys"/>
      </w:pPr>
      <w:r>
        <w:t>7</w:t>
      </w:r>
      <w:r w:rsidR="000A526F">
        <w:t xml:space="preserve">. </w:t>
      </w:r>
      <w:r w:rsidR="000A526F" w:rsidRPr="000C2E2A">
        <w:rPr>
          <w:i/>
          <w:iCs/>
        </w:rPr>
        <w:t>Typographie</w:t>
      </w:r>
    </w:p>
    <w:p w14:paraId="364C8082" w14:textId="067FFB28" w:rsidR="00672784" w:rsidRPr="004A2E11" w:rsidRDefault="000A526F" w:rsidP="00F248BF">
      <w:pPr>
        <w:pStyle w:val="Studys"/>
      </w:pPr>
      <w:r w:rsidRPr="004A2E11">
        <w:t>Police</w:t>
      </w:r>
      <w:r w:rsidR="0023698A" w:rsidRPr="004A2E11">
        <w:t xml:space="preserve"> Principal</w:t>
      </w:r>
      <w:proofErr w:type="gramStart"/>
      <w:r w:rsidRPr="004A2E11">
        <w:t> :</w:t>
      </w:r>
      <w:r w:rsidR="00672784" w:rsidRPr="004A2E11">
        <w:t>Open</w:t>
      </w:r>
      <w:proofErr w:type="gramEnd"/>
      <w:r w:rsidR="00672784" w:rsidRPr="004A2E11">
        <w:t xml:space="preserve"> sans</w:t>
      </w:r>
      <w:r w:rsidR="009478FB" w:rsidRPr="004A2E11">
        <w:t> </w:t>
      </w:r>
    </w:p>
    <w:p w14:paraId="3E23954D" w14:textId="2217F12B" w:rsidR="00407CC9" w:rsidRDefault="00407CC9" w:rsidP="00F248BF">
      <w:pPr>
        <w:pStyle w:val="Studys"/>
      </w:pPr>
      <w:r>
        <w:t>Lien vers la police :</w:t>
      </w:r>
    </w:p>
    <w:p w14:paraId="1BAB8FAE" w14:textId="540B8CF8" w:rsidR="000A526F" w:rsidRPr="00407CC9" w:rsidRDefault="00407CC9" w:rsidP="00F248BF">
      <w:pPr>
        <w:pStyle w:val="Studys"/>
      </w:pPr>
      <w:hyperlink r:id="rId5" w:history="1">
        <w:r w:rsidRPr="00F705B3">
          <w:rPr>
            <w:rStyle w:val="Lienhypertexte"/>
          </w:rPr>
          <w:t>https://fonts.google.com/specimen/Open+Sans?lang=fr_Latn&amp;preview.lang=fr_Latn</w:t>
        </w:r>
      </w:hyperlink>
    </w:p>
    <w:p w14:paraId="179BFF50" w14:textId="006B390A" w:rsidR="004A2E11" w:rsidRDefault="004A2E11" w:rsidP="004A2E11">
      <w:pPr>
        <w:pStyle w:val="Studys"/>
      </w:pPr>
      <w:r w:rsidRPr="0023698A">
        <w:lastRenderedPageBreak/>
        <w:t>La police Open sans a</w:t>
      </w:r>
      <w:r>
        <w:t xml:space="preserve"> été choisi pour sa simplicité et sa lisibilité</w:t>
      </w:r>
      <w:r w:rsidR="00407CC9">
        <w:t>. Elle permet une lecture confortable sur écran en apportant une apparence moderne et professionnelle.</w:t>
      </w:r>
    </w:p>
    <w:p w14:paraId="10523D5D" w14:textId="1F393BE3" w:rsidR="00407CC9" w:rsidRDefault="00407CC9" w:rsidP="004A2E11">
      <w:pPr>
        <w:pStyle w:val="Studys"/>
      </w:pPr>
      <w:r>
        <w:t xml:space="preserve">Elle sera </w:t>
      </w:r>
      <w:proofErr w:type="gramStart"/>
      <w:r>
        <w:t>utilisé</w:t>
      </w:r>
      <w:proofErr w:type="gramEnd"/>
      <w:r>
        <w:t xml:space="preserve"> pour les titres, paragraphes, les menus de navigation et les boutons.</w:t>
      </w:r>
    </w:p>
    <w:p w14:paraId="1C2C7ECA" w14:textId="68825AE2" w:rsidR="004A2E11" w:rsidRPr="004A2E11" w:rsidRDefault="00407CC9" w:rsidP="00F248BF">
      <w:pPr>
        <w:pStyle w:val="Studys"/>
      </w:pPr>
      <w:r>
        <w:t>Hiérarchie typographique</w:t>
      </w:r>
      <w:r w:rsidR="004A2E11">
        <w:t> :</w:t>
      </w:r>
    </w:p>
    <w:p w14:paraId="7D1BDF14" w14:textId="77777777" w:rsidR="004A2E11" w:rsidRPr="004A2E11" w:rsidRDefault="004A2E11" w:rsidP="004A2E11">
      <w:pPr>
        <w:pStyle w:val="Studys"/>
      </w:pPr>
      <w:r>
        <w:t xml:space="preserve">Taille du titre principal : </w:t>
      </w:r>
      <w:r w:rsidRPr="004A2E11">
        <w:t>36 à 48 px, gras.</w:t>
      </w:r>
    </w:p>
    <w:p w14:paraId="314A0804" w14:textId="466E4758" w:rsidR="004A2E11" w:rsidRDefault="004A2E11" w:rsidP="004A2E11">
      <w:pPr>
        <w:pStyle w:val="Studys"/>
      </w:pPr>
      <w:r w:rsidRPr="004A2E11">
        <w:t xml:space="preserve"> Titres de sections : 24 à 32 px, semi-gras.</w:t>
      </w:r>
    </w:p>
    <w:p w14:paraId="00223DC6" w14:textId="77777777" w:rsidR="004A2E11" w:rsidRDefault="004A2E11" w:rsidP="004A2E11">
      <w:pPr>
        <w:pStyle w:val="Studys"/>
      </w:pPr>
      <w:r>
        <w:t xml:space="preserve">Texte : </w:t>
      </w:r>
      <w:r w:rsidRPr="004A2E11">
        <w:t>Texte courant : 16 à 18 px.</w:t>
      </w:r>
    </w:p>
    <w:p w14:paraId="5FD55DE7" w14:textId="6417DDEF" w:rsidR="00407CC9" w:rsidRPr="004A2E11" w:rsidRDefault="00407CC9" w:rsidP="004A2E11">
      <w:pPr>
        <w:pStyle w:val="Studys"/>
      </w:pPr>
      <w:r>
        <w:t xml:space="preserve">Cette hiérarchie permettra de distinguer clairement les </w:t>
      </w:r>
      <w:proofErr w:type="spellStart"/>
      <w:r>
        <w:t>differente</w:t>
      </w:r>
      <w:proofErr w:type="spellEnd"/>
      <w:r>
        <w:t xml:space="preserve"> parties du portfolio et de faciliter la lecture des informations</w:t>
      </w:r>
    </w:p>
    <w:p w14:paraId="5A0762D0" w14:textId="2DEE41D1" w:rsidR="0023698A" w:rsidRDefault="0023698A" w:rsidP="00F248BF">
      <w:pPr>
        <w:pStyle w:val="Studys"/>
      </w:pPr>
      <w:r>
        <w:t xml:space="preserve"> </w:t>
      </w:r>
    </w:p>
    <w:p w14:paraId="09080706" w14:textId="019E0A0F" w:rsidR="0023698A" w:rsidRDefault="0023698A" w:rsidP="00F248BF">
      <w:pPr>
        <w:pStyle w:val="Studys"/>
      </w:pPr>
      <w:r>
        <w:t xml:space="preserve">8. </w:t>
      </w:r>
      <w:r w:rsidRPr="000C2E2A">
        <w:rPr>
          <w:i/>
          <w:iCs/>
        </w:rPr>
        <w:t>Icônes et illustrations</w:t>
      </w:r>
      <w:r>
        <w:t xml:space="preserve"> </w:t>
      </w:r>
    </w:p>
    <w:p w14:paraId="0D085C0C" w14:textId="55CD93F2" w:rsidR="0023698A" w:rsidRDefault="0023698A" w:rsidP="00F248BF">
      <w:pPr>
        <w:pStyle w:val="Studys"/>
      </w:pPr>
      <w:r>
        <w:t xml:space="preserve">Les icônes utilisées sur le portfolio seront simples et cohérentes afin de conserver </w:t>
      </w:r>
      <w:r w:rsidR="000A2722">
        <w:t xml:space="preserve">une </w:t>
      </w:r>
      <w:r>
        <w:t xml:space="preserve">unité graphique </w:t>
      </w:r>
      <w:r w:rsidR="000A2722">
        <w:t>homogène.</w:t>
      </w:r>
    </w:p>
    <w:p w14:paraId="64C861C8" w14:textId="020319C4" w:rsidR="0023698A" w:rsidRDefault="0023698A" w:rsidP="00F248BF">
      <w:pPr>
        <w:pStyle w:val="Studys"/>
      </w:pPr>
      <w:r>
        <w:t xml:space="preserve">Elles représenteront notamment : </w:t>
      </w:r>
    </w:p>
    <w:p w14:paraId="0C06F574" w14:textId="52CC58EE" w:rsidR="0023698A" w:rsidRDefault="0023698A" w:rsidP="00F248BF">
      <w:pPr>
        <w:pStyle w:val="Studys"/>
      </w:pPr>
      <w:r>
        <w:t xml:space="preserve">Les compétences </w:t>
      </w:r>
    </w:p>
    <w:p w14:paraId="3A45BEC7" w14:textId="54B388DA" w:rsidR="0023698A" w:rsidRDefault="0023698A" w:rsidP="00F248BF">
      <w:pPr>
        <w:pStyle w:val="Studys"/>
      </w:pPr>
      <w:r>
        <w:t xml:space="preserve">Les projets </w:t>
      </w:r>
      <w:r w:rsidR="000A2722">
        <w:t>réalisés</w:t>
      </w:r>
    </w:p>
    <w:p w14:paraId="2494E1C4" w14:textId="2C942F13" w:rsidR="0023698A" w:rsidRDefault="0023698A" w:rsidP="00F248BF">
      <w:pPr>
        <w:pStyle w:val="Studys"/>
      </w:pPr>
      <w:r>
        <w:t xml:space="preserve">Les formations </w:t>
      </w:r>
    </w:p>
    <w:p w14:paraId="12B5B062" w14:textId="1725FABD" w:rsidR="0023698A" w:rsidRDefault="0023698A" w:rsidP="00F248BF">
      <w:pPr>
        <w:pStyle w:val="Studys"/>
      </w:pPr>
      <w:r>
        <w:lastRenderedPageBreak/>
        <w:t>Les</w:t>
      </w:r>
      <w:r w:rsidR="000A2722">
        <w:t xml:space="preserve"> moyens de</w:t>
      </w:r>
      <w:r>
        <w:t xml:space="preserve"> contacts</w:t>
      </w:r>
    </w:p>
    <w:p w14:paraId="2DC56FD6" w14:textId="382BF43B" w:rsidR="0023698A" w:rsidRDefault="0023698A" w:rsidP="00F248BF">
      <w:pPr>
        <w:pStyle w:val="Studys"/>
      </w:pPr>
      <w:r>
        <w:t xml:space="preserve">Les illustrations seront </w:t>
      </w:r>
      <w:r w:rsidR="004A2E11">
        <w:t>limitées</w:t>
      </w:r>
      <w:r>
        <w:t xml:space="preserve"> </w:t>
      </w:r>
      <w:r w:rsidR="004A2E11">
        <w:t>aux établissements scolaires</w:t>
      </w:r>
      <w:r>
        <w:t xml:space="preserve"> et </w:t>
      </w:r>
      <w:r w:rsidR="004A2E11">
        <w:t>aux entreprises</w:t>
      </w:r>
      <w:r w:rsidR="001C455F">
        <w:t xml:space="preserve"> afin de privilégier la lisibilité du site </w:t>
      </w:r>
      <w:r w:rsidR="000A2722">
        <w:t>et ne pas surcharg</w:t>
      </w:r>
      <w:r w:rsidR="002A3B09">
        <w:t>er l’interface.</w:t>
      </w:r>
    </w:p>
    <w:p w14:paraId="02E63C82" w14:textId="5909DB04" w:rsidR="0048243A" w:rsidRDefault="0048243A" w:rsidP="00F248BF">
      <w:pPr>
        <w:pStyle w:val="Studys"/>
      </w:pPr>
      <w:r>
        <w:t xml:space="preserve">9. </w:t>
      </w:r>
      <w:r w:rsidRPr="000C2E2A">
        <w:rPr>
          <w:i/>
          <w:iCs/>
        </w:rPr>
        <w:t>Navigation et composants graphique</w:t>
      </w:r>
      <w:r>
        <w:t xml:space="preserve"> </w:t>
      </w:r>
    </w:p>
    <w:p w14:paraId="030B6254" w14:textId="788644F7" w:rsidR="0048243A" w:rsidRDefault="0048243A" w:rsidP="00F248BF">
      <w:pPr>
        <w:pStyle w:val="Studys"/>
      </w:pPr>
      <w:r>
        <w:t>La barre de navigation comportera un indicateur visuel sous la section active. Cet indicateur prendra la forme d’un trait blanc afin de permettre à l’utilisateur de repérer facilement la section consultée.</w:t>
      </w:r>
    </w:p>
    <w:p w14:paraId="65536A3E" w14:textId="751BD893" w:rsidR="0048243A" w:rsidRDefault="0048243A" w:rsidP="00F248BF">
      <w:pPr>
        <w:pStyle w:val="Studys"/>
      </w:pPr>
      <w:r>
        <w:t>Les éléments de l’interface, notamment les boutons, les cartes de projets er conteneurs, utiliseront des bords arrondis. Ce choix permettra de créer une apparence moderne et cohérente.</w:t>
      </w:r>
    </w:p>
    <w:p w14:paraId="53F9E685" w14:textId="77777777" w:rsidR="0048243A" w:rsidRDefault="0048243A" w:rsidP="00F248BF">
      <w:pPr>
        <w:pStyle w:val="Studys"/>
      </w:pPr>
    </w:p>
    <w:p w14:paraId="7F71A32C" w14:textId="77777777" w:rsidR="00B733B4" w:rsidRDefault="00B733B4" w:rsidP="00F248BF">
      <w:pPr>
        <w:pStyle w:val="Studys"/>
      </w:pPr>
    </w:p>
    <w:p w14:paraId="5B59DCCE" w14:textId="0488A85B" w:rsidR="007D6095" w:rsidRDefault="007D6095" w:rsidP="00F248BF">
      <w:pPr>
        <w:pStyle w:val="Studys"/>
      </w:pPr>
      <w:r>
        <w:t xml:space="preserve"> </w:t>
      </w:r>
    </w:p>
    <w:p w14:paraId="5F1CD35A" w14:textId="77777777" w:rsidR="004A2E11" w:rsidRPr="0023698A" w:rsidRDefault="004A2E11" w:rsidP="00F248BF">
      <w:pPr>
        <w:pStyle w:val="Studys"/>
      </w:pPr>
    </w:p>
    <w:p w14:paraId="20DB479A" w14:textId="77777777" w:rsidR="00F248BF" w:rsidRPr="0023698A" w:rsidRDefault="00F248BF" w:rsidP="00F248BF">
      <w:pPr>
        <w:pStyle w:val="Studys"/>
      </w:pPr>
    </w:p>
    <w:sectPr w:rsidR="00F248BF" w:rsidRPr="002369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82CF9"/>
    <w:multiLevelType w:val="hybridMultilevel"/>
    <w:tmpl w:val="68E20F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161A9"/>
    <w:multiLevelType w:val="hybridMultilevel"/>
    <w:tmpl w:val="E172652E"/>
    <w:lvl w:ilvl="0" w:tplc="040C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264696">
    <w:abstractNumId w:val="0"/>
  </w:num>
  <w:num w:numId="2" w16cid:durableId="198955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52"/>
    <w:rsid w:val="000A2722"/>
    <w:rsid w:val="000A526F"/>
    <w:rsid w:val="000C2E2A"/>
    <w:rsid w:val="001C455F"/>
    <w:rsid w:val="00232B15"/>
    <w:rsid w:val="0023698A"/>
    <w:rsid w:val="002523E0"/>
    <w:rsid w:val="00254D52"/>
    <w:rsid w:val="002A3B09"/>
    <w:rsid w:val="00407CC9"/>
    <w:rsid w:val="0048243A"/>
    <w:rsid w:val="004A2E11"/>
    <w:rsid w:val="00541C3A"/>
    <w:rsid w:val="00660A15"/>
    <w:rsid w:val="00672784"/>
    <w:rsid w:val="006F038E"/>
    <w:rsid w:val="007D6095"/>
    <w:rsid w:val="0085477E"/>
    <w:rsid w:val="009478FB"/>
    <w:rsid w:val="0096606D"/>
    <w:rsid w:val="00A60378"/>
    <w:rsid w:val="00B02810"/>
    <w:rsid w:val="00B733B4"/>
    <w:rsid w:val="00CB1E39"/>
    <w:rsid w:val="00D67E51"/>
    <w:rsid w:val="00DE3FC9"/>
    <w:rsid w:val="00E52BFC"/>
    <w:rsid w:val="00EE6AE8"/>
    <w:rsid w:val="00F248BF"/>
    <w:rsid w:val="00F6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E2F2A"/>
  <w15:chartTrackingRefBased/>
  <w15:docId w15:val="{E99E4EBE-A6C6-48DF-939A-7E9BDE01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784"/>
  </w:style>
  <w:style w:type="paragraph" w:styleId="Titre1">
    <w:name w:val="heading 1"/>
    <w:basedOn w:val="Normal"/>
    <w:next w:val="Normal"/>
    <w:link w:val="Titre1Car"/>
    <w:uiPriority w:val="9"/>
    <w:qFormat/>
    <w:rsid w:val="0025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4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4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D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4D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4D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4D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4D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4D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D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4D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4D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D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4D52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F248BF"/>
    <w:pPr>
      <w:spacing w:line="480" w:lineRule="auto"/>
      <w:jc w:val="both"/>
    </w:pPr>
    <w:rPr>
      <w:rFonts w:ascii="Arial" w:hAnsi="Arial" w:cs="Arial"/>
      <w:color w:val="000000"/>
      <w:sz w:val="28"/>
    </w:rPr>
  </w:style>
  <w:style w:type="character" w:customStyle="1" w:styleId="StudysCar">
    <w:name w:val="Studys Car"/>
    <w:basedOn w:val="Policepardfaut"/>
    <w:link w:val="Studys"/>
    <w:rsid w:val="00F248BF"/>
    <w:rPr>
      <w:rFonts w:ascii="Arial" w:hAnsi="Arial" w:cs="Arial"/>
      <w:color w:val="000000"/>
      <w:sz w:val="28"/>
    </w:rPr>
  </w:style>
  <w:style w:type="character" w:styleId="Lienhypertexte">
    <w:name w:val="Hyperlink"/>
    <w:basedOn w:val="Policepardfaut"/>
    <w:uiPriority w:val="99"/>
    <w:unhideWhenUsed/>
    <w:rsid w:val="0023698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6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nts.google.com/specimen/Open+Sans?lang=fr_Latn&amp;preview.lang=fr_Lat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9126</TotalTime>
  <Pages>1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FISCHER - NOTAR Ylian</dc:creator>
  <cp:keywords/>
  <dc:description/>
  <cp:lastModifiedBy>FISCHER - NOTAR Ylian</cp:lastModifiedBy>
  <cp:revision>20</cp:revision>
  <dcterms:created xsi:type="dcterms:W3CDTF">2026-09-11T07:39:00Z</dcterms:created>
  <dcterms:modified xsi:type="dcterms:W3CDTF">2026-10-14T13:39:00Z</dcterms:modified>
</cp:coreProperties>
</file>