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06b8ba65fa945c7" /></Relationships>
</file>

<file path=word/document.xml><?xml version="1.0" encoding="utf-8"?>
<w:document xmlns:w="http://schemas.openxmlformats.org/wordprocessingml/2006/main">
  <w:body>
    <w:p>
      <w:pPr>
        <w:pStyle w:val="Heading1"/>
      </w:pPr>
      <w:r>
        <w:rPr/>
        <w:t xml:space="preserve">Chương 1. Quy định chung</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Heading2"/>
      </w:pPr>
      <w:r>
        <w:rPr/>
        <w:t xml:space="preserve">1.1. Phạm vi điều chỉnh</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Heading2"/>
      </w:pPr>
      <w:r>
        <w:rPr/>
        <w:t xml:space="preserve">1.2. Đối tượng áp dụng</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Heading3"/>
      </w:pPr>
      <w:r>
        <w:rPr/>
        <w:t xml:space="preserve">1.2.1. Cơ quan quản lý</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Heading3"/>
      </w:pPr>
      <w:r>
        <w:rPr/>
        <w:t xml:space="preserve">1.2.2. Đơn vị trực thuộc</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p>
      <w:pPr>
        <w:pStyle w:val="Heading1"/>
      </w:pPr>
      <w:r>
        <w:rPr/>
        <w:t xml:space="preserve">Chương 2. Tổ chức thực hiện</w:t>
      </w:r>
    </w:p>
    <w:p>
      <w:pPr>
        <w:pStyle w:val="Normal"/>
      </w:pPr>
      <w:r>
        <w:rPr/>
        <w:t xml:space="preserve">Các số liệu dẫn trong mục này được tổng hợp từ báo cáo quý gần nhất và đã được đối chiếu với hệ thống quản lý tập trung trước khi đưa vào tài liệu.</w:t>
      </w:r>
    </w:p>
    <w:p>
      <w:pPr>
        <w:pStyle w:val="Heading2"/>
      </w:pPr>
      <w:r>
        <w:rPr/>
        <w:t xml:space="preserve">2.1. Phân công trách nhiệm</w:t>
      </w:r>
    </w:p>
    <w:p>
      <w:pPr>
        <w:pStyle w:val="Normal"/>
      </w:pPr>
      <w:r>
        <w:rPr/>
        <w:t xml:space="preserve">Nội dung phần này mô tả chi tiết các bước triển khai, kèm theo yêu cầu về hạ tầng và nhân sự vận hành, đồng thời nêu rõ trách nhiệm của từng đơn vị tham gia thực hiện.</w:t>
      </w:r>
    </w:p>
  </w:body>
</w:document>
</file>

<file path=word/styles.xml><?xml version="1.0" encoding="utf-8"?>
<w:styles xmlns:w="http://schemas.openxmlformats.org/wordprocessingml/2006/main">
  <w:docDefaults>
    <w:rPrDefault>
      <w:rPr>
        <w:sz w:val="22"/>
      </w:rPr>
    </w:rPrDefault>
  </w:docDefaults>
  <w:style w:type="paragraph" w:styleId="Heading1">
    <w:name w:val="heading 1"/>
    <w:basedOn w:val="Normal"/>
    <w:pPr>
      <w:outlineLvl w:val="0"/>
      <w:keepNext/>
    </w:pPr>
    <w:rPr>
      <w:b/>
      <w:sz w:val="30"/>
    </w:rPr>
  </w:style>
  <w:style w:type="paragraph" w:styleId="Heading2">
    <w:name w:val="heading 2"/>
    <w:basedOn w:val="Normal"/>
    <w:pPr>
      <w:outlineLvl w:val="1"/>
      <w:keepNext/>
    </w:pPr>
    <w:rPr>
      <w:b/>
      <w:sz w:val="28"/>
    </w:rPr>
  </w:style>
  <w:style w:type="paragraph" w:styleId="Heading3">
    <w:name w:val="heading 3"/>
    <w:basedOn w:val="Normal"/>
    <w:pPr>
      <w:outlineLvl w:val="2"/>
      <w:keepNext/>
    </w:pPr>
    <w:rPr>
      <w:b/>
      <w:sz w:val="26"/>
    </w:rPr>
  </w:style>
  <w:style w:type="paragraph" w:styleId="Normal" w:default="true">
    <w:name w:val="Normal"/>
  </w:style>
</w:styles>
</file>

<file path=word/_rels/document.xml.rels>&#65279;<?xml version="1.0" encoding="utf-8"?><Relationships xmlns="http://schemas.openxmlformats.org/package/2006/relationships"><Relationship Type="http://schemas.openxmlformats.org/officeDocument/2006/relationships/styles" Target="/word/styles.xml" Id="R3f830ed0dcf34059" /></Relationships>
</file>