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060_Elements_of_Linear_Algebra_Lecture_Notes.pdf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04_giao_trinh/060_Elements_of_Linear_Algebra_Lecture_Notes.pdf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Elements of Linear Algebra</w:t>
        <w:br/>
        <w:t>arXiv:1602.03006v1 [math.HO] 6 Jan 2016</w:t>
        <w:br/>
        <w:br/>
        <w:br/>
        <w:t xml:space="preserve">                                                                      Lecture notes</w:t>
        <w:br/>
        <w:br/>
        <w:t xml:space="preserve">                                                               Ion I. Cotăescu</w:t>
        <w:br/>
        <w:t xml:space="preserve">                                                       The West University of Timişoara,</w:t>
        <w:br/>
        <w:t xml:space="preserve">                                                     V. Parvan Ave. 4, RO-1900 Timişoara</w:t>
        <w:br/>
        <w:t xml:space="preserve">                                                                   February 12, 2016</w:t>
        <w:br/>
        <w:br/>
        <w:br/>
        <w:t xml:space="preserve">                                                                         Abstract</w:t>
        <w:br/>
        <w:t xml:space="preserve">                                              These pedagogical lecture notes address to the students in theoretical</w:t>
        <w:br/>
        <w:t xml:space="preserve">                                          physics for helping them to understand the mechanisms of the linear op-</w:t>
        <w:br/>
        <w:t xml:space="preserve">                                          erators defined on finite-dimensional vector spaces equipped with definite</w:t>
        <w:br/>
        <w:t xml:space="preserve">                                          or indefinite inner products. The importance of the Dirac conjugation</w:t>
        <w:br/>
        <w:t xml:space="preserve">                                          is pointed out presenting its general theory and a version of the Riesz</w:t>
        <w:br/>
        <w:t xml:space="preserve">                                          theorem for the indefinite inner product spaces, based on the Dirac-Riesz</w:t>
        <w:br/>
        <w:t xml:space="preserve">                                          map that combines the action of the Riesz map with that of the metric</w:t>
        <w:br/>
        <w:t xml:space="preserve">                                          operator. The matrix representations of the linear operators on vector</w:t>
        <w:br/>
        <w:t xml:space="preserve">                                          spaces with definite or indefinite inner products is also presented.</w:t>
        <w:br/>
        <w:br/>
        <w:br/>
        <w:t xml:space="preserve">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t>1 Introduction                                                                   3</w:t>
        <w:br/>
        <w:br/>
        <w:t>2 Preliminaries                                                                  4</w:t>
        <w:br/>
        <w:t xml:space="preserve">  2.1 Sets and mappings . . . . . . . . . . . . . . . . . . . . . . . . . .      4</w:t>
        <w:br/>
        <w:t xml:space="preserve">  2.2 Algebraic structures . . . . . . . . . . . . . . . . . . . . . . . . .     5</w:t>
        <w:br/>
        <w:t xml:space="preserve">  2.3 Topologies . . . . . . . . . . . . . . . . . . . . . . . . . . . . . . .   7</w:t>
        <w:br/>
        <w:br/>
        <w:t>3 Some linear algebra                                                             9</w:t>
        <w:br/>
        <w:t xml:space="preserve">  3.1 Duality and tensors . . . . . . . . . . . . . . . . . . . . . . . . . .    10</w:t>
        <w:br/>
        <w:t xml:space="preserve">      3.1.1 Linear mappings . . . . . . . . . . . . . . . . . . . . . . .        10</w:t>
        <w:br/>
        <w:t xml:space="preserve">      3.1.2 Duality . . . . . . . . . . . . . . . . . . . . . . . . . . . .      12</w:t>
        <w:br/>
        <w:t xml:space="preserve">      3.1.3 Tensors . . . . . . . . . . . . . . . . . . . . . . . . . . . .      13</w:t>
        <w:br/>
        <w:t xml:space="preserve">  3.2 Matrix algebra . . . . . . . . . . . . . . . . . . . . . . . . . . . .     16</w:t>
        <w:br/>
        <w:t xml:space="preserve">      3.2.1 Matrices and determinants . . . . . . . . . . . . . . . . .          16</w:t>
        <w:br/>
        <w:t xml:space="preserve">      3.2.2 Arithmetic vector spaces . . . . . . . . . . . . . . . . . . .       18</w:t>
        <w:br/>
        <w:t xml:space="preserve">  3.3 Matrix representations . . . . . . . . . . . . . . . . . . . . . . . .     20</w:t>
        <w:br/>
        <w:t xml:space="preserve">      3.3.1 Representing vectors and tensors . . . . . . . . . . . . . .         20</w:t>
        <w:br/>
        <w:t xml:space="preserve">      3.3.2 Representing linear mappings . . . . . . . . . . . . . . . .         22</w:t>
        <w:br/>
        <w:t xml:space="preserve">      3.3.3 Changing the representation . . . . . . . . . . . . . . . . .        25</w:t>
        <w:br/>
        <w:br/>
        <w:t>4 Inner product vector spaces                                                27</w:t>
        <w:br/>
        <w:t xml:space="preserve">  4.1 Unitary vector spaces . . . . . . . . . . . . . . . . . . . . . . . . 27</w:t>
        <w:br/>
        <w:t xml:space="preserve">      4.1.1 Topologies in vector spaces . . . . . . . . . . . . . . . . . 27</w:t>
        <w:br/>
        <w:t xml:space="preserve">      4.1.2 Orthonormal dual bases . . . . . . . . . . . . . . . . . . . 28</w:t>
        <w:br/>
        <w:t xml:space="preserve">      4.1.3 Operators on unitary vector spaces . . . . . . . . . . . . . 30</w:t>
        <w:br/>
        <w:t xml:space="preserve">      4.1.4 Isometries . . . . . . . . . . . . . . . . . . . . . . . . . . . 34</w:t>
        <w:br/>
        <w:t xml:space="preserve">  4.2 Vector spaces with indefinite inner product . . . . . . . . . . . . 35</w:t>
        <w:br/>
        <w:t xml:space="preserve">      4.2.1 Indefinite metric . . . . . . . . . . . . . . . . . . . . . . . 35</w:t>
        <w:br/>
        <w:t xml:space="preserve">      4.2.2 Dirac conjugation . . . . . . . . . . . . . . . . . . . . . . 37</w:t>
        <w:br/>
        <w:t xml:space="preserve">      4.2.3 Representations in h-orthonormal dual bases . . . . . . . 39</w:t>
        <w:br/>
        <w:t xml:space="preserve">      4.2.4 Euclidean and pseudo-Euclidean spaces . . . . . . . . . . 42</w:t>
        <w:br/>
        <w:br/>
        <w:br/>
        <w:t xml:space="preserve">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    Introduction</w:t>
        <w:br/>
        <w:t>The linear spaces are the most popular mathematical objects used in physics</w:t>
        <w:br/>
        <w:t>where the superposition principle is somewhat universal (apart from the non-</w:t>
        <w:br/>
        <w:t>linear classical systems). Thus the quantum physics works mainly with linear</w:t>
        <w:br/>
        <w:t>structures since the state space is linear while the quantum observables are lin-</w:t>
        <w:br/>
        <w:t>ear operators that form an operator algebra. These linear structures must offer</w:t>
        <w:br/>
        <w:t>us quantities with a precise physical meaning that can be measured in various</w:t>
        <w:br/>
        <w:t>experiments. For this reason the mentioned linear structures must be equipped</w:t>
        <w:br/>
        <w:t>with norms or inner products able to generate real or complex numbers. Thus</w:t>
        <w:br/>
        <w:t>the principal linear structures we use in physics are the inner product real or</w:t>
        <w:br/>
        <w:t>complex vector spaces that can have a finite or even infinite number of dimen-</w:t>
        <w:br/>
        <w:t>sions. In what follows we restrict ourselves to the finite-dimensional ones.</w:t>
        <w:br/>
        <w:t xml:space="preserve">    On the other hand, the physical quantities must be in some sense invariant</w:t>
        <w:br/>
        <w:t>under the actions of different symmetries that govern the systems under con-</w:t>
        <w:br/>
        <w:t>sideration. This means that the vector spaces must be seen as spaces carrying</w:t>
        <w:br/>
        <w:t>representations of the corresponding symmetry groups. It is known that in the</w:t>
        <w:br/>
        <w:t>case of the compact Lie groups there are unitary finite-dimensional represen-</w:t>
        <w:br/>
        <w:t>tations in vector spaces with positively defined inner products we refer here</w:t>
        <w:br/>
        <w:t>as unitary spaces. These are specific to the non-relativistic physics where the</w:t>
        <w:br/>
        <w:t>physical space is Euclidean and the quantum state space is a Hilbert one.</w:t>
        <w:br/>
        <w:t xml:space="preserve">    However, in special or general relativity there are non-compact symmetry</w:t>
        <w:br/>
        <w:t>groups (as the Lorentz group of special relativity) whose finite-dimensional rep-</w:t>
        <w:br/>
        <w:t>resentations may be realized only in vector spaces with indefinite metric (or</w:t>
        <w:br/>
        <w:t>indefinite inner product). Moreover, the relativistic quantum physics in flat or</w:t>
        <w:br/>
        <w:t>curved backgrounds, in spite of the fact that is based on similar principles as the</w:t>
        <w:br/>
        <w:t>non-relativistic one, introduces state spaces of the Krein type, having indefinite</w:t>
        <w:br/>
        <w:t>inner products (called relativistic scalar products). This is the consequence of</w:t>
        <w:br/>
        <w:t>the existence of particles and antiparticle quantum modes in the entire rela-</w:t>
        <w:br/>
        <w:t>tivistic quantum physics. Thus we see that the relativistic physics comply with</w:t>
        <w:br/>
        <w:t>various linear structures involving vector spaces with indefinite metric.</w:t>
        <w:br/>
        <w:t xml:space="preserve">    For this reason, the present lecture notes are devoted to the general theory of</w:t>
        <w:br/>
        <w:t>the indefinite inner product spaces pointing out the role of the Dirac conjugation</w:t>
        <w:br/>
        <w:t>which is a general method able to offer suitable invariant quantities and self-</w:t>
        <w:br/>
        <w:t>adjoint operators when one consider non-unitary representations. In addition,</w:t>
        <w:br/>
        <w:t>we present a version of the Riesz theorem in indefinite inner product spaces</w:t>
        <w:br/>
        <w:t>based on a mapping that combine the Riesz map with the action of the metric</w:t>
        <w:br/>
        <w:t>operator. This map is called here the Dirac-Riesz map showing that this plays</w:t>
        <w:br/>
        <w:t>the similar role as the genuine Riesz one in the unitary case. A special attention</w:t>
        <w:br/>
        <w:t>is paid to the matrix representations of the linear operators which is important</w:t>
        <w:br/>
        <w:t>in many applications in physics.</w:t>
        <w:br/>
        <w:t xml:space="preserve">    This paper is mainly of pedagogical interest helping the students in physics</w:t>
        <w:br/>
        <w:t>to become familiar with the usual linear algebra [1, 2, 3, 4], or preparing them</w:t>
        <w:br/>
        <w:t>for studying advanced topics in linear algebra [5, 6], group theory [7, 8, 9] or</w:t>
        <w:br/>
        <w:t>differential geometry [10, 11, 12] that represent the mathematical framework of</w:t>
        <w:br/>
        <w:t>the actual theoretical physics.</w:t>
        <w:br/>
        <w:br/>
        <w:br/>
        <w:t xml:space="preserve">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Preliminaries</w:t>
        <w:br/>
        <w:t>The mathematical objects used in physics are quit complicated combining alge-</w:t>
        <w:br/>
        <w:t>braic and topological properties defined at the level of the fundamental mathe-</w:t>
        <w:br/>
        <w:t>matics which remains far from the current needs of physical applications. For</w:t>
        <w:br/>
        <w:t>this reason, we start with a brief review of some important definitions that</w:t>
        <w:br/>
        <w:t>seems to be less familiar even for theoretical physicists. In the same time we</w:t>
        <w:br/>
        <w:t>introduce the terminology and the principal conventions and notations.</w:t>
        <w:br/>
        <w:br/>
        <w:t>2.1    Sets and mappings</w:t>
        <w:br/>
        <w:t>We denote by A, B, ...X, ... different sets formed by elements a, b, ...x, y, ....</w:t>
        <w:br/>
        <w:t>Two sets are equal, A = B, if have the same elements, i. e. a ∈ A ⇔ a ∈ B.</w:t>
        <w:br/>
        <w:t>Given a set A then an arbitrary element can be in A (a ∈ A) or not in A (a ∈  / A).</w:t>
        <w:br/>
        <w:t>If every a ∈ A is in another set, a ∈ B, the we say that A is subset of B and</w:t>
        <w:br/>
        <w:t>denote A ⊂ B or A ⊆ B when the possibility of A = B is not excluded.</w:t>
        <w:br/>
        <w:t xml:space="preserve">    The union of two sets is the set of elements that are in A or in B. This</w:t>
        <w:br/>
        <w:t>is denoted as A ∪ B = {x|x ∈ A or x ∈ B, or both}. Similarly, one defines</w:t>
        <w:br/>
        <w:t>the intersection of two sets, A ∩ B = {x|x ∈ A and x ∈ B}, and the difference</w:t>
        <w:br/>
        <w:t>A \ B = {x ∈ A|x ∈   / B}. We denote by ∅ the empty set (which has no elements)</w:t>
        <w:br/>
        <w:t>and we say that two sets, A and B, are disjoint if A ∩ B = ∅.</w:t>
        <w:br/>
        <w:t xml:space="preserve">    The product or Cartesian product of two sets is formed by ordered pairs</w:t>
        <w:br/>
        <w:t>A × B = {(a, b)|a ∈ A, b ∈ B}. This operation is associative such that we</w:t>
        <w:br/>
        <w:t>can write A × (B × C) = A × B × C. The best-known example is of the</w:t>
        <w:br/>
        <w:t>Cartesian coordinates of a n-dimensional space that form ordered sequences of</w:t>
        <w:br/>
        <w:t>real numbers (x1 , x2 , ..., xn ) of the set Rn = R × R... × R where R is the set of</w:t>
        <w:br/>
        <w:t>real numbers.</w:t>
        <w:br/>
        <w:t xml:space="preserve">    Given two sets X and Y , an association x → y so that each x ∈ X is</w:t>
        <w:br/>
        <w:t>associated with only one element y ∈ Y is called a function, mapping or map</w:t>
        <w:br/>
        <w:t xml:space="preserve">                                          f</w:t>
        <w:br/>
        <w:t>being denoted by f : X → Y or X −−→ Y . One says that X is the domain of f</w:t>
        <w:br/>
        <w:t>and Imf = f (X) ⊂ Y is the image of the map f . The image of a subset U ⊂ X</w:t>
        <w:br/>
        <w:t>is denoted by f (U ). Other associations for which the domain is a subset of X</w:t>
        <w:br/>
        <w:t>are called projections.</w:t>
        <w:br/>
        <w:t xml:space="preserve">    A map f : X → Y can be:</w:t>
        <w:br/>
        <w:t xml:space="preserve">    1) injective when x1 6= x2 implies f (x1 ) 6= f (x2 );</w:t>
        <w:br/>
        <w:t xml:space="preserve">    2) surjective if for any y ∈ Y there is at least one x ∈ X such that y = f (x);</w:t>
        <w:br/>
        <w:t xml:space="preserve">    3) bijective when this is injective and surjective.</w:t>
        <w:br/>
        <w:t xml:space="preserve">    The composition of two maps, f : X → U and g : U → Y is the new map</w:t>
        <w:br/>
        <w:t>g ◦ f : X → Y defined as (g ◦ f )(x) = g(f (x)) ∈ Y for all x ∈ X and f (x) ∈ U .</w:t>
        <w:br/>
        <w:t>This rule is illustrated by the diagram</w:t>
        <w:br/>
        <w:br/>
        <w:t xml:space="preserve">                     f             g                    g◦f</w:t>
        <w:br/>
        <w:t xml:space="preserve">                                               =                                (1)</w:t>
        <w:br/>
        <w:t xml:space="preserve">               X   −−−−→ U       −−−−→ Y           X   −−−−→ Y .</w:t>
        <w:br/>
        <w:br/>
        <w:t>The bijective map f : X → X is invertible and the inverse map f −1 satisfies</w:t>
        <w:br/>
        <w:t>f ◦f −1 = f −1 ◦f = idX where idX is the identical map on X acting as idX (x) = x</w:t>
        <w:br/>
        <w:br/>
        <w:br/>
        <w:t xml:space="preserve">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all x ∈ X. For any invertible maps, f and g, we have (f ◦ g)−1 = g −1 ◦ f −1</w:t>
        <w:br/>
        <w:t>as represented in the next diagram,</w:t>
        <w:br/>
        <w:br/>
        <w:t xml:space="preserve">                  f −1          g −1                 f −1 ◦ g −1</w:t>
        <w:br/>
        <w:t xml:space="preserve">                                            =                                 (2)</w:t>
        <w:br/>
        <w:t xml:space="preserve">             X   ←−−−−     U   ←−−−− Y          X      ←−−−−       Y.</w:t>
        <w:br/>
        <w:br/>
        <w:t>When one composes different types of mappings the following cases are possible</w:t>
        <w:br/>
        <w:t xml:space="preserve">   1)      any     ◦ injective = injective</w:t>
        <w:br/>
        <w:t xml:space="preserve">   2) surjective ◦       any       = surjective</w:t>
        <w:br/>
        <w:t xml:space="preserve">   3) surjective ◦ injective = bijective</w:t>
        <w:br/>
        <w:t>where ’any’ means here one of injective, surjective or bijective.</w:t>
        <w:br/>
        <w:t xml:space="preserve">  The composition of maps is associative, f ◦ (g ◦ h) = (f ◦ g) ◦ h.</w:t>
        <w:br/>
        <w:br/>
        <w:t>2.2    Algebraic structures</w:t>
        <w:br/>
        <w:t>We briefly review the principal algebraic structures considering binary opera-</w:t>
        <w:br/>
        <w:t>tions (denoted by +, ×, ∗, ... etc.) which can be:</w:t>
        <w:br/>
        <w:t xml:space="preserve">    1) internal, e. g. ∗ : X × X → X such that x ∗ y ∈ X for all x, y ∈ X,</w:t>
        <w:br/>
        <w:t xml:space="preserve">    2) external, e. g. · : X × Y → X where Y is another algebraic structure.</w:t>
        <w:br/>
        <w:t>Then α · x ∈ X for all x ∈ X and α ∈ Y .</w:t>
        <w:br/>
        <w:t xml:space="preserve">    In general, a set can be equipped with one or more binary operations and</w:t>
        <w:br/>
        <w:t>some external ones but all these operations must be compatible among them-</w:t>
        <w:br/>
        <w:t>selves according to a closed system of axioms. For this reason there are restric-</w:t>
        <w:br/>
        <w:t>tions that select only few interesting algebraic structures that are of two types:</w:t>
        <w:br/>
        <w:t>the algebraic structures without an external operation and the linear structures</w:t>
        <w:br/>
        <w:t>whose external operation is the scalar multiplication.</w:t>
        <w:br/>
        <w:t xml:space="preserve">    The principal algebraic structures without this external operation are the</w:t>
        <w:br/>
        <w:t>groups, rings and numeric fields.</w:t>
        <w:br/>
        <w:t>Definition 1 : Group is a set X with only one internal operation, say ∗,</w:t>
        <w:br/>
        <w:t>which:</w:t>
        <w:br/>
        <w:t xml:space="preserve">    1) is associative, x ∗ (y ∗ z) = (x ∗ y) ∗ z</w:t>
        <w:br/>
        <w:t xml:space="preserve">    2) has the identity element e ∈ X so that x ∗ e = e ∗ x = x for all x ∈ X,</w:t>
        <w:br/>
        <w:t xml:space="preserve">    3) for each x ∈ X there is the inverse element x−1 ∈ X which satisfies</w:t>
        <w:br/>
        <w:t>x ∗ x−1 = x−1 ∗ x = e.</w:t>
        <w:br/>
        <w:t>If, in addition, the operation is commutative, x ∗ y = y ∗ x for all x, y ∈ X,</w:t>
        <w:br/>
        <w:t>then the group is called Abelian (or commutative). In this case the operation</w:t>
        <w:br/>
        <w:t>is addition, +, with the addition identity denoted by 0 ∈ X and the inverse of</w:t>
        <w:br/>
        <w:t>x denoted by −x.</w:t>
        <w:br/>
        <w:br/>
        <w:br/>
        <w:t>Definition 2 : Ring (with identity) is an Abelian group under addition, +,</w:t>
        <w:br/>
        <w:t>equipped with multiplication · which:</w:t>
        <w:br/>
        <w:t xml:space="preserve">   1) is associative, x · (y · z) = (x · y) · z,</w:t>
        <w:br/>
        <w:t xml:space="preserve">   2) has a multiplicative identity 1 such that 1 · x = x · 1 = x,</w:t>
        <w:br/>
        <w:t xml:space="preserve">   3) multiplication distributes over addition, x · (y + z) = x · y + x · z and</w:t>
        <w:br/>
        <w:t>(x + y) · z = x · y + y · z.</w:t>
        <w:br/>
        <w:br/>
        <w:t xml:space="preserve">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the multiplication is commutative, x · y = y · x, we speak about commu-</w:t>
        <w:br/>
        <w:t>tative rings.</w:t>
        <w:br/>
        <w:br/>
        <w:br/>
        <w:t>Definition 3 : Field is a commutative ring (with identity), X, so that X −{0}</w:t>
        <w:br/>
        <w:t>is an Abelian group under multiplication.</w:t>
        <w:br/>
        <w:t>Examples: the fields of rational (Q), real (R) or complex (C) numbers. The</w:t>
        <w:br/>
        <w:t>complex numbers are denoted as usually by z = ℜz + iℑz where ℜz, ℑz ∈ R.</w:t>
        <w:br/>
        <w:t>The complex conjugate of z is denoted as z = ℜz − iℑz so that |z|2 = zz =</w:t>
        <w:br/>
        <w:t>(ℜz)2 + (ℑz)2 where |z| is the modulus of z. The same notation, |x|, stands for</w:t>
        <w:br/>
        <w:t>the absolute value of the real numbers x ∈ R.</w:t>
        <w:br/>
        <w:t xml:space="preserve">    The linear structures are genuine vector spaces or vector spaces with addi-</w:t>
        <w:br/>
        <w:t>tional binary operations.</w:t>
        <w:br/>
        <w:br/>
        <w:t>Definition 4 : Vector space, V , over the numeric field K which is Abelian</w:t>
        <w:br/>
        <w:t>group under addition, +, and closed with respect to the external operation of</w:t>
        <w:br/>
        <w:t>scalar multiplication, αx ∈ V , x ∈ V , α ∈ K, that obeys the axioms:</w:t>
        <w:br/>
        <w:t xml:space="preserve">    1) is distributive with respect to vector addition, α(x + y) = αx + αy,</w:t>
        <w:br/>
        <w:t xml:space="preserve">    2) is distributive with respect to field addition,(α + β)x = αx = βx,</w:t>
        <w:br/>
        <w:t xml:space="preserve">    3) is compatible with the field multiplication, α(βx) = (αβ)x,</w:t>
        <w:br/>
        <w:t xml:space="preserve">    4) there exists the identity element, 1x = x.</w:t>
        <w:br/>
        <w:br/>
        <w:t>The null element of V will be denoted by 0 ∈ V in order to do not be confused</w:t>
        <w:br/>
        <w:t>with 0 ∈ K.</w:t>
        <w:br/>
        <w:br/>
        <w:br/>
        <w:t>Definition 5 : Algebra, A, over the numeric field K is a vector space over K</w:t>
        <w:br/>
        <w:t>equipped with an additional binary operation, ∗, which</w:t>
        <w:br/>
        <w:t xml:space="preserve">   1) is distributive to the left, (x + y) ∗ z = x ∗ z + y ∗ z,</w:t>
        <w:br/>
        <w:t xml:space="preserve">   2) is distributive to the right z ∗ (x + y) = z ∗ x + z ∗ y,</w:t>
        <w:br/>
        <w:t xml:space="preserve">   3) is compatible with the scalar multiplication, (αx) ∗ (βy) = (αβ)(x ∗ y).</w:t>
        <w:br/>
        <w:t>When the multiplication is associative, x ∗ (y ∗ z) = (x ∗ y) ∗ z, then the algebra</w:t>
        <w:br/>
        <w:t>is said associative. The multiplication may be symmetric or commutative when</w:t>
        <w:br/>
        <w:t>x ∗ y = y ∗ x or skew-symmetric if x ∗ y = −y ∗ x. If there exists the identity</w:t>
        <w:br/>
        <w:t>element 1 such that 1 ∗ x = x ∗ 1 = x for all x ∈ A then we say that the algebra</w:t>
        <w:br/>
        <w:t>has unity. The algebras with skew-symmetric multiplication can not have unity</w:t>
        <w:br/>
        <w:t>since then the algebra might be trivial A = {0} (as long as x = −x ⇒ x = 0).</w:t>
        <w:br/>
        <w:t xml:space="preserve">    The principal virtue of the linear structures, vector spaces and algebras, is</w:t>
        <w:br/>
        <w:t>that the external operation of scalar multiplication allows one to define the bases</w:t>
        <w:br/>
        <w:t>as maximal systems of linearly independent vectors.</w:t>
        <w:br/>
        <w:t>Definition 6 Suppose V is a vector space over the field K. An ordered system</w:t>
        <w:br/>
        <w:t>of vectors e1 , e2 , ...en ∈ V forms a basis if</w:t>
        <w:br/>
        <w:t xml:space="preserve">    1) the vectors e1 , e2 , ...en are linearly independent,</w:t>
        <w:br/>
        <w:br/>
        <w:br/>
        <w:t xml:space="preserve">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2) any vector x ∈ V is linearly expanded as</w:t>
        <w:br/>
        <w:t xml:space="preserve">                       n</w:t>
        <w:br/>
        <w:t xml:space="preserve">                       X</w:t>
        <w:br/>
        <w:t xml:space="preserve">                  x=         xi ei = xi ei     (Einstein′ s convention)          (3)</w:t>
        <w:br/>
        <w:t xml:space="preserve">                       i=1</w:t>
        <w:br/>
        <w:br/>
        <w:t>where the numbers xi ∈ K are the components (or coordinates) of the vector x</w:t>
        <w:br/>
        <w:t>in this basis.</w:t>
        <w:br/>
        <w:t>The (finite) number of the basis vectors defines the dimension of the vector</w:t>
        <w:br/>
        <w:t>space, dimV = n.</w:t>
        <w:br/>
        <w:t>Remark 1 We use the Einstein convention of dummy indices only for pairs of</w:t>
        <w:br/>
        <w:t>identical upper and lower indices. When their positions are ambiguous we use</w:t>
        <w:br/>
        <w:t>explicit sums.</w:t>
        <w:br/>
        <w:t xml:space="preserve">    The major challenge is to find rational generalizations of this definition for</w:t>
        <w:br/>
        <w:t>n → ∞ when we desire to have a countable basis e1 , e2 , ...ei , .. in which a vector</w:t>
        <w:br/>
        <w:t>x should have a countable number of components x1 , x2 , ...xi , ... Then we can</w:t>
        <w:br/>
        <w:t>calculate only finite linear combinations,</w:t>
        <w:br/>
        <w:t xml:space="preserve">                                         n</w:t>
        <w:br/>
        <w:t xml:space="preserve">                                         X</w:t>
        <w:br/>
        <w:t xml:space="preserve">                                x(n) =         xi ei   n∈N                       (4)</w:t>
        <w:br/>
        <w:t xml:space="preserve">                                         i=1</w:t>
        <w:br/>
        <w:br/>
        <w:t>that form the sequence {x(n) |n ∈ N}. The problem is how could we define</w:t>
        <w:br/>
        <w:t>the convergence of this sequence, x(n) → x, to the vector x represented by</w:t>
        <w:br/>
        <w:t>the mentioned components. Obviously, this cannot be done using algebra - in</w:t>
        <w:br/>
        <w:t>addition, we need topology.</w:t>
        <w:br/>
        <w:br/>
        <w:t>2.3    Topologies</w:t>
        <w:br/>
        <w:t>The minimal conditions in which the convergence of a sequence can be defined</w:t>
        <w:br/>
        <w:t>are offered by the topological spaces where the topology is given by open sets.</w:t>
        <w:br/>
        <w:br/>
        <w:t>Definition 7 We say that X is topological space if this has a family of subsets</w:t>
        <w:br/>
        <w:t>τ (X), called open subsets, such that:</w:t>
        <w:br/>
        <w:t xml:space="preserve">    1) X and and ∅ are open subsets,</w:t>
        <w:br/>
        <w:t xml:space="preserve">    2) any union of open sets is an open subset,</w:t>
        <w:br/>
        <w:t xml:space="preserve">    3) the finite intersections of open sets are open subsets</w:t>
        <w:br/>
        <w:t>Then there are collections of open subsets {Uα }α∈A ⊂ τS(X), labelled by some</w:t>
        <w:br/>
        <w:t>sets the indices, A, that form covers of X obeying X ⊆ α∈A Uα . Every point</w:t>
        <w:br/>
        <w:t>p ∈ X is contained in some open set Up ∈ τ (X) called neighbourhood of p.</w:t>
        <w:br/>
        <w:t xml:space="preserve">    A boundary point of a set S in a topological space X is a point p such that</w:t>
        <w:br/>
        <w:t>any of its neighbourhood Up contains both some points in S and some points</w:t>
        <w:br/>
        <w:t>not in S. The boundary ∂S of the set S is the set of boundary points of S.</w:t>
        <w:br/>
        <w:t>When ∂S ⊂ S then S is closed. The closed set S = S ∪ ∂S is called the closure</w:t>
        <w:br/>
        <w:t>of the set S.</w:t>
        <w:br/>
        <w:br/>
        <w:br/>
        <w:t xml:space="preserve">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8 We say that the set S ⊂ X is dense in X if S = X.</w:t>
        <w:br/>
        <w:t>In general, a subset may be neither open nor closed but there are sets that are</w:t>
        <w:br/>
        <w:t>considered closed and open simultaneously as the space X and the empty set.</w:t>
        <w:br/>
        <w:t>One can show that if A is an open set then its compliment Ac = X \ A is closed.</w:t>
        <w:br/>
        <w:t xml:space="preserve">   This framework is enough for defining the convergence of sequences and</w:t>
        <w:br/>
        <w:t>the continuity of functions and algebraic operations. Let us start with the</w:t>
        <w:br/>
        <w:t>convergence.</w:t>
        <w:br/>
        <w:t>Definition 9 Let (x1 , x2 , ...xn , ...) ⊂ X a sequence in the topological space X.</w:t>
        <w:br/>
        <w:t>We say that x is the limit of this sequence, x = limn xn , if any neighbourhood</w:t>
        <w:br/>
        <w:t>Ux ∈ τ (X) leaves outside a finite number of terms of this sequence. If the</w:t>
        <w:br/>
        <w:t>sequence has a limit then this is convergent in the topology of τ (X).</w:t>
        <w:br/>
        <w:t>Now the continuity can be defined either using convergent sequences or staring</w:t>
        <w:br/>
        <w:t>with the independent definitions presented below.</w:t>
        <w:br/>
        <w:t>Definition 10 A map f : X → Y between two topological spaces is called</w:t>
        <w:br/>
        <w:t>continuous at x ∈ X if for any neighbourhood Uf (x) ∈ τ (Y ) of f (x) there exists</w:t>
        <w:br/>
        <w:t>a neighbourhood Ux ∈ τ (X) so that f (Ux ) ⊂ Uf (x) . A map is said continuous</w:t>
        <w:br/>
        <w:t>in a domain D ⊂ X if this is continuous in every point x ∈ D. When D = X</w:t>
        <w:br/>
        <w:t>then the map is continuous.</w:t>
        <w:br/>
        <w:t>When the topological space is equipped with algebraic operations then these</w:t>
        <w:br/>
        <w:t>must be continuous with respect to the topology under consideration.</w:t>
        <w:br/>
        <w:t>Definition 11 Let X be a topological space equipped with the internal operation</w:t>
        <w:br/>
        <w:t>∗ : X × X → X. This operation is continuous in X if for any x, y ∈ X and any</w:t>
        <w:br/>
        <w:t>neighbourhood Ux∗y of x ∗ y there exists the neighbourhoods Ux of x and Uy of</w:t>
        <w:br/>
        <w:t>y such that for any x′ ∈ Ux and y ′ ∈ Uy we have x′ ∗ y ′ ∈ Ux∗y .</w:t>
        <w:br/>
        <w:t>For the external operations the continuity is defined similarly.</w:t>
        <w:br/>
        <w:t xml:space="preserve">    The topological spaces are important from the mathematical point of view for</w:t>
        <w:br/>
        <w:t>establishing the most general conditions in which more complicated structures</w:t>
        <w:br/>
        <w:t>can be build using minimal sets of axioms. In physics we are interested only</w:t>
        <w:br/>
        <w:t>by spaces in which some general topological properties appear as being natural.</w:t>
        <w:br/>
        <w:t>For this reason we briefly mention the definitions of the paracompact Hausdorff</w:t>
        <w:br/>
        <w:t>spaces which give rise to manifolds.</w:t>
        <w:br/>
        <w:t>Definition 12 If from any cover of open sets one can extract a finite one then</w:t>
        <w:br/>
        <w:t>the topological space is compact.</w:t>
        <w:br/>
        <w:t>Definition 13 X is said paracompact if from any cover one can extract a locally</w:t>
        <w:br/>
        <w:t>finite one, in which every point of X has a neighbourhood that intersects only</w:t>
        <w:br/>
        <w:t>finitely other sets in the cover.</w:t>
        <w:br/>
        <w:t>Any compact space is paracompact.</w:t>
        <w:br/>
        <w:t>Definition 14 When any two distinct Tpoints p, p′ ∈ X can be separated by</w:t>
        <w:br/>
        <w:t>neighbourhoods, Up and Up′ , so that Up Up′ = ∅ then X is a Hausdorff topo-</w:t>
        <w:br/>
        <w:t>logical space.</w:t>
        <w:br/>
        <w:br/>
        <w:t xml:space="preserve">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There are famous examples of spaces that are nor Hausdorff and neither para-</w:t>
        <w:br/>
        <w:t>compact but these are only of mathematical interest since in physics we consider</w:t>
        <w:br/>
        <w:t>only spaces having both these properties.</w:t>
        <w:br/>
        <w:t xml:space="preserve">   The typical paracompact Hausdorff topological spaces are the metric spaces.</w:t>
        <w:br/>
        <w:br/>
        <w:t>Definition 15 The metric topological space is the pair (X, d) where d : X ×</w:t>
        <w:br/>
        <w:t>X → R is the distance function which satisfies</w:t>
        <w:br/>
        <w:t xml:space="preserve">  1) d(x, y) = d(y, x), ∀ x, y ∈ X (symmetry),</w:t>
        <w:br/>
        <w:t xml:space="preserve">  2) d(x, y) = 0 implies x = y,</w:t>
        <w:br/>
        <w:t xml:space="preserve">  3) d(x, y) ≤ d(x, z) + d(z, y). ∀ x, y, z ∈ X (triangle inequality)</w:t>
        <w:br/>
        <w:t>In a metric space (X, d) one can introduce the topology of open balls B(x, r) =</w:t>
        <w:br/>
        <w:t>{y|d(x − y) &lt; r} with the center x and any radius r ∈ R. This topology is</w:t>
        <w:br/>
        <w:t>denoted τd (X). Then the definitions of the convergence and continuity can be</w:t>
        <w:br/>
        <w:t>”translated” in terms of open balls. Thus we say that x is the limit of the</w:t>
        <w:br/>
        <w:t>sequence (x1 , x2 , ...xn , ...) if for any ǫ &gt; 0 there exists a finite number N (ǫ) so</w:t>
        <w:br/>
        <w:t>that xn ∈ B(x, ǫ) for all n &gt; N (ǫ). The continuity can be reformulated in the</w:t>
        <w:br/>
        <w:t>same manner.</w:t>
        <w:br/>
        <w:t xml:space="preserve">    However, the metric spaces are important since therein on can define the</w:t>
        <w:br/>
        <w:t>basic notion of Cauchy sequence which can not be introduced without distance</w:t>
        <w:br/>
        <w:t>functions.</w:t>
        <w:br/>
        <w:t>Definition 16 We say that the sequence (x1 , x2 , ...xn , ...) is a Cauchy sequence</w:t>
        <w:br/>
        <w:t>if for any ǫ &gt; 0 there is N (ǫ) such that for n, m &gt; N (ǫ) we have d(xn , xm ) &lt; ǫ.</w:t>
        <w:br/>
        <w:t>With this notion one can control the convergence of the sequences in infinite-</w:t>
        <w:br/>
        <w:t>dimensional spaces.</w:t>
        <w:br/>
        <w:t>Definition 17 A metric space is said complete if any Cauchy sequence is con-</w:t>
        <w:br/>
        <w:t>vergent.</w:t>
        <w:br/>
        <w:t>Any finite-dimensional metric space is anyway complete. The problems appear</w:t>
        <w:br/>
        <w:t>for the infinite-dimensional spaces where the completeness is a crucial axiom.</w:t>
        <w:br/>
        <w:t xml:space="preserve">    The further developments look for the context in which the distance functions</w:t>
        <w:br/>
        <w:t>can be defined on a natural way. For this purpose the space must be (at lest) a</w:t>
        <w:br/>
        <w:t>vector space with a topology given by a norm or by an inner product generating</w:t>
        <w:br/>
        <w:t>this norm. Thus the principal topological spaces we meet in physics comply</w:t>
        <w:br/>
        <w:t>with the following hierarchy: topological vector space &gt; normed space &gt; inner</w:t>
        <w:br/>
        <w:t>product space. The infinite-dimensional complete normed spaces are the Banach</w:t>
        <w:br/>
        <w:t>spaces while the complete inner product spaces are called Hilbert spaces.</w:t>
        <w:br/>
        <w:br/>
        <w:br/>
        <w:t>3     Some linear algebra</w:t>
        <w:br/>
        <w:t>The linear algebra is largely used in physics for describing states obeying the</w:t>
        <w:br/>
        <w:t>superposition principle, various classical or quantum physical observables and</w:t>
        <w:br/>
        <w:t>the geometric properties of the spacetime. In what follows we review the prin-</w:t>
        <w:br/>
        <w:t>cipal results of linear algebra we need for understanding the theory of classical</w:t>
        <w:br/>
        <w:t>and quantum fields on curved manifolds.</w:t>
        <w:br/>
        <w:br/>
        <w:t xml:space="preserve">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3.1     Duality and tensors</w:t>
        <w:br/>
        <w:t>The duality is a crucial and somewhat natural mechanism that enables us to</w:t>
        <w:br/>
        <w:t>define correctly different linear structures introduced in physics sometimes in a</w:t>
        <w:br/>
        <w:t>intuitive but superficial manner. Our purpose here is to present the tensors as</w:t>
        <w:br/>
        <w:t>well-defined mathematical objects getting over the naive definition of ”quantities</w:t>
        <w:br/>
        <w:t>carrying indices which transform as...”.</w:t>
        <w:br/>
        <w:br/>
        <w:t>3.1.1   Linear mappings</w:t>
        <w:br/>
        <w:t>We consider vector space, denoted by V , W , U..., defined over a numeric field</w:t>
        <w:br/>
        <w:t>K (of real, R or complex, C, numbers) and denote by x, y, ... ∈ V the vectors</w:t>
        <w:br/>
        <w:t>and by α, β... ∈ K the scalars.</w:t>
        <w:br/>
        <w:t xml:space="preserve">    Any subset of V which is a vector space is called a subspace of V . The set</w:t>
        <w:br/>
        <w:t>{0} and V are trivial subspaces of V . Two subspaces V1 and V2 are said to be</w:t>
        <w:br/>
        <w:t>complementary subspaces if V1 ∪ V2 = V and V1 ∩ V2 = {0}. The dimensions</w:t>
        <w:br/>
        <w:t>of the non-trivial subspaces V1 ⊂ V satisfy 1 ≤ dim(V1 ) &lt; dim(V ) while the</w:t>
        <w:br/>
        <w:t>dimension of the complementary subspaces satisfy dimV1 + dimV2 = dimV .</w:t>
        <w:br/>
        <w:t>Moreover, any basis e1 , e2 , ...en in V can be split in two disjoint bases in V1</w:t>
        <w:br/>
        <w:t>and V2 respectively. This property is somewhat similar to the orthogonal sum</w:t>
        <w:br/>
        <w:t>of subspaces but now we cannot speak about orthogonality since this has to be</w:t>
        <w:br/>
        <w:t>defined with respect to a inner product.</w:t>
        <w:br/>
        <w:t xml:space="preserve">    In general, the linear mappings can be defined between arbitrary vector</w:t>
        <w:br/>
        <w:t>spaces over the same field K.</w:t>
        <w:br/>
        <w:t>Definition 18 A map f : V → W is linear if</w:t>
        <w:br/>
        <w:br/>
        <w:t xml:space="preserve">                         f (x + y) = f (x) + f (y) ∀ x, y ∈ V</w:t>
        <w:br/>
        <w:t xml:space="preserve">                         f (αx) = αf (x) ∀ α ∈ K , x ∈ V</w:t>
        <w:br/>
        <w:br/>
        <w:t>The identical map idV : V → V is linear, the composition f ◦ g of two linear</w:t>
        <w:br/>
        <w:t>maps, f and g, is a linear map too and the inverse f −1 of a bijective linear map</w:t>
        <w:br/>
        <w:t>f is linear.</w:t>
        <w:br/>
        <w:t>Lemma 1 The linear maps f : V → W form a vector space, denoted by</w:t>
        <w:br/>
        <w:t>Lin(V, W ), with respect to the addition and scalar multiplication of mappings,</w:t>
        <w:br/>
        <w:br/>
        <w:t xml:space="preserve">                   (f + f ′ )(x)   =   f (x) + f ′ (x)   ∀ x, ∈ V</w:t>
        <w:br/>
        <w:t xml:space="preserve">                       (αf )(x)    =   αf (x)    ∀α ∈ K, x ∈ V</w:t>
        <w:br/>
        <w:br/>
        <w:t>Proof: The null element is the null map f0 giving f0 (x) = 0 ∈ W for all x ∈ V</w:t>
        <w:br/>
        <w:t>while the inverse of f is −f since (f + (−f ))(x) = f (x) + (−f (x)) = 0 = f0 (x).</w:t>
        <w:br/>
        <w:br/>
        <w:t xml:space="preserve">   Each linear map f : V → W is related to a pair of important vector sub-</w:t>
        <w:br/>
        <w:t>spaces: the kernel</w:t>
        <w:br/>
        <w:br/>
        <w:t xml:space="preserve">                      Kerf = {x ∈ V |f (x) = 0 ∈ W } ⊂ V                      (5)</w:t>
        <w:br/>
        <w:br/>
        <w:br/>
        <w:t xml:space="preserve">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 image</w:t>
        <w:br/>
        <w:t xml:space="preserve">                 Imf = f (V ) = {y ∈ W |y = f (x), ∀x ∈ V } ⊂ W .                       (6)</w:t>
        <w:br/>
        <w:t>These are vector subspaces since f is linear. In general Imf is a non-trivial</w:t>
        <w:br/>
        <w:t>subspace of W since only the null map has Kerf0 = V and Imf0 = {0}. It is</w:t>
        <w:br/>
        <w:t>shown that f is surjective only if Imf = W and is injective when Kerf = {0}.</w:t>
        <w:br/>
        <w:t>A bijective map f : V → W has simultaneously Kerf = {0} and Imf = W .</w:t>
        <w:br/>
        <w:t>Definition 19 Two vector spaces, V and W , are isomorphic if there exists a</w:t>
        <w:br/>
        <w:t>bijective linear map f : V → W</w:t>
        <w:br/>
        <w:t>The isomorphic spaces must have the same dimension, dim(V ) = dim(W ).</w:t>
        <w:br/>
        <w:t>Reversely, any two vector spaces having the same (finite) dimension can be</w:t>
        <w:br/>
        <w:t>related among themselves through a bijective linear map. For example, giving</w:t>
        <w:br/>
        <w:t>two bases, e1 , e2 , ...en in V and e′1 , e′2 , ...e′n in W , there is a trivial isomorphism</w:t>
        <w:br/>
        <w:t>φ : V → W so that φ(ei ) = e′i .</w:t>
        <w:br/>
        <w:t>Definition 20 Te linear maps f : V → V are called the endomorphisms of the</w:t>
        <w:br/>
        <w:t>space V or simply, linear operators. The set of endomorphisms is denoted by</w:t>
        <w:br/>
        <w:t>End(V )</w:t>
        <w:br/>
        <w:t>The endomorphisms can be organized as a vector space over the field K. The</w:t>
        <w:br/>
        <w:t>principal property of this space is that for any f, h ∈ End(V ) the compositions</w:t>
        <w:br/>
        <w:t>f ◦ h and h ◦ f are also elements of End(V ). Thus End(V ) is a vector space over</w:t>
        <w:br/>
        <w:t>K with the additional operation ◦ having the following properties</w:t>
        <w:br/>
        <w:t xml:space="preserve">                         (αf + βg) ◦ h = αf ◦ h + βg ◦ h                                (7)</w:t>
        <w:br/>
        <w:t xml:space="preserve">                         h ◦ (αf + βg) = αh ◦ f + βh ◦ g                                (8)</w:t>
        <w:br/>
        <w:t>where f, g, h ∈ End(V ) and α, β ∈ K. With these operations, the vector space</w:t>
        <w:br/>
        <w:t>End(V ) takes a structure of an associative algebra but which is not commutative.</w:t>
        <w:br/>
        <w:t>In addition this has the unit mapping idV such that idV (x) = x for all x ∈ V .</w:t>
        <w:br/>
        <w:t>Thus the conclusion is</w:t>
        <w:br/>
        <w:t>Remark 2 The set End(V ) is an associative algebra with unity over the nu-</w:t>
        <w:br/>
        <w:t>meric field K.</w:t>
        <w:br/>
        <w:t>In this algebra, beside the bijective operators with Kerf = {0}, we also find</w:t>
        <w:br/>
        <w:t>degenerate (or singular) operators f having Kerf 6= {0} (with dim(Kerf ) &gt; 0</w:t>
        <w:br/>
        <w:t>and rankf &lt; dim(V )), including the null map f0 .</w:t>
        <w:br/>
        <w:t>Definition 21 The non-degenerate endomorphisms form the space Aut(V ) of</w:t>
        <w:br/>
        <w:t>the automorphisms of the space V .</w:t>
        <w:br/>
        <w:t>These mappings have the following obvious algebraic properties: if f, g ∈ Aut(V )</w:t>
        <w:br/>
        <w:t>then f ◦ g ∈ Aut(V ), for any f ∈ Aut(V ) there exists the inverse f −1 ∈ Aut(V )</w:t>
        <w:br/>
        <w:t>and idV ∈ Aut(V ).</w:t>
        <w:br/>
        <w:t>Remark 3 The set Aut(V ) has the structure of a group with respect to the</w:t>
        <w:br/>
        <w:t>operation composition of maps.</w:t>
        <w:br/>
        <w:t>Under such circumstances the set Aut(V ) is no longer a vector space since this</w:t>
        <w:br/>
        <w:t>cannot include degenerate operators.</w:t>
        <w:br/>
        <w:br/>
        <w:t xml:space="preserve">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3.1.2    Duality</w:t>
        <w:br/>
        <w:t>A special case of linear maps is when the image is just the field K considered as</w:t>
        <w:br/>
        <w:t>one-dimensional vector space defined over itself.</w:t>
        <w:br/>
        <w:t>Definition 22 The linear map ŷ : V → K is called a linear functional (or</w:t>
        <w:br/>
        <w:t>form).</w:t>
        <w:br/>
        <w:t>The linear functionals defined on V , denoted from now by x̂, ŷ, ..., are called</w:t>
        <w:br/>
        <w:t>covectors. Any functional ŷ : V → K maps a vector x ∈ V into the number</w:t>
        <w:br/>
        <w:t>ŷ(x) ∈ K. The covectors form the dual space V ∗ = Lin(V, K) of V which is</w:t>
        <w:br/>
        <w:t>a vector space over the same field K with respect to the addition and scalar</w:t>
        <w:br/>
        <w:t>multiplications,</w:t>
        <w:br/>
        <w:t xml:space="preserve">                      (ŷ + ŷ ′ )(x)   =    ŷ(x) + ŷ ′ (x)   ∀x ∈ V               (9)</w:t>
        <w:br/>
        <w:t xml:space="preserve">                          (αŷ)(x)      =    αŷ(x)                                 (10)</w:t>
        <w:br/>
        <w:t>as it results from lemma (1). Reversely, the vectors x ∈ V can be seen as linear</w:t>
        <w:br/>
        <w:t>functionals x : V ∗ → K on V ∗ .</w:t>
        <w:br/>
        <w:t>Lemma 2 There exists a natural isomorphism between the spaces V and Lin(V ∗ , K)</w:t>
        <w:br/>
        <w:t>called the canonical isomorphism.</w:t>
        <w:br/>
        <w:br/>
        <w:t>Proof: We define this isomorphism, φ : V → Lin(V ∗ , K), so that (φ(x))(ŷ) =</w:t>
        <w:br/>
        <w:t>ŷ(x) ∈ K Thus we find the rule (V ∗ )∗ ∼</w:t>
        <w:br/>
        <w:t xml:space="preserve">                                        =V.</w:t>
        <w:br/>
        <w:t>Definition 23 The map h , i : V ∗ × V → K defined as hŷ, xi = ŷ(x) for all</w:t>
        <w:br/>
        <w:t>x ∈ V and ŷ ∈ V ∗ is called the dual form of the pair of dual spaces (V, V ∗ ).</w:t>
        <w:br/>
        <w:t>The dual form is linear in both their arguments,</w:t>
        <w:br/>
        <w:t xml:space="preserve">                       hαŷ + β ŷ ′ , xi   = αhŷ, xi + βhŷ ′ , xi ,              (11)</w:t>
        <w:br/>
        <w:t xml:space="preserve">                       hŷ, αx + βx′ i      = αhŷ, xi + βhŷ, x′ i .               (12)</w:t>
        <w:br/>
        <w:t>Notice that the dual form should not be confused with scalar or inner products</w:t>
        <w:br/>
        <w:t>which are defined on V × V and have supplementary symmetries.</w:t>
        <w:br/>
        <w:t>Definition 24 If f : V → W is a linear map then the map f ∗ : W ∗ → V ∗</w:t>
        <w:br/>
        <w:t>which satisfies hf ∗ (ŷ), xi = hŷ, f (x)i for all x ∈ V and ŷ ∈ W ∗ is called the dual</w:t>
        <w:br/>
        <w:t>map of f .</w:t>
        <w:br/>
        <w:t>It is no difficult to show that f ∗ is also a linear map uniquely determined by</w:t>
        <w:br/>
        <w:t>the map f so that the spaces Lin(V, W ) and Lin(W ∗ , V ∗ ) are isomorphic. We</w:t>
        <w:br/>
        <w:t>note that if f = f0 is the null map of Lin(V, W ) then f ∗ is the null map of</w:t>
        <w:br/>
        <w:t>Lin(W ∗ , V ∗ ). Similar properties have the pairs of isomorphic spaces End(V )</w:t>
        <w:br/>
        <w:t>and End(V ∗ ) and respectively Aut(V ) and Aut(V ∗ ). Moreover, the following</w:t>
        <w:br/>
        <w:t>calculation rules are obvious: (f ∗ )∗ = f and</w:t>
        <w:br/>
        <w:t xml:space="preserve">                         (αf + βg)∗ = αf ∗ + βg ∗ ,             α, β ∈ K ,          (13)</w:t>
        <w:br/>
        <w:t xml:space="preserve">                         (f ◦ g)∗ = g ∗ ◦ f ∗ .                                     (14)</w:t>
        <w:br/>
        <w:br/>
        <w:br/>
        <w:t xml:space="preserve">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25 The linear mappings f ∈ Lin(V.V ∗ ) are called sefldual denoting</w:t>
        <w:br/>
        <w:t>f∗ = f.</w:t>
        <w:br/>
        <w:t xml:space="preserve">   Let us consider now a basis e = {e1 , e2 , ...en } ⊂ V as in definition (6) and</w:t>
        <w:br/>
        <w:t>the set ê = {ê1 , ê2 , ...ên } ⊂ V ∗ that accomplishes the duality condition</w:t>
        <w:br/>
        <w:br/>
        <w:t xml:space="preserve">                                    êi (ej ) = hêi , ej i = δji .                        (15)</w:t>
        <w:br/>
        <w:br/>
        <w:br/>
        <w:t>Theorem 1 Given the basis e ⊂ V then Eq. (15) uniquely determines the set</w:t>
        <w:br/>
        <w:t>ê ⊂ V ∗ of linearly independent covectors which forms a basis in V ∗ called the</w:t>
        <w:br/>
        <w:t>dual basis of the basis e.</w:t>
        <w:br/>
        <w:br/>
        <w:t>Proof:      The system of covectors is linearly independent since the equation</w:t>
        <w:br/>
        <w:t>αi êi = 0 has only trivial solutions since αi êi (ej ) = αj = 0 for j = 1, 2, ...n. For</w:t>
        <w:br/>
        <w:t>any x = xj ej ∈ V and ŷ ∈ V ∗ we have ŷ(x) = ŷ(ei )xi = ŷi xi but the same result</w:t>
        <w:br/>
        <w:t>is obtained starting with the expansion ŷ = ŷi êi since then ŷ(x) = ŷi xj êi (ej ) =</w:t>
        <w:br/>
        <w:t>ŷi xi . Therefore, ê is a basis in V ∗</w:t>
        <w:br/>
        <w:t>Remark 4 In what follows we consider only pairs (or systems) of dual bases,</w:t>
        <w:br/>
        <w:t>(e, ê) in the spaces V and V ∗ .</w:t>
        <w:br/>
        <w:t>In a given system of dual bases any vector x ∈ V may be expanded as</w:t>
        <w:br/>
        <w:br/>
        <w:t xml:space="preserve">                         x = x1 e1 + x2 e2 + ... xn en = ei hêi , xi                      (16)</w:t>
        <w:br/>
        <w:br/>
        <w:t>in terms of its components (or coordinates) in this basis, xi = hêi , xi ∈ K.</w:t>
        <w:br/>
        <w:t>The covectors ŷ ∈ V ∗ can also be expanded in terms of their components (or</w:t>
        <w:br/>
        <w:t>coordinates) ŷi = hŷ, ei i ∈ K in the basis ê,</w:t>
        <w:br/>
        <w:br/>
        <w:t xml:space="preserve">                         ŷ = ŷ1 ê1 + ŷ2 ê2 + ... ŷn ên = hŷ, ei iêi .             (17)</w:t>
        <w:br/>
        <w:br/>
        <w:t>Then, according to Eq. (15), we find the expansion of the dual form,</w:t>
        <w:br/>
        <w:br/>
        <w:t xml:space="preserve">                   hŷ, xi = ŷ1 x1 + ŷ2 x2 + ... ŷn xn = hŷ, ei ihêi , xi             (18)</w:t>
        <w:br/>
        <w:br/>
        <w:t>in the system of dual bases (e, ê).</w:t>
        <w:br/>
        <w:br/>
        <w:t>3.1.3    Tensors</w:t>
        <w:br/>
        <w:t>The natural generalization of the linear maps are the multilinear maps defined</w:t>
        <w:br/>
        <w:t>on different Cartesian products of arbitrary vector spaces. Let V1 , V2 , ...Vn and</w:t>
        <w:br/>
        <w:t>W be vector spaces over the field K and denote by xi , ∈ Vi the vectors of any</w:t>
        <w:br/>
        <w:t>Vi (i = 1, 2, ...n).</w:t>
        <w:br/>
        <w:t>Definition 26 A map f : V1 × V2 ... × Vn → W is multilinear if this is linear in</w:t>
        <w:br/>
        <w:t>each of its arguments,</w:t>
        <w:br/>
        <w:br/>
        <w:t xml:space="preserve">              f (...., αxi + βx′i , .....) = αf (..., xi , ....) + βf (..., x′i , ...) .   (19)</w:t>
        <w:br/>
        <w:br/>
        <w:br/>
        <w:t xml:space="preserve">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set of multilinear maps can be organized as a vector space over K denoted</w:t>
        <w:br/>
        <w:t>by Lin(V1 , V2 , ..., Vn ; W ) the dimension of which is</w:t>
        <w:br/>
        <w:br/>
        <w:t xml:space="preserve">            dim Lin(V1 , V2 , ..., Vn ; W ) = dimV1 dimV2 ...dimVn dimW.                       (20)</w:t>
        <w:br/>
        <w:br/>
        <w:t>When W = K we say that Lin(V1 , V2 , ..., Vn ; K) is the space of multilinear forms</w:t>
        <w:br/>
        <w:t>(or functionals) over V1 × V2 ... × Vn . These mappings allow one to construct</w:t>
        <w:br/>
        <w:t>the different classes of tensors using a specific operation, ⊗, called the tensor</w:t>
        <w:br/>
        <w:t>product.</w:t>
        <w:br/>
        <w:t>Definition 27 The tensor product of a set of vector spaces {Vi |i = 1, 2...n} is</w:t>
        <w:br/>
        <w:t>the map</w:t>
        <w:br/>
        <w:br/>
        <w:t xml:space="preserve">         ⊗ : V1 × V2 ... × Vn → V1 ⊗ V2 ... ⊗ Vn ∼</w:t>
        <w:br/>
        <w:t xml:space="preserve">                                                 = Lin(V1∗ , V2∗ , ...Vn∗ ; K)                 (21)</w:t>
        <w:br/>
        <w:br/>
        <w:t>such that for any xi ∈ Vi , and ŷi ∈ Vi∗ we have</w:t>
        <w:br/>
        <w:br/>
        <w:t xml:space="preserve">           (x1 ⊗ x2 ... ⊗ xn )(ŷ1 , ŷ2 , ...ŷn ) = hŷ1 , x1 ihŷ2 , x3 i...hŷn , xn i .   (22)</w:t>
        <w:br/>
        <w:br/>
        <w:t>The tensor product space V1 ⊗ V2 ... ⊗ Vn includes all the linear combinations</w:t>
        <w:br/>
        <w:t>of the tensor product vectors, x1 ⊗ x2 ... ⊗ xn , since the tensor product is a</w:t>
        <w:br/>
        <w:t>multilinear operation in the sense of definition (26). On the other hand, the</w:t>
        <w:br/>
        <w:t>tensor product may be seen as a collective operation where only the ordering</w:t>
        <w:br/>
        <w:t>of the vector spaces is significant. This is to say that the tensor product is an</w:t>
        <w:br/>
        <w:t>associative operation that can be performed in any order but keeping unchanged</w:t>
        <w:br/>
        <w:t>the ordering of the vector spaces.</w:t>
        <w:br/>
        <w:t>Definition 28 Given the bases e(i) ⊂ Vi , the set</w:t>
        <w:br/>
        <w:br/>
        <w:t xml:space="preserve">           {e(1)i1 ⊗ e(2)i2 ... ⊗ e(n)in |ik = 1, 2, ...dimVk , k = 1, 2, ...n}                (23)</w:t>
        <w:br/>
        <w:br/>
        <w:t>forms the tensor product basis of the space V1 ⊗ V2 ... ⊗ Vn .</w:t>
        <w:br/>
        <w:t>However, this is not the unique option since many other bases can be defined</w:t>
        <w:br/>
        <w:t>using linear combinations. The dual bases can be constructed in the same</w:t>
        <w:br/>
        <w:t>manner since there are almost obvious duality properties as given by the next</w:t>
        <w:br/>
        <w:t>Lemma.</w:t>
        <w:br/>
        <w:t>Lemma 3 There exists the natural isomorphism</w:t>
        <w:br/>
        <w:br/>
        <w:t xml:space="preserve">         (V1 ⊗ V2 ... ⊗ Vn )∗ ∼</w:t>
        <w:br/>
        <w:t xml:space="preserve">                              = V1∗ ⊗ V2∗ ... ⊗ Vn∗ ∼</w:t>
        <w:br/>
        <w:t xml:space="preserve">                                                    = Lin(V1 , V2 , ...Vn ; K) .               (24)</w:t>
        <w:br/>
        <w:br/>
        <w:t>Therefore, the dual basis of the base (23) that reads</w:t>
        <w:br/>
        <w:br/>
        <w:t xml:space="preserve">           {ê(1)i1 ⊗ ê(2)i2 ... ⊗ ê(n)in |ik = 1, 2, ...dimVk , k = 1, 2, ...n}             (25)</w:t>
        <w:br/>
        <w:br/>
        <w:t>represents the tensor product basis of the space (V1 ⊗ V2 ... ⊗ Vn )∗ .</w:t>
        <w:br/>
        <w:t xml:space="preserve">   An important particular example helps us to understand how different alge-</w:t>
        <w:br/>
        <w:t>braic object are naturally related.</w:t>
        <w:br/>
        <w:br/>
        <w:br/>
        <w:t xml:space="preserve">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Lemma 4 For any two vector spaces V and W over the field K there exists the</w:t>
        <w:br/>
        <w:t>natural isomorphism V ⊗ W ∗ ∼</w:t>
        <w:br/>
        <w:t xml:space="preserve">                            = Lin(V ∗ , W ; K) ∼</w:t>
        <w:br/>
        <w:t xml:space="preserve">                                               = Lin(V, W ).</w:t>
        <w:br/>
        <w:br/>
        <w:t>Proof: Let φ : Lin(V ∗ , W ; K) → Lin(V, W ) so that for any τ ∈ Lin(V ∗ , W ; K)</w:t>
        <w:br/>
        <w:t>the map fτ = φ(τ ) satisfies τ (x̂, fτ (x)) = hx̂, xi for all x ∈ V and x̂ ∈ V ∗ . Then</w:t>
        <w:br/>
        <w:t>it is a simple exercise to verify that φ is an isomorphism.</w:t>
        <w:br/>
        <w:t xml:space="preserve">     The tensor product spaces can be related among themselves through various</w:t>
        <w:br/>
        <w:t>multiliniar mappings but the good tools are the tensor products of mappings.</w:t>
        <w:br/>
        <w:t>Definition 29 Let us suppose that n linear maps fk : Vk → Wk , k = 1, 2, ...n</w:t>
        <w:br/>
        <w:t>are known. Then we say that that multilinear map f = f1 ⊗ f2 ... ⊗ fn is the</w:t>
        <w:br/>
        <w:t>tensor product map if</w:t>
        <w:br/>
        <w:br/>
        <w:t xml:space="preserve">          f (x1 ⊗ x2 ... ⊗ xn ) = f1 (x1 ) ⊗ f2 (x2 )... ⊗ fn (xn )       ∀xi ∈ Vi .    (26)</w:t>
        <w:br/>
        <w:br/>
        <w:t>Then we denote</w:t>
        <w:br/>
        <w:br/>
        <w:t xml:space="preserve">              f    ∈         Lin(V1 ⊗ V2 ... ⊗ Vn , W1 ⊗ W2 ... ⊗ Wn )</w:t>
        <w:br/>
        <w:t xml:space="preserve">                   ∼</w:t>
        <w:br/>
        <w:t xml:space="preserve">                   =         Lin(V1 , W1 ) ⊗ Lin(V2 , W2 )... ⊗ Lin(Vn , Wn ) .         (27)</w:t>
        <w:br/>
        <w:br/>
        <w:t xml:space="preserve">   Particular tensor products are those involving only copies of a given vector</w:t>
        <w:br/>
        <w:t>space V and its dual V ∗ . These give all the tensors associated to the vector</w:t>
        <w:br/>
        <w:t>space V .</w:t>
        <w:br/>
        <w:t>Definition 30 The vector space of the contravariant tensors of rank n is defined</w:t>
        <w:br/>
        <w:t>as</w:t>
        <w:br/>
        <w:t xml:space="preserve">                    T n (V ) = V ⊗n = V ⊗ V... ⊗ V = .                      (28)</w:t>
        <w:br/>
        <w:t xml:space="preserve">                                       |    {z    }</w:t>
        <w:br/>
        <w:t xml:space="preserve">                                                           n</w:t>
        <w:br/>
        <w:t>while the space of the covariant tensors of rank n is</w:t>
        <w:br/>
        <w:br/>
        <w:t xml:space="preserve">                             Tn (V ) = V ∗ ⊗n = V ∗ ⊗ V ∗ ... ⊗ V ∗ .                   (29)</w:t>
        <w:br/>
        <w:t xml:space="preserve">                                                |      {z         }</w:t>
        <w:br/>
        <w:t xml:space="preserve">                                                               n</w:t>
        <w:br/>
        <w:br/>
        <w:t>According to lemma (3) these spaces are dual each other, [T n (V )]∗ = Tn (V ).</w:t>
        <w:br/>
        <w:t>Notice that these spaces have the same dimension and therefore these are iso-</w:t>
        <w:br/>
        <w:t>morphic through the trivial isomorphism of their dual bases but they must be</w:t>
        <w:br/>
        <w:t>seen as different mathematical objects since the covariant and contravariant</w:t>
        <w:br/>
        <w:t>tensors are different multilinear forms. In particular, we identify T 1 (V ) = V</w:t>
        <w:br/>
        <w:t>and T1 (V ) = V ∗ .</w:t>
        <w:br/>
        <w:t xml:space="preserve">   Giving a pair of dual bases (e, ê) of (V, V ∗ ) we can construct the tensor</w:t>
        <w:br/>
        <w:t>product bases</w:t>
        <w:br/>
        <w:br/>
        <w:t xml:space="preserve">                   e⊗n        =    {ei1 ⊗ ei2 ... ⊗ ein |ik = 1, 2, ...dinV }           (30)</w:t>
        <w:br/>
        <w:t xml:space="preserve">                        ⊗n           i1     i2        in</w:t>
        <w:br/>
        <w:t xml:space="preserve">                   ê         =    {ê ⊗ ê ... ⊗ ê |ik = 1, 2, ...dinV }              (31)</w:t>
        <w:br/>
        <w:br/>
        <w:t>of the dual spaces T n and Tn . In general, the spaces of tensors of arbitrary</w:t>
        <w:br/>
        <w:t>ranks,</w:t>
        <w:br/>
        <w:br/>
        <w:t xml:space="preserve">          T n· m</w:t>
        <w:br/>
        <w:t xml:space="preserve">               1 · n2 ...</w:t>
        <w:br/>
        <w:t xml:space="preserve">                  1 · m2 ...</w:t>
        <w:br/>
        <w:t xml:space="preserve">                             (V ) = T n1 (V ) ⊗ Tm1 (V ) ⊗ T n2 (V ) ⊗ Tm2 (V ).... ,   (32)</w:t>
        <w:br/>
        <w:br/>
        <w:t xml:space="preserve">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have tensor product bases of the form e⊗n1 ⊗ ê⊗m1 ⊗ e⊗n2 ..... For example, the</w:t>
        <w:br/>
        <w:t>tensors of the space T ·nm (V ) = T n (V ) ⊗ Tm (V ) are the multiliniar forms</w:t>
        <w:br/>
        <w:br/>
        <w:t xml:space="preserve">                         τ : V ∗ × V ∗ .... × V ∗ × V × V.... × V → K .                                  (33)</w:t>
        <w:br/>
        <w:t xml:space="preserve">                             |       {z         } |      {z      }</w:t>
        <w:br/>
        <w:t xml:space="preserve">                                          n                             m</w:t>
        <w:br/>
        <w:br/>
        <w:t>The tensor product basis e⊗n ⊗ ê⊗m of this space is formed now by tensors that</w:t>
        <w:br/>
        <w:t>act on the basis vectors and covectors as</w:t>
        <w:br/>
        <w:br/>
        <w:t xml:space="preserve"> (ei1 ⊗ ei2 ... ⊗ ein ⊗ êj1 ⊗ êj2 ... ⊗ êjm )(êk1 , êk2 , ..., el1 , el2 , ....) = δik11 ...δlj11 ... (34)</w:t>
        <w:br/>
        <w:br/>
        <w:t>Any tensor τ ∈ T ·nm (V ) can be expanded in this basis,</w:t>
        <w:br/>
        <w:br/>
        <w:t xml:space="preserve">                 τ = τ i·1 ·i2···</w:t>
        <w:br/>
        <w:t xml:space="preserve">                               ...in                                    j1   j2</w:t>
        <w:br/>
        <w:t xml:space="preserve">                                  · j1 j2 ...jm ei1 ⊗ ei2 ... ⊗ ein ⊗ ê ⊗ ê ... ⊗ ê</w:t>
        <w:br/>
        <w:t xml:space="preserve">                                                                                       jm</w:t>
        <w:br/>
        <w:t xml:space="preserve">                                                                                                         (35)</w:t>
        <w:br/>
        <w:br/>
        <w:t>laying out its components,</w:t>
        <w:br/>
        <w:br/>
        <w:t xml:space="preserve">                         τ i·1 ·i2···</w:t>
        <w:br/>
        <w:t xml:space="preserve">                                   ...in                   i1 i2</w:t>
        <w:br/>
        <w:t xml:space="preserve">                                      · j1 j2 ...jm = τ (ê , ê , ..., ej1 , ej2 , ....) .              (36)</w:t>
        <w:br/>
        <w:br/>
        <w:t xml:space="preserve">    A special map can be easily defined starting with the tensor components.</w:t>
        <w:br/>
        <w:t>Definition 31 The map Trkl : T ·nm (V ) → T n−1</w:t>
        <w:br/>
        <w:t xml:space="preserve">                                             · m−1 (V ) is a contraction of the</w:t>
        <w:br/>
        <w:t>k-th upper index with the l-th lower one if</w:t>
        <w:br/>
        <w:br/>
        <w:t xml:space="preserve">                   Trkl (ei1 ⊗ ei2 ... ⊗ eik ... ⊗ ein ⊗ êj1 ⊗ êj2 ... ⊗ êjl ... ⊗ êjm )</w:t>
        <w:br/>
        <w:t xml:space="preserve">                            = hêik , ejl i ei1 ⊗ ei2 ... ⊗ ein ⊗ êj1 ⊗ êj2 ... ⊗ êjm</w:t>
        <w:br/>
        <w:t xml:space="preserve">                             = δjikl ei1 ⊗ ei2 ... ⊗ ein ⊗ êj2 ⊗ êj1 ... ⊗ êjm                        (37)</w:t>
        <w:br/>
        <w:br/>
        <w:t>This means that the components of the tensor θ = Trkl (τ ) are sums over the</w:t>
        <w:br/>
        <w:t>mentioned indices of the components of the tensor τ ,</w:t>
        <w:br/>
        <w:br/>
        <w:t xml:space="preserve">                                 θi1···...i···nj1 ...jm = τ i·1 ...s...in</w:t>
        <w:br/>
        <w:t xml:space="preserve">                                                                ··· · ··· j1 ...s...jm                   (38)</w:t>
        <w:br/>
        <w:br/>
        <w:t>Many contractions can be performed successively decreasing the tensor rank as</w:t>
        <w:br/>
        <w:t>we desire. For example the tensors T ·nn (V ) can be contracted into scalars by</w:t>
        <w:br/>
        <w:t>the trace mapping Tr : T ·nn (V ) → K giving Tr(τ ) = τ i·1 ···</w:t>
        <w:br/>
        <w:t xml:space="preserve">                                                            ...in</w:t>
        <w:br/>
        <w:t xml:space="preserve">                                                                · i1 ....in ∈ K.</w:t>
        <w:br/>
        <w:br/>
        <w:br/>
        <w:t>3.2      Matrix algebra</w:t>
        <w:br/>
        <w:t>In this section we briefly review the theory of matrices that are omnipresent in</w:t>
        <w:br/>
        <w:t>physics where linear structures or linear transformations are used. Moreover, the</w:t>
        <w:br/>
        <w:t>arithmetic vector spaces formed by column or line matrices are the archetypes</w:t>
        <w:br/>
        <w:t>of all the vector spaces and the source of the Dirac bra-ket formalism.</w:t>
        <w:br/>
        <w:br/>
        <w:t>3.2.1     Matrices and determinants</w:t>
        <w:br/>
        <w:t>We denote by A, B, ... any m × n matrices, with m lines and n columns. The</w:t>
        <w:br/>
        <w:t>matrix elements of a m × n matrix A are denoted as Aij where i = 1, 2, ...m</w:t>
        <w:br/>
        <w:t>is the line index and j = 1, 2, ...n is the column one. The matrix elements are</w:t>
        <w:br/>
        <w:br/>
        <w:t xml:space="preserve">         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numbers from a field K that can be K = R when we have real matrices and</w:t>
        <w:br/>
        <w:t>K = C for complex matrices.</w:t>
        <w:br/>
        <w:t xml:space="preserve">   Two binary operations preserve the matrix dimension, i. e. the addition</w:t>
        <w:br/>
        <w:br/>
        <w:t xml:space="preserve">                        A+B =C            ⇒       Aij + Bji = Cji                (39)</w:t>
        <w:br/>
        <w:br/>
        <w:t>and the scalar multiplication</w:t>
        <w:br/>
        <w:br/>
        <w:t xml:space="preserve">                            αA = B        ⇒      αAij = Bji .                    (40)</w:t>
        <w:br/>
        <w:br/>
        <w:t>The matrix multiplication,</w:t>
        <w:br/>
        <w:br/>
        <w:t xml:space="preserve">                           AB = C         ⇒      Aik Bjk = Cji                   (41)</w:t>
        <w:br/>
        <w:br/>
        <w:t>changes the dimension according to the well-known rule</w:t>
        <w:br/>
        <w:br/>
        <w:t xml:space="preserve">                           (m × n′ )(n′ × n) = (m × n).                          (42)</w:t>
        <w:br/>
        <w:br/>
        <w:t>Therefore, in Eq. (41) we must take i = 1, 2, ...m, j = 1, 2, ...n while the</w:t>
        <w:br/>
        <w:t>summation index k ranges from 1 to n′ . The matrix multiplication is associative,</w:t>
        <w:br/>
        <w:t>A(BC) = (AB)C.</w:t>
        <w:br/>
        <w:t xml:space="preserve">   In the case of the complex matrices ( K = C) the Hermitian conjugation</w:t>
        <w:br/>
        <w:t>plays the same role as the simple transposition of the real matrices.</w:t>
        <w:br/>
        <w:t>Definition 32 The Hermitian conjugated A+ of a complex m × n matrix A is</w:t>
        <w:br/>
        <w:t>a n × m matrix with the matrix elements (A+ )ij = Aji . For the real matrices this</w:t>
        <w:br/>
        <w:t>reduces to the transposition (AT )ij = Aji .</w:t>
        <w:br/>
        <w:t>Then the following properties are obvious: (A+ )+ = A and</w:t>
        <w:br/>
        <w:br/>
        <w:t xml:space="preserve">  (A + B)+ = A+ + B + ,       (AB)+ = B + A+ ,           (αA)+ = αA+ ,   α ∈ C . (43)</w:t>
        <w:br/>
        <w:br/>
        <w:br/>
        <w:t>Definition 33 The complex n × n matrices which satisfy A+ = A are called</w:t>
        <w:br/>
        <w:t>Hermitian or self-adjoint matrices while those having the property A+ = A−1</w:t>
        <w:br/>
        <w:t>are unitary matrices.</w:t>
        <w:br/>
        <w:t>The real matrices with a similar properties are the symmetric matrices, AT = A,</w:t>
        <w:br/>
        <w:t>and the orthogonal ones, AT = A−1 .</w:t>
        <w:br/>
        <w:t xml:space="preserve">    An important invariant of a n × n matrix A is its determinant which can be</w:t>
        <w:br/>
        <w:t>calculated according to the rule,</w:t>
        <w:br/>
        <w:br/>
        <w:t xml:space="preserve">                          det A = εi1 i2 ...in Ai11 Ai22 ...Ainn ,               (44)</w:t>
        <w:br/>
        <w:br/>
        <w:t>where εi1 i2 ...in is the totally anti-symmetric Levi-Civita symbol (with ε123...n = 1</w:t>
        <w:br/>
        <w:t>and changing the sign to each index transposition). Then one can prove that</w:t>
        <w:br/>
        <w:t>det 1n = 1, det(αA) = αn det A and the next theorem.</w:t>
        <w:br/>
        <w:t>Theorem 2 Suppose A, B be n × n matrices. Then det(AB) = det A det B.</w:t>
        <w:br/>
        <w:br/>
        <w:t xml:space="preserve">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principal consequence is that the invertible n × n matrices must have non-</w:t>
        <w:br/>
        <w:t>zero determinants since det A−1 = (det A)−1 .</w:t>
        <w:br/>
        <w:t>Definition 34 A n × n matrix A with det A = 0 is called a singular matrix.</w:t>
        <w:br/>
        <w:t>The invertible matrices are non-singular.</w:t>
        <w:br/>
        <w:t xml:space="preserve">    In the case of the n × n complex matrices we find detA+ = detA and for the</w:t>
        <w:br/>
        <w:t>real matrices we have detAT = detA. Therefore, if A is a unitary matrix then</w:t>
        <w:br/>
        <w:t>detA+ = detA = (detA)−1 and consequently |detA|2 = 1. Similarly, if A is an</w:t>
        <w:br/>
        <w:t>orthogonal matrix then (detA)2 = 1 which means that detA = ±1. We proved</w:t>
        <w:br/>
        <w:t>thus the next theorem.</w:t>
        <w:br/>
        <w:t>Theorem 3 The determinants of the unitary matrices are arbitrary phase fac-</w:t>
        <w:br/>
        <w:t>tors while the determinants of the orthogonal matrices take the values ±1.</w:t>
        <w:br/>
        <w:t>This result is important since it will help us to classify the different subgroups</w:t>
        <w:br/>
        <w:t>of the group GL(n, K).</w:t>
        <w:br/>
        <w:br/>
        <w:t>3.2.2   Arithmetic vector spaces</w:t>
        <w:br/>
        <w:t>The simplest algebraic structure involving matrices are the arithmetic vector</w:t>
        <w:br/>
        <w:t>spaces we present by using the traditional ”bra-ket” notation introduced by</w:t>
        <w:br/>
        <w:t>Dirac and largely used in quantum mechanics.</w:t>
        <w:br/>
        <w:t>Definition 35 We say that the set of column matrices |xi = (x1 , x2 , ...xn )T</w:t>
        <w:br/>
        <w:t>with the components xi ∈ K constitutes the n-dimensional arithmetic vector</w:t>
        <w:br/>
        <w:t>space over K denoted by Kn</w:t>
        <w:br/>
        <w:t>The addition (|zi = |xi + |yi ⇒ z i = xi + y i ) and the scalar multiplication</w:t>
        <w:br/>
        <w:t>(|yi = α|xi ⇒ y i = αxi ) reduce now to simple matrix operations. The vectors</w:t>
        <w:br/>
        <w:t>|xi ∈ Kn , called in physics ket vectors, can be expanded in the standard or</w:t>
        <w:br/>
        <w:t>natural basis of this space, known as the ket basis,</w:t>
        <w:br/>
        <w:t xml:space="preserve">                                                    </w:t>
        <w:br/>
        <w:t xml:space="preserve">                        1                0                0</w:t>
        <w:br/>
        <w:t xml:space="preserve">                      0             1               0 </w:t>
        <w:br/>
        <w:t xml:space="preserve">              |1i =  ·  , |2i =  ·  , ... |ni =  ·  .</w:t>
        <w:br/>
        <w:t xml:space="preserve">                                                                     (45)</w:t>
        <w:br/>
        <w:t xml:space="preserve">                        0                0                1</w:t>
        <w:br/>
        <w:br/>
        <w:t>The dual vector space (Kn )∗ of Kn is formed by the covectors (or bra vectors)</w:t>
        <w:br/>
        <w:t>hŷ| = (ŷ1 , ŷ2 , ...ŷn ) and has the standard dual basis, or the bra basis,</w:t>
        <w:br/>
        <w:br/>
        <w:t xml:space="preserve">                               h1| =    (1, 0, ..., 0) ,</w:t>
        <w:br/>
        <w:t xml:space="preserve">                               h2| =    (0, 1, ..., 0) ,                       (46)</w:t>
        <w:br/>
        <w:t xml:space="preserve">                                   ..</w:t>
        <w:br/>
        <w:t xml:space="preserve">                                    .</w:t>
        <w:br/>
        <w:t xml:space="preserve">                              hn| =     (0, 0, ..., n) ,</w:t>
        <w:br/>
        <w:br/>
        <w:t>that satisfy the duality condition (hi|)(|ji) = hi|ji = δji (calculated using matrix</w:t>
        <w:br/>
        <w:t>multiplication) and have the natural property (|ii)T = hi|.</w:t>
        <w:br/>
        <w:br/>
        <w:t xml:space="preserve">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Hereby we see that the vector components can be derived using the matrix</w:t>
        <w:br/>
        <w:t>multiplication xi = (hi|)(|xi) = hi|xi and similarly for those of the covectors</w:t>
        <w:br/>
        <w:t>ŷi = hŷ|ii. Notice that the indices of the ket basis are considered here as lower</w:t>
        <w:br/>
        <w:t>indices while those of the bra basis are seen as upper ones. Nevertheless, since</w:t>
        <w:br/>
        <w:t>the bra-ket notation does not point out the index position we write the explicit</w:t>
        <w:br/>
        <w:t>sums when the Einstein convention could lead to confusion. Thus the identity</w:t>
        <w:br/>
        <w:t>matrix 1n ∈ End(Kn ) can be put in the form</w:t>
        <w:br/>
        <w:t xml:space="preserve">                                                          n</w:t>
        <w:br/>
        <w:t xml:space="preserve">                                                          X</w:t>
        <w:br/>
        <w:t xml:space="preserve">                        1n = diag(1, 1, ...1) =                 |iihi| ,                       (47)</w:t>
        <w:br/>
        <w:t xml:space="preserve">                                                          i=1</w:t>
        <w:br/>
        <w:br/>
        <w:t>allowing us to write the expansions of the vectors and covectors,</w:t>
        <w:br/>
        <w:t xml:space="preserve">                             n</w:t>
        <w:br/>
        <w:t xml:space="preserve">                             X                                             n</w:t>
        <w:br/>
        <w:t xml:space="preserve">                                                                           X</w:t>
        <w:br/>
        <w:t xml:space="preserve">            |xi = 1n |xi =         |iihi|xi ,        hx̂| = hx̂|1n =             hx̂|iihi| ,   (48)</w:t>
        <w:br/>
        <w:t xml:space="preserve">                             i=1                                           i=1</w:t>
        <w:br/>
        <w:t xml:space="preserve">                                               P</w:t>
        <w:br/>
        <w:t>and that of the dual form hŷ|xi = hŷ|1n |xi = i hŷ|iihi|xi.</w:t>
        <w:br/>
        <w:t xml:space="preserve">   In general, any linear mapping between two arithmetic vector spaces is a</w:t>
        <w:br/>
        <w:t>matrix M transforming ket vectors, |xi → |x′ i = M |xi, while the natural bases</w:t>
        <w:br/>
        <w:t>remain fixed. For this reason we do not use distinctive notations for the linear</w:t>
        <w:br/>
        <w:t>maps and their matrices when we work with arithmetic vector spaces. Thus</w:t>
        <w:br/>
        <w:t>we denote by A ∈ Lin(Kn , Km ) the linear map, A : Kn → Km , and its m × n</w:t>
        <w:br/>
        <w:t>matrix. The dual map A∗ : (Km )∗ → (Kn )∗ has a different action but the same</w:t>
        <w:br/>
        <w:t>matrix, A. Therefore, we can use the notations</w:t>
        <w:br/>
        <w:br/>
        <w:t xml:space="preserve">                       A(|xi) = A|xi ,           A∗ (hŷ|) = hŷ|A ,                           (49)</w:t>
        <w:br/>
        <w:br/>
        <w:t>since hŷ|A(|xi) = A∗ (hŷ|)|xi = hŷ|A|xi for all |xi ∈ Kn and hŷ| ∈ (Km )∗ .</w:t>
        <w:br/>
        <w:t>We recover thus the well-known direct right and dual left actions of the linear</w:t>
        <w:br/>
        <w:t>mappings in the bra-ket formalism.</w:t>
        <w:br/>
        <w:t xml:space="preserve">    Any linear equation,P |yi = A|xi, can be expanded in the naturali bases,i as</w:t>
        <w:br/>
        <w:t xml:space="preserve">                                                                               k</w:t>
        <w:br/>
        <w:t>hi|yi = hi|A1n |xi =      k hi|A|kihk|xi, obtaining the linear system y = Ak x</w:t>
        <w:br/>
        <w:t>written with the matrix elements</w:t>
        <w:br/>
        <w:t xml:space="preserve">                                           1                   0 </w:t>
        <w:br/>
        <w:t xml:space="preserve">                                            A1 A12 · · · A1n</w:t>
        <w:br/>
        <w:t xml:space="preserve">                                           A21 A22 · · · A2n     .. </w:t>
        <w:br/>
        <w:t xml:space="preserve">                                                                . </w:t>
        <w:br/>
        <w:t xml:space="preserve">                                                                        </w:t>
        <w:br/>
        <w:t xml:space="preserve">          Aij = hi|A|ji = (0, ...1, ...0)  .</w:t>
        <w:br/>
        <w:t xml:space="preserve">                                          </w:t>
        <w:br/>
        <w:t xml:space="preserve">                                                 .          .             (50)</w:t>
        <w:br/>
        <w:t xml:space="preserve">                                           ..   .</w:t>
        <w:br/>
        <w:t xml:space="preserve">                                                 .   Aij    .</w:t>
        <w:br/>
        <w:t xml:space="preserve">                                                            .  1 </w:t>
        <w:br/>
        <w:t xml:space="preserve">                                                                       </w:t>
        <w:br/>
        <w:t xml:space="preserve">                                            Am  Am   · · · Am        ..</w:t>
        <w:br/>
        <w:t xml:space="preserve">                                             1   2          n         .</w:t>
        <w:br/>
        <w:br/>
        <w:t>In general, one may use the expansion</w:t>
        <w:br/>
        <w:t xml:space="preserve">                                           X n</w:t>
        <w:br/>
        <w:t xml:space="preserve">                                           m X</w:t>
        <w:br/>
        <w:t xml:space="preserve">                       A = 1m A1n =                      |iihi|A|jihj| .                       (51)</w:t>
        <w:br/>
        <w:t xml:space="preserve">                                           i=1 j=1</w:t>
        <w:br/>
        <w:br/>
        <w:t xml:space="preserve">   The linear operators A, B, ... ∈ End(Kn ) are now simple n × n matrices.</w:t>
        <w:br/>
        <w:br/>
        <w:br/>
        <w:t xml:space="preserve">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Lemma 5 The set End(Kn ) forms an associative algebra with respect the ad-</w:t>
        <w:br/>
        <w:t>dition, scalar multiplication and matrix multiplication.</w:t>
        <w:br/>
        <w:br/>
        <w:t>Proof: The n × n matrices form a vector space with respect to the matrix</w:t>
        <w:br/>
        <w:t>addition and scalar multiplication (with the zero n × n matrix |0| having only</w:t>
        <w:br/>
        <w:t>zero matrix elements). The matrix multiplication is associative and there is the</w:t>
        <w:br/>
        <w:t>identity matrix 1n</w:t>
        <w:br/>
        <w:t xml:space="preserve">   The singular operators of End(Kn ) are projection operators. The simpler</w:t>
        <w:br/>
        <w:t>ones are the elementary projection operators, Pk = |kihk| (no sum), which</w:t>
        <w:br/>
        <w:t>project any vector |xi ∈ Kn to the one-dimensional subspace Vk = {α|ki|α ∈ K}</w:t>
        <w:br/>
        <w:t>and have the following properties</w:t>
        <w:br/>
        <w:br/>
        <w:t xml:space="preserve">                                                 Pk if j = k</w:t>
        <w:br/>
        <w:t xml:space="preserve">              1) orthogonality :       Pj Pk =                              (52)</w:t>
        <w:br/>
        <w:t xml:space="preserve">                                                  0 if j 6= k</w:t>
        <w:br/>
        <w:t xml:space="preserve">                                       Xn</w:t>
        <w:br/>
        <w:t xml:space="preserve">               2) completeness :           Pk = 1n .                        (53)</w:t>
        <w:br/>
        <w:t xml:space="preserve">                                           k=1</w:t>
        <w:br/>
        <w:br/>
        <w:t xml:space="preserve">   The non-singular linear operators of the set Aut(Kn ) ⊂ End(Kn ) can be</w:t>
        <w:br/>
        <w:t>organized as a group with respect to the matrix multiplication. A specific feature</w:t>
        <w:br/>
        <w:t>here is the well-known rule (AB)−1 = B −1 A−1 as in diagram (2).</w:t>
        <w:br/>
        <w:t>Definition 36 The group Aut(Kn ) = GL(n, K) is called the group of general</w:t>
        <w:br/>
        <w:t>linear transformations of the vector space Kn .</w:t>
        <w:br/>
        <w:br/>
        <w:t>3.3     Matrix representations</w:t>
        <w:br/>
        <w:t>The above inspection of the matrix algebra suggests all the abstract algebraic</w:t>
        <w:br/>
        <w:t>objects we consider could be represented by matrices. The advantage of this</w:t>
        <w:br/>
        <w:t>method is to reduce the study of the linear mappings to the simpler one of their</w:t>
        <w:br/>
        <w:t>matrices.</w:t>
        <w:br/>
        <w:br/>
        <w:t>3.3.1   Representing vectors and tensors</w:t>
        <w:br/>
        <w:t>Any finite-dimensional vector space Vn of dimension n is isomorphic to the</w:t>
        <w:br/>
        <w:t>arithmetic space Kn such that any vector x ∈ Vn can be represented as a ket</w:t>
        <w:br/>
        <w:t>vector of same components of the arithmetic vector space Kn expanded in the</w:t>
        <w:br/>
        <w:t>natural ket basis of this space. Then the covectors of the vector space V ∗ can</w:t>
        <w:br/>
        <w:t>be represented by the bra vectors of the space Kn having the same components.</w:t>
        <w:br/>
        <w:br/>
        <w:br/>
        <w:t>Definition 37 Given the pair of dual bases (e, ê) in (Vn , Vn∗ ) we say that the</w:t>
        <w:br/>
        <w:t>isomorphisms Repe : Vn → Kn and R̂epê : Vn∗ → (Kn )∗ defined as</w:t>
        <w:br/>
        <w:br/>
        <w:t xml:space="preserve">                Repe (ei ) = |ii ,   R̂epê (êi ) = hi| ,   i = 1, 2, ...n,   (54)</w:t>
        <w:br/>
        <w:br/>
        <w:t xml:space="preserve"> determine the (matrix) representation of the vector spaces (Vn , Vn∗ ) correspond-</w:t>
        <w:br/>
        <w:t>ing to the mentioned dual bases.</w:t>
        <w:br/>
        <w:br/>
        <w:br/>
        <w:t xml:space="preserve">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Then any vector x = xi ei ∈ Vn is represented by the vector |xi = Repe (x) =</w:t>
        <w:br/>
        <w:t>xi |ii ∈ Kn while any covector x̂ = x̂i êi ∈ Vn∗ is represented by the covector hx̂| =</w:t>
        <w:br/>
        <w:t>R̂epê (x̂) ∈ (Kn )∗ . Then the dual form reads hŷ, xi = hŷ|xi = R̂epê (ŷ)Repe (x).</w:t>
        <w:br/>
        <w:t>Theorem 4 Given a representation as in definition 37 the dual isomorphisms</w:t>
        <w:br/>
        <w:t>(Repe )∗ : (Kn )∗ → Vn∗ and (R̂epê )∗ : Kn → Vn satisfy</w:t>
        <w:br/>
        <w:br/>
        <w:t xml:space="preserve">                    (Repe )∗ = (R̂epê )−1 ,         (R̂epê )∗ = (Repe )−1 .          (55)</w:t>
        <w:br/>
        <w:br/>
        <w:t>Proof: We write hŷ, xi = hŷ|xi = R̂epê (ŷ)Repe (x) = hŷ, (R̂ep)∗ê ◦ Repe (x)i and</w:t>
        <w:br/>
        <w:t>deduce (R̂ep)∗ê ◦ Repe = idV that prove the second equation since all the maps</w:t>
        <w:br/>
        <w:t>Rep are invertible as isomorphisms</w:t>
        <w:br/>
        <w:t xml:space="preserve">    The matrix representation of different classes of tensors is in general a com-</w:t>
        <w:br/>
        <w:t>plicated procedure which is replaced often by the tensor calculus using indices.</w:t>
        <w:br/>
        <w:t>However there are some conjectures when we need to represent tensors as matri-</w:t>
        <w:br/>
        <w:t>ces. Let us start with the set of vector spaces Vi (i = 1, 2, ...N ), with dimVi = ni ,</w:t>
        <w:br/>
        <w:t>and the bases e(i) ⊂ Vi denoting with Repe(i) : Vi → Kni the representations</w:t>
        <w:br/>
        <w:t>corresponding to these bases.</w:t>
        <w:br/>
        <w:t>Definition 38 The tensor product of matrix representations is the representa-</w:t>
        <w:br/>
        <w:t>tion</w:t>
        <w:br/>
        <w:t xml:space="preserve">            Repe(1) ⊗e(2) ...⊗e(N ) = Repe(1) ⊗ Repe(2) .... ⊗ Repe(N )  (56)</w:t>
        <w:br/>
        <w:t>corresponding to the bases e(1) , e(2) , ...e(N ) .</w:t>
        <w:br/>
        <w:t>This representation is the isomorphism</w:t>
        <w:br/>
        <w:br/>
        <w:t xml:space="preserve">           Repe(1) ⊗e(2) ...⊗e(N ) : V1 ⊗ V2 ... ⊗ VN → Kn1 ⊗ Kn2 ... ⊗ KnN            (57)</w:t>
        <w:br/>
        <w:br/>
        <w:t>which maps each basis vectors e(1)i1 ⊗ e(2)i2 ... ⊗ e(N )iN ∈ V1 ⊗ V2 ... ⊗ VN into</w:t>
        <w:br/>
        <w:t>the ket vectors of the tensor product basis in Kn1 ⊗ Kn2 ... ⊗ KnN as</w:t>
        <w:br/>
        <w:br/>
        <w:t xml:space="preserve">            Repe(1) ⊗e(2) ...⊗e(N ) (e(1)i1 ⊗ e(2)i2 ... ⊗ e(N )iN )                   (58)</w:t>
        <w:br/>
        <w:t xml:space="preserve">                      = Repe(1) (e(1)i1 ) ⊗ Repe(2) (e(2)i2 ).... ⊗ Repe(N ) (e(N )iN ) (59)</w:t>
        <w:br/>
        <w:t xml:space="preserve">                      = |i1 i ⊗ |i2 i... ⊗ |iN i .                                     (60)</w:t>
        <w:br/>
        <w:br/>
        <w:t>The ket vectors of the tensor product basis are denoted often by |i1 , i2 ...iN i =</w:t>
        <w:br/>
        <w:t>|i1 i ⊗ |i2 i... ⊗ |iN i. Obviously similar formulas hold for the dual spaces too.</w:t>
        <w:br/>
        <w:t xml:space="preserve">     This formalism can be used for representing the tensors of a given pair of</w:t>
        <w:br/>
        <w:t>vector spaces (V, V ∗ ) with dimV = n. Thus the tensors of the space T k (V )</w:t>
        <w:br/>
        <w:t>can be represented in spaces T k (Kn ) = Kn ⊗ Kn ... = (Kn )⊗k while the dual</w:t>
        <w:br/>
        <w:t>tensors of the space Tk (V ) are represented in tensor products of dual spaces,</w:t>
        <w:br/>
        <w:t>Tk ((Kn )) = (Kn )∗ ⊗ (Kn )∗ ... = [(Kn )∗ ]⊗k . Both these spaces can be seen as</w:t>
        <w:br/>
        <w:t>genuine arithmetic spaces whose bases may be constructed using the Kronecker</w:t>
        <w:br/>
        <w:t>product of matrices.</w:t>
        <w:br/>
        <w:br/>
        <w:br/>
        <w:t xml:space="preserve">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39 Given the m1 × n1 matrix A and the m2 × n2 matrix B their</w:t>
        <w:br/>
        <w:t>Kronecker product is the m1 m2 × n1 n2 matrix,</w:t>
        <w:br/>
        <w:t xml:space="preserve">                                                         </w:t>
        <w:br/>
        <w:t xml:space="preserve">                              A11 B    A12 B · · · A1n1 B</w:t>
        <w:br/>
        <w:t xml:space="preserve">                           A21 B      A22 B · · · A2n1 B </w:t>
        <w:br/>
        <w:t xml:space="preserve">                                                         </w:t>
        <w:br/>
        <w:t xml:space="preserve">               A ⊗κ B =        ..       ..           ..          (61)</w:t>
        <w:br/>
        <w:t xml:space="preserve">                                .        .    ···     .  </w:t>
        <w:br/>
        <w:t xml:space="preserve">                             Am         m1</w:t>
        <w:br/>
        <w:t xml:space="preserve">                               1 B A2 B · · · An1 B</w:t>
        <w:br/>
        <w:t xml:space="preserve">                                  1                 m1</w:t>
        <w:br/>
        <w:br/>
        <w:br/>
        <w:t>Then next lemma considered for the simpler case of a tensor product of two</w:t>
        <w:br/>
        <w:t>arithmetic spaces offers us the key of the entire problem.</w:t>
        <w:br/>
        <w:t>Lemma 6 The tensor product of two arithmetic vector spaces, Kn ⊗ Km , is</w:t>
        <w:br/>
        <w:t>isomorphic with the space Knm whose ket basis is the Kronecker product of the</w:t>
        <w:br/>
        <w:t>ket bases of the spaces Kn and Km .</w:t>
        <w:br/>
        <w:br/>
        <w:t>Proof: The tensor product basis in Kn ⊗ Km is formed by the vectors |ii ⊗ |ji.</w:t>
        <w:br/>
        <w:t>Then the natural isomorphism κ : Kn ⊗ Km → Knm so that κ(|ii ⊗ |ji) =</w:t>
        <w:br/>
        <w:t>|(n − 1)i + ji ∈ Knm defines the Kronecker product ⊗κ = κ ◦ ⊗. Therefore, we</w:t>
        <w:br/>
        <w:t>can write Kn ⊗κ Km = Knm Thus for any ket vectors |xi ∈ Kn and |yi ∈ Km ,</w:t>
        <w:br/>
        <w:t>the vector |xi ⊗κ |yi is a ket vector too calculated according to the general rule</w:t>
        <w:br/>
        <w:t>given by Eq. (61).</w:t>
        <w:br/>
        <w:t xml:space="preserve">      Generalizing these results for tensor spaces we find the isomorphisms T k (Kn ) ∼</w:t>
        <w:br/>
        <w:t xml:space="preserve">                                                                                      =</w:t>
        <w:br/>
        <w:t>K and Tk (Kn ) ∼</w:t>
        <w:br/>
        <w:t xml:space="preserve">  nk                        k</w:t>
        <w:br/>
        <w:t xml:space="preserve">                    = (K∗ )n . Thus in the space T k (Kn ) we can construct the ket</w:t>
        <w:br/>
        <w:t>basis formed by column matrices with nk components and corresponding bra</w:t>
        <w:br/>
        <w:t>bases of the same dimension in the dual vector space Tk (Kn ). However, in the</w:t>
        <w:br/>
        <w:t>case of more complicated tensor spaces the bases constructed using the Kro-</w:t>
        <w:br/>
        <w:t>necker product are no longer ket or bra bases being formed by large matrices</w:t>
        <w:br/>
        <w:t>with many line and columns. For example, the basis of the tensor space as</w:t>
        <w:br/>
        <w:t>T·kl (Kn ) has to be formed by nk × nl matrices. Obviously, such bases become</w:t>
        <w:br/>
        <w:t>useless in concrete calculations such that one must consider only representations</w:t>
        <w:br/>
        <w:t>which do not mix dual bases. In fact, the intuitive method of the Kronecker</w:t>
        <w:br/>
        <w:t>product remains of some interest only in very low dimensions but this has ap-</w:t>
        <w:br/>
        <w:t>plications in physics.</w:t>
        <w:br/>
        <w:br/>
        <w:t>3.3.2    Representing linear mappings</w:t>
        <w:br/>
        <w:t>The principal application is the representation by matrices of the linear map-</w:t>
        <w:br/>
        <w:t>pings among different vector spaces defined over the same field K. Let us start</w:t>
        <w:br/>
        <w:t>with two vector spaces V and W of dimensions n = dim(V ) and m = dim(W )</w:t>
        <w:br/>
        <w:t>where we know the pairs of dual bases, (e, ê) in (V, V ∗ ) and (e′ , ê′ ) in (W, W ∗ ).</w:t>
        <w:br/>
        <w:t>We consider the linear map f : V → W and its dual map f ∗ : W ∗ → V ∗</w:t>
        <w:br/>
        <w:t>given by definition (24). For any x = xi ei ∈ V and ŷ = ŷj ê′j ∈ W ∗ we de-</w:t>
        <w:br/>
        <w:t>note y = f (x) = xi f (ei ) ∈ W and x̂ = f ∗ (ŷ) ∈ V ∗ . Then we calculate the</w:t>
        <w:br/>
        <w:t>components in these bases defined by Eqs. (16) and (17) that read</w:t>
        <w:br/>
        <w:br/>
        <w:t xml:space="preserve">                       y i = hê′i , yi = hê′i , f (x)i = hê′i , f (ej )ixj ,       (62)</w:t>
        <w:br/>
        <w:t xml:space="preserve">                       x̂i = hx̂, ei i = hf ∗ (ŷ), ei i = ŷk hf ∗ (ê′k ), ei i .   (63)</w:t>
        <w:br/>
        <w:br/>
        <w:t xml:space="preserve">  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Now it is crucial to observe that the definition (24) guarantees that the above</w:t>
        <w:br/>
        <w:t>equations involve the same matrix elements</w:t>
        <w:br/>
        <w:br/>
        <w:t xml:space="preserve">                                fji = hf ∗ (ê′i ), ej i = hê′i , f (ej )i             (64)</w:t>
        <w:br/>
        <w:br/>
        <w:br/>
        <w:t>Definition 40 The m × n matrix |f | with the matrix elements (64) is called</w:t>
        <w:br/>
        <w:t>the common matrix of the maps f and f ∗ in the above considered bases.</w:t>
        <w:br/>
        <w:t>The problem is how to relate this matrix to a representation in arithmetic vector</w:t>
        <w:br/>
        <w:t>spaces. This can be done observing that the commutative diagram</w:t>
        <w:br/>
        <w:br/>
        <w:t xml:space="preserve">                                                 f</w:t>
        <w:br/>
        <w:t xml:space="preserve">                                    V</w:t>
        <w:br/>
        <w:t xml:space="preserve">                                           −−−−−−−−−→      W</w:t>
        <w:br/>
        <w:t xml:space="preserve">                                                            </w:t>
        <w:br/>
        <w:t xml:space="preserve">                                                            </w:t>
        <w:br/>
        <w:t xml:space="preserve">                               Repe </w:t>
        <w:br/>
        <w:t xml:space="preserve">                                    </w:t>
        <w:br/>
        <w:t xml:space="preserve">                                                              Repe′</w:t>
        <w:br/>
        <w:t xml:space="preserve">                                                                                       (65)</w:t>
        <w:br/>
        <w:t xml:space="preserve">                                    y                        y</w:t>
        <w:br/>
        <w:t xml:space="preserve">                                    Kn      −−−−−−−−−→ Km</w:t>
        <w:br/>
        <w:t xml:space="preserve">                                             Rep(e′ ,e) (f )</w:t>
        <w:br/>
        <w:br/>
        <w:t>allows us to associate the map f to the linear map of the arithmetic spaces,</w:t>
        <w:br/>
        <w:br/>
        <w:t xml:space="preserve">                  Rep(e′ ,e) (f ) = Repe′ ◦ f ◦ Rep−1       n   m</w:t>
        <w:br/>
        <w:t xml:space="preserve">                                                   e ∈ Lin(K , K ) .                    (66)</w:t>
        <w:br/>
        <w:br/>
        <w:br/>
        <w:t>Theorem 5 In any representation the representation matrix coincides to that</w:t>
        <w:br/>
        <w:t>of the represented map, i. e. Rep(e′ ,e) (f ) = |f |.</w:t>
        <w:br/>
        <w:br/>
        <w:t>Proof: We calculate the matrix elements</w:t>
        <w:br/>
        <w:br/>
        <w:t xml:space="preserve">     hi′ |Rep(e′ ,e) (f )|ji    = hi′ |Repe′ ◦ f ◦ Rep−1          ′</w:t>
        <w:br/>
        <w:t xml:space="preserve">                                                      e (|ji) = hi |(Repe′ ◦ f )(ej )</w:t>
        <w:br/>
        <w:br/>
        <w:t xml:space="preserve">                                = hi′ |Repe′ (f (ej )) = hê′i , f (ej )i ,             (67)</w:t>
        <w:br/>
        <w:br/>
        <w:t>giving the desired result.            Thus we obtain the matrix representation of Eqs.</w:t>
        <w:br/>
        <w:t>(62) and (63),</w:t>
        <w:br/>
        <w:t xml:space="preserve">                                 |yi = |f | |xi ,      hx̂| = hŷ| |f | ,               (68)</w:t>
        <w:br/>
        <w:t>which is in accordance with our previous notations (49).</w:t>
        <w:br/>
        <w:t xml:space="preserve">   The representation theory helps us to study the properties of the linear</w:t>
        <w:br/>
        <w:t>mappings in the simple context of the theory of matrices and determinants.</w:t>
        <w:br/>
        <w:t>For example, many important results can be obtained starting with the next</w:t>
        <w:br/>
        <w:t>theorem.</w:t>
        <w:br/>
        <w:t>Theorem 6 For any bases e ⊂ Vn and e′ ⊂ Vm&gt;n there exists a linear map f</w:t>
        <w:br/>
        <w:t>such that f (ei ) = e′i for i = 1, 2, ...n &lt; m.</w:t>
        <w:br/>
        <w:br/>
        <w:br/>
        <w:t xml:space="preserve">      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Proof: Since the basis e is chosen we have the mapping Repe : Vn → Kn . In</w:t>
        <w:br/>
        <w:t>addition we define the mapping φ : Kn → Vm so that φ(|xi) = x1 e′1 + x2 e′2 +</w:t>
        <w:br/>
        <w:t>...xn e′n . Then we can put f = φ ◦ Repe .      Hereby one can prove that for any</w:t>
        <w:br/>
        <w:t>f ∈ Lin(Vn , Vm ) there exists a pair of bases, e ⊂ Vn and e′ ⊂ Vm , such that the</w:t>
        <w:br/>
        <w:t>m × n representation matrix takes the canonic form</w:t>
        <w:br/>
        <w:br/>
        <w:t xml:space="preserve">                                                    1r×r     0</w:t>
        <w:br/>
        <w:t xml:space="preserve">                              Rep(e′ ,e) (f ) =                                     (69)</w:t>
        <w:br/>
        <w:t xml:space="preserve">                                                     0       0</w:t>
        <w:br/>
        <w:br/>
        <w:t>where r = dim(Imf ) = rankf is the rank of the map f . The principal conse-</w:t>
        <w:br/>
        <w:t>quence is that dim(Imf ) + dim(Kerf ) = dim(Vn ) = n.</w:t>
        <w:br/>
        <w:t xml:space="preserve">   Let us focus now on the endomorphisms of the vector space V which form</w:t>
        <w:br/>
        <w:t>the algebra End(V )</w:t>
        <w:br/>
        <w:t>Definition 41 For each basis e in V the isomorphism Rep(e,e) : End(V ) →</w:t>
        <w:br/>
        <w:t>End(Kn ) determines a matrix representation of the algebra End(V ).</w:t>
        <w:br/>
        <w:t>In a given representations the linear operators f ∈ End(V ) are represented by</w:t>
        <w:br/>
        <w:t>the operators Rep(e,e) (f ) ∈ End(Kn ) given by Eq. (66) but having now n × n</w:t>
        <w:br/>
        <w:t>matrices, Rep(e,e) (f ) = |f | with the matrix elements</w:t>
        <w:br/>
        <w:br/>
        <w:t xml:space="preserve">                fji = hi|Rep(e,e) (f )|ji = hêi , f (ej )i = hf ∗ (êi ), ej i .   (70)</w:t>
        <w:br/>
        <w:br/>
        <w:br/>
        <w:t>Theorem 7 The following properties hold in any matrix representation of End(V ).</w:t>
        <w:br/>
        <w:br/>
        <w:t xml:space="preserve">                        Rep(e,e) (f ◦ g) = Rep(e,e) (f ) Rep(e,e) (g) ,             (71)</w:t>
        <w:br/>
        <w:t xml:space="preserve">                        Rep(e,e) (idV ) = 1n        n = dim(V ) .                   (72)</w:t>
        <w:br/>
        <w:br/>
        <w:t>Proof: We denote y k = gik xi and z j = fkj y k where |f | and |g| are the matrices</w:t>
        <w:br/>
        <w:t>representing the maps f and g. Then we find z j = fkj gik xi which prove the</w:t>
        <w:br/>
        <w:t>first equation. The second one is obvious since 1n is the matrix of the identity</w:t>
        <w:br/>
        <w:t>operator in Kn      Thus we understand that in a matrix representations the</w:t>
        <w:br/>
        <w:t>composition of maps reduces to simple matrix multiplications. The natural</w:t>
        <w:br/>
        <w:t>consequence is:</w:t>
        <w:br/>
        <w:t>Corollary 1 For any invertible linear operator f we have</w:t>
        <w:br/>
        <w:br/>
        <w:t xml:space="preserve">                            Rep(e,e) (f −1 ) = Rep(e,e) (f )−1                      (73)</w:t>
        <w:br/>
        <w:br/>
        <w:t>The dual map f ∗ : V ∗ → V ∗ of the map of f : V → V has the same matrix |f |</w:t>
        <w:br/>
        <w:t>having the matrix elements hf ∗ (êi ), ej i = hêi , f (ej )i. This has the direct and</w:t>
        <w:br/>
        <w:t>dual actions as given by Eq. (68).</w:t>
        <w:br/>
        <w:t xml:space="preserve">   Another advantage of the representation theory is that we can apply the</w:t>
        <w:br/>
        <w:t>theory of determinants.</w:t>
        <w:br/>
        <w:t>Definition 42 The K-number det(f ) = det|Rep(e,e) (f )|, is called the determi-</w:t>
        <w:br/>
        <w:t>nant of the linear operator f .</w:t>
        <w:br/>
        <w:br/>
        <w:t xml:space="preserve">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linear operators f ∈ End(V ) with det(f ) = 0 are degenerate operators</w:t>
        <w:br/>
        <w:t>(or projectors) having Kerf 6= {0}. The non-degenerate linear operators are</w:t>
        <w:br/>
        <w:t>invertible and form the group Aut(V ).</w:t>
        <w:br/>
        <w:t>Definition 43 The map Rep(e,e) : Aut(V ) → Aut(Kn ) = GL(n, K) is a matrix</w:t>
        <w:br/>
        <w:t>representation of the group Aut(V ).</w:t>
        <w:br/>
        <w:t xml:space="preserve">    Finally, we note that the method of matrix representation can be applied in</w:t>
        <w:br/>
        <w:t>the same manner to the multilinear maps. For example, starting with two opera-</w:t>
        <w:br/>
        <w:t>tors f and g represented by their matrices |f | ∈ End(Kn ) and |g| ∈ End(Km ) we</w:t>
        <w:br/>
        <w:t>can represent the map f ⊗ g either as a tensor product |f | ⊗ |g| ∈ End(Kn ⊗ Km )</w:t>
        <w:br/>
        <w:t>or as a Kronecker product |f | ⊗κ |g| ∈ End(Knm ). Both these methods are used</w:t>
        <w:br/>
        <w:t>for solving concrete problems in physics.</w:t>
        <w:br/>
        <w:br/>
        <w:t>3.3.3   Changing the representation</w:t>
        <w:br/>
        <w:t>The operators f ∈ End(V ) can be represented by matrices in any basis of V .</w:t>
        <w:br/>
        <w:t>Let us see now what happens when the bases of the vector spaces (V, V ∗ ) are</w:t>
        <w:br/>
        <w:t>changed (e, ê) → (e′ , ê′ ) changing thus the representation. The change of basis</w:t>
        <w:br/>
        <w:t>means to change simultaneously the basis and the components such that the</w:t>
        <w:br/>
        <w:t>vectors remain the same, i. e. x = xi ei = x′ i e′i . Then the ket vector |xi ∈ Kn</w:t>
        <w:br/>
        <w:t>representing x is transform into the new ket vector |x′ i taking into account that</w:t>
        <w:br/>
        <w:t>the natural basis of Kn can not be changed. This conjecture corresponds to the</w:t>
        <w:br/>
        <w:t>commuting diagram</w:t>
        <w:br/>
        <w:br/>
        <w:t xml:space="preserve">                                           idV</w:t>
        <w:br/>
        <w:t xml:space="preserve">                            V</w:t>
        <w:br/>
        <w:t xml:space="preserve">                                                 V</w:t>
        <w:br/>
        <w:t xml:space="preserve">                                       −−−−−−−−−→ </w:t>
        <w:br/>
        <w:t xml:space="preserve">                                                 </w:t>
        <w:br/>
        <w:t xml:space="preserve">                                                 </w:t>
        <w:br/>
        <w:t xml:space="preserve">                       Repe </w:t>
        <w:br/>
        <w:t xml:space="preserve">                            </w:t>
        <w:br/>
        <w:t xml:space="preserve">                                                   Repe′</w:t>
        <w:br/>
        <w:t xml:space="preserve">                                                                                       (74)</w:t>
        <w:br/>
        <w:t xml:space="preserve">                            y                     y</w:t>
        <w:br/>
        <w:t xml:space="preserve">                            Kn         −−−−−−−−−→ Kn</w:t>
        <w:br/>
        <w:t xml:space="preserve">                                            M</w:t>
        <w:br/>
        <w:br/>
        <w:t>Then we denote by xi and ŷi , the components of a vector x and a covector ŷ</w:t>
        <w:br/>
        <w:t>in the bases (e, ê) and by x′i and ŷi′ the similar components in the new bases</w:t>
        <w:br/>
        <w:t>(e′ , ê′ ).</w:t>
        <w:br/>
        <w:t>Theorem 8 Changing the bases the components of the vectors and covectors</w:t>
        <w:br/>
        <w:t>transform as</w:t>
        <w:br/>
        <w:br/>
        <w:t xml:space="preserve">     |x′ i = M |xi ⇒ x′ i = Mji xj ,     hŷ ′ | = hŷ| M −1 ⇒ ŷi′ = (M −1 )ji ŷj ,   (75)</w:t>
        <w:br/>
        <w:br/>
        <w:t>where M ∈ End(Kn ) is the matrix</w:t>
        <w:br/>
        <w:br/>
        <w:t xml:space="preserve">                M = Rep(e′ ,e) (idV ) = Repe′ ◦ Rep−1       n</w:t>
        <w:br/>
        <w:t xml:space="preserve">                                                   e ∈ Aut(K )                          (76)</w:t>
        <w:br/>
        <w:br/>
        <w:t>called the change of basis operator.</w:t>
        <w:br/>
        <w:br/>
        <w:br/>
        <w:t xml:space="preserve">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−1</w:t>
        <w:br/>
        <w:t>Proof: The operator M and its dual operator, M ∗ = R̂epê ◦R̂epê′ ∈ Aut[(Kn )∗ ],</w:t>
        <w:br/>
        <w:t>act as in Eq. (49). Then we calculate M |xi = (M ◦ Repe )(x) = Repe′ (x) = |x′ i</w:t>
        <w:br/>
        <w:t>and similarly hŷ ′ | M = M ∗ (hŷ ′ |) = R̂epê (hŷ|) = hŷ| giving hŷ ′ | = hŷ| M −1</w:t>
        <w:br/>
        <w:t>Conversely, any non-singular linear operator M ∈ Aut(Kn ) transforms the ba-</w:t>
        <w:br/>
        <w:t>sis e into the new one, e′ , such that Repe′ = M ◦ Repe . Then we find the new</w:t>
        <w:br/>
        <w:t>dual bases in (V, V ∗ ) given by this transformation,</w:t>
        <w:br/>
        <w:br/>
        <w:t xml:space="preserve">                                      e′i = ej (M −1 )ji ,            ê′i = êj Mji .                                   (77)</w:t>
        <w:br/>
        <w:br/>
        <w:t>As was expected the dual form remains invariant under the change of represen-</w:t>
        <w:br/>
        <w:t>tation, hŷ ′ |x′ i = hŷ|xi.</w:t>
        <w:br/>
        <w:t>Corollary 2 Given two arbitrary pairs of dual bases (e, ê) and (e′ , ê′ ) these are</w:t>
        <w:br/>
        <w:t>related by Eqs. (77) where</w:t>
        <w:br/>
        <w:br/>
        <w:t xml:space="preserve">                                  Mji = hê′i , ej i ,         (M −1 )ji = hêj , e′i i .                                (78)</w:t>
        <w:br/>
        <w:br/>
        <w:t>Proof: We calculate Mji = hi′ |M |ji = hi′ |Repe′ ◦ Repe−1 (|ji) = hi′ |Repe′ (ej ) =</w:t>
        <w:br/>
        <w:t>hê′i , ej i and similarly (M −1 )ji = hj|M −1 |i′ i = hêj , e′i i Under a basis transfor-</w:t>
        <w:br/>
        <w:t>mation the tensor components transform as</w:t>
        <w:br/>
        <w:br/>
        <w:t xml:space="preserve">    τ i.1.i...j</w:t>
        <w:br/>
        <w:t xml:space="preserve">           2 ...</w:t>
        <w:br/>
        <w:t xml:space="preserve">                1 j2 ...</w:t>
        <w:br/>
        <w:t xml:space="preserve">                         → τ ′ .i1. ...j</w:t>
        <w:br/>
        <w:t xml:space="preserve">                                    i2 ...</w:t>
        <w:br/>
        <w:t xml:space="preserve">                                         1 j2 ...</w:t>
        <w:br/>
        <w:t xml:space="preserve">                                                  = Mki11 Mki22 (M −1 )lj11 (M −1 )lj22 · · · τ k. 1. k...l</w:t>
        <w:br/>
        <w:t xml:space="preserve">                                                                                                        2 ...</w:t>
        <w:br/>
        <w:t xml:space="preserve">                                                                                                            1 l2 ...</w:t>
        <w:br/>
        <w:t xml:space="preserve">                                                                                                                     .   (79)</w:t>
        <w:br/>
        <w:br/>
        <w:t xml:space="preserve">   Finally, let us see how the operator matrices transform when we change the</w:t>
        <w:br/>
        <w:t>representation.</w:t>
        <w:br/>
        <w:t>Theorem 9 Given f ∈ Aut(V ) and two different bases e and e′ in V then the</w:t>
        <w:br/>
        <w:t>representation matrices in these bases satisfy</w:t>
        <w:br/>
        <w:br/>
        <w:t xml:space="preserve">                  Rep(e′ ,e′ ) (f ) = Rep(e′ ,e) (idV ) Rep(e,e) (f ) Rep(e,e′ ) (idV )                                  (80)</w:t>
        <w:br/>
        <w:br/>
        <w:t>where Rep(e,e′ ) (idV ) = Rep(e′ ,e) (idV )−1 .</w:t>
        <w:br/>
        <w:br/>
        <w:t>Proof: The last equation can be obtained straightforwardly from Eqs. (76)</w:t>
        <w:br/>
        <w:t>and (73). Using then Eq. (66) we calculate</w:t>
        <w:br/>
        <w:br/>
        <w:t xml:space="preserve">      Rep(e′ ,e) (idV ) ◦ Rep(e,e) (f ) ◦ Rep(e,e′ ) (idV ) = Repe′ ◦ f ◦ Rep−1</w:t>
        <w:br/>
        <w:t xml:space="preserve">                                                                             e′                                          (81)</w:t>
        <w:br/>
        <w:br/>
        <w:t>which leads to the desired result using Eq. (71).                                In the usual (self-explanatory)</w:t>
        <w:br/>
        <w:t>notation Eq. (80) reads</w:t>
        <w:br/>
        <w:br/>
        <w:t xml:space="preserve">                         |f ′ | = M |f | M −1              ⇒        fj′ i = Mki flk (M −1 )lj .                          (82)</w:t>
        <w:br/>
        <w:br/>
        <w:t>This equation shows that detf ′ = detf which proves the following theorem.</w:t>
        <w:br/>
        <w:t>Theorem 10 The determinant of the linear operators are invariants, indepen-</w:t>
        <w:br/>
        <w:t>dent on the choice of the basis in which these are calculated.</w:t>
        <w:br/>
        <w:t>Then the theorem (2) gives us the rule det(f ◦ g) = det(f ) det(g) that holds in</w:t>
        <w:br/>
        <w:t>any representation.</w:t>
        <w:br/>
        <w:br/>
        <w:t xml:space="preserve">                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Inner product vector spaces</w:t>
        <w:br/>
        <w:t>The natural duality is not enough for giving rise to invariant quantities with</w:t>
        <w:br/>
        <w:t>some physical meaning. These are produced in real or complex vector spaces</w:t>
        <w:br/>
        <w:t>equipped with definite or indefinite inner products.</w:t>
        <w:br/>
        <w:br/>
        <w:t>4.1     Unitary vector spaces</w:t>
        <w:br/>
        <w:t>The unitary (or inner product) spaces are largely used in quantum mechanics</w:t>
        <w:br/>
        <w:t>as spaces carrying various unitary finite-dimensional representations (of group</w:t>
        <w:br/>
        <w:t>or algebras) that may be of physical interest. In what follows we focus on such</w:t>
        <w:br/>
        <w:t>spaces and their associated operators.</w:t>
        <w:br/>
        <w:br/>
        <w:t>4.1.1    Topologies in vector spaces</w:t>
        <w:br/>
        <w:t>Definition 44 A topological vector space is a vector space with a Hausdorff</w:t>
        <w:br/>
        <w:t>topology in which the addition and scalar multiplication are continuous.</w:t>
        <w:br/>
        <w:br/>
        <w:t>A convenient topology of open sets can be introduced with the help of real</w:t>
        <w:br/>
        <w:t>quantities associated with each vector x ∈ V and compatible with the operations</w:t>
        <w:br/>
        <w:t>of V . Let us consider complex vector spaces V, W, ... defined over the field C.</w:t>
        <w:br/>
        <w:t>Definition 45 Suppose V is a complex vector space. We say that the map</w:t>
        <w:br/>
        <w:t>k k : V → R is a norm if:</w:t>
        <w:br/>
        <w:t xml:space="preserve">   1) kxk ≥ 0 and kxk = 0 if and only if x = 0 ∈ V ,</w:t>
        <w:br/>
        <w:t xml:space="preserve">   2) kx + yk ≤ {xk + kyk,</w:t>
        <w:br/>
        <w:t xml:space="preserve">   3) kαxk = |α|kxk for all α ∈ C.</w:t>
        <w:br/>
        <w:t>The norm can give a distance d(x, y) = kx − yk between any vectors x, y ∈ V</w:t>
        <w:br/>
        <w:t>tanks to the fact that V is a vector space.</w:t>
        <w:br/>
        <w:t>Definition 46 We say that V is a normed (vector) space if this has the topology</w:t>
        <w:br/>
        <w:t>generated by the family of open balls B(x, r) = {y ∈ V | kx − yk &lt; r}.</w:t>
        <w:br/>
        <w:t>The next step is to define a quantity able to generate the norm as in the familiar</w:t>
        <w:br/>
        <w:t>case of the three-dimensional real-valued vectors. This is the inner product that</w:t>
        <w:br/>
        <w:t>can be defined in complex or real vector spaces.</w:t>
        <w:br/>
        <w:t xml:space="preserve">   When we work with complex vector spaces we say that a map f : V → W</w:t>
        <w:br/>
        <w:t>which satisfy f (x + y) = f (x) + f (y) is linear if f (αx) = αf (x) but anti-linear</w:t>
        <w:br/>
        <w:t>whether f (αx) = αf (x).</w:t>
        <w:br/>
        <w:t>Definition 47 The map H : V × V → C is a Hermitian form (H-form) on the</w:t>
        <w:br/>
        <w:t>complex vector space V if</w:t>
        <w:br/>
        <w:br/>
        <w:t xml:space="preserve">      1) H(x, αy + βy ′ ) = α H(x, y) + β H(x, y ′ ) ,   ∀ x, y, y ′ ∈ V , α, β ∈ C</w:t>
        <w:br/>
        <w:t xml:space="preserve">      2) H(y, x) = H(x, y)</w:t>
        <w:br/>
        <w:br/>
        <w:br/>
        <w:t xml:space="preserve">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is linear in the second argument but anti-linear in the first one since</w:t>
        <w:br/>
        <w:t>H(αx + βx′ , y) = α H(x, y) + β H(x′ , y) as it results combining the above ax-</w:t>
        <w:br/>
        <w:t>ioms. Moreover, from the last one it results that for x = y the H-form is a real</w:t>
        <w:br/>
        <w:t>number, H(x, x) ∈ R.</w:t>
        <w:br/>
        <w:t>Definition 48 The H-form h, is non-degenerate if its (left) kernel (which is</w:t>
        <w:br/>
        <w:t>equal to the right one) reduces to the set {0},</w:t>
        <w:br/>
        <w:br/>
        <w:t xml:space="preserve">  Ker h = {x |H(x, y) = 0 , ∀ y ∈ V } = {y |H(x, y) = 0 , ∀ x ∈ V } = {0} .   (83)</w:t>
        <w:br/>
        <w:br/>
        <w:t>Definition 49 A non-degenerate H-form ( , ) : V × V → C is called a inner</w:t>
        <w:br/>
        <w:t>product if satisfies the axioms of definition (59),</w:t>
        <w:br/>
        <w:t xml:space="preserve">   1) (x, αy + βy ′ ) = α (x, y) + β (x, y ′ ) for all x, y, y ′ ∈ V , α, β ∈ C</w:t>
        <w:br/>
        <w:t xml:space="preserve">   2) (y, x) = (x, y)</w:t>
        <w:br/>
        <w:t>and complies with the specific axiom</w:t>
        <w:br/>
        <w:t xml:space="preserve">   3) (x, x) ≥ 0 and (x, x) = 0 if and only if x = 0 ∈ V .</w:t>
        <w:br/>
        <w:br/>
        <w:t>This last</w:t>
        <w:br/>
        <w:t xml:space="preserve">       p axiom guarantees that the inner product can define the associate norm</w:t>
        <w:br/>
        <w:t>kxk = (x, x) that satisfies the conditions of definition (45). In addition there</w:t>
        <w:br/>
        <w:t>is a remarkable supplemental property.</w:t>
        <w:br/>
        <w:t>Theorem 11 The norm derived from a inner product satisfy the Cauchy-Bunyakovsky-</w:t>
        <w:br/>
        <w:t>Schwarz inequality, |(x, y)| ≤ kxk kyk.</w:t>
        <w:br/>
        <w:br/>
        <w:t>Proof: Let x = (x, y)(y, y)−1 y + z and verify that z is orthogonal to y, i. e.</w:t>
        <w:br/>
        <w:t>(z, y) = 0. Then we find</w:t>
        <w:br/>
        <w:br/>
        <w:t xml:space="preserve">                      (x, y)               |(x, y)|2          |(x, y)|2</w:t>
        <w:br/>
        <w:t xml:space="preserve">    kxk2 = (x, x) =          kyk2 + kzk2 =       2</w:t>
        <w:br/>
        <w:t xml:space="preserve">                                                     + kzk2 ≥                 (84)</w:t>
        <w:br/>
        <w:t xml:space="preserve">                      (y, y)                 kyk                kyk2</w:t>
        <w:br/>
        <w:br/>
        <w:t>which proves the inequality</w:t>
        <w:br/>
        <w:t>Definition 50 A finite-dimensional complex vector space equipped with a inner</w:t>
        <w:br/>
        <w:t>product is called a unitary vector space or inner product space.</w:t>
        <w:br/>
        <w:t>The inner product determines orthogonality properties in V . We recall that</w:t>
        <w:br/>
        <w:t>two vectors x, y ∈ V are orthogonal if (x, y) = 0 while two subspaces V1 and V2</w:t>
        <w:br/>
        <w:t>are orthogonal if (x1 , x2 ) = 0 for all x1 ∈ V1 and x2 ∈ V2 . This is denoted as</w:t>
        <w:br/>
        <w:t>V1 ⊥ V2 . Each subspace V1 ⊂ V has an orthogonal complement V2 ⊥ V1 so that</w:t>
        <w:br/>
        <w:t>V = V1 ⊕ V2 . This means that any x ∈ V can be projected on these subspaces</w:t>
        <w:br/>
        <w:t>as x = x1 + x2 such that x1 ∈ V1 and x2 ∈ V2 are uniquely determined.</w:t>
        <w:br/>
        <w:br/>
        <w:t>4.1.2   Orthonormal dual bases</w:t>
        <w:br/>
        <w:t>Now we have two types of forms, the dual form h , i : V ∗ × V → C and the inner</w:t>
        <w:br/>
        <w:t>product ( , ) : V × V → C. These can be naturally related by an anti-linear</w:t>
        <w:br/>
        <w:t>mapping φR defined by the Riesz representation theorem.</w:t>
        <w:br/>
        <w:br/>
        <w:br/>
        <w:t xml:space="preserve">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Theorem 12 (Riesz) Let V be a unitary vector space and V ∗ its dual. There</w:t>
        <w:br/>
        <w:t>exists a bijective anti-linear map φR : V → V ∗ such that</w:t>
        <w:br/>
        <w:br/>
        <w:t xml:space="preserve">                                     hφR (x), yi = (x, y) .                                  (85)</w:t>
        <w:br/>
        <w:br/>
        <w:t>Proof: Let us take x ∈ Ker φR = {x|φR (x) = 0} which implies (x, x) = 0 but</w:t>
        <w:br/>
        <w:t>then x = 0 ∈ V . Therefore Ker φR = {0} and φR is bijective. Furthermore,</w:t>
        <w:br/>
        <w:t>we derive hφR (αx), yi = (αx, y) = α(x, y) = hαφR (x), yi which means that</w:t>
        <w:br/>
        <w:t>φR (αx) = αφR (x)     The principal consequence is that V ∗ is a unitary space</w:t>
        <w:br/>
        <w:t>too.</w:t>
        <w:br/>
        <w:t>Corollary 3 Suppose V is a unitary vector space with the inner product ( , ).</w:t>
        <w:br/>
        <w:t>Then its dual space V ∗ is a unitary space with respect to the inner product</w:t>
        <w:br/>
        <w:t>( , )∗ : V ∗ × V ∗ → C defined as</w:t>
        <w:br/>
        <w:br/>
        <w:t xml:space="preserve">               (x̂, ŷ)∗ = hŷ, φ−1          −1       −1</w:t>
        <w:br/>
        <w:t xml:space="preserve">                                 R (x̂)i = (φR (ŷ), φR (x̂)) ,             x̂, ŷ ∈ V ∗ .   (86)</w:t>
        <w:br/>
        <w:br/>
        <w:t>Proof: This definition gives a linear form in ŷ and anti-linear in x̂</w:t>
        <w:br/>
        <w:t>Remark 5 According to definition (25) the Riesz isomorphism is selfdual, φ∗R =</w:t>
        <w:br/>
        <w:t>φR .</w:t>
        <w:br/>
        <w:t xml:space="preserve">    In the unitary spaces (V, V ∗ ) we consider the pair of dual bases (e, ê).</w:t>
        <w:br/>
        <w:t>Definition 51 The dual bases (e, ê) are orthonormal if the Riesz isomorphism</w:t>
        <w:br/>
        <w:t>φR acts as</w:t>
        <w:br/>
        <w:t xml:space="preserve">                               φR (ei ) = êi                             (87)</w:t>
        <w:br/>
        <w:t>for all ei ∈ e.</w:t>
        <w:br/>
        <w:br/>
        <w:t>Lemma 7 The vectors of a pair of orthonormal dual bases satisfy</w:t>
        <w:br/>
        <w:br/>
        <w:t xml:space="preserve">                              (ei , ej ) = δij ,    (êi , êj )∗ = δij .                    (88)</w:t>
        <w:br/>
        <w:br/>
        <w:t>Proof: (ei , ej ) = hφR (ei ), ej i = hêi , ej i = δij and (êi , êj )∗ = (φ−1     j    −1 i</w:t>
        <w:br/>
        <w:t xml:space="preserve">                                                                                R (ê ), φR (ê )) =</w:t>
        <w:br/>
        <w:t>(ej , ei ) = δij . Note that, in general, the Riesz isomorphism gives</w:t>
        <w:br/>
        <w:t xml:space="preserve">                                                               X</w:t>
        <w:br/>
        <w:t xml:space="preserve">                     φR (x) = φR (xi ei ) = xi φR (ei ) =              xi êi .                (89)</w:t>
        <w:br/>
        <w:t xml:space="preserve">                                                                     i</w:t>
        <w:br/>
        <w:br/>
        <w:br/>
        <w:t>Remark 6 The isomorphism φR could hide or dissimulate the real position of</w:t>
        <w:br/>
        <w:t>indices in some formulas forcing us to give up the Einstein convention using</w:t>
        <w:br/>
        <w:t>explicit sums in order to avoid confusion.</w:t>
        <w:br/>
        <w:t>Thus in the orthonormal dual bases (e, ê) we have</w:t>
        <w:br/>
        <w:t xml:space="preserve">                                      X</w:t>
        <w:br/>
        <w:t xml:space="preserve">                          x = xi ei =      ei (ei , x) ,                                     (90)</w:t>
        <w:br/>
        <w:t xml:space="preserve">                                                    i</w:t>
        <w:br/>
        <w:br/>
        <w:br/>
        <w:t xml:space="preserve">       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since now xi = hêi , xi = hφR (ei ), xi = (ei , x). The inner product can also be</w:t>
        <w:br/>
        <w:t>expanded in this basis,</w:t>
        <w:br/>
        <w:t xml:space="preserve">                                                       X          X</w:t>
        <w:br/>
        <w:t xml:space="preserve">      (x, y) = (xi ei , y j ej ) = xi y j (ei , ej ) =   xi y i =   (x, ei )(ei , y) , (91)</w:t>
        <w:br/>
        <w:t xml:space="preserve">                                                  i            i</w:t>
        <w:br/>
        <w:br/>
        <w:t xml:space="preserve">                                                          P           1</w:t>
        <w:br/>
        <w:t>using explicit sums. In particular, the norm reads kxk = ( i |xi |2 ) 2 .</w:t>
        <w:br/>
        <w:t xml:space="preserve">   The orthonormal bases can be changed according to the rule given by Eq.</w:t>
        <w:br/>
        <w:t>(77). In general, an arbitrary matrix M can change orthonormal bases in other</w:t>
        <w:br/>
        <w:t>bases that may be not orthonormal.</w:t>
        <w:br/>
        <w:t>Theorem 13 If (e, ê) and (e′ , ê′ ) are orthonormal bases then their transforma-</w:t>
        <w:br/>
        <w:t>tion matrix M is unitary, M + = M −1 .</w:t>
        <w:br/>
        <w:t xml:space="preserve">                                                                        P</w:t>
        <w:br/>
        <w:t>Proof: We take δi,k = (e′i , e′k ) = (M −1 )ji (M −1 )lk (ej , el ) =       j (M</w:t>
        <w:br/>
        <w:t xml:space="preserve">                                                                                   −1 )j (M −1 )j</w:t>
        <w:br/>
        <w:t xml:space="preserve">                                                                                       i        k</w:t>
        <w:br/>
        <w:t>that implies M + = M −1</w:t>
        <w:br/>
        <w:t>Corollary 4 The Riesz isomorphism is independent on the choice of the or-</w:t>
        <w:br/>
        <w:t>thonormal bases.</w:t>
        <w:br/>
        <w:br/>
        <w:t>Proof:     We consider the bases of the above theorem and write φR (e′i ) =</w:t>
        <w:br/>
        <w:t>(M −1 )ji φR (ej ) = Mji φR (ej ) since M is unitary. Then φR (ej ) = êj          ⇒ φR (e′i ) =</w:t>
        <w:br/>
        <w:t>Mji êj = ê′i</w:t>
        <w:br/>
        <w:br/>
        <w:t>4.1.3    Operators on unitary vector spaces</w:t>
        <w:br/>
        <w:t>The operators f ∈ End(V ) defined on a unitary vector space have supplemental</w:t>
        <w:br/>
        <w:t>properties related to the inner product.</w:t>
        <w:br/>
        <w:t>Definition 52 Given the dual operators f : V → V and f ∗ : V ∗ → V ∗ we say</w:t>
        <w:br/>
        <w:t>that:</w:t>
        <w:br/>
        <w:t xml:space="preserve">    1) the operator f † : V → V is the adjoint operator of f if the identity</w:t>
        <w:br/>
        <w:t xml:space="preserve">  †</w:t>
        <w:br/>
        <w:t>(f (x), y) = (x, f (y)) holds for any x, y ∈ V ,</w:t>
        <w:br/>
        <w:t xml:space="preserve">    2) the operator (f ∗ )† : V ∗ → V ∗ is the adjoint operator of f ∗ if we have</w:t>
        <w:br/>
        <w:t>((f ) (x̂), ŷ)∗ = (x̂, f ∗ (ŷ))∗ for any x̂, ŷ ∈ V ∗ .</w:t>
        <w:br/>
        <w:t xml:space="preserve">    ∗ †</w:t>
        <w:br/>
        <w:br/>
        <w:br/>
        <w:t>The following calculation rules are obvious: (f † )† = f and</w:t>
        <w:br/>
        <w:br/>
        <w:t xml:space="preserve">     (f + g)† = f † + g † ,    (f ◦ g)† = g † ◦ f † ,   (αf )† = αf † , α ∈ C ,             (92)</w:t>
        <w:br/>
        <w:br/>
        <w:t>and similarly for the dual operators.</w:t>
        <w:br/>
        <w:t>Theorem 14 The dual operators f and f ∗ and their adjoint operators f † and</w:t>
        <w:br/>
        <w:t>(f ∗ )† are related through</w:t>
        <w:br/>
        <w:br/>
        <w:t xml:space="preserve">          f = φ−1    ∗ †</w:t>
        <w:br/>
        <w:t xml:space="preserve">               R ◦ (f ) ◦ φR ,        f † = φ−1   ∗         † ∗    ∗ †</w:t>
        <w:br/>
        <w:t xml:space="preserve">                                             R ◦ f ◦ φR ⇒ (f ) = (f ) .                     (93)</w:t>
        <w:br/>
        <w:br/>
        <w:br/>
        <w:t xml:space="preserve">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Proof: hŷ, f ◦ φ−1                  ∗           ∗ †                    −1   ∗ †</w:t>
        <w:br/>
        <w:t xml:space="preserve">                    R (x̂)i = (x̂, f (ŷ))∗ = ((f ) (x̂), ŷ)∗ = hŷ, φR ◦ (f ) (x̂)i</w:t>
        <w:br/>
        <w:t xml:space="preserve">                                                               †</w:t>
        <w:br/>
        <w:t>provs the first formula. For the second one we thake (f (x), y) = (x, f (y)) =</w:t>
        <w:br/>
        <w:t>hφR (x), f (y)i = hf ∗ ◦ φR (x), yi = (φ−1   ∗</w:t>
        <w:br/>
        <w:t xml:space="preserve">                                        R ◦ f ◦ φR (x), y). Then we change f → f</w:t>
        <w:br/>
        <w:t xml:space="preserve">                                                                                    †</w:t>
        <w:br/>
        <w:t xml:space="preserve">                                                                      ∗             †</w:t>
        <w:br/>
        <w:t>in the last formula       Thus we show that the operations dual and adjoint</w:t>
        <w:br/>
        <w:t>commute. These results correspond to the commutative diagrams:</w:t>
        <w:br/>
        <w:br/>
        <w:t xml:space="preserve">                     f                                             f†</w:t>
        <w:br/>
        <w:t xml:space="preserve">        V</w:t>
        <w:br/>
        <w:t xml:space="preserve">                          V</w:t>
        <w:br/>
        <w:t xml:space="preserve">                −−−−−−−−−→                          V</w:t>
        <w:br/>
        <w:t xml:space="preserve">                                                                        V</w:t>
        <w:br/>
        <w:t xml:space="preserve">                                                              −−−−−−−−−→ </w:t>
        <w:br/>
        <w:t xml:space="preserve">                                                                      </w:t>
        <w:br/>
        <w:t xml:space="preserve">                                                                      </w:t>
        <w:br/>
        <w:t xml:space="preserve">     φR </w:t>
        <w:br/>
        <w:t xml:space="preserve">        </w:t>
        <w:br/>
        <w:t xml:space="preserve">                            φR</w:t>
        <w:br/>
        <w:t xml:space="preserve">                                                 φR </w:t>
        <w:br/>
        <w:t xml:space="preserve">                                                     </w:t>
        <w:br/>
        <w:t xml:space="preserve">                                                                          φR</w:t>
        <w:br/>
        <w:t xml:space="preserve">                                                                                        (94)</w:t>
        <w:br/>
        <w:t xml:space="preserve">        y                  y                         y                   y</w:t>
        <w:br/>
        <w:t xml:space="preserve">        V∗      −−−−−−−−−→ V ∗                       V∗       −−−−−−−−−→ V ∗</w:t>
        <w:br/>
        <w:br/>
        <w:t xml:space="preserve">                   (f ∗ )†                                        f∗</w:t>
        <w:br/>
        <w:br/>
        <w:t>This conjecture suggests how the adjoint operators of the operators of Lin(V, V ∗ )</w:t>
        <w:br/>
        <w:t>could be defined.</w:t>
        <w:br/>
        <w:t>Definition 53 The adjoint operator of the operator f : V → V ∗ is the operator</w:t>
        <w:br/>
        <w:t>f † : V ∗ → V which satisfies</w:t>
        <w:br/>
        <w:br/>
        <w:t xml:space="preserve">                            (x, f † ◦ φR (y)) = (φ−1</w:t>
        <w:br/>
        <w:t xml:space="preserve">                                                  R ◦ f (x), y) .                        (95)</w:t>
        <w:br/>
        <w:br/>
        <w:t>Remark 7 According to this definition we can write φ†R = φ−1</w:t>
        <w:br/>
        <w:t xml:space="preserve">                                                          R .</w:t>
        <w:br/>
        <w:br/>
        <w:t>Notice that φR with this property may not be interpreted as a unitary operator</w:t>
        <w:br/>
        <w:t>since these must be exclusively operators of End(V ) or End(V ∗ ). However, this</w:t>
        <w:br/>
        <w:t>property is a good tool in current calculations. For example, Eqs. (93) can be</w:t>
        <w:br/>
        <w:t>seen now as being adjoint to each other.</w:t>
        <w:br/>
        <w:t xml:space="preserve">    The matrices of these operators calculated in orthonormal dual bases ac-</w:t>
        <w:br/>
        <w:t>cording to the general rules discussed in section (3.3.2) are</w:t>
        <w:br/>
        <w:br/>
        <w:t xml:space="preserve">                 fji    = hêi , f (ej )i = hφR (ei ), ej i = (ei , f (ej )) ,           (96)</w:t>
        <w:br/>
        <w:t xml:space="preserve">             (f † )ij   = (ei , f † (ej )) = (f † (ej ), ei ) = (ej , f (ei )) = fij .   (97)</w:t>
        <w:br/>
        <w:br/>
        <w:t>Thus we recover the well-known result that in orthonormal bases the matrices</w:t>
        <w:br/>
        <w:t>of the adjoint operators are related through the Hermitian conjugation, |f † | =</w:t>
        <w:br/>
        <w:t>|f |+ . On the other hand, we see that the map φR hides the index position in</w:t>
        <w:br/>
        <w:t>the last term of Eq. (96). For this reason we expand functional equations of</w:t>
        <w:br/>
        <w:t>the form                                     X</w:t>
        <w:br/>
        <w:t xml:space="preserve">                y = f (x) ⇒ y i = fji xj =      (ei , f (ej ))(ej , x)     (98)</w:t>
        <w:br/>
        <w:t xml:space="preserve">                                                          j</w:t>
        <w:br/>
        <w:br/>
        <w:t>using explicit sums.</w:t>
        <w:br/>
        <w:t>Definition 54 The equation f (xλ ) = λxλ is called the eigenvalue problem of</w:t>
        <w:br/>
        <w:t>the operator f ∈ End(V ). The solutions are the eigenvectors xλ corresponding</w:t>
        <w:br/>
        <w:t>to the eigenvalues λ.</w:t>
        <w:br/>
        <w:br/>
        <w:br/>
        <w:t xml:space="preserve">   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eigenvector x = 0 ∈ V is always a solution of this equation for any λ. We</w:t>
        <w:br/>
        <w:t>say that this is a trivial eigenvector. For λ = 0 we can meet two cases: 1)</w:t>
        <w:br/>
        <w:t>there is only the trivial eigenvector x = 0 when the operator is non-singular and</w:t>
        <w:br/>
        <w:t>Kerf = {0}, and 2) there are non-trivial eigenvectors that form the non-trivial</w:t>
        <w:br/>
        <w:t>subspace V0 = Kerf of the singular operator f . In the first case we say that</w:t>
        <w:br/>
        <w:t>λ = 0 is a trivial eigenvalue.</w:t>
        <w:br/>
        <w:t>Lemma 8 The set of the eigenvectors corresponding to a non-trivial eigenvalue</w:t>
        <w:br/>
        <w:t>λ form a non-trivial subspace, Vλ ⊂ V , called the eigenspace of λ.</w:t>
        <w:br/>
        <w:br/>
        <w:t>Proof: If λ = 0 is non-trivial then we are in the case 2) when the corresponding</w:t>
        <w:br/>
        <w:t>subspace V0 is non-trivial. For λ 6= 0 we see that any linear combinations of</w:t>
        <w:br/>
        <w:t>eigenvectors corresponding to λ is an eigenvector too</w:t>
        <w:br/>
        <w:t>Lemma 9 The set of non-trivial eigenvalues, Sp(f ), called the spectrum of f ,</w:t>
        <w:br/>
        <w:t>is formed by the solutions of the secular equation,</w:t>
        <w:br/>
        <w:br/>
        <w:t xml:space="preserve">                        det (|f | − λ1n ) = 0 ,   n = dimV .                   (99)</w:t>
        <w:br/>
        <w:br/>
        <w:t>Proof: The eigenvalue problem can be expanded in orthonormal bases obtaining</w:t>
        <w:br/>
        <w:t>the homogeneous system</w:t>
        <w:br/>
        <w:t xml:space="preserve">                             fki − λδki xkλ = 0 ,                      (100)</w:t>
        <w:br/>
        <w:t>which has non-trivial solutions only when its determinant vanishes</w:t>
        <w:br/>
        <w:t>Definition 55 We say that an operator which satisfies f † = f is a selfadjoint</w:t>
        <w:br/>
        <w:t>operator.</w:t>
        <w:br/>
        <w:br/>
        <w:t>Lemma 10 The dual operator f ∗ of a selfadjoint operator f is a selfadjoint</w:t>
        <w:br/>
        <w:t>operator, (f ∗ )+ = f ∗ , which satisfies f ∗ = φR f φ−1</w:t>
        <w:br/>
        <w:t xml:space="preserve">                                                      R .</w:t>
        <w:br/>
        <w:br/>
        <w:br/>
        <w:t>Proof: We replace f + = f in Eq. (93b)       In orthonormal bases the matrices</w:t>
        <w:br/>
        <w:t>of the selfadjoint operators are Hermitian, |f ∗ | = |f | = |f |+ as it results from</w:t>
        <w:br/>
        <w:t>Eqs. (96) and (97).</w:t>
        <w:br/>
        <w:t>Theorem 15 (Spectral theorem) A selfadjoint operator has only real eigenval-</w:t>
        <w:br/>
        <w:t>ues and the eigenvector subspaces corresponding to different non-trivial eigen-</w:t>
        <w:br/>
        <w:t>values are orthogonal.</w:t>
        <w:br/>
        <w:br/>
        <w:t>Proof: Let us consider two eigenvectors of the operator f that obey f (xλ1 ) =</w:t>
        <w:br/>
        <w:t>λ1 xλ1 and f (xλ2 ) = λ2 xλ2 and calculate (xλ1 , f (xλ2 )) = λ2 (xλ1 , xλ2 ) and</w:t>
        <w:br/>
        <w:t>(f (xλ1 ), xλ2 ) = λ1 (xλ1 , xλ2 ). But f = f † which means that (xλ1 , f (xλ2 )) =</w:t>
        <w:br/>
        <w:t>(f (xλ1 ), xλ2 ) and, therefore, we obtain the identities</w:t>
        <w:br/>
        <w:br/>
        <w:t xml:space="preserve">                  (λ2 − λ1 )(xλ1 , xλ2 ) = 0 ,    ∀λ1 , λ2 ∈ Sp(f ) .         (101)</w:t>
        <w:br/>
        <w:br/>
        <w:t>Taking first λ1 = λ2 and xλ1 = xλ2 we find (λ1 − λ1 )(xλ1 , xλ1 ) = 0 that</w:t>
        <w:br/>
        <w:t>implies λ1 = λ1 since (xλ1 , xλ1 ) 6= 0 as long as xλ1 is a non-trivial eigenvector.</w:t>
        <w:br/>
        <w:t>Otherwise, if λ1 6= λ2 , we must have (xλ1 , xλ2 ) = 0 such that Vλ1 ⊥ Vλ2</w:t>
        <w:br/>
        <w:br/>
        <w:t xml:space="preserve">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This result is important for analysing the action of the selfadjoint operators</w:t>
        <w:br/>
        <w:t>f = f † ∈ End(V ) using algebraic methods. First of all one has to derive the</w:t>
        <w:br/>
        <w:t>spectrum Sp(f ) = {λ1 , λ2 , ...λk } by solving the secular equation (99). Further-</w:t>
        <w:br/>
        <w:t>more, one must identify the eigenspaces Vλi solving the homogeneous system</w:t>
        <w:br/>
        <w:t>(100) for each of the non-trivial eigenvalues. One obtain thus the orthogonal</w:t>
        <w:br/>
        <w:t>decomposition</w:t>
        <w:br/>
        <w:t xml:space="preserve">                               V = Vλ1 ⊕ Vλ2 ... ⊕ Vλk                        (102)</w:t>
        <w:br/>
        <w:t>where the subspaces Vλi have dimensions ni such that n1 + n2 ... + nk = n. In</w:t>
        <w:br/>
        <w:t>each eigenspace Vλi one may choose an orthonormal basis,</w:t>
        <w:br/>
        <w:br/>
        <w:t xml:space="preserve">                ǫ(i) = {ǫ(i) j |(ǫ(i) j , ǫ(i) l ) = δjl , j, l = 1, 2...ni } ⊂ Vλi      (103)</w:t>
        <w:br/>
        <w:br/>
        <w:t>and construct the whole orthonormal basis ǫ = ǫ(1) ∪ ǫ(2) ... ∪ ǫ(k) of the entire</w:t>
        <w:br/>
        <w:t>space V .</w:t>
        <w:br/>
        <w:t>Corollary 5 For any selfadjoint operator f there exists an orthonormal basis</w:t>
        <w:br/>
        <w:t>ǫ in which its matrix take the canonical form</w:t>
        <w:br/>
        <w:br/>
        <w:t xml:space="preserve">                |f |ǫ = diag(λ1 , λ1 ..., λ1 , λ2 , λ2 ..., λ2 , ... λk , λk ..., λk )   (104)</w:t>
        <w:br/>
        <w:t xml:space="preserve">                             |     {z      } |       {z      } |           {z      }</w:t>
        <w:br/>
        <w:t xml:space="preserve">                                      n1               n2                  nk</w:t>
        <w:br/>
        <w:br/>
        <w:br/>
        <w:t>Proof: This is just the basis ǫ introduced above whose vectors are orthogonal</w:t>
        <w:br/>
        <w:t>among themselves and satisfy f (ǫ(i) j ) = λi ǫ(i) j . Then we have (ǫ(i) l , f (ǫ(i) j )) =</w:t>
        <w:br/>
        <w:t>λi δlj for i = 1, 2...k</w:t>
        <w:br/>
        <w:t>Definition 56 The numbers ni = dim(Vλi ) are the multiplicities of the eigen-</w:t>
        <w:br/>
        <w:t>values λi .</w:t>
        <w:br/>
        <w:t>Note that one of eigenvalues, say λ1 , can be zero. Then its multiplicity n1 gives</w:t>
        <w:br/>
        <w:t>dim(Kerf ) = n1 &gt; 0 which shows that f is singular.</w:t>
        <w:br/>
        <w:t>Definition 57 The selfadjoint operator p ∈ End(V ) that satisfies p ◦ p = p is</w:t>
        <w:br/>
        <w:t>called the projection operator. The subspace p(V ) = Im p ∈ V is the projection</w:t>
        <w:br/>
        <w:t>subspaces.</w:t>
        <w:br/>
        <w:t>The trivial case is when p = idV . In general, p is singular so that there exists</w:t>
        <w:br/>
        <w:t>an orthonormal basis in which his matrix takes the diagonal form,</w:t>
        <w:br/>
        <w:br/>
        <w:t xml:space="preserve">                             |p| = diag(1, 1, ..., 1, 0, 0, ..., 0) ,                    (105)</w:t>
        <w:br/>
        <w:t xml:space="preserve">                                        | {z } | {z }</w:t>
        <w:br/>
        <w:t xml:space="preserve">                                                np          n−np</w:t>
        <w:br/>
        <w:br/>
        <w:br/>
        <w:t>allowed by the condition |p|2 = |p|. The projection space Im p has the dimension</w:t>
        <w:br/>
        <w:t>np while the dimension of Ker p is n−np . Since p is selfadjoint these subspace are</w:t>
        <w:br/>
        <w:t>orthogonal so that V = Im p ⊕ Ker p. The complementary projection operator</w:t>
        <w:br/>
        <w:t>of p is the operator idV − p for which Im(idV − p) = Ker p.</w:t>
        <w:br/>
        <w:br/>
        <w:br/>
        <w:t xml:space="preserve">  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58 A system of projection operators pi , i = 1, 2...n is called orthog-</w:t>
        <w:br/>
        <w:t>onal if</w:t>
        <w:br/>
        <w:t xml:space="preserve">                                    pi if i = j</w:t>
        <w:br/>
        <w:t xml:space="preserve">                       pi ◦ pj =                                             (106)</w:t>
        <w:br/>
        <w:t xml:space="preserve">                                    0 if i 6= j</w:t>
        <w:br/>
        <w:t>If, in addition, we have p1 + p2 ... + pn = idV then we say that the system of</w:t>
        <w:br/>
        <w:t>projection operators is complete.</w:t>
        <w:br/>
        <w:t>The simplest example is of the above orthogonal projection operators p and</w:t>
        <w:br/>
        <w:t>idV − p that form a complete system. A more general example we met in</w:t>
        <w:br/>
        <w:t>section (3.2.2).</w:t>
        <w:br/>
        <w:t xml:space="preserve">     Important applications are the spectral representations of the selfadjoint</w:t>
        <w:br/>
        <w:t>operators f for which we know the spectrum Sp(f ) and the corresponding</w:t>
        <w:br/>
        <w:t>eigenspaces, Vλ . Then we define the projection operators on these eigenspaces,</w:t>
        <w:br/>
        <w:t>pλ , which give the projections pλ (V ) = Vλ .</w:t>
        <w:br/>
        <w:t>Lemma 11 The projectors {pλ |λ ∈ Sp(V )} form a complete system of orthog-</w:t>
        <w:br/>
        <w:t>onal projectors that give the spectral representation</w:t>
        <w:br/>
        <w:t xml:space="preserve">                                        X</w:t>
        <w:br/>
        <w:t xml:space="preserve">                                 f=          λ pλ                    (107)</w:t>
        <w:br/>
        <w:t xml:space="preserve">                                     λ∈Sp(f )</w:t>
        <w:br/>
        <w:br/>
        <w:br/>
        <w:t>Proof: The projection operators pλ and pλ′ are orthogonal when λ′ 6= λ since</w:t>
        <w:br/>
        <w:t>then Vλ ⊥ Vλ′ . The system is complete corresponding to the orthogonal sum</w:t>
        <w:br/>
        <w:t>(102). In the orthonormal basis ǫ this representation gives the canonic form</w:t>
        <w:br/>
        <w:t>(104)   The advantage of the spectral representations is that these are basis-</w:t>
        <w:br/>
        <w:t>independent.</w:t>
        <w:br/>
        <w:br/>
        <w:t>4.1.4   Isometries</w:t>
        <w:br/>
        <w:t>The vector spaces can be related through linear transformations that preserve</w:t>
        <w:br/>
        <w:t>the algebraic properties. Now we consider unitary spaces each one having its</w:t>
        <w:br/>
        <w:t>own inner product. Since we shall handle many spaces in this section we denote</w:t>
        <w:br/>
        <w:t>by ( , )V the inner product of a unitary space V .</w:t>
        <w:br/>
        <w:t>Definition 59 The linear map f : V → W between two unitary vector spaces</w:t>
        <w:br/>
        <w:t>is an isometry if this preserves the inner product, (f (x), f (y))W = (x, y)V .</w:t>
        <w:br/>
        <w:t>Any isometry preserves the norm in the sense that kf (x)k = kxk. Assuming</w:t>
        <w:br/>
        <w:t>that x ∈ Kerf we obtain kxk = 0 ⇒ x = 0 which means that Kerf = {0} and,</w:t>
        <w:br/>
        <w:t>therefore, f is injective. Thus any isometry is injective. The composition of</w:t>
        <w:br/>
        <w:t>isometries is an isometry.</w:t>
        <w:br/>
        <w:br/>
        <w:t>Definition 60 A bijective isometry f : V → W is called an isomorphism. The</w:t>
        <w:br/>
        <w:t>unitary spaces related by an isomorphism are called isomorphic and are denoted</w:t>
        <w:br/>
        <w:t>as V ∼</w:t>
        <w:br/>
        <w:t xml:space="preserve">     = W.</w:t>
        <w:br/>
        <w:br/>
        <w:br/>
        <w:t xml:space="preserve">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have seen that the Riesz map φR : V → V ∗ is a special isomorphism which</w:t>
        <w:br/>
        <w:t>eliminates the distinction between covariant and contravariant indices. There-</w:t>
        <w:br/>
        <w:t>fore, the spaces of tensors with the same number of indices are isomorphic among</w:t>
        <w:br/>
        <w:t>themselves, T n (V ) ∼= T1n−1 (V )... ∼</w:t>
        <w:br/>
        <w:t xml:space="preserve">                                      = Tkn−k (V )... ∼</w:t>
        <w:br/>
        <w:t xml:space="preserve">                                                      = Tn (V ). Then, in current cal-</w:t>
        <w:br/>
        <w:t>culations the position of indices is indifferent and the Einstein convention does</w:t>
        <w:br/>
        <w:t>not work.</w:t>
        <w:br/>
        <w:t xml:space="preserve">    A special case is that of the automorphisms f ∈ Aut(V ) that preserve the</w:t>
        <w:br/>
        <w:t>inner product of V .</w:t>
        <w:br/>
        <w:t>Theorem 16 The operators f : V → V that preserve the inner product as</w:t>
        <w:br/>
        <w:t>(f (x), f (y)) = (x, y) are unitary operators which satisfy f † = f −1 .</w:t>
        <w:br/>
        <w:br/>
        <w:t>Proof: We have (f (x), f (y)) = (f † ◦ f (x), y) ⇒ f † ◦ f = idV and f bijective.</w:t>
        <w:br/>
        <w:t>Then f † = f −1     The matrices of the unitary operators in orthonormal bases</w:t>
        <w:br/>
        <w:t>are unitary, |f |+ = |f |−1 .</w:t>
        <w:br/>
        <w:t>Definition 61 The automorphisms that preserve the inner product are called</w:t>
        <w:br/>
        <w:t>the unitary automorphisms (or unitary transformations).</w:t>
        <w:br/>
        <w:br/>
        <w:t>Theorem 17 The unitary automorphisms f : V → V transform the orthonor-</w:t>
        <w:br/>
        <w:t>mal basis e into the orthonormal basis e′ such that e′i = f (ei ).</w:t>
        <w:br/>
        <w:br/>
        <w:t>Proof: First we consider the unitary automorphism f and the basis transfor-</w:t>
        <w:br/>
        <w:t>mation e′i = f (ei ). Then we have (e′i , e′j ) = (f (ei ), f (ej )) = (ei , ej ) = δij so that</w:t>
        <w:br/>
        <w:t>both these bases are orthonormal simultaneously.                   Note that, according to</w:t>
        <w:br/>
        <w:t>theorem (13), the orthonormal bases are related among themselves only through</w:t>
        <w:br/>
        <w:t>unitary transformations.</w:t>
        <w:br/>
        <w:t>Definition 62 Suppose V is a n-dimensional unitary vector space. The unitary</w:t>
        <w:br/>
        <w:t>automorphisms of V form the unitary group U (n) ⊂ Aut(V ) ∼= GL(n, C).</w:t>
        <w:br/>
        <w:br/>
        <w:t>4.2     Vector spaces with indefinite inner product</w:t>
        <w:br/>
        <w:t>In relativistic physics there are many problems that lead to non-unitary repre-</w:t>
        <w:br/>
        <w:t>sentations of groups and algebras. These can be solved only in complex vector</w:t>
        <w:br/>
        <w:t>spaces with indefinite metric or indefinite inner product. Moreover, the indefi-</w:t>
        <w:br/>
        <w:t>nite metric is related to a specific symmetry which is of high physical interest.</w:t>
        <w:br/>
        <w:br/>
        <w:t>4.2.1    Indefinite metric</w:t>
        <w:br/>
        <w:t>Let V be a unitary vector space with its inner product ( , ). In this space we</w:t>
        <w:br/>
        <w:t>introduce a non-degenerate H-form H : V × V → C as in definition (59).</w:t>
        <w:br/>
        <w:t>Definition 63 We say that the operator h ∈ Aut(V ) is the metric operator</w:t>
        <w:br/>
        <w:t>associated to the H-form H if</w:t>
        <w:br/>
        <w:br/>
        <w:t xml:space="preserve">                           (x, h(y)) = H(x, y) ,      ∀ x, y ∈ V.                       (108)</w:t>
        <w:br/>
        <w:br/>
        <w:t>Lemma 12 The metric operator associated to a H-form is selfadjoint, h† = h.</w:t>
        <w:br/>
        <w:br/>
        <w:t xml:space="preserve">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Proof:    H(x, y) = (x, h(y)) ⇒ H(y, x) = (h(y), x) = (y, h† (x)) so that</w:t>
        <w:br/>
        <w:t>(y, h(x)) = (y, h† (x)) for all x, y ∈ V Consequently, according to the theorem</w:t>
        <w:br/>
        <w:t>(15) there exists at least one orthonormal basis in which the matrix of h takes</w:t>
        <w:br/>
        <w:t>the canonical form (104).</w:t>
        <w:br/>
        <w:t>Definition 64 The H-form H is compatible with the scalar product of V if</w:t>
        <w:br/>
        <w:t>(h(x), h(y)) = (x, y), i. e. h ◦ h = idV .</w:t>
        <w:br/>
        <w:t>Under such circumstances, the metric operator h = h† = h−1 can have only the</w:t>
        <w:br/>
        <w:t>eigenvalues λ = ±1 and, therefore, there exist an orthonormal basis, say ǫ, in</w:t>
        <w:br/>
        <w:t>which its matrix takes the canonical form</w:t>
        <w:br/>
        <w:br/>
        <w:t xml:space="preserve">                     |h|ǫ = diag( 1, 1, ..., 1, −1, −1, ..., −1 ) ,        (109)</w:t>
        <w:br/>
        <w:t xml:space="preserve">                                  | {z } |           {z       }</w:t>
        <w:br/>
        <w:t xml:space="preserve">                                       n+             n−</w:t>
        <w:br/>
        <w:br/>
        <w:br/>
        <w:t>where n+ + n− = dim(V ). O course, we speak about orthogonality with respect</w:t>
        <w:br/>
        <w:t>to the inner product which gives the matrix elements</w:t>
        <w:br/>
        <w:br/>
        <w:t xml:space="preserve">                       hij = (ǫi , h(ǫj )) = H(ǫi , ǫj ) = ±δij            (110)</w:t>
        <w:br/>
        <w:br/>
        <w:t>of the matrix |h| in this basis. However, changing this basis into another or-</w:t>
        <w:br/>
        <w:t>thonormal one the canonical form of |h| could change. For this reason we must</w:t>
        <w:br/>
        <w:t>distinguish among the genuine orthonormal bases with respect to the inner</w:t>
        <w:br/>
        <w:t>product and the bases in which |h| is diagonal as we show in the next section.</w:t>
        <w:br/>
        <w:t xml:space="preserve">    For the present we remain in the basis ǫ observing that the metric operator h</w:t>
        <w:br/>
        <w:t>has only two subspaces of eigenvectors, namely V+ for the eigenvalue +1 and V−</w:t>
        <w:br/>
        <w:t>for the the eigenvalue −1. These subspaces are orthogonal so that V = V+ ⊕ V− .</w:t>
        <w:br/>
        <w:t>In our notations n+ = dimV+ and n− = dimV− . We exploit this conjecture</w:t>
        <w:br/>
        <w:t>introducing the projection operators p+ and p− such that p+ (V ) = V+ and</w:t>
        <w:br/>
        <w:t>p− (V ) = V− . These operators are orthogonal, p+ ◦ p− = 0, p− ◦ p+ = 0, form</w:t>
        <w:br/>
        <w:t>a complete system of projection operators, p+ + p− = idV (see definition (58)),</w:t>
        <w:br/>
        <w:t>and allow us to write h = p+ − p− . Then we get the general formula</w:t>
        <w:br/>
        <w:br/>
        <w:t xml:space="preserve">                 H(x, y) = (x, h(y)) = (x, p+ (y)) − (x, p− (y)) ,         (111)</w:t>
        <w:br/>
        <w:br/>
        <w:t>which is basis-independent.</w:t>
        <w:br/>
        <w:t xml:space="preserve">    This result is general despite of the apparent restriction imposed by defi-</w:t>
        <w:br/>
        <w:t>nition (64). One can convince that considering another approach which starts</w:t>
        <w:br/>
        <w:t>only with the H-form and has the following steps: definition of the H-form ⇒</w:t>
        <w:br/>
        <w:t>demonstration of the canonical form (109) ⇒ definition of the projector opera-</w:t>
        <w:br/>
        <w:t>tors ⇒ definition of the compatible genuine inner product (x, y) = H(x, p+ (y))−</w:t>
        <w:br/>
        <w:t>H(x, p− (y)) of the unitary vector space V . Anyway, both these methods are</w:t>
        <w:br/>
        <w:t>equivalent and leads to the same conclusion that V+ and V− are orthogonal</w:t>
        <w:br/>
        <w:t>unitary subspaces.</w:t>
        <w:br/>
        <w:t>Definition 65 The numbers (n+ , n− ) gives the signature of the H-form which</w:t>
        <w:br/>
        <w:t>is its principal characteristic. For this reason we say that two H-forms are</w:t>
        <w:br/>
        <w:t>equivalent if these have the same signature.</w:t>
        <w:br/>
        <w:br/>
        <w:t xml:space="preserve">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the H-form has an arbitrary signature, (n+ , n− ), we say that the metric</w:t>
        <w:br/>
        <w:t>operator is indefinite since the quadratic forms</w:t>
        <w:br/>
        <w:br/>
        <w:t xml:space="preserve">     H(x, x) = |x1 |2 + |x2 |2 + ...|xn+ |2 − |xn+ +1 |2 − .... − |xn |2 ∈ R ,   (112)</w:t>
        <w:br/>
        <w:br/>
        <w:t>can take any real value. But when the signature is positive, with n+ = n and</w:t>
        <w:br/>
        <w:t>n− = 0, then |h| = 1n (since h = idV ) and the space V is a genuine unitary</w:t>
        <w:br/>
        <w:t>space. Otherwise we must consider explicitly the metric operator h.</w:t>
        <w:br/>
        <w:t>Definition 66 The complex vector space with a metric operator h is called a</w:t>
        <w:br/>
        <w:t>pseudo-unitary vector space or a vector space with indefinite metric and is de-</w:t>
        <w:br/>
        <w:t>noted by (V, h). Then the H-form H( , ) = ( , h( )) is called the indefinite inner</w:t>
        <w:br/>
        <w:t>product.</w:t>
        <w:br/>
        <w:br/>
        <w:t>Remark 8 The unitary spaces (with inner products) and the pseudo-unitary</w:t>
        <w:br/>
        <w:t>ones (with indefinite inner products) are called often inner product spaces and</w:t>
        <w:br/>
        <w:t>respectively indefinite inner product spaces.</w:t>
        <w:br/>
        <w:br/>
        <w:t>The conclusion is that for investigating finite-dimensional vector spaces with</w:t>
        <w:br/>
        <w:t>indefinite metrics we have two important tools, the inner products and the H-</w:t>
        <w:br/>
        <w:t>forms. From the mathematical point of view, the inner product is important</w:t>
        <w:br/>
        <w:t>for analysing orthogonality properties in the orthonormal bases defined with its</w:t>
        <w:br/>
        <w:t>help. However, physically speaking the H-forms giving indefinite inner products</w:t>
        <w:br/>
        <w:t>are the only quantities getting physical meaning in relativity.</w:t>
        <w:br/>
        <w:br/>
        <w:t>4.2.2   Dirac conjugation</w:t>
        <w:br/>
        <w:t>Summarising the above results we see that now we have three different forms:</w:t>
        <w:br/>
        <w:t>the dual form h , i : V ∗ × V → C, the inner product ( , ) : V × V → C and the</w:t>
        <w:br/>
        <w:t>H-forms H( , ) : V × V → C. The first two forms are related through the Riesz</w:t>
        <w:br/>
        <w:t>representation theorem while last two are related by Eq. (108).</w:t>
        <w:br/>
        <w:t>Theorem 18 Given a non-degenerate H-form H there exists a bijective anti-</w:t>
        <w:br/>
        <w:t>linear map φD : V → V ∗ , called the Dirac isomorphism, such that</w:t>
        <w:br/>
        <w:br/>
        <w:t xml:space="preserve">                       φD = φR ◦ h ⇒ hφD (x), yi = H(x, y)                       (113)</w:t>
        <w:br/>
        <w:br/>
        <w:t>Proof: According to the Riesz theorem (12) the map φR is bijective and H is</w:t>
        <w:br/>
        <w:t>non-degenerate. Therefore, φD is bijective. Then we calculate</w:t>
        <w:br/>
        <w:br/>
        <w:t xml:space="preserve">        hφD (x), yi = hφR (h(x)), yi = (h(x), y) = (x, h(y)) = H(x, y)           (114)</w:t>
        <w:br/>
        <w:br/>
        <w:t xml:space="preserve">  The map φD is uniquely determined by the non-degenerate form H so that</w:t>
        <w:br/>
        <w:t>we can say that φD is associated to H.</w:t>
        <w:br/>
        <w:t>Definition 67 The H-form H : V ∗ × V ∗ → C defined as</w:t>
        <w:br/>
        <w:br/>
        <w:t xml:space="preserve">                   H(x̂, ŷ) = H(φ−1       −1              −1</w:t>
        <w:br/>
        <w:t xml:space="preserve">                                  D (ŷ), φD (x̂)) = hŷ, φD (x̂)i .             (115)</w:t>
        <w:br/>
        <w:br/>
        <w:br/>
        <w:t xml:space="preserve">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is the Dirac adjoint of the H-form H. The metric operator h : V ∗ → V ∗ that</w:t>
        <w:br/>
        <w:t>satisfies</w:t>
        <w:br/>
        <w:t xml:space="preserve">                             H(x̂, ŷ) = (x̂, h(ŷ))∗ ,                (116)</w:t>
        <w:br/>
        <w:t>is the Dirac adjoint of the metric operator h of V</w:t>
        <w:br/>
        <w:t>The adjoint H-form H is non-degenerate as long as H is non-degenerate and, φD</w:t>
        <w:br/>
        <w:t>is bijective. Moreover, we see that this is correctly defined since is anti-linear in</w:t>
        <w:br/>
        <w:t>its first argument, H(αx̂, ŷ) = α H(x̂, ŷ).</w:t>
        <w:br/>
        <w:t>Definition 68 The map φD defines the Dirac conjugation with respect to the</w:t>
        <w:br/>
        <w:t>H-form H. We say that x = φD (x) ∈ V ∗ is the Dirac adjoint of the vector</w:t>
        <w:br/>
        <w:t>x ∈ V and by x̂ = φ−1                                                ∗</w:t>
        <w:br/>
        <w:t xml:space="preserve">                   D (x̂) is the Dirac adjoint of the covector x̂ ∈ V .</w:t>
        <w:br/>
        <w:br/>
        <w:t>Theorem 19 The Dirac adjoint of the metric operator h is related to its dual</w:t>
        <w:br/>
        <w:t>h∗ as</w:t>
        <w:br/>
        <w:t xml:space="preserve">                       h = h∗ = φR ◦ h ◦ φ−1</w:t>
        <w:br/>
        <w:t xml:space="preserve">                                           R                           (117)</w:t>
        <w:br/>
        <w:br/>
        <w:t>Proof: We start with Eq. (115), H(x̂, ŷ) = H(φ−1          −1          −1</w:t>
        <w:br/>
        <w:t xml:space="preserve">                                                  D (ŷ), φD (x̂)) = (φD (ŷ), h ◦</w:t>
        <w:br/>
        <w:t xml:space="preserve">  −1                −1       −1</w:t>
        <w:br/>
        <w:t>φD (x̂)) = (h ◦ φR (ŷ), φR (x̂)) while from Eq. (116) we have H(x̂, ŷ) =</w:t>
        <w:br/>
        <w:t>(x̂, h(ŷ))∗ = (φ−1          −1</w:t>
        <w:br/>
        <w:t xml:space="preserve">                 R ◦ h(ŷ), φR (x̂)). We compare these results and use Eq. (93)</w:t>
        <w:br/>
        <w:t>obtaining the desired formula One can read this result on the diagram:</w:t>
        <w:br/>
        <w:t xml:space="preserve">                                       h = h†</w:t>
        <w:br/>
        <w:t xml:space="preserve">                             V</w:t>
        <w:br/>
        <w:t xml:space="preserve">                                              V</w:t>
        <w:br/>
        <w:t xml:space="preserve">                                    −−−−−−−−−→ </w:t>
        <w:br/>
        <w:t xml:space="preserve">                                              </w:t>
        <w:br/>
        <w:t xml:space="preserve">                                              </w:t>
        <w:br/>
        <w:t xml:space="preserve">                          φR </w:t>
        <w:br/>
        <w:t xml:space="preserve">                             </w:t>
        <w:br/>
        <w:t xml:space="preserve">                                                φR</w:t>
        <w:br/>
        <w:t xml:space="preserve">                                                                              (118)</w:t>
        <w:br/>
        <w:t xml:space="preserve">                             y                 y</w:t>
        <w:br/>
        <w:t xml:space="preserve">                             V∗     −−−−−−−−−→ V ∗</w:t>
        <w:br/>
        <w:t xml:space="preserve">                                        ∗</w:t>
        <w:br/>
        <w:t xml:space="preserve">                                       h =h</w:t>
        <w:br/>
        <w:br/>
        <w:t>Remark 9 The conclusion is that if (V, h) is a vector space with indefinite</w:t>
        <w:br/>
        <w:t>metric h then its dual (V ∗ , h∗ ) is of indefinite metric too having the metric</w:t>
        <w:br/>
        <w:t>operator h∗ .</w:t>
        <w:br/>
        <w:t>We specify that these operators have the same matrix since |h∗ | = |h| (see</w:t>
        <w:br/>
        <w:t>definition (40)). Another consequence of Eq. (117) is that φ∗D = φD as we</w:t>
        <w:br/>
        <w:t>can prove calculating φ∗D = h∗ ◦ φR = φR ◦ h (since φ∗R = φR ). However, this</w:t>
        <w:br/>
        <w:t>expected result verifies the consistency of our approach where all the mappings</w:t>
        <w:br/>
        <w:t>of Lin(V, V ∗ ) must be selfdual as we stated in definition (25).</w:t>
        <w:br/>
        <w:t>Definition 69 We say that f : V → V is the Dirac adjoint of the operator</w:t>
        <w:br/>
        <w:t>f : V → V if</w:t>
        <w:br/>
        <w:t xml:space="preserve">               H(x, f (y)) = H(f (x), y) ⇒ f = h ◦ f † ◦ h .       (119)</w:t>
        <w:br/>
        <w:br/>
        <w:t>The Dirac conjugation has the obvious rules: (f ) = f and</w:t>
        <w:br/>
        <w:t xml:space="preserve">           (f + g) = f + g ,    (f ◦ g) = g ◦ f ,   (αf )† = αf , α ∈ C .      (120)</w:t>
        <w:br/>
        <w:t>It follows naturally to give the definition:</w:t>
        <w:br/>
        <w:br/>
        <w:t xml:space="preserve">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70 We say that the Dirac self-adjoint (or simply self-adjoint) op-</w:t>
        <w:br/>
        <w:t>erators satisfy f = f .</w:t>
        <w:br/>
        <w:t>We observe that the Dirac self-adjoint operators f can be related to the oper-</w:t>
        <w:br/>
        <w:t>ators f ◦ h which are selfadjoint with respect to the inner product ( , ) of V .</w:t>
        <w:br/>
        <w:t>Then we may exploit the fact that these last mentioned operators have spectral</w:t>
        <w:br/>
        <w:t>representations.</w:t>
        <w:br/>
        <w:t>Theorem 20 Any Dirac selfadjoint operator f has the spectral representation</w:t>
        <w:br/>
        <w:t xml:space="preserve">                               X</w:t>
        <w:br/>
        <w:t xml:space="preserve">                       f=             λ pλ ◦ h .                      (121)</w:t>
        <w:br/>
        <w:t xml:space="preserve">                                 λ∈Sp(f ◦h)</w:t>
        <w:br/>
        <w:br/>
        <w:br/>
        <w:t>Proof: The selfadjoint operator f ◦ h has real eigenvalues and the eigenspaces</w:t>
        <w:br/>
        <w:t>Vλ whose projection operators give the spectral representation (107). Then we</w:t>
        <w:br/>
        <w:t>use f = (f ◦ h) ◦ h</w:t>
        <w:br/>
        <w:t xml:space="preserve">   Finally let us see which is the role of the pseudo-unitary operators.</w:t>
        <w:br/>
        <w:t>Theorem 21 The automorphisms f ∈ Aut(V, h) that preserve the indefinite</w:t>
        <w:br/>
        <w:t>metric h of signature (n+ , n− ) are pseudo-unitary operators that accomplish</w:t>
        <w:br/>
        <w:t>f −1 = f . These automorphisms form the pseudo-unitary group U (n+ , n− ).</w:t>
        <w:br/>
        <w:br/>
        <w:t>Proof: The transformed H-form is H(f (x), f (y)) = H(x, f ◦ f (y)) = H(x, y)</w:t>
        <w:br/>
        <w:t>for all x.y ∈ V ⇒ f ◦ f = idV . In other words, we found the isomorphism</w:t>
        <w:br/>
        <w:t>Aut(V, h) ∼= U (n+ , n− ).</w:t>
        <w:br/>
        <w:br/>
        <w:t>4.2.3   Representations in h-orthonormal dual bases</w:t>
        <w:br/>
        <w:t>Our purpose is to represent the pseudo-unitary space (V, h) as an arithmetic</w:t>
        <w:br/>
        <w:t>space Cn with n = dimV . We start defining the bases we need.</w:t>
        <w:br/>
        <w:t>Definition 71 We say that a pair of dual bases (e, ê) are h-orthonormal dual</w:t>
        <w:br/>
        <w:t>bases if</w:t>
        <w:br/>
        <w:t xml:space="preserve">                   φD (ei ) = hij êj , φ−1   i     ij</w:t>
        <w:br/>
        <w:t xml:space="preserve">                                         D (ê ) = h ej ,               (122)</w:t>
        <w:br/>
        <w:t>where we denote hij = hij = ±δij the canonical form given by Eq, (110) in</w:t>
        <w:br/>
        <w:t>order to preserve the Einstein convention.</w:t>
        <w:br/>
        <w:br/>
        <w:t>In general the h-orthonormal bases are different from the orthonormal ones (with</w:t>
        <w:br/>
        <w:t>respect to the inner product). However, the orthonormal basis in which the H-</w:t>
        <w:br/>
        <w:t>form is brought in diagonal form is in the same time h-orthonormal. Moreover,</w:t>
        <w:br/>
        <w:t>these two type of bases can coincide as sub-bases inside the orthogonal unitary</w:t>
        <w:br/>
        <w:t>subspaces V+ and V− .</w:t>
        <w:br/>
        <w:t>Remark 10 The conclusion is that there is a family of h-orthonormal bases</w:t>
        <w:br/>
        <w:t>which are orthonormal with respect to the scalar product.</w:t>
        <w:br/>
        <w:br/>
        <w:br/>
        <w:t xml:space="preserve">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Obviously, there is another family of h-orthonormal bases which are no longer</w:t>
        <w:br/>
        <w:t>orthonormal. We shall see later how these properties are related to some sub-</w:t>
        <w:br/>
        <w:t>groups of the isometry groups.</w:t>
        <w:br/>
        <w:t xml:space="preserve">   From Eqs. (143) we deduce that in these bases we have the identities</w:t>
        <w:br/>
        <w:t xml:space="preserve">                          H(ei , ej ) = H(êi , êj ) = hij = hij .                             (123)</w:t>
        <w:br/>
        <w:t>Then we see that the standard expansions x = xi ei and ŷ = ŷi êi give the</w:t>
        <w:br/>
        <w:t>expansions of the Dirac conjugated vectors and covectors,</w:t>
        <w:br/>
        <w:t xml:space="preserve"> x = φD (x) = xi φD (ei ) = hij xi êj ,           ŷ = φ−1            −1 i       ij</w:t>
        <w:br/>
        <w:t xml:space="preserve">                                                         D (ŷ) = ŷi φD (ê ) = h ŷi ej , (124)</w:t>
        <w:br/>
        <w:br/>
        <w:t>as resulted from Eqs. (143) and definition (68). Hereby, we deduce</w:t>
        <w:br/>
        <w:t xml:space="preserve">            hx, yi = H(x, y) = hij xi y j ,              hx̂, ŷi = H(ŷ, x̂) = hij x̂i ŷj .   (125)</w:t>
        <w:br/>
        <w:t>These expansions lay out the components of the vectors and covectors defined</w:t>
        <w:br/>
        <w:t>canonically as</w:t>
        <w:br/>
        <w:t xml:space="preserve">                  xi    = hêi , xi = hij hφD (ej ), x) = hij H(ej , x) ,                       (126)</w:t>
        <w:br/>
        <w:t xml:space="preserve">                  ŷi   = hŷ, ei i = hij hŷ, φ−1                  j</w:t>
        <w:br/>
        <w:t xml:space="preserve">                                                D .(ej )i = hij H(ê , ŷ)                      (127)</w:t>
        <w:br/>
        <w:t>These equations suggest the opportunity of introducing covariant component</w:t>
        <w:br/>
        <w:t>for vectors, xi = H(ei , x) = hij xj , and contravariant ones for covectors ŷ i =</w:t>
        <w:br/>
        <w:t>H(êi , ŷ) = hij ŷj . Moreover, we observe that the matrix elements of any operator</w:t>
        <w:br/>
        <w:t>can be written as fji = hik fkj where</w:t>
        <w:br/>
        <w:br/>
        <w:t xml:space="preserve">                    fij = H(ei , f (ej )) = hik hêk , f (ej )i = hik fjk ,                     (128)</w:t>
        <w:br/>
        <w:t>since our excessive notation (hij = hij ) helps us to preserve the Einstein con-</w:t>
        <w:br/>
        <w:t>vention. In fact, the metric operator can raise or lower indices as for example</w:t>
        <w:br/>
        <w:t>in the mapping</w:t>
        <w:br/>
        <w:t xml:space="preserve">  φD ⊗ ... ⊗ φ−1                     ∗   ∗        ∗                ∗</w:t>
        <w:br/>
        <w:t xml:space="preserve">              D .... : V ⊗ V..... ⊗ V ⊗ V .... → V ⊗ V..... ⊗ V ⊗ V ...                         (129)</w:t>
        <w:br/>
        <w:t>which lowers the first index and rises another one giving the new components</w:t>
        <w:br/>
        <w:t xml:space="preserve">                           τk..i1 ..j</w:t>
        <w:br/>
        <w:t xml:space="preserve">                                  2 ..l2</w:t>
        <w:br/>
        <w:t xml:space="preserve">                                      1 ..</w:t>
        <w:br/>
        <w:t xml:space="preserve">                                                                     i1 i2 ...</w:t>
        <w:br/>
        <w:t xml:space="preserve">                                           = hi1 k1 ...hj2 l2 · · · τ.....j1 j2 ..</w:t>
        <w:br/>
        <w:t xml:space="preserve">                                                                                                (130)</w:t>
        <w:br/>
        <w:t>This means that the Dirac isomorphism and its inverse map are able to re-</w:t>
        <w:br/>
        <w:t>late among themselves all the tensors with the same number of components,</w:t>
        <w:br/>
        <w:t>T n (V ) ∼</w:t>
        <w:br/>
        <w:t xml:space="preserve">         = ...Tkn−k (V )... ∼</w:t>
        <w:br/>
        <w:t xml:space="preserve">                            = Tn (V ).</w:t>
        <w:br/>
        <w:t>Definition 72 A physical tensor quantity of rank n is represented by all the</w:t>
        <w:br/>
        <w:t>tensors with n indices, indifferent of their positions.</w:t>
        <w:br/>
        <w:t xml:space="preserve">    The vectors, covectors and their Dirac conjugated are represented by matri-</w:t>
        <w:br/>
        <w:t>ces as</w:t>
        <w:br/>
        <w:t xml:space="preserve">                 x ∈ V → |xi = Repe (x) , ŷ ∈ V ∗ → hŷ| = R̂epê (ŷ) ,                       (131)</w:t>
        <w:br/>
        <w:t xml:space="preserve">                 x ∈ V ∗ → hx| = R̂epê (x) , ŷ ∈ V → |ŷi = Repe (ŷ) ,                       (132)</w:t>
        <w:br/>
        <w:br/>
        <w:br/>
        <w:t xml:space="preserve">      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73 The Dirac conjugation of the representation matrices of the vec-</w:t>
        <w:br/>
        <w:t>tors and covectors read</w:t>
        <w:br/>
        <w:br/>
        <w:t xml:space="preserve">                    Repe (x) = R̂epê (x) ,         R̂epê (ŷ) = Repe (ŷ) .                   (133)</w:t>
        <w:br/>
        <w:br/>
        <w:t>Theorem 22 In any matrix representation of a pair of h-orthonormal bases</w:t>
        <w:br/>
        <w:t>(e, ê) where |ii = Repe (ei ) and hi| = R̂epê (êi ) the basic calculation rules of the</w:t>
        <w:br/>
        <w:t>Dirac conjugation are given by |ii = hi| |h| and hi| = |h| |ii.</w:t>
        <w:br/>
        <w:br/>
        <w:t>Proof: We use Eq. (144) and the above definition calculating</w:t>
        <w:br/>
        <w:br/>
        <w:t xml:space="preserve">                |ii = Repe (ei ) = R̂epê (ei ) = hij R̂epe (êj ) = hi| |h|                    (134)</w:t>
        <w:br/>
        <w:br/>
        <w:t>since in these bases |h| is a diagonal real-valued matrix. The second rule has to</w:t>
        <w:br/>
        <w:t>be proved similarly.</w:t>
        <w:br/>
        <w:t>Remark 11 In concrete calculations we can exploit the natural properties of</w:t>
        <w:br/>
        <w:t>the ket and bra bases of this representation, (|ii)+ = hi| and (hi|)+ = |ii.</w:t>
        <w:br/>
        <w:t>For example, we can write</w:t>
        <w:br/>
        <w:br/>
        <w:t xml:space="preserve">                  |xi = hx| = (|xi)+ |h| ,          hŷ| = |ŷi = |h|(hŷ|)+ .                  (135)</w:t>
        <w:br/>
        <w:br/>
        <w:t>With these notations, the indefinite inner product can be represented as a prod-</w:t>
        <w:br/>
        <w:t>uct of matrices ,</w:t>
        <w:br/>
        <w:br/>
        <w:t xml:space="preserve">      H(x, y) = hx, yi = hx|yi = (hx|)(|yi) = (|xi)+ |h| |yi = hx|h|yi ,                        (136)</w:t>
        <w:br/>
        <w:br/>
        <w:t>according to the Dirac’s ”bra-ket” notation presented in section 2.2.2.. These</w:t>
        <w:br/>
        <w:t>simple rules lead to the wrong idea that the Dirac conjugation is an occasional</w:t>
        <w:br/>
        <w:t>trick which reduces to the calculation of the Hermitian adjoint multiplied with</w:t>
        <w:br/>
        <w:t>a certain diagonal matrix. In fact, we have seen that this is the most general</w:t>
        <w:br/>
        <w:t>definition of a conjugation in complex vector spaces that includes the Hermitian</w:t>
        <w:br/>
        <w:t>conjugation as a particular case when |h| = 1.</w:t>
        <w:br/>
        <w:t xml:space="preserve">    The linear operators f ∈ End(V ) are represented by their matrices in h-</w:t>
        <w:br/>
        <w:t>orthonormal bases, |f | = Rep(e,e) (f ) ∈ End(Cn ) (n = dim(V )), whose matrix</w:t>
        <w:br/>
        <w:t>elements are given by Eq. (70). Then we have the representation</w:t>
        <w:br/>
        <w:br/>
        <w:t xml:space="preserve">              H(x, f (y)) = hx|Rep(e,e) (f )|yi = hx|f |yi = hx|hf |yi .                        (137)</w:t>
        <w:br/>
        <w:br/>
        <w:t>In a pair of h-orthonormal bases we can write spectral representations. Suppos-</w:t>
        <w:br/>
        <w:t>ing that the signature of h is (n+ , n− ) we can write the matrices representing</w:t>
        <w:br/>
        <w:t>of the projection operators</w:t>
        <w:br/>
        <w:t xml:space="preserve">                              n+                                                 n</w:t>
        <w:br/>
        <w:t xml:space="preserve">                              X                                                  X</w:t>
        <w:br/>
        <w:t xml:space="preserve">   |p+ | = Rep(e,e) (p+ ) =         |kihk| ,   |p− | = Rep(e,e) (p− ) =                   |kihk| ,</w:t>
        <w:br/>
        <w:t xml:space="preserve">                              k=1                                               k=n+ +1</w:t>
        <w:br/>
        <w:t xml:space="preserve">                                                                                                (138)</w:t>
        <w:br/>
        <w:br/>
        <w:br/>
        <w:t xml:space="preserve">  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giving the representation of the metric operator</w:t>
        <w:br/>
        <w:t xml:space="preserve">                         Rep(e,e) (h) = |h| = |p+ | − |p− | .                (139)</w:t>
        <w:br/>
        <w:t>In general, a linear operator f ∈ End(V ) has the representation</w:t>
        <w:br/>
        <w:t xml:space="preserve">                                                n X</w:t>
        <w:br/>
        <w:t xml:space="preserve">                                                X n</w:t>
        <w:br/>
        <w:t xml:space="preserve">                       |f | = Rep(e,e) (f ) =             |iifji hj| .       (140)</w:t>
        <w:br/>
        <w:t xml:space="preserve">                                                i=1 j=1</w:t>
        <w:br/>
        <w:br/>
        <w:t xml:space="preserve">   The Hermitian properties of these matrices are determined (indirectly) by</w:t>
        <w:br/>
        <w:t>the H-form that defines the Dirac conjugation.</w:t>
        <w:br/>
        <w:t>Theorem 23 The matrices in h-orthonormal bases of two Dirac conjugated</w:t>
        <w:br/>
        <w:t>operators, f and f , are related as</w:t>
        <w:br/>
        <w:t xml:space="preserve">                        Rep(e,e) (f ) = |h| Rep(e,e) (f )+ |h| .             (141)</w:t>
        <w:br/>
        <w:br/>
        <w:t>Proof: We represent Eq. (119)              This property justifies the common no-</w:t>
        <w:br/>
        <w:t>tation Rep(e,e) (f ) = Rep(e,e) (f ) = |f | that allows us to write simply, |f | =</w:t>
        <w:br/>
        <w:t>|h| |f |+ |h|. In this representation, the matrices of the Dirac selfadjoint oper-</w:t>
        <w:br/>
        <w:t>ators satisfy |f | = |h| |f |+ |h| while for the pseudo-unitary operators we have</w:t>
        <w:br/>
        <w:t>|f |−1 = |h| |f |+ |h|.</w:t>
        <w:br/>
        <w:t xml:space="preserve">     We have shown that the pseudo-unitary operators form the group of auto-</w:t>
        <w:br/>
        <w:t>morphisms Aut(V, h) ∼    = U (n+ , n− ) (see theorem (21)).</w:t>
        <w:br/>
        <w:t>Theorem 24 The automorphisms of U (n+ , n− ) transform any h-orthonormal</w:t>
        <w:br/>
        <w:t>basis into a h-orthonormal basis.</w:t>
        <w:br/>
        <w:br/>
        <w:t>Proof: Let e′i = f (ei ) the vectors of the new basis. Then we have H(e′i , e′j ) =</w:t>
        <w:br/>
        <w:t>H(f (ei ), f (ej )) = H(ei , ej ) since f is pseudo-unitary</w:t>
        <w:br/>
        <w:t>Definition 74 The matrices |f | = Rep(e,e) (f ) of the pseudo-unitary operators</w:t>
        <w:br/>
        <w:t>form the fundamental representation of the group U (n+ , n− ).</w:t>
        <w:br/>
        <w:t>We shall see that the fundamental representation is in fact the representation</w:t>
        <w:br/>
        <w:t>in which this group is defined.</w:t>
        <w:br/>
        <w:br/>
        <w:t>4.2.4   Euclidean and pseudo-Euclidean spaces</w:t>
        <w:br/>
        <w:t>The real vector spaces have similar properties as the complex ones but with</w:t>
        <w:br/>
        <w:t>real numbers taking over the role of the complex ones. Thus the inner product</w:t>
        <w:br/>
        <w:t>becomes symmetric and linear in both its terms such that the adjoint operator</w:t>
        <w:br/>
        <w:t>of the operator f is the transposed operator f T which satisfies (f T (x), y) =</w:t>
        <w:br/>
        <w:t>(x, f (y)). The H-forms become now the symmetric forms η : V × V → R</w:t>
        <w:br/>
        <w:t>associated to the symmetric metric operators denoted with the same symbol,</w:t>
        <w:br/>
        <w:t>η = η T = η −1 , and defined as</w:t>
        <w:br/>
        <w:t xml:space="preserve">                                η(x, y) = (x, η(y)) .                        (142)</w:t>
        <w:br/>
        <w:t>This metric operator can be brought in diagonal canonical form of a given</w:t>
        <w:br/>
        <w:t>signature (n+ , n− ) with n+ + n− = n = dimV .</w:t>
        <w:br/>
        <w:br/>
        <w:t xml:space="preserve">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Definition 75 The real vector spaces with inner products are Euclidean spaces</w:t>
        <w:br/>
        <w:t>while those with indefinite metrics are called pseudo-Euclidean. We denote the</w:t>
        <w:br/>
        <w:t>pseudo-Euclidean space by (V, η) where η is the metric of signature (n+ , n− ).</w:t>
        <w:br/>
        <w:t>Any space with indefinite metric has a compatible inner product defining the</w:t>
        <w:br/>
        <w:t>orthogonal properties. We must specify that now the Riesz and Dirac isomor-</w:t>
        <w:br/>
        <w:t>phisms are linear so that the Riesz map can be confused with the natural duality</w:t>
        <w:br/>
        <w:t>which is independent on the inner product or indefinite metric we use.</w:t>
        <w:br/>
        <w:br/>
        <w:t>Definition 76 A pair of dual bases (e, ê) are η-orthonormal dual bases if</w:t>
        <w:br/>
        <w:br/>
        <w:t xml:space="preserve">                         φD (ei ) = ηij êj ,    φ−1   i     ij</w:t>
        <w:br/>
        <w:t xml:space="preserve">                                                  D (ê ) = η ej ,                       (143)</w:t>
        <w:br/>
        <w:br/>
        <w:t>where now ηij = η ij = ±δij the canonical form similar to those given by Eq,</w:t>
        <w:br/>
        <w:t>(110).</w:t>
        <w:br/>
        <w:br/>
        <w:t>As in the case of pseudo-unitary spaces, there are η-orthonormal bases that can</w:t>
        <w:br/>
        <w:t>be sometimes simultaneously orthonormal with respect to the inner product.</w:t>
        <w:br/>
        <w:t xml:space="preserve">   The standard expansions x = xi ei and ŷ = ŷi êi give the expansions of the</w:t>
        <w:br/>
        <w:t>Dirac conjugated vectors and covectors,</w:t>
        <w:br/>
        <w:br/>
        <w:t xml:space="preserve"> x = φD (x) = xi φD (ei ) = ηij xi êj ,    ŷ = φ−1            −1 i       ij</w:t>
        <w:br/>
        <w:t xml:space="preserve">                                                  D (ŷ) = ŷi φD (ê ) = η ŷi ej , (144)</w:t>
        <w:br/>
        <w:br/>
        <w:t>since all the components are real-valued. Hereby, we deduce</w:t>
        <w:br/>
        <w:br/>
        <w:t xml:space="preserve">             hx, yi = η(x, y) = ηij xi y j ,     hx̂, ŷi = η(ŷ, x̂) = η ij x̂i ŷj ,   (145)</w:t>
        <w:br/>
        <w:br/>
        <w:t>and we recover the mechanism of raising or lowering indices presented in the</w:t>
        <w:br/>
        <w:t>previous section but now using the metric η.</w:t>
        <w:br/>
        <w:t xml:space="preserve">   For each pair of η-orthonormal bases we obtain a representation in the space</w:t>
        <w:br/>
        <w:t>Rn with the same rules as in the case of the complex vector spaces. The differ-</w:t>
        <w:br/>
        <w:t>ence is that now the Dirac adjoint read</w:t>
        <w:br/>
        <w:br/>
        <w:t xml:space="preserve">                  |xi = hx| = (|xi)T |η| ,           hŷ| = |ŷi = |η|(hŷ|)T ,          (146)</w:t>
        <w:br/>
        <w:br/>
        <w:t>and the indefinite inner product can be represented as a product of matrices</w:t>
        <w:br/>
        <w:t>and finally written in the ”bra-ket” notation as,</w:t>
        <w:br/>
        <w:br/>
        <w:t xml:space="preserve">      η(x, y) = hx, yi = hx|yi = (hx|)(|yi) = (|xi)T |η| |yi = hx|η|yi .                 (147)</w:t>
        <w:br/>
        <w:br/>
        <w:t xml:space="preserve">    The operators of End(V, η) have similar properties with those defined on</w:t>
        <w:br/>
        <w:t>unitary or pseudo-unitary spaces tking into account that now the Dirac adjoint</w:t>
        <w:br/>
        <w:t>of the operator f reads f = η ◦ f T ◦ η while the terminology is changed as</w:t>
        <w:br/>
        <w:br/>
        <w:t xml:space="preserve"> Complex inner product spaces                        Real inner product spaces</w:t>
        <w:br/>
        <w:br/>
        <w:t xml:space="preserve"> selfadjoint, f = f †                      ⇒         selfadjoint, f = f T</w:t>
        <w:br/>
        <w:t xml:space="preserve"> Dirac selfadjoint, f = h ◦ f † ◦ h        ⇒         (Dirac) selfadjoint, f = η ◦ f T ◦ η</w:t>
        <w:br/>
        <w:t xml:space="preserve"> unitary, f −1 = f †                       ⇒         orthogonal, f −1 = f T</w:t>
        <w:br/>
        <w:t xml:space="preserve"> pseudo-unitary, f −1 = h ◦ f † ◦ h        ⇒         pseudo-orthogonal, f −1 = η ◦ f T ◦ η</w:t>
        <w:br/>
        <w:br/>
        <w:br/>
        <w:t xml:space="preserve"> 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The linear operators f ∈ End(V, η) are represented by their matrices in η-</w:t>
        <w:br/>
        <w:t>orthonormal bases, |f | = Rep(e,e) (f ) ∈ End(Rn ) (n = dim(V )), whose matrix</w:t>
        <w:br/>
        <w:t>elements are given by Eq. (70). Then we can write</w:t>
        <w:br/>
        <w:br/>
        <w:t xml:space="preserve">              η(x, f (y)) = hx|Rep(e,e) (f )|yi = hx|f |yi = hx|ηf |yi .     (148)</w:t>
        <w:br/>
        <w:br/>
        <w:t>Moreover, we recover the spectral representation in a pair of η-orthonormal</w:t>
        <w:br/>
        <w:t>bases as in the case of the complex vector spaces.</w:t>
        <w:br/>
        <w:t xml:space="preserve">   The orthogonal properties of the representation matrices are determined by</w:t>
        <w:br/>
        <w:t>the metric η that defines the Dirac conjugation.</w:t>
        <w:br/>
        <w:t>Theorem 25 The matrices in η-orthonormal bases of two Dirac conjugated</w:t>
        <w:br/>
        <w:t>operators, f and f , are related as</w:t>
        <w:br/>
        <w:br/>
        <w:t xml:space="preserve">                        Rep(e,e) (f ) = |η| Rep(e,e) (f )T |η| .             (149)</w:t>
        <w:br/>
        <w:br/>
        <w:t>This property enables us to denote Rep(e,e) (f ) = Rep(e,e) (f ) = |f | such that</w:t>
        <w:br/>
        <w:t>|f | = |η| |f |T |η|. In this representation, the matrices of the Dirac selfadjoint</w:t>
        <w:br/>
        <w:t>operators satisfy |f | = |η| |f |T |η| while for the pseudo-orthogonal operators we</w:t>
        <w:br/>
        <w:t>have |f |−1 = |η| |f |T |η|.</w:t>
        <w:br/>
        <w:br/>
        <w:t>Theorem 26 If (V, η) is a pseudo-Euclidean space and η has the signature</w:t>
        <w:br/>
        <w:t>(n+ , n− ) then Aut(V, h) is isomorphic to the pseudo-orthogonal group O(n+ , n− ) ⊂</w:t>
        <w:br/>
        <w:t>Aut(V ) ∼= GL(n, R).</w:t>
        <w:br/>
        <w:br/>
        <w:t>Proof: This is a particular case of theorem (21) restricted to pseudo-orthogonal</w:t>
        <w:br/>
        <w:t>automorphisms      The pseudo-orthogonal automorphisms preserve the metric</w:t>
        <w:br/>
        <w:t>and transform any η-orthonormal basis into another basis of the same type.</w:t>
        <w:br/>
        <w:br/>
        <w:br/>
        <w:t>References</w:t>
        <w:br/>
        <w:t xml:space="preserve">  [1] C. T. J. Dodson and T. Poston, Tensor Geometry (Springer-Verlag, Berlin,</w:t>
        <w:br/>
        <w:t xml:space="preserve">      Heidelberg, New York, 1990).</w:t>
        <w:br/>
        <w:t xml:space="preserve">  [2] J. Hefferson, Linear Algebra ( Saint Michael’s College, 2006).</w:t>
        <w:br/>
        <w:t xml:space="preserve">  [3] R. A. Shapirov, Course of Linear Algebra and Multidimensional Geometry</w:t>
        <w:br/>
        <w:t xml:space="preserve">      (Bashkir State University, 1996).</w:t>
        <w:br/>
        <w:t xml:space="preserve">  [4] P. R. Halmos, Finite-Dimensional Vector Spaces (Springer-Verlag, NY,</w:t>
        <w:br/>
        <w:t xml:space="preserve">      1987).</w:t>
        <w:br/>
        <w:t xml:space="preserve">  [5] J.J. Rotman, Advanced Modern Algebra (Pretice Hall, 2002).</w:t>
        <w:br/>
        <w:t xml:space="preserve">  [6] E. H. Connel, Elements of Abstract and Linear Algebra (Univ. of Miami,</w:t>
        <w:br/>
        <w:t xml:space="preserve">      2002).</w:t>
        <w:br/>
        <w:t xml:space="preserve">  [7] W.-K. Tung, Group Theory in Physics (World Sci., Philadelphia, Singa-</w:t>
        <w:br/>
        <w:t xml:space="preserve">      pore, 1985).</w:t>
        <w:br/>
        <w:br/>
        <w:t xml:space="preserve">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[8] M. Hamermesh, Group theory and its applications to physical problems</w:t>
        <w:br/>
        <w:t xml:space="preserve">     (Addison-Wesley, Reading MA, 1962).</w:t>
        <w:br/>
        <w:t xml:space="preserve"> [9] A. O. Barut and R. Raçzka, Theory of Group Representations and Appli-</w:t>
        <w:br/>
        <w:t xml:space="preserve">     cations (PWN, Warszawa 1977).</w:t>
        <w:br/>
        <w:t>[10] R. M. Wald, General Relativity, (The Univ. of Chicago Press, Chicago</w:t>
        <w:br/>
        <w:t xml:space="preserve">     and London, 1984).</w:t>
        <w:br/>
        <w:t>[11] B. O’Neill, Semi-Riemannian Geometry (Academic Press, 1983).</w:t>
        <w:br/>
        <w:t>[12] H. B. Lawson, Jr. and M.-L. Michelsohn, Spin Geometry, (Princeton Univ.</w:t>
        <w:br/>
        <w:t xml:space="preserve">     Press, 1989).</w:t>
        <w:br/>
        <w:br/>
        <w:br/>
        <w:t xml:space="preserve">                                    45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