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028_WB_RFB_Works_Without_Prequal_2017.pdf</w:t>
      </w:r>
    </w:p>
    <w:p>
      <w:r>
        <w:rPr>
          <w:rFonts w:ascii="Arial" w:hAnsi="Arial"/>
          <w:i/>
          <w:sz w:val="16"/>
        </w:rPr>
        <w:t>Converted to DOCX from PDF text-layout extraction. Source path: 02_hop_dong_mua_sam/028_WB_RFB_Works_Without_Prequal_2017.pdf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STANDARD PROCUREMENT</w:t>
        <w:br/>
        <w:t xml:space="preserve">      DOCUMENT</w:t>
        <w:br/>
        <w:br/>
        <w:br/>
        <w:t xml:space="preserve">  Request for Bids</w:t>
        <w:br/>
        <w:t xml:space="preserve">      Works</w:t>
        <w:br/>
        <w:t xml:space="preserve">     (Without Prequalification)</w:t>
        <w:br/>
        <w:br/>
        <w:br/>
        <w:t xml:space="preserve">                                  JANUARY, 2017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i</w:t>
        <w:br/>
        <w:br/>
        <w:br/>
        <w:t>This document is subject to copyright.</w:t>
        <w:br/>
        <w:br/>
        <w:t>This document may be used and reproduced for non-commercial purposes only. Any commercial</w:t>
        <w:br/>
        <w:t>use, including without limitation reselling, charging to access, redistribute, or for derivative</w:t>
        <w:br/>
        <w:t>works such as unofficial translations based on this document is not allowed.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ii</w:t>
        <w:br/>
        <w:br/>
        <w:br/>
        <w:t xml:space="preserve">                                      Revisions</w:t>
        <w:br/>
        <w:t>January 2017</w:t>
        <w:br/>
        <w:t>This revision dated January, 2017 incorporates changes to enhance environmental, social, health</w:t>
        <w:br/>
        <w:t>and safety performance. In addition, a template for notification of intention to award a contract</w:t>
        <w:br/>
        <w:t>has been added and a few editorial enhancements made.</w:t>
        <w:br/>
        <w:br/>
        <w:br/>
        <w:t>July 2016</w:t>
        <w:br/>
        <w:t>This revision dated July, 2016 incorporates a number of changes reflecting the Procurement</w:t>
        <w:br/>
        <w:t>Regulations for IPF Borrowers, July 2016 (“Procurement Regulations”). This Standard</w:t>
        <w:br/>
        <w:t>Procurement Document (SPD) is applicable to Procurement of Works funded by IBRD or IDA</w:t>
        <w:br/>
        <w:t>financed projects whose Legal Agreement refers to the Procurement Regulations.</w:t>
        <w:br/>
        <w:br/>
        <w:t>April 2015</w:t>
        <w:br/>
        <w:t>This revision dated April, 2015 expands paragraph (j) of Section IV Letter of Bid on eligibility</w:t>
        <w:br/>
        <w:t>of Bidders.</w:t>
        <w:br/>
        <w:br/>
        <w:t>March 2012</w:t>
        <w:br/>
        <w:t>This revision dated March, 2012 incorporates a number of changes reflecting the experience of</w:t>
        <w:br/>
        <w:t>the Bank in using previous versions of this document (last updated version was dated August</w:t>
        <w:br/>
        <w:t>2010), corrects inconsistencies within document clauses, and incorporates the changes as per the</w:t>
        <w:br/>
        <w:t>Guidelines for Procurement of Goods, Works and Non-Consulting Services, issued in January</w:t>
        <w:br/>
        <w:t>2011. This revision also incorporates in Section VIII, General Conditions (GC), the most recent</w:t>
        <w:br/>
        <w:t>changes agreed between the Multilateral Development Banks (MDBs) and the International</w:t>
        <w:br/>
        <w:t>Federation of Consulting Engineers (FIDIC).</w:t>
        <w:br/>
        <w:br/>
        <w:t>August 2010</w:t>
        <w:br/>
        <w:t>This revision dated August, 2010 is to include in the Section VII, General Conditions the clauses</w:t>
        <w:br/>
        <w:t>6.23 and 6.24 regarding to Workers’ Organizations and Non-Discrimination and Equal</w:t>
        <w:br/>
        <w:t>Opportunity.</w:t>
        <w:br/>
        <w:br/>
        <w:t>May 2010</w:t>
        <w:br/>
        <w:t>This revision dated May, 2010 is, inter alia, to modify the Eligibility and Fraud and Corruption</w:t>
        <w:br/>
        <w:t>clauses to align their text with that of the May 2010 corrigendum to the Procurement Guidelines,</w:t>
        <w:br/>
        <w:t>reflecting the changes related to Fraud and Corruption as per the Agreement for Mutual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iii</w:t>
        <w:br/>
        <w:br/>
        <w:t>Enforcement of Debarment Decisions between the Multilateral Development Banks, to which the</w:t>
        <w:br/>
        <w:t>World Bank Group is a signatory. This document is applicable to Procurement of Works funded</w:t>
        <w:br/>
        <w:t>under IBRD or IDA financed projects whose Legal Agreement makes reference to (a) the</w:t>
        <w:br/>
        <w:t>Guidelines for Procurement under IBRD Loans and IDA Credits, dated May 2004, revised</w:t>
        <w:br/>
        <w:t>October 2006, or (b) the Guidelines for Procurement under IBRD Loans and IDA Credits, dated</w:t>
        <w:br/>
        <w:t>May 2004, revised October 2006 and May 2010.</w:t>
        <w:br/>
        <w:br/>
        <w:t>April 2007</w:t>
        <w:br/>
        <w:br/>
        <w:t>This revision dated April, 2007 is to modify ITB 3.1, ITB 4.4, ITB 19.8 of Section I, Instructions</w:t>
        <w:br/>
        <w:t>to Bidders, and GC Sub-Clauses 1.15 and 15.6, to align their text with that of the corrigenda of</w:t>
        <w:br/>
        <w:t>the Procurement Guidelines, issued in October, 2006, to reflect the changes related to Fraud and</w:t>
        <w:br/>
        <w:t>Corruption as per the World Bank’s Sanctions Reform package approved by the Board of</w:t>
        <w:br/>
        <w:t>Directors in August, 2006.</w:t>
        <w:br/>
        <w:br/>
        <w:t>March 2007</w:t>
        <w:br/>
        <w:br/>
        <w:t>This revision dated March, 2007 is to correct various minor mistakes throughout various sections</w:t>
        <w:br/>
        <w:t>of the document, which were identified after the May 2006 revision was released. The mistakes</w:t>
        <w:br/>
        <w:t>relate to some of the changes agreed in March 2006 by the Multilateral Development Banks</w:t>
        <w:br/>
        <w:t>(MDBs) and the International Federation of Consulting Engineers (FIDIC).</w:t>
        <w:br/>
        <w:br/>
        <w:t>May 2006</w:t>
        <w:br/>
        <w:br/>
        <w:t>This revision dated May, 2006 incorporates in Section VII, General Conditions, the most recent</w:t>
        <w:br/>
        <w:t>changes agreed between the Multilateral Development Banks (MDBs) and the International</w:t>
        <w:br/>
        <w:t>Federation of Consulting Engineers (FIDIC), to the conditions of contract that these two groups</w:t>
        <w:br/>
        <w:t>previously harmonized. The small changes introduced in this revision are aimed to further</w:t>
        <w:br/>
        <w:t>improve the balance of contract risks between the Employer and the Contractor along contract</w:t>
        <w:br/>
        <w:t>performance. Another important revision to the harmonized conditions of contract is the</w:t>
        <w:br/>
        <w:t>inclusion of several versions of GC Clause 15.6, Corrupt or Fraudulent Practices, each one</w:t>
        <w:br/>
        <w:t>specific to each participating MBD.</w:t>
        <w:br/>
        <w:br/>
        <w:t>May 2005</w:t>
        <w:br/>
        <w:br/>
        <w:t>This revision dated May, 2005 is to conform, to the extent possible without contravening the</w:t>
        <w:br/>
        <w:t>May 2004 Procurement Guidelines, to the model provided by the Master Procurement Document</w:t>
        <w:br/>
        <w:t>for Procurement of Works &amp; User’s Guide harmonized among various Multilateral Development</w:t>
        <w:br/>
        <w:t>Banks (MDBs) and approved by the Heads of Procurement of the MDBs and International</w:t>
        <w:br/>
        <w:t>Financial Institutions (IFIs) in October 2004.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iv</w:t>
        <w:br/>
        <w:br/>
        <w:t>In this revision, two alternative Sections III, Evaluation and Qualification Criteria, are included.</w:t>
        <w:br/>
        <w:t>One is the default alternative and assumes that prequalification has taken place before Bidding.</w:t>
        <w:br/>
        <w:t>The other is for those exceptional cases when, subject to prior approval of the IBRD, post</w:t>
        <w:br/>
        <w:t>qualification takes place.</w:t>
        <w:br/>
        <w:br/>
        <w:t>The major change introduced in this revision is the incorporation, under Section VII, General</w:t>
        <w:br/>
        <w:t>Conditions, of a harmonized version of contract conditions which text has been agreed among</w:t>
        <w:br/>
        <w:t>the International Federation of Consulting Engineers (FIDIC) and various MDBs for its inclusion</w:t>
        <w:br/>
        <w:t>in the Master Procurement Documents for Procurement of Works &amp; User’s Guide. The</w:t>
        <w:br/>
        <w:t>harmonization of the General Conditions has made unnecessary the great number of deviations</w:t>
        <w:br/>
        <w:t>to the General Conditions of Contract (FIDIC’s “Conditions of Contract for Construction”),</w:t>
        <w:br/>
        <w:t>introduced in the former SBD Procurement of Works through Particular Conditions of Contract</w:t>
        <w:br/>
        <w:t>to account for all non-applicable general conditions. Given that the harmonized General</w:t>
        <w:br/>
        <w:t>Conditions is based extensively on FIDIC’s “Conditions of Contract for Construction”, first</w:t>
        <w:br/>
        <w:t>edition, published by FIDIC in 1999, and being FIDIC the sole copyright owner of such</w:t>
        <w:br/>
        <w:t>publication, the IBRD has subscribed a license agreement with FIDIC that authorize the use of</w:t>
        <w:br/>
        <w:t>the harmonized version of such conditions of contract by the Borrowers of the World Bank when</w:t>
        <w:br/>
        <w:t>preparing Bidding document in accordance with these SBD Procurement of Works.</w:t>
        <w:br/>
        <w:br/>
        <w:t>Within Section VII, General Conditions, the most significant change is the introduction in Clause</w:t>
        <w:br/>
        <w:t>20, Claims, Disputes and Arbitration, of a Dispute Board which may be comprised of one or</w:t>
        <w:br/>
        <w:t>three members, as may be determined by the Employer and specified in the Contract Data (Part</w:t>
        <w:br/>
        <w:t>A of Section VIII, Particular Conditions) without regard to the estimated cost of the contract.</w:t>
        <w:br/>
        <w:br/>
        <w:t>Section VIII, Particular Conditions, consists now of two parts: Part A, comprising the Contract</w:t>
        <w:br/>
        <w:t>Data and Part B, Specific Provisions, containing clauses specific to each contract.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v</w:t>
        <w:br/>
        <w:br/>
        <w:br/>
        <w:t xml:space="preserve">                                   Foreword</w:t>
        <w:br/>
        <w:t>This Standard Procurement Document (SPD) for Works has been prepared by the World Bank.</w:t>
        <w:br/>
        <w:t>The SPD derives from the Master Bidding Document for Procurement of Works.</w:t>
        <w:br/>
        <w:br/>
        <w:br/>
        <w:t>This SPD has been updated to reflect the World Bank’s Procurement Regulations for IPF</w:t>
        <w:br/>
        <w:t>Borrowers (“Procurement Regulations”), July 2016. This SPD is applicable to the Procurement</w:t>
        <w:br/>
        <w:t>of Works funded by IBRD or IDA financed projects whose Legal Agreement makes reference to</w:t>
        <w:br/>
        <w:t>the Procurement Regulations.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 vi</w:t>
        <w:br/>
        <w:br/>
        <w:br/>
        <w:t xml:space="preserve">                                              Preface</w:t>
        <w:br/>
        <w:t>This Standard Procurement Document (SPD) for Works has been prepared for the use in</w:t>
        <w:br/>
        <w:t>contracts financed by the International Bank for Reconstruction and Development (IBRD) and</w:t>
        <w:br/>
        <w:t>the International Development Association (IDA).1</w:t>
        <w:br/>
        <w:br/>
        <w:t>This SPD is to be used for the procurement of large works of admeasurement (unit price or rate)</w:t>
        <w:br/>
        <w:t>type through international competition procurement using Request for Bids (RFB) method,</w:t>
        <w:br/>
        <w:t>without prequalification, in projects that are financed, in whole or in part, by the World Bank</w:t>
        <w:br/>
        <w:t>through Investment Project Financing. Separate RFBs for Works after prequalification has taken</w:t>
        <w:br/>
        <w:t>place, and for Small Works using one or two-envelope process are available.</w:t>
        <w:br/>
        <w:br/>
        <w:t>This SPD is to be used when prequalification has not taken place before Bidding.</w:t>
        <w:br/>
        <w:br/>
        <w:t>To obtain further information on procurement under World Bank-assisted projects or for</w:t>
        <w:br/>
        <w:t>question regarding the use of this SPD, contact:</w:t>
        <w:br/>
        <w:br/>
        <w:br/>
        <w:t xml:space="preserve">                                     Chief Procurement Officer</w:t>
        <w:br/>
        <w:t xml:space="preserve">                   Standards, Procurement and Financial Management Department</w:t>
        <w:br/>
        <w:t xml:space="preserve">                                           The World Bank</w:t>
        <w:br/>
        <w:t xml:space="preserve">                                         1818 H Street, NW</w:t>
        <w:br/>
        <w:t xml:space="preserve">                                  Washington, D.C. 20433 U.S.A.</w:t>
        <w:br/>
        <w:t xml:space="preserve">                                     http://www.worldbank.org</w:t>
        <w:br/>
        <w:br/>
        <w:br/>
        <w:t>1</w:t>
        <w:br/>
        <w:t xml:space="preserve">    IBRD and IDA are generally called the World Bank. Since the procurement requirements for IBRD and IDA</w:t>
        <w:br/>
        <w:t xml:space="preserve">    are identical, “World Bank” in this SPD refers to both IBRD and IDA, and “loan” refers to either an IBRD loan</w:t>
        <w:br/>
        <w:t xml:space="preserve">    or an IDA credit or a grant.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vii</w:t>
        <w:br/>
        <w:br/>
        <w:br/>
        <w:t xml:space="preserve">         Standard Procurement Document</w:t>
        <w:br/>
        <w:t xml:space="preserve">                                      Summary</w:t>
        <w:br/>
        <w:br/>
        <w:t>Specific Procurement Notice - Request for Bids (RFB)</w:t>
        <w:br/>
        <w:br/>
        <w:t>The template attached is the Specific Notice of Procurement for Request for Bids for a Bidding</w:t>
        <w:br/>
        <w:t>process without prequalification. This is the template to be used by the Employer.</w:t>
        <w:br/>
        <w:br/>
        <w:t>Bidding Document:                 Request        for     Bids      –    Works        (Without</w:t>
        <w:br/>
        <w:t>Prequalification)</w:t>
        <w:br/>
        <w:t>PART 1 – BIDDING PROCEDURES</w:t>
        <w:br/>
        <w:br/>
        <w:t>Section I -    Instructions to Bidders (ITB)</w:t>
        <w:br/>
        <w:t xml:space="preserve">               This Section provides relevant information to help Bidders prepare their Bids. It is</w:t>
        <w:br/>
        <w:t xml:space="preserve">               based on a one-envelope Bidding process when prequalification has not taken</w:t>
        <w:br/>
        <w:t xml:space="preserve">               place. Information is also provided on the submission, opening, and evaluation of</w:t>
        <w:br/>
        <w:t xml:space="preserve">               Bids and on the award of Contracts. Section I contains provisions that are to be</w:t>
        <w:br/>
        <w:t xml:space="preserve">               used without modification.</w:t>
        <w:br/>
        <w:br/>
        <w:t>Section II -   Bid Data Sheet (BDS)</w:t>
        <w:br/>
        <w:br/>
        <w:t xml:space="preserve">               This Section includes provisions that are specific to each procurement and that</w:t>
        <w:br/>
        <w:t xml:space="preserve">               supplement Section I, Instructions to Bidders.</w:t>
        <w:br/>
        <w:br/>
        <w:t>Section III - Evaluation and Qualification Criteria</w:t>
        <w:br/>
        <w:br/>
        <w:t xml:space="preserve">               This Section specifies the criteria to determine the Most Advantageous Bid. The</w:t>
        <w:br/>
        <w:t xml:space="preserve">               Most Advantageous Bid is the Bid of the Bidder that meets the qualification</w:t>
        <w:br/>
        <w:t xml:space="preserve">               criteria and whose Bid has been determined to be:</w:t>
        <w:br/>
        <w:br/>
        <w:t xml:space="preserve">               (a) substantially responsive to the Bidding document, and</w:t>
        <w:br/>
        <w:br/>
        <w:t xml:space="preserve">               (b) the lowest evaluated cost.</w:t>
        <w:br/>
        <w:br/>
        <w:t>Section IV - Bidding Forms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viii</w:t>
        <w:br/>
        <w:br/>
        <w:t xml:space="preserve">              This Section includes the forms for the Bid submission, Bill of Quantities,</w:t>
        <w:br/>
        <w:t xml:space="preserve">              Schedules of Technical Proposal, including technical and financial qualifications,</w:t>
        <w:br/>
        <w:t xml:space="preserve">              personnel, financial resources, and equipment, Bid Security and others to be</w:t>
        <w:br/>
        <w:t xml:space="preserve">              completed and submitted by the Bidder as part of its Bid.</w:t>
        <w:br/>
        <w:br/>
        <w:t>Section V -   Eligible Countries</w:t>
        <w:br/>
        <w:br/>
        <w:t xml:space="preserve">              This Section contains information regarding eligible countries.</w:t>
        <w:br/>
        <w:br/>
        <w:t>Section VI - Fraud and Corruption</w:t>
        <w:br/>
        <w:br/>
        <w:t xml:space="preserve">              This section includes the Fraud and Corruption provisions which apply to this</w:t>
        <w:br/>
        <w:t xml:space="preserve">              Bidding process.</w:t>
        <w:br/>
        <w:br/>
        <w:t>PART 2 – WORKS’ REQUIREMENTS</w:t>
        <w:br/>
        <w:br/>
        <w:t>Section VII - Works’ Requirements</w:t>
        <w:br/>
        <w:br/>
        <w:t xml:space="preserve">              This Section contains the Specification, the Drawings, and supplementary</w:t>
        <w:br/>
        <w:t xml:space="preserve">              information that describe the Works to be procured. The Works’ Requirements</w:t>
        <w:br/>
        <w:t xml:space="preserve">              shall also include the environmental, social, health and safety (ESHS)</w:t>
        <w:br/>
        <w:t xml:space="preserve">              requirements to be satisfied by the Contractor in executing the Works.</w:t>
        <w:br/>
        <w:br/>
        <w:t>PART 3 – CONDITIONS OF CONTRACT AND CONTRACT FORMS</w:t>
        <w:br/>
        <w:br/>
        <w:t>Section VIII - General Conditions (GC)</w:t>
        <w:br/>
        <w:br/>
        <w:t xml:space="preserve">              This Section contains the general clauses to be applied in all contracts. The text</w:t>
        <w:br/>
        <w:t xml:space="preserve">              of the clauses in this Section shall not be modified.</w:t>
        <w:br/>
        <w:br/>
        <w:t>Section IX - Particular Conditions (PC)</w:t>
        <w:br/>
        <w:br/>
        <w:t xml:space="preserve">              This Section consists of Part A, Contract Data, which contains data, and Part B,</w:t>
        <w:br/>
        <w:t xml:space="preserve">              Specific Provisions, which contains clauses specific to each contract. The contents</w:t>
        <w:br/>
        <w:t xml:space="preserve">              of this Section supplement the General Conditions and shall be prepared by the</w:t>
        <w:br/>
        <w:t xml:space="preserve">              Employer.</w:t>
        <w:br/>
        <w:br/>
        <w:t>Section X -   Contract Forms</w:t>
        <w:br/>
        <w:br/>
        <w:t xml:space="preserve">              This Section contains forms which, once completed, will form part of the</w:t>
        <w:br/>
        <w:t xml:space="preserve">              Contract. The forms for Performance Security and if required, Environmental,</w:t>
        <w:br/>
        <w:t xml:space="preserve">              Social, Health and Safety (ESHS) Performance Security, and Advance Payment</w:t>
        <w:br/>
        <w:t xml:space="preserve">              Security, when required, shall only be completed by the successful Bidder after</w:t>
        <w:br/>
        <w:t xml:space="preserve">              Contract award.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                                  ix</w:t>
        <w:br/>
        <w:br/>
        <w:br/>
        <w:t xml:space="preserve">                                          Specific Procurement Notice</w:t>
        <w:br/>
        <w:t xml:space="preserve">                                                    Template</w:t>
        <w:br/>
        <w:br/>
        <w:br/>
        <w:t xml:space="preserve">                                                Request for Bids</w:t>
        <w:br/>
        <w:t xml:space="preserve">                                                    Works</w:t>
        <w:br/>
        <w:t xml:space="preserve">                                                (Without Prequalification)</w:t>
        <w:br/>
        <w:br/>
        <w:br/>
        <w:t>Employer: [insert the name of the Employer’s agency]</w:t>
        <w:br/>
        <w:t>Project: [insert name of project]</w:t>
        <w:br/>
        <w:t>Contract title: [insert the name of the contract]</w:t>
        <w:br/>
        <w:t>Country: [insert country where RFB is issued]</w:t>
        <w:br/>
        <w:t>Loan No. /Credit No. / Grant No.: [insert reference number for loan/credit/grant]</w:t>
        <w:br/>
        <w:t>RFB No: [insert RFB reference number from Procurement Plan]</w:t>
        <w:br/>
        <w:t>Issued on: [insert date when RFB is issued to the market]</w:t>
        <w:br/>
        <w:br/>
        <w:br/>
        <w:t>1.       The [insert name of Borrower/Beneficiary/Recipient] [has received/has applied for/intends</w:t>
        <w:br/>
        <w:t xml:space="preserve">         to apply for] financing from the World Bank toward the cost of the [insert name of project</w:t>
        <w:br/>
        <w:t xml:space="preserve">         or grant], and intends to apply part of the proceeds toward payments under the contract 1for</w:t>
        <w:br/>
        <w:t xml:space="preserve">         [insert title of contract]2.</w:t>
        <w:br/>
        <w:br/>
        <w:t>2.       The [insert name of implementing agency] now invites sealed Bids from eligible Bidders for</w:t>
        <w:br/>
        <w:t xml:space="preserve">         [insert brief description of Works required, construction period location, margin of</w:t>
        <w:br/>
        <w:t xml:space="preserve">         preference if applicable, etc.]3.</w:t>
        <w:br/>
        <w:br/>
        <w:t>3.       Bidding will be conducted through international competitive procurement using Request</w:t>
        <w:br/>
        <w:t xml:space="preserve">         for Bids (RFB) as specified in the World Bank’s “Procurement Regulations for IPF</w:t>
        <w:br/>
        <w:br/>
        <w:t>1</w:t>
        <w:br/>
        <w:t xml:space="preserve">     Substitute “contracts” where Bids are called concurrently for multiple contracts. Add a new para. 3 and renumber paras 3 - 8 as follows:</w:t>
        <w:br/>
        <w:t xml:space="preserve">     “Bidders may Bid for one or several contracts, as further defined in the bidding document. Bidders wishing to offer discounts in case they are</w:t>
        <w:br/>
        <w:t xml:space="preserve">     awarded more than one contract will be allowed to do so, provided those discounts are included in the Letter of Bid.”</w:t>
        <w:br/>
        <w:t>2</w:t>
        <w:br/>
        <w:t xml:space="preserve">     Insert if applicable: “This contract will be jointly financed by [insert name of cofinancing agency]. Bidding process will be governed by the</w:t>
        <w:br/>
        <w:t xml:space="preserve">     World Bank’s Procurement Regulations.”</w:t>
        <w:br/>
        <w:t>3</w:t>
        <w:br/>
        <w:t xml:space="preserve">     A brief description of the type(s) of works should be provided, including, location, quantities, construction period, application of margin of</w:t>
        <w:br/>
        <w:t xml:space="preserve">     preference and other information necessary to enable potential Bidders to decide whether or not to respond to the Request for Bids. Bidding</w:t>
        <w:br/>
        <w:t xml:space="preserve">     document may require Bidders to have specific experience or capabilities; such qualification requirements should also be included in this</w:t>
        <w:br/>
        <w:t xml:space="preserve">     paragraph.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                                     x</w:t>
        <w:br/>
        <w:br/>
        <w:t xml:space="preserve">         Borrowers- Procurement in Investment Projects Financing” [insert date of applicable</w:t>
        <w:br/>
        <w:t xml:space="preserve">         Procurement Regulations edition as per legal agreement] (“Procurement Regulations”), and</w:t>
        <w:br/>
        <w:t xml:space="preserve">         is open to all eligible Bidders as defined in the Procurement Regulations.</w:t>
        <w:br/>
        <w:br/>
        <w:t>4.       Interested eligible Bidders may obtain further information from [insert name of</w:t>
        <w:br/>
        <w:t xml:space="preserve">         implementing agency, insert name and e-mail of officer in charge] and inspect the Bidding</w:t>
        <w:br/>
        <w:t xml:space="preserve">         document during office hours [insert office hours if applicable i.e. 0900 to 1700 hours] at</w:t>
        <w:br/>
        <w:t xml:space="preserve">         the address given below [state address at the end of this RFB] 4.</w:t>
        <w:br/>
        <w:br/>
        <w:t>5.        The Bidding document in [insert name of language] may be purchased by interested</w:t>
        <w:br/>
        <w:t xml:space="preserve">         eligible Bidders upon the submission of a written application to the address below and upon</w:t>
        <w:br/>
        <w:t xml:space="preserve">         payment of a nonrefundable fee5 of [insert amount in Borrower’s currency or in a</w:t>
        <w:br/>
        <w:t xml:space="preserve">         convertible currency]. The method of payment will be [insert method of payment].6 The</w:t>
        <w:br/>
        <w:t xml:space="preserve">         document will be sent by [insert delivery procedure].7</w:t>
        <w:br/>
        <w:br/>
        <w:t>6.       Bids must be delivered to the address below [state address at the end of this RFB]8 on or</w:t>
        <w:br/>
        <w:t xml:space="preserve">         before [insert time and date]. Electronic Bidding will [will not] be permitted. Late Bids</w:t>
        <w:br/>
        <w:t xml:space="preserve">         will be rejected. Bids will be publicly opened in the presence of the Bidders’ designated</w:t>
        <w:br/>
        <w:t xml:space="preserve">         representatives and anyone who chooses to attend at the address below [state address at the</w:t>
        <w:br/>
        <w:t xml:space="preserve">         end of this RFB] on [insert time and date].</w:t>
        <w:br/>
        <w:br/>
        <w:t>7.       All Bids must be accompanied by a [insert “Bid Security” or “Bid-Securing Declaration,”</w:t>
        <w:br/>
        <w:t xml:space="preserve">         as appropriate] of [insert amount and currency in case of a Bid Security.]</w:t>
        <w:br/>
        <w:br/>
        <w:t>8.       The address (es) referred to above is (are): [insert detailed address (es)]</w:t>
        <w:br/>
        <w:br/>
        <w:t>[Insert name of office]</w:t>
        <w:br/>
        <w:t>[Insert name of officer and title]</w:t>
        <w:br/>
        <w:t>[Insert postal address and/or street address, postal code, city and country]</w:t>
        <w:br/>
        <w:t>[Insert telephone number, country and city codes]</w:t>
        <w:br/>
        <w:t>[Insert facsimile number, country and city codes]</w:t>
        <w:br/>
        <w:t>[Insert email address]</w:t>
        <w:br/>
        <w:t>[Insert web site address]</w:t>
        <w:br/>
        <w:br/>
        <w:br/>
        <w:t>4</w:t>
        <w:br/>
        <w:t xml:space="preserve">     The office for inquiry and issuance of the bidding document and that for Bid submission may or may not be the same.</w:t>
        <w:br/>
        <w:t>5</w:t>
        <w:br/>
        <w:t xml:space="preserve">     The fee chargeable should only be nominal to defray reproduction and mailing costs. An amount between US$50 and US$300 or equivalent is</w:t>
        <w:br/>
        <w:t xml:space="preserve">     deemed appropriate.</w:t>
        <w:br/>
        <w:t>6</w:t>
        <w:br/>
        <w:t xml:space="preserve">     For example, cashier’s check, direct deposit to specified account number, etc.</w:t>
        <w:br/>
        <w:t>7</w:t>
        <w:br/>
        <w:t xml:space="preserve">     The delivery procedure is usually airmail for overseas delivery and surface mail or courier for local delivery. If urgency or security dictates,</w:t>
        <w:br/>
        <w:t xml:space="preserve">     courier services may be required for overseas delivery. With the agreement of the World Bank, documents may be distributed by e-mail,</w:t>
        <w:br/>
        <w:t xml:space="preserve">     downloading from authorized web site(s) or electronic procurement system.</w:t>
        <w:br/>
        <w:t>8</w:t>
        <w:br/>
        <w:t xml:space="preserve">     Substitute the address for Bid submission if it is different from address for inquiry and issuance of the bidding document.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Request for Bids</w:t>
        <w:br/>
        <w:t xml:space="preserve">                      Works</w:t>
        <w:br/>
        <w:t xml:space="preserve">                            (Without Prequalification)</w:t>
        <w:br/>
        <w:br/>
        <w:br/>
        <w:t xml:space="preserve">                             Procurement of:</w:t>
        <w:br/>
        <w:t xml:space="preserve">                   [insert identification of the Works]</w:t>
        <w:br/>
        <w:t xml:space="preserve">       ____________________________</w:t>
        <w:br/>
        <w:br/>
        <w:br/>
        <w:t>Employer: [insert the name of the Employer’s agency]</w:t>
        <w:br/>
        <w:t>Project: [insert name of project]</w:t>
        <w:br/>
        <w:t>Contract title: [insert the name of the contract]</w:t>
        <w:br/>
        <w:t>Country: [insert country where RFB is issued]</w:t>
        <w:br/>
        <w:t>Loan No. /Credit No. / Grant No.: [insert reference number for loan/credit/grant]</w:t>
        <w:br/>
        <w:t>RFB No: [insert RFB reference number from Procurement Plan]</w:t>
        <w:br/>
        <w:t>Issued on: [insert date when RFB is issued to the market]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           2</w:t>
        <w:br/>
        <w:br/>
        <w:t xml:space="preserve">                   Standard Procurement Document</w:t>
        <w:br/>
        <w:br/>
        <w:t xml:space="preserve">                                       Table of Contents</w:t>
        <w:br/>
        <w:br/>
        <w:br/>
        <w:t>Section I - Instructions to Bidders .................................................................................6</w:t>
        <w:br/>
        <w:t>Section II - Bid Data Sheet (BDS) ...............................................................................31</w:t>
        <w:br/>
        <w:t>Section III - Evaluation and Qualification Criteria ......................................................43</w:t>
        <w:br/>
        <w:t>Section IV - Bidding Forms ........................................................................................61</w:t>
        <w:br/>
        <w:t>Section V - Eligible Countries ...................................................................................124</w:t>
        <w:br/>
        <w:t>Section VI - Fraud and Corruption ............................................................................125</w:t>
        <w:br/>
        <w:br/>
        <w:br/>
        <w:t>Section VII - Works’ Requirements ..........................................................................129</w:t>
        <w:br/>
        <w:br/>
        <w:br/>
        <w:t>Section VIII - General Conditions (GC) ....................................................................140</w:t>
        <w:br/>
        <w:t>Section IX - Particular Conditions of Contract ..........................................................273</w:t>
        <w:br/>
        <w:t>Section X - Contract Forms .......................................................................................285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Part 1 – Bidding Procedures                  3</w:t>
        <w:br/>
        <w:br/>
        <w:br/>
        <w:t xml:space="preserve">               PART 1 – Bidding Procedures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                              4</w:t>
        <w:br/>
        <w:br/>
        <w:br/>
        <w:t xml:space="preserve">               Section I - Instructions to Bidders</w:t>
        <w:br/>
        <w:t xml:space="preserve">                                                          Contents</w:t>
        <w:br/>
        <w:br/>
        <w:t xml:space="preserve">         1.       Scope of Bid .......................................................................................................6</w:t>
        <w:br/>
        <w:t xml:space="preserve">         2.       Source of Funds .................................................................................................6</w:t>
        <w:br/>
        <w:t xml:space="preserve">         3.       Fraud and Corruption .........................................................................................7</w:t>
        <w:br/>
        <w:t xml:space="preserve">         4.       Eligible Bidders .................................................................................................7</w:t>
        <w:br/>
        <w:t xml:space="preserve">         5.       Eligible Materials, Equipment, and Services ...................................................10</w:t>
        <w:br/>
        <w:br/>
        <w:br/>
        <w:t xml:space="preserve">         6.       Sections of Bidding Document .......................................................................10</w:t>
        <w:br/>
        <w:t xml:space="preserve">         7.       Clarification of Bidding Document, Site Visit, Pre-Bid Meeting ....................11</w:t>
        <w:br/>
        <w:t xml:space="preserve">         8.       Amendment of Bidding Document ..................................................................12</w:t>
        <w:br/>
        <w:br/>
        <w:br/>
        <w:t xml:space="preserve">         9.       Cost of Bidding ................................................................................................12</w:t>
        <w:br/>
        <w:t xml:space="preserve">         10.      Language of Bid ...............................................................................................12</w:t>
        <w:br/>
        <w:t xml:space="preserve">         11.      Documents Comprising the Bid .......................................................................12</w:t>
        <w:br/>
        <w:t xml:space="preserve">         12.      Letter of Bid and Schedules .............................................................................13</w:t>
        <w:br/>
        <w:t xml:space="preserve">         13.      Alternative Bids ...............................................................................................13</w:t>
        <w:br/>
        <w:t xml:space="preserve">         14.      Bid Prices and Discounts .................................................................................14</w:t>
        <w:br/>
        <w:t xml:space="preserve">         15.      Currencies of Bid and Payment .......................................................................15</w:t>
        <w:br/>
        <w:t xml:space="preserve">         16.      Documents Comprising the Technical Proposal ..............................................15</w:t>
        <w:br/>
        <w:t xml:space="preserve">         17.      Documents Establishing the Eligibility and Qualifications of the Bidder .......15</w:t>
        <w:br/>
        <w:t xml:space="preserve">         18.      Period of Validity of Bids ................................................................................16</w:t>
        <w:br/>
        <w:t xml:space="preserve">         19.      Bid Security .....................................................................................................16</w:t>
        <w:br/>
        <w:t xml:space="preserve">         20.      Format and Signing of Bid ...............................................................................18</w:t>
        <w:br/>
        <w:br/>
        <w:br/>
        <w:t xml:space="preserve">         21.      Sealing and Marking of Bids ...........................................................................19</w:t>
        <w:br/>
        <w:t xml:space="preserve">         22.      Deadline for Submission of Bids .....................................................................19</w:t>
        <w:br/>
        <w:t xml:space="preserve">         23.      Late Bids ..........................................................................................................20</w:t>
        <w:br/>
        <w:t xml:space="preserve">         24.      Withdrawal, Substitution, and Modification of Bids .......................................20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                           5</w:t>
        <w:br/>
        <w:br/>
        <w:br/>
        <w:t xml:space="preserve">         25.      Bid Opening .....................................................................................................20</w:t>
        <w:br/>
        <w:br/>
        <w:br/>
        <w:t xml:space="preserve">         26.      Confidentiality .................................................................................................22</w:t>
        <w:br/>
        <w:t xml:space="preserve">         27.      Clarification of Bids .........................................................................................22</w:t>
        <w:br/>
        <w:t xml:space="preserve">         28.      Deviations, Reservations, and Omissions ........................................................23</w:t>
        <w:br/>
        <w:t xml:space="preserve">         29.      Determination of Responsiveness ....................................................................23</w:t>
        <w:br/>
        <w:t xml:space="preserve">         30.      Nonmaterial Nonconformities .........................................................................23</w:t>
        <w:br/>
        <w:t xml:space="preserve">         31.      Correction of Arithmetical Errors ....................................................................24</w:t>
        <w:br/>
        <w:t xml:space="preserve">         32.      Conversion to Single Currency ........................................................................24</w:t>
        <w:br/>
        <w:t xml:space="preserve">         33.      Margin of Preference .......................................................................................25</w:t>
        <w:br/>
        <w:t xml:space="preserve">         34.      Subcontractors..................................................................................................25</w:t>
        <w:br/>
        <w:t xml:space="preserve">         35.      Evaluation of Bids............................................................................................25</w:t>
        <w:br/>
        <w:t xml:space="preserve">         36.      Comparison of Bids .........................................................................................26</w:t>
        <w:br/>
        <w:t xml:space="preserve">         37.      Abnormally Low Bids......................................................................................26</w:t>
        <w:br/>
        <w:t xml:space="preserve">         38.      Unbalanced or Front Loaded Bids ...................................................................26</w:t>
        <w:br/>
        <w:t xml:space="preserve">         39.      Qualifications of the Bidder .............................................................................27</w:t>
        <w:br/>
        <w:t xml:space="preserve">         40.      Most Advantageous Bid ...................................................................................27</w:t>
        <w:br/>
        <w:t xml:space="preserve">         41.      Employer’s Right to Accept Any Bid, and to Reject Any or All Bids ............27</w:t>
        <w:br/>
        <w:t xml:space="preserve">         42.      Standstill Period ...............................................................................................27</w:t>
        <w:br/>
        <w:t xml:space="preserve">         43.      Notice of Intention to Award ...........................................................................28</w:t>
        <w:br/>
        <w:br/>
        <w:br/>
        <w:t xml:space="preserve">         44.      Award Criteria .................................................................................................28</w:t>
        <w:br/>
        <w:t xml:space="preserve">         45.      Notification of Award ......................................................................................28</w:t>
        <w:br/>
        <w:t xml:space="preserve">         46.      Debriefing by the Employer.............................................................................29</w:t>
        <w:br/>
        <w:t xml:space="preserve">         47.      Signing of Contract ..........................................................................................30</w:t>
        <w:br/>
        <w:t xml:space="preserve">         48.      Performance Security .......................................................................................30</w:t>
        <w:br/>
        <w:t xml:space="preserve">         49.      Procurement Related Complaint ......................................................................30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6</w:t>
        <w:br/>
        <w:br/>
        <w:br/>
        <w:t xml:space="preserve">                   Section I - Instructions to Bidders</w:t>
        <w:br/>
        <w:t xml:space="preserve">                                                               A. General</w:t>
        <w:br/>
        <w:t xml:space="preserve">   1. Scope of Bid               1.1    In connection with the Specific Procurement Notice – Request for</w:t>
        <w:br/>
        <w:t xml:space="preserve">                                        Bids (RFB), specified in the Bid Data Sheet (BDS), the Employer,</w:t>
        <w:br/>
        <w:t xml:space="preserve">                                        as specified in the BDS, issues this Bidding document for the</w:t>
        <w:br/>
        <w:t xml:space="preserve">                                        provision of Works as specified in Section VII, Works’</w:t>
        <w:br/>
        <w:t xml:space="preserve">                                        Requirements. The name, identification, and number of lots</w:t>
        <w:br/>
        <w:t xml:space="preserve">                                        (contracts) of this RFB are specified in the BDS.</w:t>
        <w:br/>
        <w:t xml:space="preserve">                                 1.2 Throughout this bidding document:</w:t>
        <w:br/>
        <w:t xml:space="preserve">                                       (a) the term “in writing” means communicated in written form</w:t>
        <w:br/>
        <w:t xml:space="preserve">                                           (e.g. by mail, e-mail, fax, including, if specified in the BDS,</w:t>
        <w:br/>
        <w:t xml:space="preserve">                                           distributed or received through electronic-procurement system</w:t>
        <w:br/>
        <w:t xml:space="preserve">                                           used by the Employer) with proof of receipt;</w:t>
        <w:br/>
        <w:t xml:space="preserve">                                       (b) if the context so requires, “singular” means “plural’ and vice</w:t>
        <w:br/>
        <w:t xml:space="preserve">                                           versa; and</w:t>
        <w:br/>
        <w:t xml:space="preserve">                                       (c) “Day” means calendar day, unless otherwise specified as a</w:t>
        <w:br/>
        <w:t xml:space="preserve">                                           “Business Day.” A Business Day is any day that is a working</w:t>
        <w:br/>
        <w:t xml:space="preserve">                                           day of the Borrower. It excludes the Borrower’s official public</w:t>
        <w:br/>
        <w:t xml:space="preserve">                                           holidays.</w:t>
        <w:br/>
        <w:br/>
        <w:t xml:space="preserve">   2. Source of Funds            2.1    The Borrower or Recipient (hereinafter called “Borrower”)</w:t>
        <w:br/>
        <w:t xml:space="preserve">                                        specified in the BDS has received or has applied for financing</w:t>
        <w:br/>
        <w:t xml:space="preserve">                                        (hereinafter called “funds”) from the International Bank for</w:t>
        <w:br/>
        <w:t xml:space="preserve">                                        Reconstruction and Development or the International Development</w:t>
        <w:br/>
        <w:t xml:space="preserve">                                        Association (hereinafter called “the Bank”) in an amount specified</w:t>
        <w:br/>
        <w:t xml:space="preserve">                                        in the BDS, toward the project named in the BDS. The Borrower</w:t>
        <w:br/>
        <w:t xml:space="preserve">                                        intends to apply a portion of the funds to eligible payments under</w:t>
        <w:br/>
        <w:t xml:space="preserve">                                        the contract(s) for which this Bidding document is issued.</w:t>
        <w:br/>
        <w:t xml:space="preserve">                                 2.2    Payment by the Bank will be made only at the request of the</w:t>
        <w:br/>
        <w:t xml:space="preserve">                                        Borrower and upon approval by the Bank, and will be subject, in</w:t>
        <w:br/>
        <w:t xml:space="preserve">                                        all respects, to the terms and conditions of the Loan (or other</w:t>
        <w:br/>
        <w:t xml:space="preserve">                                        financing) Agreement. The Loan (or other financing) Agreement</w:t>
        <w:br/>
        <w:t xml:space="preserve">                                        prohibits a withdrawal from the loan account for the purpose of</w:t>
        <w:br/>
        <w:t xml:space="preserve">                                        any payment to persons or entities, or for any import of goods,</w:t>
        <w:br/>
        <w:t xml:space="preserve">                                        equipment, plant, or materials, if such payment or import is</w:t>
        <w:br/>
        <w:t xml:space="preserve">                                        prohibited by a decision of the United Nations Security Council</w:t>
        <w:br/>
        <w:t xml:space="preserve">                                        taken under Chapter VII of the Charter of the United Nations. No</w:t>
        <w:br/>
        <w:t xml:space="preserve">                                        party other than the Borrower shall derive any rights from the Loan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 7</w:t>
        <w:br/>
        <w:br/>
        <w:br/>
        <w:t xml:space="preserve">                                        (or other financing) Agreement or have any claim to the proceeds</w:t>
        <w:br/>
        <w:t xml:space="preserve">                                        of the Loan (or other financing).</w:t>
        <w:br/>
        <w:t xml:space="preserve">   3. Fraud and                  3.1    The Bank requires compliance with the Bank’s Anti-Corruption</w:t>
        <w:br/>
        <w:t xml:space="preserve">      Corruption                        Guidelines and its prevailing sanctions policies and procedures as</w:t>
        <w:br/>
        <w:t xml:space="preserve">                                        set forth in the WBG’s Sanctions Framework, as set forth in</w:t>
        <w:br/>
        <w:t xml:space="preserve">                                        Section VI.</w:t>
        <w:br/>
        <w:t xml:space="preserve">                                 3.2    In further pursuance of this policy, bidders shall permit and shall</w:t>
        <w:br/>
        <w:t xml:space="preserve">                                        cause their agents (where declared or not), subcontractors,</w:t>
        <w:br/>
        <w:t xml:space="preserve">                                        subconsultants, service providers, suppliers, and their personnel, to</w:t>
        <w:br/>
        <w:t xml:space="preserve">                                        permit the Bank to inspect all accounts, records and other</w:t>
        <w:br/>
        <w:t xml:space="preserve">                                        documents relating to any initial selection process, prequalification</w:t>
        <w:br/>
        <w:t xml:space="preserve">                                        process, bid submission, proposal submission, and contract</w:t>
        <w:br/>
        <w:t xml:space="preserve">                                        performance (in the case of award), and to have them audited by</w:t>
        <w:br/>
        <w:t xml:space="preserve">                                        auditors appointed by the Bank.</w:t>
        <w:br/>
        <w:t xml:space="preserve">   4. Eligible Bidders           4.1    A Bidder may be a firm that is a private entity, a state-owned</w:t>
        <w:br/>
        <w:t xml:space="preserve">                                        enterprise or institution subject to ITB 4.6 or any combination of</w:t>
        <w:br/>
        <w:t xml:space="preserve">                                        such entities in the form of a joint venture (JV) under an existing</w:t>
        <w:br/>
        <w:t xml:space="preserve">                                        agreement or with the intent to enter into such an agreement</w:t>
        <w:br/>
        <w:t xml:space="preserve">                                        supported by a letter of intent. In the case of a joint venture, all</w:t>
        <w:br/>
        <w:t xml:space="preserve">                                        members shall be jointly and severally liable for the execution of</w:t>
        <w:br/>
        <w:t xml:space="preserve">                                        the entire Contract in accordance with the Contract terms. The JV</w:t>
        <w:br/>
        <w:t xml:space="preserve">                                        shall nominate a Representative who shall have the authority to</w:t>
        <w:br/>
        <w:t xml:space="preserve">                                        conduct all business for and on behalf of any and all the members</w:t>
        <w:br/>
        <w:t xml:space="preserve">                                        of the JV during the Bidding process and, in the event the JV is</w:t>
        <w:br/>
        <w:t xml:space="preserve">                                        awarded the Contract, during contract execution. Unless specified</w:t>
        <w:br/>
        <w:t xml:space="preserve">                                        in the BDS, there is no limit on the number of members in a JV.</w:t>
        <w:br/>
        <w:t xml:space="preserve">                                 4.2    A Bidder shall not have a conflict of interest. Any Bidder found to</w:t>
        <w:br/>
        <w:t xml:space="preserve">                                        have a conflict of interest shall be disqualified. A Bidder may be</w:t>
        <w:br/>
        <w:t xml:space="preserve">                                        considered to have a conflict of interest for the purpose of this</w:t>
        <w:br/>
        <w:t xml:space="preserve">                                        Bidding process, if the Bidder:</w:t>
        <w:br/>
        <w:t xml:space="preserve">                                            (a)   directly or indirectly controls, is controlled by or is under</w:t>
        <w:br/>
        <w:t xml:space="preserve">                                                  common control with another Bidder; or</w:t>
        <w:br/>
        <w:t xml:space="preserve">                                            (b)   receives or has received any direct or indirect subsidy from</w:t>
        <w:br/>
        <w:t xml:space="preserve">                                                  another Bidder; or</w:t>
        <w:br/>
        <w:t xml:space="preserve">                                            (c)   has the same legal representative as another Bidder; or</w:t>
        <w:br/>
        <w:t xml:space="preserve">                                            (d)   has a relationship with another Bidder, directly or through</w:t>
        <w:br/>
        <w:t xml:space="preserve">                                                  common third parties, that puts it in a position to influence</w:t>
        <w:br/>
        <w:t xml:space="preserve">                                                  the Bid of another Bidder, or influence the decisions of the</w:t>
        <w:br/>
        <w:t xml:space="preserve">                                                  Employer regarding this Bidding process; or</w:t>
        <w:br/>
        <w:t xml:space="preserve">                                            (e)   or any of its affiliates participated as a consultant in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 8</w:t>
        <w:br/>
        <w:br/>
        <w:br/>
        <w:t xml:space="preserve">                                                  preparation of the design or technical specifications of the</w:t>
        <w:br/>
        <w:t xml:space="preserve">                                                  works that are the subject of the Bid; or</w:t>
        <w:br/>
        <w:t xml:space="preserve">                                            (f)   or any of its affiliates has been hired (or is proposed to be</w:t>
        <w:br/>
        <w:t xml:space="preserve">                                                  hired) by the Employer or Borrower as Engineer for the</w:t>
        <w:br/>
        <w:t xml:space="preserve">                                                  Contract implementation; or</w:t>
        <w:br/>
        <w:t xml:space="preserve">                                            (g)   would be providing goods, works, or non-consulting</w:t>
        <w:br/>
        <w:t xml:space="preserve">                                                  services resulting from or directly related to consulting</w:t>
        <w:br/>
        <w:t xml:space="preserve">                                                  services for the preparation or implementation of the</w:t>
        <w:br/>
        <w:t xml:space="preserve">                                                  project specified in the BDS ITB 2.1 that it provided or</w:t>
        <w:br/>
        <w:t xml:space="preserve">                                                  were provided by any affiliate that directly or indirectly</w:t>
        <w:br/>
        <w:t xml:space="preserve">                                                  controls, is controlled by, or is under common control with</w:t>
        <w:br/>
        <w:t xml:space="preserve">                                                  that firm; or</w:t>
        <w:br/>
        <w:t xml:space="preserve">                                            (h)   has a close business or family relationship with a</w:t>
        <w:br/>
        <w:t xml:space="preserve">                                                  professional staff of the Borrower (or of the project</w:t>
        <w:br/>
        <w:t xml:space="preserve">                                                  implementing agency, or of a recipient of a part of the loan)</w:t>
        <w:br/>
        <w:t xml:space="preserve">                                                  who: (i) are directly or indirectly involved in the</w:t>
        <w:br/>
        <w:t xml:space="preserve">                                                  preparation of the Bidding document or specifications of</w:t>
        <w:br/>
        <w:t xml:space="preserve">                                                  the Contract, and/or the Bid evaluation process of such</w:t>
        <w:br/>
        <w:t xml:space="preserve">                                                  Contract; or (ii) would be involved in the implementation</w:t>
        <w:br/>
        <w:t xml:space="preserve">                                                  or supervision of such Contract unless the conflict</w:t>
        <w:br/>
        <w:t xml:space="preserve">                                                  stemming from such relationship has been resolved in a</w:t>
        <w:br/>
        <w:t xml:space="preserve">                                                  manner acceptable to the Bank throughout the Bidding</w:t>
        <w:br/>
        <w:t xml:space="preserve">                                                  process and execution of the Contract.</w:t>
        <w:br/>
        <w:t xml:space="preserve">                                 4.3    A firm that is a Bidder (either individually or as a JV member)</w:t>
        <w:br/>
        <w:t xml:space="preserve">                                        shall not participate in more than one Bid, except for permitted</w:t>
        <w:br/>
        <w:t xml:space="preserve">                                        alternative Bids. This includes participation as a subcontractor in</w:t>
        <w:br/>
        <w:t xml:space="preserve">                                        other Bids. Such participation shall result in the disqualification of</w:t>
        <w:br/>
        <w:t xml:space="preserve">                                        all Bids in which the firm is involved. A firm that is not a Bidder</w:t>
        <w:br/>
        <w:t xml:space="preserve">                                        or a JV member may participate as a subcontractor in more than</w:t>
        <w:br/>
        <w:t xml:space="preserve">                                        one Bid.</w:t>
        <w:br/>
        <w:t xml:space="preserve">                                 4.4    A Bidder may have the nationality of any country, subject to the</w:t>
        <w:br/>
        <w:t xml:space="preserve">                                        restrictions pursuant to ITB 4.8. A Bidder shall be deemed to have</w:t>
        <w:br/>
        <w:t xml:space="preserve">                                        the nationality of a country if the Bidder is constituted,</w:t>
        <w:br/>
        <w:t xml:space="preserve">                                        incorporated or registered in and operates in conformity with the</w:t>
        <w:br/>
        <w:t xml:space="preserve">                                        provisions of the laws of that country, as evidenced by its articles</w:t>
        <w:br/>
        <w:t xml:space="preserve">                                        of incorporation (or equivalent documents of constitution or</w:t>
        <w:br/>
        <w:t xml:space="preserve">                                        association) and its registration documents, as the case may be.</w:t>
        <w:br/>
        <w:t xml:space="preserve">                                        This criterion also shall apply to the determination of the</w:t>
        <w:br/>
        <w:t xml:space="preserve">                                        nationality of proposed subcontractors or subconsultants for any</w:t>
        <w:br/>
        <w:t xml:space="preserve">                                        part of the Contract including related Services.</w:t>
        <w:br/>
        <w:t xml:space="preserve">                                 4.5    A Bidder that has been sanctioned by the Bank, pursuant to the</w:t>
        <w:br/>
        <w:t xml:space="preserve">                                        Bank’s Anti-Corruption Guidelines, and in accordance with its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9</w:t>
        <w:br/>
        <w:br/>
        <w:br/>
        <w:t xml:space="preserve">                                        prevailing sanctions policies and procedures as set forth in the</w:t>
        <w:br/>
        <w:t xml:space="preserve">                                        World Bank Group’s Sanctions Framework, as described in</w:t>
        <w:br/>
        <w:t xml:space="preserve">                                        Section VI paragraph 2.2 d. shall be ineligible to be prequalified</w:t>
        <w:br/>
        <w:t xml:space="preserve">                                        for, initially selected for, bid for, propose for, or be awarded a</w:t>
        <w:br/>
        <w:t xml:space="preserve">                                        Bank-financed contract or benefit from a Bank-financed contract,</w:t>
        <w:br/>
        <w:t xml:space="preserve">                                        financially or otherwise, during such period of time as the Bank</w:t>
        <w:br/>
        <w:t xml:space="preserve">                                        shall have determined. The list of debarred firms and individuals is</w:t>
        <w:br/>
        <w:t xml:space="preserve">                                        available at the electronic address specified in the BDS.</w:t>
        <w:br/>
        <w:t xml:space="preserve">                                 4.6    Bidders that are state-owned enterprises or institutions in the</w:t>
        <w:br/>
        <w:t xml:space="preserve">                                        Employer’s Country may be eligible to compete and be awarded a</w:t>
        <w:br/>
        <w:t xml:space="preserve">                                        Contract(s) only if they can establish, in a manner acceptable to the</w:t>
        <w:br/>
        <w:t xml:space="preserve">                                        Bank, that they (i) are legally and financially autonomous (ii)</w:t>
        <w:br/>
        <w:t xml:space="preserve">                                        operate under commercial law, and (iii) are not under supervision of</w:t>
        <w:br/>
        <w:t xml:space="preserve">                                        the Employer.</w:t>
        <w:br/>
        <w:t xml:space="preserve">                                 4.7    A Bidder shall not be under suspension from Bidding by the</w:t>
        <w:br/>
        <w:t xml:space="preserve">                                        Employer as the result of the operation of a Bid–Securing or</w:t>
        <w:br/>
        <w:t xml:space="preserve">                                        Proposal-Securing Declaration.</w:t>
        <w:br/>
        <w:t xml:space="preserve">                                 4.8    Firms and individuals may be ineligible if so indicated in Section</w:t>
        <w:br/>
        <w:t xml:space="preserve">                                        V and (a) as a matter of law or official regulations, the Borrower’s</w:t>
        <w:br/>
        <w:t xml:space="preserve">                                        country prohibits commercial relations with that country, provided</w:t>
        <w:br/>
        <w:t xml:space="preserve">                                        that the Bank is satisfied that such exclusion does not preclude</w:t>
        <w:br/>
        <w:t xml:space="preserve">                                        effective competition for the supply of goods or the contracting of</w:t>
        <w:br/>
        <w:t xml:space="preserve">                                        works or services required; or (b) by an act of compliance with a</w:t>
        <w:br/>
        <w:t xml:space="preserve">                                        decision of the United Nations Security Council taken under</w:t>
        <w:br/>
        <w:t xml:space="preserve">                                        Chapter VII of the Charter of the United Nations, the Borrower’s</w:t>
        <w:br/>
        <w:t xml:space="preserve">                                        country prohibits any import of goods or contracting of works or</w:t>
        <w:br/>
        <w:t xml:space="preserve">                                        services from that country, or any payments to any country, person,</w:t>
        <w:br/>
        <w:t xml:space="preserve">                                        or entity in that country. When the Works are implemented across</w:t>
        <w:br/>
        <w:t xml:space="preserve">                                        jurisdictional boundaries (and more than one country is a</w:t>
        <w:br/>
        <w:t xml:space="preserve">                                        Borrower, and is involved in the procurement), then exclusion of a</w:t>
        <w:br/>
        <w:t xml:space="preserve">                                        firm or individual on the basis of ITB 4.8 (a) above by any country</w:t>
        <w:br/>
        <w:t xml:space="preserve">                                        may be applied to that procurement across other countries</w:t>
        <w:br/>
        <w:t xml:space="preserve">                                        involved, if the Bank and the Borrowers involved in the</w:t>
        <w:br/>
        <w:t xml:space="preserve">                                        procurement agree.</w:t>
        <w:br/>
        <w:t xml:space="preserve">                                 4.9    A Bidder shall provide such documentary evidence of eligibility</w:t>
        <w:br/>
        <w:t xml:space="preserve">                                        satisfactory to the Employer, as the Employer shall reasonably</w:t>
        <w:br/>
        <w:t xml:space="preserve">                                        request.</w:t>
        <w:br/>
        <w:t xml:space="preserve">                                 4.10 A firm that is under a sanction of debarment by the Borrower from</w:t>
        <w:br/>
        <w:t xml:space="preserve">                                      being awarded a contract is eligible to participate in this</w:t>
        <w:br/>
        <w:t xml:space="preserve">                                      procurement, unless the Bank, at the Borrower’s request, is</w:t>
        <w:br/>
        <w:t xml:space="preserve">                                      satisfied that the debarment; (a) relates to fraud or corruption, and</w:t>
        <w:br/>
        <w:t xml:space="preserve">                                      (b) followed a judicial or administrative proceeding that afforded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 10</w:t>
        <w:br/>
        <w:br/>
        <w:br/>
        <w:t xml:space="preserve">                                        the firm adequate due process.</w:t>
        <w:br/>
        <w:t xml:space="preserve">   5. Eligible                   5.1        The materials, equipment and services to be supplied under the</w:t>
        <w:br/>
        <w:t xml:space="preserve">      Materials,                            Contract and financed by the Bank may have their origin in any</w:t>
        <w:br/>
        <w:t xml:space="preserve">      Equipment, and                        country subject to the restrictions specified in Section V, Eligible</w:t>
        <w:br/>
        <w:t xml:space="preserve">      Services                              Countries, and all expenditures under the Contract will not</w:t>
        <w:br/>
        <w:t xml:space="preserve">                                            contravene such restrictions. At the Employer’s request, Bidders</w:t>
        <w:br/>
        <w:t xml:space="preserve">                                            may be required to provide evidence of the origin of materials,</w:t>
        <w:br/>
        <w:t xml:space="preserve">                                            equipment and services.</w:t>
        <w:br/>
        <w:br/>
        <w:t xml:space="preserve">                                                     B. Contents of Bidding Document</w:t>
        <w:br/>
        <w:br/>
        <w:t xml:space="preserve">   6. Sections of                6.1    The Bidding document consists of Parts 1, 2, and 3, which includes all</w:t>
        <w:br/>
        <w:t xml:space="preserve">      Bidding                           the sections specified below, and which should be read in conjunction</w:t>
        <w:br/>
        <w:t xml:space="preserve">      Document                          with any Addenda issued in accordance with ITB 8.</w:t>
        <w:br/>
        <w:br/>
        <w:t xml:space="preserve">                                       PART 1         Bidding Procedures</w:t>
        <w:br/>
        <w:br/>
        <w:t xml:space="preserve">                                               Section I - Instructions to Bidders (ITB)</w:t>
        <w:br/>
        <w:br/>
        <w:t xml:space="preserve">                                               Section II - Bid Data Sheet (BDS)</w:t>
        <w:br/>
        <w:br/>
        <w:t xml:space="preserve">                                               Section III - Evaluation and Qualification Criteria</w:t>
        <w:br/>
        <w:br/>
        <w:t xml:space="preserve">                                               Section IV - Bidding Forms</w:t>
        <w:br/>
        <w:br/>
        <w:t xml:space="preserve">                                               Section V - Eligible Countries</w:t>
        <w:br/>
        <w:br/>
        <w:t xml:space="preserve">                                               Section VI - Fraud and Corruption</w:t>
        <w:br/>
        <w:br/>
        <w:t xml:space="preserve">                                        PART 2         Works Requirements</w:t>
        <w:br/>
        <w:br/>
        <w:t xml:space="preserve">                                               Section VII - Works’ Requirements</w:t>
        <w:br/>
        <w:t xml:space="preserve">                                        PART 3 Conditions of Contract and Contract Forms</w:t>
        <w:br/>
        <w:br/>
        <w:t xml:space="preserve">                                               Section VIII - General Conditions (GC)</w:t>
        <w:br/>
        <w:br/>
        <w:t xml:space="preserve">                                               Section IX - Particular Conditions(PC)</w:t>
        <w:br/>
        <w:br/>
        <w:t xml:space="preserve">                                               Section X - Contract Forms</w:t>
        <w:br/>
        <w:t xml:space="preserve">                                 6.2    The Specific Procurement Notice - Request for Bids (RFB) issued</w:t>
        <w:br/>
        <w:t xml:space="preserve">                                        by the Employer is not part of the Bidding document.</w:t>
        <w:br/>
        <w:t xml:space="preserve">                                 6.3    Unless obtained directly from the Employer, the Employer is not</w:t>
        <w:br/>
        <w:t xml:space="preserve">                                        responsible for the completeness of the Bidding document,</w:t>
        <w:br/>
        <w:t xml:space="preserve">                                        responses to requests for clarification, the minutes of the pre-Bid</w:t>
        <w:br/>
        <w:t xml:space="preserve">                                        meeting (if any), or Addenda to the Bidding document in</w:t>
        <w:br/>
        <w:t xml:space="preserve">                                        accordance with ITB 8. In case of any contradiction, documents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11</w:t>
        <w:br/>
        <w:br/>
        <w:br/>
        <w:t xml:space="preserve">                                        obtained directly from the Employer shall prevail.</w:t>
        <w:br/>
        <w:t xml:space="preserve">                                 6.4    The Bidder is expected to examine all instructions, forms, terms,</w:t>
        <w:br/>
        <w:t xml:space="preserve">                                        and specifications in the Bidding document and to furnish with its</w:t>
        <w:br/>
        <w:t xml:space="preserve">                                        Bid all information and documentation as is required by the</w:t>
        <w:br/>
        <w:t xml:space="preserve">                                        Bidding document.</w:t>
        <w:br/>
        <w:br/>
        <w:t xml:space="preserve">   7. Clarification of           7.1    A Bidder requiring any clarification of the Bidding document shall</w:t>
        <w:br/>
        <w:t xml:space="preserve">      Bidding                           contact the Employer in writing at the Employer’s address</w:t>
        <w:br/>
        <w:t xml:space="preserve">      Document, Site                    specified in the BDS or raise its enquiries during the pre-Bid</w:t>
        <w:br/>
        <w:t xml:space="preserve">      Visit, Pre-Bid                    meeting if provided for in accordance with ITB 7.4. The Employer</w:t>
        <w:br/>
        <w:t xml:space="preserve">      Meeting                           will respond in writing to any request for clarification, provided</w:t>
        <w:br/>
        <w:t xml:space="preserve">                                        that such request is received no later than fourteen (14) days prior</w:t>
        <w:br/>
        <w:t xml:space="preserve">                                        to the deadline for submission of Bids. The Employer shall forward</w:t>
        <w:br/>
        <w:t xml:space="preserve">                                        copies of its response to all Bidders who have acquired the Bidding</w:t>
        <w:br/>
        <w:t xml:space="preserve">                                        document in accordance with ITB 6.3, including a description of</w:t>
        <w:br/>
        <w:t xml:space="preserve">                                        the inquiry but without identifying its source. If so specified in the</w:t>
        <w:br/>
        <w:t xml:space="preserve">                                        BDS, the Employer shall also promptly publish its response at the</w:t>
        <w:br/>
        <w:t xml:space="preserve">                                        web page identified in the BDS. Should the clarification result in</w:t>
        <w:br/>
        <w:t xml:space="preserve">                                        changes to the essential elements of the Bidding document, the</w:t>
        <w:br/>
        <w:t xml:space="preserve">                                        Employer shall amend the Bidding document following the</w:t>
        <w:br/>
        <w:t xml:space="preserve">                                        procedure under ITB 8 and ITB 22.2.</w:t>
        <w:br/>
        <w:t xml:space="preserve">                                 7.2    The Bidder is advised to visit and examine the Site of Works and</w:t>
        <w:br/>
        <w:t xml:space="preserve">                                        its surroundings and obtain for itself on its own responsibility all</w:t>
        <w:br/>
        <w:t xml:space="preserve">                                        information that may be necessary for preparing the Bid and</w:t>
        <w:br/>
        <w:t xml:space="preserve">                                        entering into a contract for construction of the Works. The costs of</w:t>
        <w:br/>
        <w:t xml:space="preserve">                                        visiting the Site shall be at the Bidder’s own expense.</w:t>
        <w:br/>
        <w:t xml:space="preserve">                                 7.3    The Bidder and any of its personnel or agents will be granted</w:t>
        <w:br/>
        <w:t xml:space="preserve">                                        permission by the Employer to enter upon its premises and lands</w:t>
        <w:br/>
        <w:t xml:space="preserve">                                        for the purpose of such visit, but only upon the express condition</w:t>
        <w:br/>
        <w:t xml:space="preserve">                                        that the Bidder, its personnel, and agents will release and</w:t>
        <w:br/>
        <w:t xml:space="preserve">                                        indemnify the Employer and its personnel and agents from and</w:t>
        <w:br/>
        <w:t xml:space="preserve">                                        against all liability in respect thereof, and will be responsible for</w:t>
        <w:br/>
        <w:t xml:space="preserve">                                        death or personal injury, loss of or damage to property, and any</w:t>
        <w:br/>
        <w:t xml:space="preserve">                                        other loss, damage, costs, and expenses incurred as a result of the</w:t>
        <w:br/>
        <w:t xml:space="preserve">                                        inspection.</w:t>
        <w:br/>
        <w:t xml:space="preserve">                                 7.4    If so specified in the BDS, the Bidder’s designated representative</w:t>
        <w:br/>
        <w:t xml:space="preserve">                                        is invited to attend a pre-Bid meeting and/or a Site of Works visit.</w:t>
        <w:br/>
        <w:t xml:space="preserve">                                        The purpose of the meeting will be to clarify issues and to answer</w:t>
        <w:br/>
        <w:t xml:space="preserve">                                        questions on any matter that may be raised at that stage.</w:t>
        <w:br/>
        <w:t xml:space="preserve">                                 7.5    The Bidder is requested to submit any questions in writing, to</w:t>
        <w:br/>
        <w:t xml:space="preserve">                                        reach the Employer not later than one week before the meeting.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12</w:t>
        <w:br/>
        <w:br/>
        <w:br/>
        <w:t xml:space="preserve">                                 7.6    Minutes of the pre-Bid meeting, if applicable, including the text of</w:t>
        <w:br/>
        <w:t xml:space="preserve">                                        the questions asked by Bidders, without identifying the source, and</w:t>
        <w:br/>
        <w:t xml:space="preserve">                                        the responses given, together with any responses prepared after the</w:t>
        <w:br/>
        <w:t xml:space="preserve">                                        meeting, will be transmitted promptly to all Bidders who have</w:t>
        <w:br/>
        <w:t xml:space="preserve">                                        acquired the Bidding document in accordance with ITB 6.3. If so</w:t>
        <w:br/>
        <w:t xml:space="preserve">                                        specified in the BDS, the Employer shall also promptly publish the</w:t>
        <w:br/>
        <w:t xml:space="preserve">                                        Minutes of the pre-Bid meeting at the web page identified in the</w:t>
        <w:br/>
        <w:t xml:space="preserve">                                        BDS. Any modification to the Bidding document that may become</w:t>
        <w:br/>
        <w:t xml:space="preserve">                                        necessary as a result of the pre-Bid meeting shall be made by the</w:t>
        <w:br/>
        <w:t xml:space="preserve">                                        Employer exclusively through the issue of an Addendum pursuant</w:t>
        <w:br/>
        <w:t xml:space="preserve">                                        to ITB 8 and not through the minutes of the pre-Bid meeting.</w:t>
        <w:br/>
        <w:t xml:space="preserve">                                        Nonattendance at the pre-Bid meeting will not be a cause for</w:t>
        <w:br/>
        <w:t xml:space="preserve">                                        disqualification of a Bidder.</w:t>
        <w:br/>
        <w:t xml:space="preserve">   8. Amendment of               8.1    At any time prior to the deadline for submission of Bids, the</w:t>
        <w:br/>
        <w:t xml:space="preserve">      Bidding                           Employer may amend the Bidding document by issuing addenda.</w:t>
        <w:br/>
        <w:t xml:space="preserve">      Document</w:t>
        <w:br/>
        <w:t xml:space="preserve">                                 8.2    Any addendum issued shall be part of the Bidding document and</w:t>
        <w:br/>
        <w:t xml:space="preserve">                                        shall be communicated in writing to all who have obtained the</w:t>
        <w:br/>
        <w:t xml:space="preserve">                                        Bidding document from the Employer in accordance with ITB 6.3.</w:t>
        <w:br/>
        <w:t xml:space="preserve">                                        The Employer shall also promptly publish the addendum on the</w:t>
        <w:br/>
        <w:t xml:space="preserve">                                        Employer’s web page in accordance with ITB 7.1.</w:t>
        <w:br/>
        <w:t xml:space="preserve">                                 8.3    To give Bidders reasonable time in which to take an addendum</w:t>
        <w:br/>
        <w:t xml:space="preserve">                                        into account in preparing their Bids, the Employer should extend</w:t>
        <w:br/>
        <w:t xml:space="preserve">                                        the deadline for the submission of Bids, pursuant to ITB 22.2.</w:t>
        <w:br/>
        <w:br/>
        <w:t xml:space="preserve">                                                          C. Preparation of Bids</w:t>
        <w:br/>
        <w:br/>
        <w:t xml:space="preserve">   9. Cost of Bidding            9.1    The Bidder shall bear all costs associated with the preparation and</w:t>
        <w:br/>
        <w:t xml:space="preserve">                                        submission of its Bid, and the Employer shall not be responsible or</w:t>
        <w:br/>
        <w:t xml:space="preserve">                                        liable for those costs, regardless of the conduct or outcome of the</w:t>
        <w:br/>
        <w:t xml:space="preserve">                                        Bidding process.</w:t>
        <w:br/>
        <w:t xml:space="preserve">   10. Language of Bid           10.1 The Bid, as well as all correspondence and documents relating to</w:t>
        <w:br/>
        <w:t xml:space="preserve">                                      the Bid exchanged by the Bidder and the Employer, shall be</w:t>
        <w:br/>
        <w:t xml:space="preserve">                                      written in the language specified in the BDS. Supporting</w:t>
        <w:br/>
        <w:t xml:space="preserve">                                      documents and printed literature that are part of the Bid may be in</w:t>
        <w:br/>
        <w:t xml:space="preserve">                                      another language provided they are accompanied by an accurate</w:t>
        <w:br/>
        <w:t xml:space="preserve">                                      translation of the relevant passages in the language specified in the</w:t>
        <w:br/>
        <w:t xml:space="preserve">                                      BDS, in which case, for purposes of interpretation of the Bid, such</w:t>
        <w:br/>
        <w:t xml:space="preserve">                                      translation shall govern.</w:t>
        <w:br/>
        <w:t xml:space="preserve">   11. Documents                 11.1 The Bid shall comprise the following:</w:t>
        <w:br/>
        <w:t xml:space="preserve">       Comprising the</w:t>
        <w:br/>
        <w:t xml:space="preserve">       Bid                                  (a)   Letter of Bid prepared in accordance with ITB 12;</w:t>
        <w:br/>
        <w:t xml:space="preserve">                                            (b)   Schedules including priced Bill of Quantities, completed in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13</w:t>
        <w:br/>
        <w:br/>
        <w:br/>
        <w:t xml:space="preserve">                                                  accordance with ITB 12 and ITB 14;</w:t>
        <w:br/>
        <w:t xml:space="preserve">                                            (c)   Bid Security or Bid-Securing Declaration, in accordance</w:t>
        <w:br/>
        <w:t xml:space="preserve">                                                  with ITB 19.1;</w:t>
        <w:br/>
        <w:t xml:space="preserve">                                            (d)   Alternative Bid, if permissible, in accordance with ITB 13;</w:t>
        <w:br/>
        <w:t xml:space="preserve">                                            (e)   Authorization: written confirmation authorizing the</w:t>
        <w:br/>
        <w:t xml:space="preserve">                                                  signatory of the Bid to commit the Bidder, in accordance</w:t>
        <w:br/>
        <w:t xml:space="preserve">                                                  with ITB 20.3;</w:t>
        <w:br/>
        <w:t xml:space="preserve">                                            (f)   Qualifications: documentary evidence in accordance with</w:t>
        <w:br/>
        <w:t xml:space="preserve">                                                  ITB 17 establishing the Bidder’s qualifications to perform</w:t>
        <w:br/>
        <w:t xml:space="preserve">                                                  the Contract if its Bid is accepted;</w:t>
        <w:br/>
        <w:t xml:space="preserve">                                            (g)   Conformity: a technical proposal in accordance with ITB</w:t>
        <w:br/>
        <w:t xml:space="preserve">                                                  16;</w:t>
        <w:br/>
        <w:t xml:space="preserve">                                            (h)   any other document required in the BDS.</w:t>
        <w:br/>
        <w:t xml:space="preserve">                                 11.2 In addition to the requirements under ITB 11.1, Bids submitted by</w:t>
        <w:br/>
        <w:t xml:space="preserve">                                      a JV shall include a copy of the Joint Venture Agreement entered</w:t>
        <w:br/>
        <w:t xml:space="preserve">                                      into by all members. Alternatively, a letter of intent to execute a</w:t>
        <w:br/>
        <w:t xml:space="preserve">                                      Joint Venture Agreement in the event of a successful Bid shall be</w:t>
        <w:br/>
        <w:t xml:space="preserve">                                      signed by all members and submitted with the Bid, together with a</w:t>
        <w:br/>
        <w:t xml:space="preserve">                                      copy of the proposed Agreement.</w:t>
        <w:br/>
        <w:t xml:space="preserve">                                 11.3 The Bidder shall furnish in the Letter of Bid information on</w:t>
        <w:br/>
        <w:t xml:space="preserve">                                      commissions and gratuities, if any, paid or to be paid to agents or</w:t>
        <w:br/>
        <w:t xml:space="preserve">                                      any other party relating to this Bid.</w:t>
        <w:br/>
        <w:br/>
        <w:t xml:space="preserve">   12. Letter of Bid             12.1 The Letter of Bid and Schedules, including the Bill of Quantities,</w:t>
        <w:br/>
        <w:t xml:space="preserve">       and Schedules                  shall be prepared using the relevant forms furnished in Section IV,</w:t>
        <w:br/>
        <w:t xml:space="preserve">                                      Bidding Forms. The forms must be completed without any</w:t>
        <w:br/>
        <w:t xml:space="preserve">                                      alterations to the text, and no substitutes shall be accepted except</w:t>
        <w:br/>
        <w:t xml:space="preserve">                                      as provided under ITB 20.3. All blank spaces shall be filled in with</w:t>
        <w:br/>
        <w:t xml:space="preserve">                                      the information requested.</w:t>
        <w:br/>
        <w:t xml:space="preserve">   13. Alternative Bids          13.1 Unless otherwise specified in the BDS, alternative Bids shall not</w:t>
        <w:br/>
        <w:t xml:space="preserve">                                      be considered.</w:t>
        <w:br/>
        <w:t xml:space="preserve">                                 13.2 When alternative times for completion are explicitly invited, a</w:t>
        <w:br/>
        <w:t xml:space="preserve">                                      statement to that effect will be included in the BDS, and the</w:t>
        <w:br/>
        <w:t xml:space="preserve">                                      method of evaluating different alternative times for completion will</w:t>
        <w:br/>
        <w:t xml:space="preserve">                                      be described in Section III, Evaluation and Qualification Criteria.</w:t>
        <w:br/>
        <w:t xml:space="preserve">                                 13.3 Except as provided under ITB 13.4 below, Bidders wishing to offer</w:t>
        <w:br/>
        <w:t xml:space="preserve">                                      technical alternatives to the requirements of the Bidding document</w:t>
        <w:br/>
        <w:t xml:space="preserve">                                      must first price the Employer’s design as described in the Bidding</w:t>
        <w:br/>
        <w:t xml:space="preserve">                                      document and shall further provide all information necessary for a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14</w:t>
        <w:br/>
        <w:br/>
        <w:br/>
        <w:t xml:space="preserve">                                        complete evaluation of the alternative by the Employer, including</w:t>
        <w:br/>
        <w:t xml:space="preserve">                                        drawings, design calculations, technical specifications, breakdown</w:t>
        <w:br/>
        <w:t xml:space="preserve">                                        of prices, and proposed construction methodology and other</w:t>
        <w:br/>
        <w:t xml:space="preserve">                                        relevant details. Only the technical alternatives, if any, of the</w:t>
        <w:br/>
        <w:t xml:space="preserve">                                        Bidder with the Most Advantageous Bid conforming to the basic</w:t>
        <w:br/>
        <w:t xml:space="preserve">                                        technical requirements shall be considered by the Employer.</w:t>
        <w:br/>
        <w:t xml:space="preserve">                                 13.4 When specified in the BDS, Bidders are permitted to submit</w:t>
        <w:br/>
        <w:t xml:space="preserve">                                      alternative technical solutions for specified parts of the Works, and</w:t>
        <w:br/>
        <w:t xml:space="preserve">                                      such parts will be identified in the BDS, as will the method for</w:t>
        <w:br/>
        <w:t xml:space="preserve">                                      their evaluating, and described in Section VII, Works’</w:t>
        <w:br/>
        <w:t xml:space="preserve">                                      Requirements.</w:t>
        <w:br/>
        <w:br/>
        <w:t xml:space="preserve">   14. Bid Prices and            14.1 The prices and discounts (including any price reduction) quoted by</w:t>
        <w:br/>
        <w:t xml:space="preserve">       Discounts                      the Bidder in the Letter of Bid and in the Bill of Quantities shall</w:t>
        <w:br/>
        <w:t xml:space="preserve">                                      conform to the requirements specified below.</w:t>
        <w:br/>
        <w:t xml:space="preserve">                                 14.2 The Bidder shall fill in rates and prices for all items of the Works</w:t>
        <w:br/>
        <w:t xml:space="preserve">                                      described in the Bill of Quantities. Items against which no rate or</w:t>
        <w:br/>
        <w:t xml:space="preserve">                                      price is entered by the Bidder shall be deemed covered by the rates</w:t>
        <w:br/>
        <w:t xml:space="preserve">                                      for other items in the Bill of Quantities and will not be paid for</w:t>
        <w:br/>
        <w:t xml:space="preserve">                                      separately by the Employer. An item not listed in the priced Bill of</w:t>
        <w:br/>
        <w:t xml:space="preserve">                                      Quantities shall be assumed to be not included in the Bid, and</w:t>
        <w:br/>
        <w:t xml:space="preserve">                                      provided that the Bid is determined substantially responsive</w:t>
        <w:br/>
        <w:t xml:space="preserve">                                      notwithstanding this omission, the average price of the item quoted</w:t>
        <w:br/>
        <w:t xml:space="preserve">                                      by substantially responsive Bidders will be added to the Bid price</w:t>
        <w:br/>
        <w:t xml:space="preserve">                                      and the equivalent total cost of the Bid so determined will be used</w:t>
        <w:br/>
        <w:t xml:space="preserve">                                      for price comparison.</w:t>
        <w:br/>
        <w:t xml:space="preserve">                                 14.3 The price to be quoted in the Letter of Bid, in accordance with ITB</w:t>
        <w:br/>
        <w:t xml:space="preserve">                                      12.1, shall be the total price of the Bid, excluding any discounts</w:t>
        <w:br/>
        <w:t xml:space="preserve">                                      offered.</w:t>
        <w:br/>
        <w:t xml:space="preserve">                                 14.4 The Bidder shall quote any discounts and the methodology for their</w:t>
        <w:br/>
        <w:t xml:space="preserve">                                      application in the Letter of Bid, in accordance with ITB 12.1.</w:t>
        <w:br/>
        <w:t xml:space="preserve">                                 14.5 Unless otherwise specified in the BDS and the Conditions of</w:t>
        <w:br/>
        <w:t xml:space="preserve">                                      Contract, the rates and prices quoted by the Bidder are subject to</w:t>
        <w:br/>
        <w:t xml:space="preserve">                                      adjustment during the performance of the Contract in accordance</w:t>
        <w:br/>
        <w:t xml:space="preserve">                                      with the provisions of the Conditions of Contract. In such a case,</w:t>
        <w:br/>
        <w:t xml:space="preserve">                                      the Bidder shall furnish the indices and weightings for the price</w:t>
        <w:br/>
        <w:t xml:space="preserve">                                      adjustment formulae in the Schedule of Adjustment Data and the</w:t>
        <w:br/>
        <w:t xml:space="preserve">                                      Employer may require the Bidder to justify its proposed indices</w:t>
        <w:br/>
        <w:t xml:space="preserve">                                      and weightings.</w:t>
        <w:br/>
        <w:t xml:space="preserve">                                 14.6 If so specified in ITB 1.1, Bids are being invited for individual lots</w:t>
        <w:br/>
        <w:t xml:space="preserve">                                      (contracts) or for any combination of lots (packages). Bidders</w:t>
        <w:br/>
        <w:t xml:space="preserve">                                      wishing to offer discounts for the award of more than one Contract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15</w:t>
        <w:br/>
        <w:br/>
        <w:br/>
        <w:t xml:space="preserve">                                        shall specify in their Bid the price reductions applicable to each</w:t>
        <w:br/>
        <w:t xml:space="preserve">                                        package, or alternatively, to individual Contracts within the</w:t>
        <w:br/>
        <w:t xml:space="preserve">                                        package. Discounts shall be submitted in accordance with ITB</w:t>
        <w:br/>
        <w:t xml:space="preserve">                                        14.4, provided the Bids for all lots (contracts) are opened at the</w:t>
        <w:br/>
        <w:t xml:space="preserve">                                        same time.</w:t>
        <w:br/>
        <w:t xml:space="preserve">                                 14.7 All duties, taxes, and other levies payable by the Contractor under</w:t>
        <w:br/>
        <w:t xml:space="preserve">                                      the Contract, or for any other cause, as of the date 28 days prior to</w:t>
        <w:br/>
        <w:t xml:space="preserve">                                      the deadline for submission of Bids, shall be included in the rates</w:t>
        <w:br/>
        <w:t xml:space="preserve">                                      and prices and the total Bid Price submitted by the Bidder.</w:t>
        <w:br/>
        <w:t xml:space="preserve">                                 15.1 The currency (ies) of the Bid and the currency (ies) of payments</w:t>
        <w:br/>
        <w:t xml:space="preserve">   15. Currencies of                  shall be the same and shall be as specified in the BDS.</w:t>
        <w:br/>
        <w:t xml:space="preserve">       Bid and</w:t>
        <w:br/>
        <w:t xml:space="preserve">       Payment                   15.2 Bidders may be required by the Employer to justify, to the</w:t>
        <w:br/>
        <w:t xml:space="preserve">                                      Employer’s satisfaction, their local and foreign currency</w:t>
        <w:br/>
        <w:t xml:space="preserve">                                      requirements, and to substantiate that the amounts included in the</w:t>
        <w:br/>
        <w:t xml:space="preserve">                                      unit rates and prices and shown in the Schedule of Adjustment</w:t>
        <w:br/>
        <w:t xml:space="preserve">                                      Data in the Appendix to Bid are reasonable, in which case a</w:t>
        <w:br/>
        <w:t xml:space="preserve">                                      detailed breakdown of the foreign currency requirements shall be</w:t>
        <w:br/>
        <w:t xml:space="preserve">                                      provided by Bidders.</w:t>
        <w:br/>
        <w:br/>
        <w:t xml:space="preserve">   16. Documents                 16.1 The Bidder shall furnish a technical proposal including a statement</w:t>
        <w:br/>
        <w:t xml:space="preserve">       Comprising the                 of work methods, equipment, personnel, schedule and any other</w:t>
        <w:br/>
        <w:t xml:space="preserve">       Technical                      information as stipulated in Section IV, Bidding Forms, in</w:t>
        <w:br/>
        <w:t xml:space="preserve">       Proposal                       sufficient detail to demonstrate the adequacy of the Bidder’s</w:t>
        <w:br/>
        <w:t xml:space="preserve">                                      proposal to meet the work’s requirements and the completion time.</w:t>
        <w:br/>
        <w:t xml:space="preserve">   17. Documents                 17.1 To establish Bidder’s eligibility in accordance with ITB 4, Bidders</w:t>
        <w:br/>
        <w:t xml:space="preserve">       Establishing the               shall complete the Letter of Bid, included in Section IV, Bidding</w:t>
        <w:br/>
        <w:t xml:space="preserve">       Eligibility and                Forms.</w:t>
        <w:br/>
        <w:t xml:space="preserve">       Qualifications of</w:t>
        <w:br/>
        <w:t xml:space="preserve">       the Bidder                17.2 In accordance with Section III, Evaluation and Qualification</w:t>
        <w:br/>
        <w:t xml:space="preserve">                                      Criteria, to establish its qualifications to perform the Contract the</w:t>
        <w:br/>
        <w:t xml:space="preserve">                                      Bidder shall provide the information requested in the</w:t>
        <w:br/>
        <w:t xml:space="preserve">                                      corresponding information sheets included in Section IV, Bidding</w:t>
        <w:br/>
        <w:t xml:space="preserve">                                      Forms.</w:t>
        <w:br/>
        <w:t xml:space="preserve">                                 17.3 If a margin of preference applies as specified in accordance with</w:t>
        <w:br/>
        <w:t xml:space="preserve">                                      ITB 33.1, domestic Bidders, individually or in joint ventures,</w:t>
        <w:br/>
        <w:t xml:space="preserve">                                      applying for eligibility for domestic preference shall supply all</w:t>
        <w:br/>
        <w:t xml:space="preserve">                                      information required to satisfy the criteria for eligibility specified</w:t>
        <w:br/>
        <w:t xml:space="preserve">                                      in accordance with ITB 33.1.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16</w:t>
        <w:br/>
        <w:br/>
        <w:br/>
        <w:t xml:space="preserve">   18. Period of                 18.1. Bids shall remain valid for the Bid Validity period specified in the</w:t>
        <w:br/>
        <w:t xml:space="preserve">       Validity of Bids                BDS. The Bid Validity period starts from the date fixed for the Bid</w:t>
        <w:br/>
        <w:t xml:space="preserve">                                       submission deadline (as prescribed by the Employer in accordance</w:t>
        <w:br/>
        <w:t xml:space="preserve">                                       with ITB 22). A Bid valid for a shorter period shall be rejected by</w:t>
        <w:br/>
        <w:t xml:space="preserve">                                       the Employer as nonresponsive.</w:t>
        <w:br/>
        <w:t xml:space="preserve">                                 18.2 In exceptional circumstances, prior to the expiration of the Bid</w:t>
        <w:br/>
        <w:t xml:space="preserve">                                      validity period, the Employer may request Bidders to extend the</w:t>
        <w:br/>
        <w:t xml:space="preserve">                                      period of validity of their Bids. The request and the responses shall</w:t>
        <w:br/>
        <w:t xml:space="preserve">                                      be made in writing. If a Bid Security is requested in accordance</w:t>
        <w:br/>
        <w:t xml:space="preserve">                                      with ITB 19, it shall also be extended for twenty-eight (28) days</w:t>
        <w:br/>
        <w:t xml:space="preserve">                                      beyond the deadline of the extended validity period. A Bidder may</w:t>
        <w:br/>
        <w:t xml:space="preserve">                                      refuse the request without forfeiting its Bid security. A Bidder</w:t>
        <w:br/>
        <w:t xml:space="preserve">                                      granting the request shall not be required or permitted to modify its</w:t>
        <w:br/>
        <w:t xml:space="preserve">                                      Bid, except as provided in ITB 18.3.</w:t>
        <w:br/>
        <w:t xml:space="preserve">                                 18.3 If the award is delayed by a period exceeding fifty-six (56) days</w:t>
        <w:br/>
        <w:t xml:space="preserve">                                      beyond the expiry of the initial Bid validity period, the Contract</w:t>
        <w:br/>
        <w:t xml:space="preserve">                                      price shall be determined as follows:</w:t>
        <w:br/>
        <w:t xml:space="preserve">                                            (a) in the case of fixed price contracts, the Contract price shall</w:t>
        <w:br/>
        <w:t xml:space="preserve">                                                be the Bid price adjusted by the factor specified in the BDS;</w:t>
        <w:br/>
        <w:t xml:space="preserve">                                            (b) in the case of adjustable price contracts, no adjustment</w:t>
        <w:br/>
        <w:t xml:space="preserve">                                                shall be made; or</w:t>
        <w:br/>
        <w:t xml:space="preserve">                                            (c) in any case, Bid evaluation shall be based on the Bid price</w:t>
        <w:br/>
        <w:t xml:space="preserve">                                                without taking into consideration the applicable correction</w:t>
        <w:br/>
        <w:t xml:space="preserve">                                                from those indicated above.</w:t>
        <w:br/>
        <w:br/>
        <w:t xml:space="preserve">   19. Bid Security              19.1 The Bidder shall furnish as part of its Bid, either a Bid-Securing</w:t>
        <w:br/>
        <w:t xml:space="preserve">                                      Declaration or a Bid Security as specified in the BDS, in original</w:t>
        <w:br/>
        <w:t xml:space="preserve">                                      form and, in the case of a Bid Security, in the amount and currency</w:t>
        <w:br/>
        <w:t xml:space="preserve">                                      specified in the BDS.</w:t>
        <w:br/>
        <w:t xml:space="preserve">                                 19.2 A Bid-Securing Declaration shall use the form included in Section</w:t>
        <w:br/>
        <w:t xml:space="preserve">                                      IV, Bidding Forms.</w:t>
        <w:br/>
        <w:t xml:space="preserve">                                 19.3 If a Bid Security is specified pursuant to ITB 19.1, the Bid Security</w:t>
        <w:br/>
        <w:t xml:space="preserve">                                      shall be a demand guarantee in any of the following forms at the</w:t>
        <w:br/>
        <w:t xml:space="preserve">                                      Bidder’s option:</w:t>
        <w:br/>
        <w:t xml:space="preserve">                                            (a) an unconditional guarantee issued by a bank or non-bank</w:t>
        <w:br/>
        <w:t xml:space="preserve">                                                financial institution (such as an insurance, bonding or surety</w:t>
        <w:br/>
        <w:t xml:space="preserve">                                                company);</w:t>
        <w:br/>
        <w:t xml:space="preserve">                                            (b) an irrevocable letter of credit;</w:t>
        <w:br/>
        <w:t xml:space="preserve">                                            (c) a cashier’s or certified check;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17</w:t>
        <w:br/>
        <w:br/>
        <w:br/>
        <w:t xml:space="preserve">                                            (d) another security specified in the BDS,</w:t>
        <w:br/>
        <w:t xml:space="preserve">                                        from a reputable source from an eligible country. If an</w:t>
        <w:br/>
        <w:t xml:space="preserve">                                        unconditional guarantee is issued by a non-bank financial</w:t>
        <w:br/>
        <w:t xml:space="preserve">                                        institution located outside the Employer’s Country, the issuing</w:t>
        <w:br/>
        <w:t xml:space="preserve">                                        non-bank financial institution shall have a correspondent financial</w:t>
        <w:br/>
        <w:t xml:space="preserve">                                        institution located in the Employer’s Country to make it</w:t>
        <w:br/>
        <w:t xml:space="preserve">                                        enforceable unless the Employer has agreed in writing, prior to Bid</w:t>
        <w:br/>
        <w:t xml:space="preserve">                                        submission, that a correspondent financial institution is not</w:t>
        <w:br/>
        <w:t xml:space="preserve">                                        required. In the case of a bank guarantee, the Bid Security shall be</w:t>
        <w:br/>
        <w:t xml:space="preserve">                                        submitted either using the Bid Security Form included in Section</w:t>
        <w:br/>
        <w:t xml:space="preserve">                                        IV, Bidding Forms, or in another substantially similar format</w:t>
        <w:br/>
        <w:t xml:space="preserve">                                        approved by the Employer prior to Bid submission. The Bid</w:t>
        <w:br/>
        <w:t xml:space="preserve">                                        Security shall be valid for twenty-eight (28) days beyond the</w:t>
        <w:br/>
        <w:t xml:space="preserve">                                        original validity period of the Bid, or beyond any period of</w:t>
        <w:br/>
        <w:t xml:space="preserve">                                        extension if requested under ITB 18.2.</w:t>
        <w:br/>
        <w:t xml:space="preserve">                                 19.4 If a Bid Security or Bid-Securing Declaration is specified pursuant</w:t>
        <w:br/>
        <w:t xml:space="preserve">                                      to ITB 19.1, any Bid not accompanied by a substantially</w:t>
        <w:br/>
        <w:t xml:space="preserve">                                      responsive Bid Security or Bid-Securing Declaration shall be</w:t>
        <w:br/>
        <w:t xml:space="preserve">                                      rejected by the Employer as non-responsive.</w:t>
        <w:br/>
        <w:t xml:space="preserve">                                 19.5 If a Bid Security is specified pursuant to ITB 19.1, the Bid Security</w:t>
        <w:br/>
        <w:t xml:space="preserve">                                      of unsuccessful Bidders shall be returned as promptly as possible</w:t>
        <w:br/>
        <w:t xml:space="preserve">                                      upon the successful Bidder’s signing the Contract and furnishing</w:t>
        <w:br/>
        <w:t xml:space="preserve">                                      the Performance Security and if required in the BDS, the</w:t>
        <w:br/>
        <w:t xml:space="preserve">                                      Environmental, Social, Health and Safety (ESHS) Performance</w:t>
        <w:br/>
        <w:t xml:space="preserve">                                      Security pursuant to ITB 48.</w:t>
        <w:br/>
        <w:t xml:space="preserve">                                 19.6 The Bid Security of the successful Bidder shall be returned as</w:t>
        <w:br/>
        <w:t xml:space="preserve">                                      promptly as possible once the successful Bidder has signed the</w:t>
        <w:br/>
        <w:t xml:space="preserve">                                      Contract and furnished the required Performance Security, and if</w:t>
        <w:br/>
        <w:t xml:space="preserve">                                      required in the BDS, the Environmental, Social, Health and Safety</w:t>
        <w:br/>
        <w:t xml:space="preserve">                                      (ESHS) Performance Security.</w:t>
        <w:br/>
        <w:t xml:space="preserve">                                 19.7 The Bid Security may be forfeited or the Bid-Securing Declaration</w:t>
        <w:br/>
        <w:t xml:space="preserve">                                      executed:</w:t>
        <w:br/>
        <w:t xml:space="preserve">                                        (a) if a Bidder withdraws its Bid during the period of Bid validity</w:t>
        <w:br/>
        <w:t xml:space="preserve">                                            specified by the Bidder on the Letter of Bid, or any extension</w:t>
        <w:br/>
        <w:t xml:space="preserve">                                            thereto provided by the Bidder; or</w:t>
        <w:br/>
        <w:t xml:space="preserve">                                        (b) if the successful Bidder fails to:</w:t>
        <w:br/>
        <w:t xml:space="preserve">                                                (i)    sign the Contract in accordance with ITB 47; or</w:t>
        <w:br/>
        <w:t xml:space="preserve">                                                (ii)   furnish a Performance Security and if required in the</w:t>
        <w:br/>
        <w:t xml:space="preserve">                                                       BDS, the Environmental, Social, Health and Safety</w:t>
        <w:br/>
        <w:t xml:space="preserve">                                                       (ESHS) Performance Security in accordance with ITB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18</w:t>
        <w:br/>
        <w:br/>
        <w:br/>
        <w:t xml:space="preserve">                                                     48.</w:t>
        <w:br/>
        <w:t xml:space="preserve">                                 19.8 The Bid Security or the Bid-Securing Declaration of a JV shall be in</w:t>
        <w:br/>
        <w:t xml:space="preserve">                                      the name of the JV that submits the Bid. If the JV has not been legally</w:t>
        <w:br/>
        <w:t xml:space="preserve">                                      constituted into a legally enforceable JV at the time of Bidding, the</w:t>
        <w:br/>
        <w:t xml:space="preserve">                                      Bid Security or the Bid-Securing Declaration shall be in the names of</w:t>
        <w:br/>
        <w:t xml:space="preserve">                                      all future members as named in the letter of intent referred to in ITB</w:t>
        <w:br/>
        <w:t xml:space="preserve">                                      4.1 and ITB 11.2.</w:t>
        <w:br/>
        <w:t xml:space="preserve">                                 19.9 If a Bid Security is not required in the BDS, pursuant to ITB 19.1,</w:t>
        <w:br/>
        <w:t xml:space="preserve">                                      and:</w:t>
        <w:br/>
        <w:t xml:space="preserve">                                        (a)     if a Bidder withdraws its Bid during the period of Bid validity</w:t>
        <w:br/>
        <w:t xml:space="preserve">                                                specified by the Bidder on the Letter of Bid; or</w:t>
        <w:br/>
        <w:t xml:space="preserve">                                        (b) if the successful Bidder fails to:</w:t>
        <w:br/>
        <w:t xml:space="preserve">                                                (i) sign the Contract in accordance with ITB 47; or</w:t>
        <w:br/>
        <w:t xml:space="preserve">                                                (ii) furnish a Performance Security and, if required in the</w:t>
        <w:br/>
        <w:t xml:space="preserve">                                                     BDS, the Environmental, Social, Health and Safety</w:t>
        <w:br/>
        <w:t xml:space="preserve">                                                     (ESHS) Performance Security in accordance with ITB 48,</w:t>
        <w:br/>
        <w:t xml:space="preserve">                                            the Borrower may, if provided for in the BDS, declare the Bidder</w:t>
        <w:br/>
        <w:t xml:space="preserve">                                            ineligible to be awarded a contract by the Employer for a period</w:t>
        <w:br/>
        <w:t xml:space="preserve">                                            of time stated in the BDS.</w:t>
        <w:br/>
        <w:t xml:space="preserve">   20. Format and                20.1 The Bidder shall prepare one original of the documents comprising</w:t>
        <w:br/>
        <w:t xml:space="preserve">       Signing of Bid                 the Bid as described in ITB 11 and clearly mark it “ORIGINAL.”</w:t>
        <w:br/>
        <w:t xml:space="preserve">                                      Alternative Bids, if permitted in accordance with ITB 13, shall be</w:t>
        <w:br/>
        <w:t xml:space="preserve">                                      clearly marked “ALTERNATIVE.” In addition, the Bidder shall</w:t>
        <w:br/>
        <w:t xml:space="preserve">                                      submit copies of the Bid, in the number specified in the BDS and</w:t>
        <w:br/>
        <w:t xml:space="preserve">                                      clearly mark them “COPY.” In the event of any discrepancy</w:t>
        <w:br/>
        <w:t xml:space="preserve">                                      between the original and the copies, the original shall prevail.</w:t>
        <w:br/>
        <w:t xml:space="preserve">                                 20.2 Bidders shall mark as “CONFIDENTIAL” all information in their</w:t>
        <w:br/>
        <w:t xml:space="preserve">                                      Bids which is confidential to their business. This may include</w:t>
        <w:br/>
        <w:t xml:space="preserve">                                      proprietary information, trade secrets, or commercial or financially</w:t>
        <w:br/>
        <w:t xml:space="preserve">                                      sensitive information.</w:t>
        <w:br/>
        <w:t xml:space="preserve">                                 20.3 The original and all copies of the Bid shall be typed or written in</w:t>
        <w:br/>
        <w:t xml:space="preserve">                                      indelible ink and shall be signed by a person duly authorized to sign</w:t>
        <w:br/>
        <w:t xml:space="preserve">                                      on behalf of the Bidder. This authorization shall consist of a written</w:t>
        <w:br/>
        <w:t xml:space="preserve">                                      confirmation as specified in the BDS and shall be attached to the Bid.</w:t>
        <w:br/>
        <w:t xml:space="preserve">                                      The name and position held by each person signing the authorization</w:t>
        <w:br/>
        <w:t xml:space="preserve">                                      must be typed or printed below the signature. All pages of the Bid</w:t>
        <w:br/>
        <w:t xml:space="preserve">                                      where entries or amendments have been made shall be signed or</w:t>
        <w:br/>
        <w:t xml:space="preserve">                                      initialed by the person signing the Bid.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19</w:t>
        <w:br/>
        <w:br/>
        <w:br/>
        <w:t xml:space="preserve">                                 20.4 In case the Bidder is a JV, the Bid shall be signed by an authorized</w:t>
        <w:br/>
        <w:t xml:space="preserve">                                      representative of the JV on behalf of the JV, and so as to be legally</w:t>
        <w:br/>
        <w:t xml:space="preserve">                                      binding on all the members as evidenced by a power of attorney</w:t>
        <w:br/>
        <w:t xml:space="preserve">                                      signed by their legally authorized representatives.</w:t>
        <w:br/>
        <w:t xml:space="preserve">                                 20.5 Any inter-lineation, erasures, or overwriting shall be valid only if they</w:t>
        <w:br/>
        <w:t xml:space="preserve">                                      are signed or initialed by the person signing the Bid.</w:t>
        <w:br/>
        <w:br/>
        <w:t xml:space="preserve">                                                  D. Submission and Opening of Bids</w:t>
        <w:br/>
        <w:br/>
        <w:t xml:space="preserve">   21. Sealing and              21.1 The Bidder shall deliver the Bid in a single, sealed envelope (one-</w:t>
        <w:br/>
        <w:t xml:space="preserve">       Marking of Bids                envelope Bidding process). Within the single envelope the Bidder</w:t>
        <w:br/>
        <w:t xml:space="preserve">                                      shall place the following separate, sealed envelopes:</w:t>
        <w:br/>
        <w:t xml:space="preserve">                                             (a) in an envelope marked “ORIGINAL”, all documents</w:t>
        <w:br/>
        <w:t xml:space="preserve">                                                 comprising the Bid, as described in ITB 11; and</w:t>
        <w:br/>
        <w:t xml:space="preserve">                                             (b) in an envelope marked “COPIES”, all required copies of the</w:t>
        <w:br/>
        <w:t xml:space="preserve">                                                 Bid; and</w:t>
        <w:br/>
        <w:t xml:space="preserve">                                             (c) if alternative Bids are permitted in accordance with ITB 13,</w:t>
        <w:br/>
        <w:t xml:space="preserve">                                                 and if relevant:</w:t>
        <w:br/>
        <w:t xml:space="preserve">                                                 (i) in an envelope marked “ORIGINAL –ALTERNATIVE</w:t>
        <w:br/>
        <w:t xml:space="preserve">                                                     BID”, the alternative Bid; and</w:t>
        <w:br/>
        <w:t xml:space="preserve">                                                 (ii) in the envelope marked “COPIES- ALTERNATIVE</w:t>
        <w:br/>
        <w:t xml:space="preserve">                                                      BID”, all required copies of the alternative Bid.</w:t>
        <w:br/>
        <w:t xml:space="preserve">                                21.2 The inner and outer envelopes shall:</w:t>
        <w:br/>
        <w:t xml:space="preserve">                                             (a) bear the name and address of the Bidder;</w:t>
        <w:br/>
        <w:t xml:space="preserve">                                             (b) be addressed to the Employer in accordance with ITB 22.1;</w:t>
        <w:br/>
        <w:t xml:space="preserve">                                             (c) bear the specific identification of this Bidding process</w:t>
        <w:br/>
        <w:t xml:space="preserve">                                                 specified in accordance with BDS 1.1; and</w:t>
        <w:br/>
        <w:t xml:space="preserve">                                             (d) bear a warning not to open before the time and date for Bid</w:t>
        <w:br/>
        <w:t xml:space="preserve">                                                 opening.</w:t>
        <w:br/>
        <w:t xml:space="preserve">                                21.3        If all envelopes are not sealed and marked as required, the</w:t>
        <w:br/>
        <w:t xml:space="preserve">                                            Employer will assume no responsibility for the misplacement or</w:t>
        <w:br/>
        <w:t xml:space="preserve">                                            premature opening of the Bid.</w:t>
        <w:br/>
        <w:br/>
        <w:t xml:space="preserve">   22. Deadline for              22.1 Bids must be received by the Employer at the address and no later</w:t>
        <w:br/>
        <w:t xml:space="preserve">       Submission of                  than the date and time specified in the BDS. When so specified in</w:t>
        <w:br/>
        <w:t xml:space="preserve">       Bids                           the BDS, Bidders shall have the option of submitting their Bids</w:t>
        <w:br/>
        <w:t xml:space="preserve">                                      electronically. Bidders submitting Bids electronically shall follow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20</w:t>
        <w:br/>
        <w:br/>
        <w:br/>
        <w:t xml:space="preserve">                                        the electronic Bid submission procedures specified in the BDS.</w:t>
        <w:br/>
        <w:br/>
        <w:br/>
        <w:t xml:space="preserve">                                 22.2 The Employer may, at its discretion, extend the deadline for the</w:t>
        <w:br/>
        <w:t xml:space="preserve">                                      submission of Bids by amending the Bidding document in</w:t>
        <w:br/>
        <w:t xml:space="preserve">                                      accordance with ITB 8, in which case all rights and obligations of</w:t>
        <w:br/>
        <w:t xml:space="preserve">                                      the Employer and Bidders previously subject to the deadline shall</w:t>
        <w:br/>
        <w:t xml:space="preserve">                                      thereafter be subject to the deadline as extended.</w:t>
        <w:br/>
        <w:t xml:space="preserve">   23. Late Bids                 23.1 The Employer shall not consider any Bid that arrives after the</w:t>
        <w:br/>
        <w:t xml:space="preserve">                                      deadline for submission of Bids, in accordance with ITB 22. Any</w:t>
        <w:br/>
        <w:t xml:space="preserve">                                      Bid received by the Employer after the deadline for submission of</w:t>
        <w:br/>
        <w:t xml:space="preserve">                                      Bids shall be declared late, rejected, and returned unopened to the</w:t>
        <w:br/>
        <w:t xml:space="preserve">                                      Bidder.</w:t>
        <w:br/>
        <w:t xml:space="preserve">   24. Withdrawal,               24.1 A Bidder may withdraw, substitute, or modify its Bid after it has been</w:t>
        <w:br/>
        <w:t xml:space="preserve">       Substitution,                  submitted by sending a written notice, duly signed by an authorized</w:t>
        <w:br/>
        <w:t xml:space="preserve">       and                            representative, and shall include a copy of the authorization in</w:t>
        <w:br/>
        <w:t xml:space="preserve">       Modification of                accordance with ITB 20.3, (except that withdrawal notices do not</w:t>
        <w:br/>
        <w:t xml:space="preserve">       Bids                           require copies). The corresponding substitution or modification of the</w:t>
        <w:br/>
        <w:t xml:space="preserve">                                      Bid must accompany the respective written notice. All notices must</w:t>
        <w:br/>
        <w:t xml:space="preserve">                                      be:</w:t>
        <w:br/>
        <w:t xml:space="preserve">                                        (a) prepared and submitted in accordance with ITB 20 and ITB 21</w:t>
        <w:br/>
        <w:t xml:space="preserve">                                            (except that withdrawals notices do not require copies), and in</w:t>
        <w:br/>
        <w:t xml:space="preserve">                                            addition, the respective envelopes shall be clearly marked</w:t>
        <w:br/>
        <w:t xml:space="preserve">                                            “WITHDRAWAL,” “SUBSTITUTION,” “MODIFICATION;” and</w:t>
        <w:br/>
        <w:t xml:space="preserve">                                        (b) received by the Employer prior to the deadline prescribed for</w:t>
        <w:br/>
        <w:t xml:space="preserve">                                            submission of Bids, in accordance with ITB 22.</w:t>
        <w:br/>
        <w:t xml:space="preserve">                                 24.2 Bids requested to be withdrawn in accordance with ITB 24.1 shall</w:t>
        <w:br/>
        <w:t xml:space="preserve">                                      be returned unopened to the Bidders.</w:t>
        <w:br/>
        <w:t xml:space="preserve">                                 24.3 No Bid may be withdrawn, substituted, or modified in the interval</w:t>
        <w:br/>
        <w:t xml:space="preserve">                                      between the deadline for submission of Bids and the expiration of</w:t>
        <w:br/>
        <w:t xml:space="preserve">                                      the period of Bid validity specified by the Bidder on the Letter of</w:t>
        <w:br/>
        <w:t xml:space="preserve">                                      Bid or any extension thereof.</w:t>
        <w:br/>
        <w:br/>
        <w:t xml:space="preserve">   25. Bid Opening               25.1 Except in the cases specified in ITB 23 and ITB 24.2, the</w:t>
        <w:br/>
        <w:t xml:space="preserve">                                      Employer shall publicly open and read out in accordance with this</w:t>
        <w:br/>
        <w:t xml:space="preserve">                                      ITB all Bids received by the deadline, at the date, time and place</w:t>
        <w:br/>
        <w:t xml:space="preserve">                                      specified in the BDS, in the presence of Bidders` designated</w:t>
        <w:br/>
        <w:t xml:space="preserve">                                      representatives and anyone who chooses to attend. Any specific</w:t>
        <w:br/>
        <w:t xml:space="preserve">                                      electronic Bid opening procedures required if electronic Bidding is</w:t>
        <w:br/>
        <w:t xml:space="preserve">                                      permitted in accordance with ITB 22.1, shall be as specified in the</w:t>
        <w:br/>
        <w:t xml:space="preserve">                                      BDS.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21</w:t>
        <w:br/>
        <w:br/>
        <w:br/>
        <w:t xml:space="preserve">                                 25.2 First, envelopes marked “WITHDRAWAL” shall be opened and read</w:t>
        <w:br/>
        <w:t xml:space="preserve">                                      out and the envelope with the corresponding Bid shall not be</w:t>
        <w:br/>
        <w:t xml:space="preserve">                                      opened, but returned to the Bidder. No Bid withdrawal shall be</w:t>
        <w:br/>
        <w:t xml:space="preserve">                                      permitted unless the corresponding withdrawal notice contains a</w:t>
        <w:br/>
        <w:t xml:space="preserve">                                      valid authorization to request the withdrawal and is read out at Bid</w:t>
        <w:br/>
        <w:t xml:space="preserve">                                      opening.</w:t>
        <w:br/>
        <w:t xml:space="preserve">                                 25.3 Next, envelopes marked “SUBSTITUTION” shall be opened and read</w:t>
        <w:br/>
        <w:t xml:space="preserve">                                      out and exchanged with the corresponding Bid being substituted,</w:t>
        <w:br/>
        <w:t xml:space="preserve">                                      and the substituted Bid shall not be opened, but returned to the</w:t>
        <w:br/>
        <w:t xml:space="preserve">                                      Bidder. No Bid substitution shall be permitted unless the</w:t>
        <w:br/>
        <w:t xml:space="preserve">                                      corresponding substitution notice contains a valid authorization to</w:t>
        <w:br/>
        <w:t xml:space="preserve">                                      request the substitution and is read out at Bid opening.</w:t>
        <w:br/>
        <w:t xml:space="preserve">                                 25.4 Next, envelopes marked “MODIFICATION” shall be opened and read</w:t>
        <w:br/>
        <w:t xml:space="preserve">                                      out with the corresponding Bid. No Bid modification shall be</w:t>
        <w:br/>
        <w:t xml:space="preserve">                                      permitted unless the corresponding modification notice contains a</w:t>
        <w:br/>
        <w:t xml:space="preserve">                                      valid authorization to request the modification and is read out at</w:t>
        <w:br/>
        <w:t xml:space="preserve">                                      Bid opening.</w:t>
        <w:br/>
        <w:t xml:space="preserve">                                 25.5 Next, all remaining envelopes shall be opened one at a time,</w:t>
        <w:br/>
        <w:t xml:space="preserve">                                      reading out: the name of the Bidder and whether there is a</w:t>
        <w:br/>
        <w:t xml:space="preserve">                                      modification; the total Bid Price, per lot (contract) if applicable,</w:t>
        <w:br/>
        <w:t xml:space="preserve">                                      including any discounts and alternative Bids; the presence or</w:t>
        <w:br/>
        <w:t xml:space="preserve">                                      absence of a Bid Security or Bid-Securing Declaration, if required;</w:t>
        <w:br/>
        <w:t xml:space="preserve">                                      and any other details as the Employer may consider appropriate.</w:t>
        <w:br/>
        <w:t xml:space="preserve">                                 25.6 Only Bids, alternative Bids and discounts that are opened and read</w:t>
        <w:br/>
        <w:t xml:space="preserve">                                      out at Bid opening shall be considered further for evaluation. The</w:t>
        <w:br/>
        <w:t xml:space="preserve">                                      Letter of Bid and the Bill of Quantities are to be initialed by</w:t>
        <w:br/>
        <w:t xml:space="preserve">                                      representatives of the Employer attending Bid opening in the</w:t>
        <w:br/>
        <w:t xml:space="preserve">                                      manner specified in the BDS.</w:t>
        <w:br/>
        <w:t xml:space="preserve">                                 25.7 The Employer shall neither discuss the merits of any Bid nor reject</w:t>
        <w:br/>
        <w:t xml:space="preserve">                                      any Bid (except for late Bids, in accordance with ITB 23.1).</w:t>
        <w:br/>
        <w:t xml:space="preserve">                                 25.8 The Employer shall prepare a record of the Bid opening that shall</w:t>
        <w:br/>
        <w:t xml:space="preserve">                                      include, as a minimum:</w:t>
        <w:br/>
        <w:t xml:space="preserve">                                        (a) the name of the Bidder and whether there is a withdrawal,</w:t>
        <w:br/>
        <w:t xml:space="preserve">                                            substitution, or modification;</w:t>
        <w:br/>
        <w:t xml:space="preserve">                                        (b) the Bid Price, per lot (contract) if applicable, including any</w:t>
        <w:br/>
        <w:t xml:space="preserve">                                            discounts;</w:t>
        <w:br/>
        <w:t xml:space="preserve">                                        (c) any alternative Bids;</w:t>
        <w:br/>
        <w:t xml:space="preserve">                                        (d) the presence or absence of a Bid Security, if one was required.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22</w:t>
        <w:br/>
        <w:br/>
        <w:br/>
        <w:t xml:space="preserve">                                 25.9 The Bidders’ representatives who are present shall be requested to</w:t>
        <w:br/>
        <w:t xml:space="preserve">                                      sign the record. The omission of a Bidder’s signature on the record</w:t>
        <w:br/>
        <w:t xml:space="preserve">                                      shall not invalidate the contents and effect of the record. A copy of</w:t>
        <w:br/>
        <w:t xml:space="preserve">                                      the record shall be distributed to all Bidders.</w:t>
        <w:br/>
        <w:br/>
        <w:t xml:space="preserve">                                             E. Evaluation and Comparison of Bids</w:t>
        <w:br/>
        <w:br/>
        <w:t xml:space="preserve">   26. Confidentiality           26.1 Information relating to the evaluation of Bids and recommendation</w:t>
        <w:br/>
        <w:t xml:space="preserve">                                      of contract award shall not be disclosed to Bidders or any other</w:t>
        <w:br/>
        <w:t xml:space="preserve">                                      persons not officially concerned with the Bidding process until</w:t>
        <w:br/>
        <w:t xml:space="preserve">                                      information on Intention to Award the Contract is transmitted to all</w:t>
        <w:br/>
        <w:t xml:space="preserve">                                      Bidders in accordance with ITB 43.</w:t>
        <w:br/>
        <w:t xml:space="preserve">                                 26.2 Any effort by a Bidder to influence the Employer in the evaluation</w:t>
        <w:br/>
        <w:t xml:space="preserve">                                      of the Bids or Contract award decisions may result in the rejection</w:t>
        <w:br/>
        <w:t xml:space="preserve">                                      of its Bid.</w:t>
        <w:br/>
        <w:t xml:space="preserve">                                 26.3 Notwithstanding ITB 26.2, from the time of Bid opening to the</w:t>
        <w:br/>
        <w:t xml:space="preserve">                                      time of Contract award, if a Bidder wishes to contact the Employer</w:t>
        <w:br/>
        <w:t xml:space="preserve">                                      on any matter related to the Bidding process, it shall do so in</w:t>
        <w:br/>
        <w:t xml:space="preserve">                                      writing.</w:t>
        <w:br/>
        <w:t xml:space="preserve">   27. Clarification of          27.1 To assist in the examination, evaluation, and comparison of the</w:t>
        <w:br/>
        <w:t xml:space="preserve">       Bids                           Bids, and qualification of the Bidders, the Employer may, at its</w:t>
        <w:br/>
        <w:t xml:space="preserve">                                      discretion, ask any Bidder for a clarification of its Bid, given a</w:t>
        <w:br/>
        <w:t xml:space="preserve">                                      reasonable time for a response. Any clarification submitted by a</w:t>
        <w:br/>
        <w:t xml:space="preserve">                                      Bidder that is not in response to a request by the Employer shall</w:t>
        <w:br/>
        <w:t xml:space="preserve">                                      not be considered. The Employer’s request for clarification and the</w:t>
        <w:br/>
        <w:t xml:space="preserve">                                      response shall be in writing. No change, including any voluntary</w:t>
        <w:br/>
        <w:t xml:space="preserve">                                      increase or decrease, in the prices or substance of the Bid shall be</w:t>
        <w:br/>
        <w:t xml:space="preserve">                                      sought, offered, or permitted, except to confirm the correction of</w:t>
        <w:br/>
        <w:t xml:space="preserve">                                      arithmetic errors discovered by the Employer in the evaluation of</w:t>
        <w:br/>
        <w:t xml:space="preserve">                                      the Bids, in accordance with ITB 31.</w:t>
        <w:br/>
        <w:t xml:space="preserve">                                 27.2 If a Bidder does not provide clarifications of its Bid by the date and</w:t>
        <w:br/>
        <w:t xml:space="preserve">                                      time set in the Employer’s request for clarification, its Bid may be</w:t>
        <w:br/>
        <w:t xml:space="preserve">                                      rejected.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23</w:t>
        <w:br/>
        <w:br/>
        <w:br/>
        <w:t xml:space="preserve">   28. Deviations,               28.1 During the evaluation of Bids, the following definitions apply:</w:t>
        <w:br/>
        <w:t xml:space="preserve">       Reservations,</w:t>
        <w:br/>
        <w:t xml:space="preserve">       and Omissions                    (a) “Deviation” is a departure from the requirements specified in</w:t>
        <w:br/>
        <w:t xml:space="preserve">                                            the Bidding document;</w:t>
        <w:br/>
        <w:t xml:space="preserve">                                        (b) “Reservation” is the setting of limiting conditions or</w:t>
        <w:br/>
        <w:t xml:space="preserve">                                            withholding from complete acceptance of the requirements</w:t>
        <w:br/>
        <w:t xml:space="preserve">                                            specified in the Bidding document; and</w:t>
        <w:br/>
        <w:t xml:space="preserve">                                        (c) “Omission” is the failure to submit part or all of the</w:t>
        <w:br/>
        <w:t xml:space="preserve">                                            information or documentation required in the Bidding</w:t>
        <w:br/>
        <w:t xml:space="preserve">                                            document.</w:t>
        <w:br/>
        <w:t xml:space="preserve">   29. Determination             29.1 The Employer’s determination of a Bid’s responsiveness is to be</w:t>
        <w:br/>
        <w:t xml:space="preserve">       of                             based on the contents of the Bid itself, as defined in ITB 11.</w:t>
        <w:br/>
        <w:t xml:space="preserve">       Responsiveness</w:t>
        <w:br/>
        <w:t xml:space="preserve">                                 29.2 A substantially responsive Bid is one that meets the requirements</w:t>
        <w:br/>
        <w:t xml:space="preserve">                                      of the Bidding document without material deviation, reservation,</w:t>
        <w:br/>
        <w:t xml:space="preserve">                                      or omission. A material deviation, reservation, or omission is one</w:t>
        <w:br/>
        <w:t xml:space="preserve">                                      that,</w:t>
        <w:br/>
        <w:t xml:space="preserve">                                       (a) if accepted, would:</w:t>
        <w:br/>
        <w:t xml:space="preserve">                                            (i) affect in any substantial way the scope, quality, or</w:t>
        <w:br/>
        <w:t xml:space="preserve">                                                performance of the Works specified in the Contract; or</w:t>
        <w:br/>
        <w:t xml:space="preserve">                                            (ii) limit in any substantial way, inconsistent with the Bidding</w:t>
        <w:br/>
        <w:t xml:space="preserve">                                                 document, the Employer’s rights or the Bidder’s obligations</w:t>
        <w:br/>
        <w:t xml:space="preserve">                                                 under the proposed Contract; or</w:t>
        <w:br/>
        <w:t xml:space="preserve">                                        (b) if rectified, would unfairly affect the competitive position of</w:t>
        <w:br/>
        <w:t xml:space="preserve">                                            other Bidders presenting substantially responsive Bids.</w:t>
        <w:br/>
        <w:t xml:space="preserve">                                 29.3 The Employer shall examine the technical aspects of the Bid</w:t>
        <w:br/>
        <w:t xml:space="preserve">                                      submitted in accordance with ITB 16, in particular, to confirm that</w:t>
        <w:br/>
        <w:t xml:space="preserve">                                      all requirements of Section VII, Works’ Requirements have been</w:t>
        <w:br/>
        <w:t xml:space="preserve">                                      met without any material deviation, reservation or omission.</w:t>
        <w:br/>
        <w:t xml:space="preserve">                                 29.4 If a Bid is not substantially responsive to the requirements of the</w:t>
        <w:br/>
        <w:t xml:space="preserve">                                      Bidding document, it shall be rejected by the Employer and may</w:t>
        <w:br/>
        <w:t xml:space="preserve">                                      not subsequently be made responsive by correction of the material</w:t>
        <w:br/>
        <w:t xml:space="preserve">                                      deviation, reservation, or omission.</w:t>
        <w:br/>
        <w:t xml:space="preserve">   30. Nonmaterial               30.1 Provided that a Bid is substantially responsive, the Employer may</w:t>
        <w:br/>
        <w:t xml:space="preserve">       Nonconformities                waive any nonconformities in the Bid.</w:t>
        <w:br/>
        <w:t xml:space="preserve">                                 30.2 Provided that a Bid is substantially responsive, the Employer may</w:t>
        <w:br/>
        <w:t xml:space="preserve">                                      request that the Bidder submit the necessary information or</w:t>
        <w:br/>
        <w:t xml:space="preserve">                                      documentation, within a reasonable period of time, to rectify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 24</w:t>
        <w:br/>
        <w:br/>
        <w:br/>
        <w:t xml:space="preserve">                                        nonmaterial nonconformities in the Bid related to documentation</w:t>
        <w:br/>
        <w:t xml:space="preserve">                                        requirements. Requesting information or documentation on such</w:t>
        <w:br/>
        <w:t xml:space="preserve">                                        nonconformities shall not be related to any aspect of the price of</w:t>
        <w:br/>
        <w:t xml:space="preserve">                                        the Bid. Failure of the Bidder to comply with the request may</w:t>
        <w:br/>
        <w:t xml:space="preserve">                                        result in the rejection of its Bid.</w:t>
        <w:br/>
        <w:t xml:space="preserve">                                 30.3 Provided that a Bid is substantially responsive, the Employer shall</w:t>
        <w:br/>
        <w:t xml:space="preserve">                                      rectify quantifiable nonmaterial nonconformities related to the Bid</w:t>
        <w:br/>
        <w:t xml:space="preserve">                                      Price. To this effect, the Bid Price shall be adjusted, for</w:t>
        <w:br/>
        <w:t xml:space="preserve">                                      comparison purposes only, to reflect the price of a missing or non-</w:t>
        <w:br/>
        <w:t xml:space="preserve">                                      conforming item or component in the manner specified in the</w:t>
        <w:br/>
        <w:t xml:space="preserve">                                      BDS.</w:t>
        <w:br/>
        <w:t xml:space="preserve">   31. Correction of             31.1 Provided that the Bid is substantially responsive, the Employer</w:t>
        <w:br/>
        <w:t xml:space="preserve">       Arithmetical                   shall correct arithmetical errors on the following basis:</w:t>
        <w:br/>
        <w:t xml:space="preserve">       Errors</w:t>
        <w:br/>
        <w:t xml:space="preserve">                                        (a) if there is a discrepancy between the unit price and the total</w:t>
        <w:br/>
        <w:t xml:space="preserve">                                             price that is obtained by multiplying the unit price and</w:t>
        <w:br/>
        <w:t xml:space="preserve">                                             quantity, the unit price shall prevail and the total price shall be</w:t>
        <w:br/>
        <w:t xml:space="preserve">                                             corrected, unless in the opinion of the Employer there is an</w:t>
        <w:br/>
        <w:t xml:space="preserve">                                             obvious misplacement of the decimal point in the unit price, in</w:t>
        <w:br/>
        <w:t xml:space="preserve">                                             which case the total price as quoted shall govern and the unit</w:t>
        <w:br/>
        <w:t xml:space="preserve">                                             price shall be corrected;</w:t>
        <w:br/>
        <w:t xml:space="preserve">                                        (b) if there is an error in a total corresponding to the addition or</w:t>
        <w:br/>
        <w:t xml:space="preserve">                                             subtraction of subtotals, the subtotals shall prevail and the total</w:t>
        <w:br/>
        <w:t xml:space="preserve">                                             shall be corrected; and</w:t>
        <w:br/>
        <w:t xml:space="preserve">                                        (c) if there is a discrepancy between words and figures, the</w:t>
        <w:br/>
        <w:t xml:space="preserve">                                             amount in words shall prevail, unless the amount expressed in</w:t>
        <w:br/>
        <w:t xml:space="preserve">                                             words is related to an arithmetic error, in which case the</w:t>
        <w:br/>
        <w:t xml:space="preserve">                                             amount in figures shall prevail subject to (a) and (b) above.</w:t>
        <w:br/>
        <w:t xml:space="preserve">                                 31.2 Bidders shall be requested to accept correction of arithmetical</w:t>
        <w:br/>
        <w:t xml:space="preserve">                                      errors. Failure to accept the correction in accordance with ITB</w:t>
        <w:br/>
        <w:t xml:space="preserve">                                      31.1, shall result in the rejection of the Bid.</w:t>
        <w:br/>
        <w:t xml:space="preserve">   32. Conversion to             32.1 For evaluation and comparison purposes, the currency(ies) of the</w:t>
        <w:br/>
        <w:t xml:space="preserve">       Single Currency                Bid shall be converted into a single currency as specified in the</w:t>
        <w:br/>
        <w:t xml:space="preserve">                                      BDS.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                         25</w:t>
        <w:br/>
        <w:br/>
        <w:br/>
        <w:t xml:space="preserve">     33. Margin of                  33.1 Unless otherwise specified in the BDS, a margin of preference for</w:t>
        <w:br/>
        <w:t xml:space="preserve">         Preference                      domestic Bidders1 shall not apply.</w:t>
        <w:br/>
        <w:br/>
        <w:t xml:space="preserve">     34. Subcontractors             34.1 Unless otherwise stated in the BDS, the Employer does not intend</w:t>
        <w:br/>
        <w:t xml:space="preserve">                                         to execute any specific elements of the Works by subcontractors</w:t>
        <w:br/>
        <w:t xml:space="preserve">                                         selected in advance by the Employer.</w:t>
        <w:br/>
        <w:br/>
        <w:t xml:space="preserve">                                    34.2 Bidders may propose subcontracting up to the percentage of total</w:t>
        <w:br/>
        <w:t xml:space="preserve">                                         value of contracts or the volume of works as specified in the BDS.</w:t>
        <w:br/>
        <w:t xml:space="preserve">                                         Subcontractors proposed by the Bidder shall be fully qualified for</w:t>
        <w:br/>
        <w:t xml:space="preserve">                                         their parts of the Works.</w:t>
        <w:br/>
        <w:t xml:space="preserve">                                    34.3 The subcontractor’s qualifications shall not be used by the Bidder to</w:t>
        <w:br/>
        <w:t xml:space="preserve">                                         qualify for the Works unless their specialized parts of the Works</w:t>
        <w:br/>
        <w:t xml:space="preserve">                                         were previously designated by the Employer in the BDS as can be</w:t>
        <w:br/>
        <w:t xml:space="preserve">                                         met by subcontractors referred to hereafter as ‘Specialized</w:t>
        <w:br/>
        <w:t xml:space="preserve">                                         Subcontractors’, in which case, the qualifications of the Specialized</w:t>
        <w:br/>
        <w:t xml:space="preserve">                                         Subcontractors proposed by the Bidder may be added to the</w:t>
        <w:br/>
        <w:t xml:space="preserve">                                         qualifications of the Bidder.</w:t>
        <w:br/>
        <w:t xml:space="preserve">     35. Evaluation of              35.1 The Employer shall use the criteria and methodologies listed in this</w:t>
        <w:br/>
        <w:t xml:space="preserve">         Bids                            ITB and Section III, Evaluation and Qualification Criteria. No</w:t>
        <w:br/>
        <w:t xml:space="preserve">                                         other evaluation criteria or methodologies shall be permitted. By</w:t>
        <w:br/>
        <w:t xml:space="preserve">                                         applying the criteria and methodologies the Employer shall</w:t>
        <w:br/>
        <w:t xml:space="preserve">                                         determine the Most Advantageous Bid in accordance with ITB 40.</w:t>
        <w:br/>
        <w:t xml:space="preserve">                                    35.2 To evaluate a Bid, the Employer shall consider the following:</w:t>
        <w:br/>
        <w:br/>
        <w:br/>
        <w:t xml:space="preserve">                                               (a) the Bid price, excluding Provisional Sums and the provision,</w:t>
        <w:br/>
        <w:t xml:space="preserve">                                                   if any, for contingencies in the Summary Bill of Quantities,</w:t>
        <w:br/>
        <w:t xml:space="preserve">                                                   but including Daywork items, where priced competitively;</w:t>
        <w:br/>
        <w:t xml:space="preserve">                                               (b) price adjustment for correction of arithmetic errors in</w:t>
        <w:br/>
        <w:t xml:space="preserve">                                                   accordance with ITB 31.1;</w:t>
        <w:br/>
        <w:t xml:space="preserve">                                               (c) price adjustment due to discounts offered in accordance with</w:t>
        <w:br/>
        <w:t xml:space="preserve">                                                   ITB 14.4;</w:t>
        <w:br/>
        <w:t xml:space="preserve">                                               (d) converting the amount resulting from applying (a) to (c)</w:t>
        <w:br/>
        <w:br/>
        <w:t xml:space="preserve"> 1</w:t>
        <w:br/>
        <w:t xml:space="preserve">     An individual firm is considered a domestic Bidder for purposes of the margin of preference if it is registered in the country</w:t>
        <w:br/>
        <w:t xml:space="preserve">     of the Employer, has more than 50 percent ownership by nationals of the country of the Employer, and if it does not</w:t>
        <w:br/>
        <w:t xml:space="preserve">     subcontract more than 10 percent of the contract price, excluding provisional sums, to foreign contractors. JVs are</w:t>
        <w:br/>
        <w:t xml:space="preserve">     considered as domestic Bidders and eligible for domestic preference only if the individual member firms are registered in</w:t>
        <w:br/>
        <w:t xml:space="preserve">     the country of the Employer or have more than 50 percent ownership by nationals of the country of the Employer, and the</w:t>
        <w:br/>
        <w:t xml:space="preserve">     JV shall be registered in the country of the Borrower. The JV shall not subcontract more than 10 percent of the contract</w:t>
        <w:br/>
        <w:t xml:space="preserve">     price, excluding provisional sums, to foreign firms. JVs between foreign and national firms will not be eligible for domestic</w:t>
        <w:br/>
        <w:t xml:space="preserve">     preference.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26</w:t>
        <w:br/>
        <w:br/>
        <w:br/>
        <w:t xml:space="preserve">                                               above, if relevant, to a single currency in accordance with</w:t>
        <w:br/>
        <w:t xml:space="preserve">                                               ITB 32;</w:t>
        <w:br/>
        <w:t xml:space="preserve">                                            (e) price adjustment due to quantifiable nonmaterial</w:t>
        <w:br/>
        <w:t xml:space="preserve">                                                nonconformities in accordance with ITB 30.3; and</w:t>
        <w:br/>
        <w:t xml:space="preserve">                                            (f) the additional evaluation factors specified in the BDS and</w:t>
        <w:br/>
        <w:t xml:space="preserve">                                                Section III, Evaluation and Qualification Criteria.</w:t>
        <w:br/>
        <w:t xml:space="preserve">                                 35.3 The estimated effect of the price adjustment provisions of the</w:t>
        <w:br/>
        <w:t xml:space="preserve">                                      Conditions of Contract, applied over the period of execution of the</w:t>
        <w:br/>
        <w:t xml:space="preserve">                                      Contract, shall not be taken into account in Bid evaluation.</w:t>
        <w:br/>
        <w:t xml:space="preserve">                                 35.4 If this Bidding document allows Bidders to quote separate prices</w:t>
        <w:br/>
        <w:t xml:space="preserve">                                      for different lots (contracts), the methodology to determine the</w:t>
        <w:br/>
        <w:t xml:space="preserve">                                      lowest evaluated cost of the lot (contract) combinations, including</w:t>
        <w:br/>
        <w:t xml:space="preserve">                                      any discounts offered in the Letter of Bid, is specified in Section</w:t>
        <w:br/>
        <w:t xml:space="preserve">                                      III, Evaluation and Qualification Criteria.</w:t>
        <w:br/>
        <w:br/>
        <w:t xml:space="preserve">   36. Comparison of             36.1 The Employer shall compare the evaluated costs of all substantially</w:t>
        <w:br/>
        <w:t xml:space="preserve">       Bids                           responsive Bids established in accordance with ITB 35.2 to</w:t>
        <w:br/>
        <w:t xml:space="preserve">                                      determine the Bid that has the lowest evaluated cost.</w:t>
        <w:br/>
        <w:t xml:space="preserve">   37. Abnormally                37.1 An Abnormally Low Bid is one where the Bid price, in combination</w:t>
        <w:br/>
        <w:t xml:space="preserve">       Low Bids                       with other elements of the Bid, appears so low that it raises material</w:t>
        <w:br/>
        <w:t xml:space="preserve">                                      concerns as to the capability of the Bidder in regards to the Bidder’s</w:t>
        <w:br/>
        <w:t xml:space="preserve">                                      ability to perform the Contract for the offered Bid Price.</w:t>
        <w:br/>
        <w:t xml:space="preserve">                                 37.2 In the event of identification of a potentially Abnormally Low Bid,</w:t>
        <w:br/>
        <w:t xml:space="preserve">                                      the Employer shall seek written clarifications from the Bidder,</w:t>
        <w:br/>
        <w:t xml:space="preserve">                                      including detailed price analyses of its Bid price in relation to the</w:t>
        <w:br/>
        <w:t xml:space="preserve">                                      subject matter of the contract, scope, proposed methodology,</w:t>
        <w:br/>
        <w:t xml:space="preserve">                                      schedule, allocation of risks and responsibilities and any other</w:t>
        <w:br/>
        <w:t xml:space="preserve">                                      requirements of the Bidding document.</w:t>
        <w:br/>
        <w:t xml:space="preserve">                                 37.3 After evaluation of the price analyses, in the event that the</w:t>
        <w:br/>
        <w:t xml:space="preserve">                                      Employer determines that the Bidder has failed to demonstrate its</w:t>
        <w:br/>
        <w:t xml:space="preserve">                                      capability to perform the Contract for the offered Bid Price, the</w:t>
        <w:br/>
        <w:t xml:space="preserve">                                      Employer shall reject the Bid.</w:t>
        <w:br/>
        <w:br/>
        <w:t xml:space="preserve">   38. Unbalanced or             38.1 If the Bid that is evaluated as the lowest evaluated cost is, in the</w:t>
        <w:br/>
        <w:t xml:space="preserve">       Front Loaded                   Employer’s opinion, seriously unbalanced or front loaded, the</w:t>
        <w:br/>
        <w:t xml:space="preserve">       Bids                           Employer may require the Bidder to provide written clarifications.</w:t>
        <w:br/>
        <w:t xml:space="preserve">                                      Clarifications may include detailed price analyses to demonstrate the</w:t>
        <w:br/>
        <w:t xml:space="preserve">                                      consistency of the Bid prices with the scope of works, proposed</w:t>
        <w:br/>
        <w:t xml:space="preserve">                                      methodology, schedule and any other requirements of the Bidding</w:t>
        <w:br/>
        <w:t xml:space="preserve">                                      document.</w:t>
        <w:br/>
        <w:t xml:space="preserve">                                 38.2 After the evaluation of the information and detailed price analyses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27</w:t>
        <w:br/>
        <w:br/>
        <w:br/>
        <w:t xml:space="preserve">                                       presented by the Bidder, the Employer may as appropriate:</w:t>
        <w:br/>
        <w:t xml:space="preserve">                                            (a) accept the Bid; or</w:t>
        <w:br/>
        <w:t xml:space="preserve">                                            (b) require that the total amount of the Performance Security be</w:t>
        <w:br/>
        <w:t xml:space="preserve">                                                increased at the expense of the Bidder to a level not exceeding</w:t>
        <w:br/>
        <w:t xml:space="preserve">                                                20% of the Contract Price; or</w:t>
        <w:br/>
        <w:t xml:space="preserve">                                            (c) reject the Bid.</w:t>
        <w:br/>
        <w:t xml:space="preserve">   39. Qualifications of         39.1 The Employer shall determine to its satisfaction whether the</w:t>
        <w:br/>
        <w:t xml:space="preserve">       the Bidder                     eligible Bidder that is selected as having submitted the lowest</w:t>
        <w:br/>
        <w:t xml:space="preserve">                                      evaluated cost and substantially responsive Bid, meets the</w:t>
        <w:br/>
        <w:t xml:space="preserve">                                      qualifying criteria specified in Section III, Evaluation and</w:t>
        <w:br/>
        <w:t xml:space="preserve">                                      Qualification Criteria.</w:t>
        <w:br/>
        <w:t xml:space="preserve">                                 39.2 The determination shall be based upon an examination of the</w:t>
        <w:br/>
        <w:t xml:space="preserve">                                      documentary evidence of the Bidder’s qualifications submitted by the</w:t>
        <w:br/>
        <w:t xml:space="preserve">                                      Bidder, pursuant to ITB 17. The determination shall not take into</w:t>
        <w:br/>
        <w:t xml:space="preserve">                                      consideration the qualifications of other firms such as the Bidder’s</w:t>
        <w:br/>
        <w:t xml:space="preserve">                                      subsidiaries, parent entities, affiliates, subcontractors (other than</w:t>
        <w:br/>
        <w:t xml:space="preserve">                                      Specialized Subcontractors if permitted in the Bidding document), or</w:t>
        <w:br/>
        <w:t xml:space="preserve">                                      any other firm(s) different from the Bidder.</w:t>
        <w:br/>
        <w:t xml:space="preserve">                                 39.3 An affirmative determination shall be a prerequisite for award of the</w:t>
        <w:br/>
        <w:t xml:space="preserve">                                      Contract to the Bidder. A negative determination shall result in</w:t>
        <w:br/>
        <w:t xml:space="preserve">                                      disqualification of the Bid, in which event the Employer shall proceed</w:t>
        <w:br/>
        <w:t xml:space="preserve">                                      to the Bidder who offers a substantially responsive Bid with the next</w:t>
        <w:br/>
        <w:t xml:space="preserve">                                      lowest evaluated cost to make a similar determination of that Bidder’s</w:t>
        <w:br/>
        <w:t xml:space="preserve">                                      qualifications to perform satisfactorily.</w:t>
        <w:br/>
        <w:t xml:space="preserve">   40. Most                      40.1 Having compared the evaluated costs of Bids, the Employer shall</w:t>
        <w:br/>
        <w:t xml:space="preserve">       Advantageous                   determine the Most Advantageous Bid. The Most Advantageous</w:t>
        <w:br/>
        <w:t xml:space="preserve">       Bid                            Bid is the Bid of the Bidder that meets the Qualification Criteria</w:t>
        <w:br/>
        <w:t xml:space="preserve">                                      and whose Bid has been determined to be:</w:t>
        <w:br/>
        <w:t xml:space="preserve">                                            (a) substantially responsive to the Bidding document; and</w:t>
        <w:br/>
        <w:t xml:space="preserve">                                            (b) the lowest evaluated cost.</w:t>
        <w:br/>
        <w:t xml:space="preserve">   41. Employer’s                41.1 The Employer reserves the right to accept or reject any Bid and to</w:t>
        <w:br/>
        <w:t xml:space="preserve">       Right to Accept                annul the Bidding process and reject all Bids at any time prior to</w:t>
        <w:br/>
        <w:t xml:space="preserve">       Any Bid, and to                Contract Award, without thereby incurring any liability to Bidders. In</w:t>
        <w:br/>
        <w:t xml:space="preserve">       Reject Any or                  case of annulment, all Bids submitted and specifically, Bid securities,</w:t>
        <w:br/>
        <w:t xml:space="preserve">       All Bids                       shall be promptly returned to the Bidders.</w:t>
        <w:br/>
        <w:br/>
        <w:t xml:space="preserve">   42. Standstill Period         42.1 The Contract shall be awarded not earlier than the expiry of the</w:t>
        <w:br/>
        <w:t xml:space="preserve">                                      Standstill Period. The duration of the Standstill Period is specified</w:t>
        <w:br/>
        <w:t xml:space="preserve">                                      in the BDS. Where only one Bid is submitted, the Standstill Period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28</w:t>
        <w:br/>
        <w:br/>
        <w:br/>
        <w:t xml:space="preserve">                                        shall not apply.</w:t>
        <w:br/>
        <w:t xml:space="preserve">   43. Notice of                 43.1 When a Standstill Period applies, it shall commence when the</w:t>
        <w:br/>
        <w:t xml:space="preserve">       Intention to                   Employer has transmitted to each Bidder the Notification of</w:t>
        <w:br/>
        <w:t xml:space="preserve">       Award                          Intention to Award the Contract to the successful Bidder. The</w:t>
        <w:br/>
        <w:t xml:space="preserve">                                      Notification of Intention to Award shall contain, at a minimum, the</w:t>
        <w:br/>
        <w:t xml:space="preserve">                                      following information:</w:t>
        <w:br/>
        <w:t xml:space="preserve">                                            (a) the name and address of the Bidder submitting the</w:t>
        <w:br/>
        <w:t xml:space="preserve">                                                successful Bid;</w:t>
        <w:br/>
        <w:t xml:space="preserve">                                             (b) the Contract price of the successful Bid;</w:t>
        <w:br/>
        <w:t xml:space="preserve">                                             (c) the names of all Bidders who submitted Bids, and their</w:t>
        <w:br/>
        <w:t xml:space="preserve">                                                 Bid prices as readout, and as evaluated;</w:t>
        <w:br/>
        <w:t xml:space="preserve">                                             (d) a statement of the reason(s) the Bid (of the unsuccessful</w:t>
        <w:br/>
        <w:t xml:space="preserve">                                                 Bidder to whom the letter is addressed) was unsuccessful,</w:t>
        <w:br/>
        <w:t xml:space="preserve">                                                 unless the price information in c) above already reveals</w:t>
        <w:br/>
        <w:t xml:space="preserve">                                                 the reason;</w:t>
        <w:br/>
        <w:t xml:space="preserve">                                             (e) the expiry date of the Standstill Period; and</w:t>
        <w:br/>
        <w:t xml:space="preserve">                                             (f) instructions on how to request a debriefing and/or submit</w:t>
        <w:br/>
        <w:t xml:space="preserve">                                                 a complaint during the standstill period;</w:t>
        <w:br/>
        <w:br/>
        <w:t xml:space="preserve">                                            F. Award of Contract</w:t>
        <w:br/>
        <w:t xml:space="preserve">   44. Award Criteria            44.1 Subject to ITB 41, the Employer shall award the Contract to the</w:t>
        <w:br/>
        <w:t xml:space="preserve">                                      successful Bidder. This is the Bidder whose Bid has been</w:t>
        <w:br/>
        <w:t xml:space="preserve">                                      determined to be the Most Advantageous Bid.</w:t>
        <w:br/>
        <w:t xml:space="preserve">   45. Notification of           45.1 Prior to the expiry of the Bid Validity Period and upon expiry of the</w:t>
        <w:br/>
        <w:t xml:space="preserve">       Award                          Standstill Period specified in BDS ITB 42.1 or any extension</w:t>
        <w:br/>
        <w:t xml:space="preserve">                                      thereof, or, upon satisfactorily addressing a complaint that has been</w:t>
        <w:br/>
        <w:t xml:space="preserve">                                      filed within the Standstill Period, the Employer shall transmit the</w:t>
        <w:br/>
        <w:t xml:space="preserve">                                      Letter of Acceptance to the successful Bidder. The notification letter</w:t>
        <w:br/>
        <w:t xml:space="preserve">                                      (hereinafter and in the Conditions of Contract and Contract Forms</w:t>
        <w:br/>
        <w:t xml:space="preserve">                                      called the “Letter of Acceptance”) shall specify the sum that the</w:t>
        <w:br/>
        <w:t xml:space="preserve">                                      Employer will pay the Contractor in consideration of the execution</w:t>
        <w:br/>
        <w:t xml:space="preserve">                                      of the Contract (hereinafter and in the Conditions of Contract and</w:t>
        <w:br/>
        <w:t xml:space="preserve">                                      Contract Forms called “the Contract Price”).</w:t>
        <w:br/>
        <w:t xml:space="preserve">                                 45.2 At the same time, the Employer shall publish the Contract Award</w:t>
        <w:br/>
        <w:t xml:space="preserve">                                       Notice which shall contain, at a minimum, the following</w:t>
        <w:br/>
        <w:t xml:space="preserve">                                       information:</w:t>
        <w:br/>
        <w:t xml:space="preserve">                                             (a) name and address of the Employer;</w:t>
        <w:br/>
        <w:t xml:space="preserve">                                             (b) name and reference number of the contract being awarded,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   29</w:t>
        <w:br/>
        <w:br/>
        <w:br/>
        <w:t xml:space="preserve">                                                and the selection method used;</w:t>
        <w:br/>
        <w:t xml:space="preserve">                                            (c) names of all Bidders that submitted Bids, and their Bid</w:t>
        <w:br/>
        <w:t xml:space="preserve">                                                prices as read out at Bid opening, and as evaluated;</w:t>
        <w:br/>
        <w:t xml:space="preserve">                                            (d) names of all Bidders whose Bids were rejected either as</w:t>
        <w:br/>
        <w:t xml:space="preserve">                                                nonresponsive or as not meeting qualification criteria, or</w:t>
        <w:br/>
        <w:t xml:space="preserve">                                                were not evaluated, with the reasons therefor; and</w:t>
        <w:br/>
        <w:t xml:space="preserve">                                            (e) the name of the successful Bidder, the final total contract</w:t>
        <w:br/>
        <w:t xml:space="preserve">                                                price, the contract duration and a summary of its scope.</w:t>
        <w:br/>
        <w:t xml:space="preserve">                                 45.3 The Contract Award Notice shall be published on the Employer’s</w:t>
        <w:br/>
        <w:t xml:space="preserve">                                      website with free access if available, or in at least one newspaper of</w:t>
        <w:br/>
        <w:t xml:space="preserve">                                      national circulation in the Employer’s Country, or in the official</w:t>
        <w:br/>
        <w:t xml:space="preserve">                                      gazette. The Employer shall also publish the contract award notice</w:t>
        <w:br/>
        <w:t xml:space="preserve">                                      in UNDB online.</w:t>
        <w:br/>
        <w:t xml:space="preserve">                                 45.4 Until a formal Contract is prepared and executed, the Letter of</w:t>
        <w:br/>
        <w:t xml:space="preserve">                                      Acceptance shall constitute a binding Contract.</w:t>
        <w:br/>
        <w:t xml:space="preserve">   46. Debriefing by             46.1 On receipt of the Employer’s Notification of Intention to Award</w:t>
        <w:br/>
        <w:t xml:space="preserve">       the Employer                   referred to in ITB 43.1, an unsuccessful Bidder has three (3)</w:t>
        <w:br/>
        <w:t xml:space="preserve">                                      Business Days to make a written request to the Employer for a</w:t>
        <w:br/>
        <w:t xml:space="preserve">                                      debriefing. The Employer shall provide a debriefing to all</w:t>
        <w:br/>
        <w:t xml:space="preserve">                                      unsuccessful Bidders whose request is received within this</w:t>
        <w:br/>
        <w:t xml:space="preserve">                                      deadline.</w:t>
        <w:br/>
        <w:t xml:space="preserve">                                 46.2 Where a request for debriefing is received within the deadline, the</w:t>
        <w:br/>
        <w:t xml:space="preserve">                                      Employer shall provide a debriefing within five (5) Business Days,</w:t>
        <w:br/>
        <w:t xml:space="preserve">                                      unless the Employer decides, for justifiable reasons, to provide the</w:t>
        <w:br/>
        <w:t xml:space="preserve">                                      debriefing outside this timeframe. In that case, the standstill period</w:t>
        <w:br/>
        <w:t xml:space="preserve">                                      shall automatically be extended until five (5) Business Days after</w:t>
        <w:br/>
        <w:t xml:space="preserve">                                      such debriefing is provided. If more than one debriefing is so</w:t>
        <w:br/>
        <w:t xml:space="preserve">                                      delayed, the standstill period shall not end earlier than five (5)</w:t>
        <w:br/>
        <w:t xml:space="preserve">                                      Business Days after the last debriefing takes place. The Employer</w:t>
        <w:br/>
        <w:t xml:space="preserve">                                      shall promptly inform, by the quickest means available, all Bidders</w:t>
        <w:br/>
        <w:t xml:space="preserve">                                      of the extended standstill period.</w:t>
        <w:br/>
        <w:t xml:space="preserve">                                 46.3 Where a request for debriefing is received by the Employer later</w:t>
        <w:br/>
        <w:t xml:space="preserve">                                      than the three (3)-Business Day deadline, the Employer should</w:t>
        <w:br/>
        <w:t xml:space="preserve">                                      provide the debriefing as soon as practicable, and normally no later</w:t>
        <w:br/>
        <w:t xml:space="preserve">                                      than fifteen (15) Business Days from the date of publication of</w:t>
        <w:br/>
        <w:t xml:space="preserve">                                      Public Notice of Award of contract. Requests for debriefing</w:t>
        <w:br/>
        <w:t xml:space="preserve">                                      received outside the three (3)-day deadline shall not lead to</w:t>
        <w:br/>
        <w:t xml:space="preserve">                                      extension of the standstill period.</w:t>
        <w:br/>
        <w:t xml:space="preserve">                                 46.4 Debriefings of unsuccessful Bidders may be done in writing or</w:t>
        <w:br/>
        <w:t xml:space="preserve">                                      verbally. The Bidder shall bear its own costs of attending such a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– Instructions to Bidders (ITB)                                                                 30</w:t>
        <w:br/>
        <w:br/>
        <w:br/>
        <w:t xml:space="preserve">                                       debriefing meeting.</w:t>
        <w:br/>
        <w:t xml:space="preserve">   47. Signing of                47.1 Promptly upon Notification of Award, the Employer shall send the</w:t>
        <w:br/>
        <w:t xml:space="preserve">       Contract                       successful Bidder the Contract Agreement.</w:t>
        <w:br/>
        <w:t xml:space="preserve">                                 47.2 Within twenty-eight (28) days of receipt of the Contract Agreement,</w:t>
        <w:br/>
        <w:t xml:space="preserve">                                      the successful Bidder shall sign, date, and return it to the Employer.</w:t>
        <w:br/>
        <w:t xml:space="preserve">   48. Performance               48.1 Within twenty-eight (28) days of the receipt of the Letter of</w:t>
        <w:br/>
        <w:t xml:space="preserve">       Security                       Acceptance from the Employer, the successful Bidder shall furnish</w:t>
        <w:br/>
        <w:t xml:space="preserve">                                      the Performance Security and, if required in the BDS, the</w:t>
        <w:br/>
        <w:t xml:space="preserve">                                      Environmental, Social, Health and Safety (ESHS) Performance</w:t>
        <w:br/>
        <w:t xml:space="preserve">                                      Security in accordance with the General Conditions of Contract,</w:t>
        <w:br/>
        <w:t xml:space="preserve">                                      subject to ITB 38.2 (b), using for that purpose the Performance</w:t>
        <w:br/>
        <w:t xml:space="preserve">                                      Security and ESHS Performance Security Forms included in</w:t>
        <w:br/>
        <w:t xml:space="preserve">                                      Section X, Contract Forms, or another form acceptable to the</w:t>
        <w:br/>
        <w:t xml:space="preserve">                                      Employer. If the Performance Security furnished by the successful</w:t>
        <w:br/>
        <w:t xml:space="preserve">                                      Bidder is in the form of a bond, it shall be issued by a bonding or</w:t>
        <w:br/>
        <w:t xml:space="preserve">                                      insurance company that has been determined by the successful</w:t>
        <w:br/>
        <w:t xml:space="preserve">                                      Bidder to be acceptable to the Employer. A foreign institution</w:t>
        <w:br/>
        <w:t xml:space="preserve">                                      providing a bond shall have a correspondent financial institution</w:t>
        <w:br/>
        <w:t xml:space="preserve">                                      located in the Employer’s Country, unless the Employer has agreed</w:t>
        <w:br/>
        <w:t xml:space="preserve">                                      in writing that a correspondent financial institution is not required.</w:t>
        <w:br/>
        <w:t xml:space="preserve">                                 48.2 Failure of the successful Bidder to submit the above-mentioned</w:t>
        <w:br/>
        <w:t xml:space="preserve">                                      Performance Security and, if required in the BDS, the</w:t>
        <w:br/>
        <w:t xml:space="preserve">                                      Environmental, Social, Health and Safety (ESHS) Performance</w:t>
        <w:br/>
        <w:t xml:space="preserve">                                      Security, or sign the Contract shall constitute sufficient grounds for</w:t>
        <w:br/>
        <w:t xml:space="preserve">                                      the annulment of the award and forfeiture of the Bid Security. In</w:t>
        <w:br/>
        <w:t xml:space="preserve">                                      that event the Employer may award the Contract to the Bidder</w:t>
        <w:br/>
        <w:t xml:space="preserve">                                      offering the next Most Advantageous Bid.</w:t>
        <w:br/>
        <w:t xml:space="preserve">   49. Procurement               49.1 The procedures for making a Procurement-related Complaint are as</w:t>
        <w:br/>
        <w:t xml:space="preserve">       Related                        specified in the BDS.</w:t>
        <w:br/>
        <w:t xml:space="preserve">       Complaint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31</w:t>
        <w:br/>
        <w:br/>
        <w:br/>
        <w:t xml:space="preserve">                  Section II - Bid Data Sheet (BDS)</w:t>
        <w:br/>
        <w:br/>
        <w:t xml:space="preserve">     The following specific data for the Works to be procured shall complement, supplement, or</w:t>
        <w:br/>
        <w:t xml:space="preserve">     amend the provisions in the Instructions to Bidders (ITB). Whenever there is a conflict, the</w:t>
        <w:br/>
        <w:t xml:space="preserve">     provisions herein shall prevail over those in ITB.</w:t>
        <w:br/>
        <w:br/>
        <w:t xml:space="preserve">     [Where an e-procurement system is used, modify the relevant parts of the BDS accordingly</w:t>
        <w:br/>
        <w:t xml:space="preserve">     to reflect the e-procurement process.]</w:t>
        <w:br/>
        <w:br/>
        <w:t xml:space="preserve">     [Instructions for completing the Bid Data Sheet are provided, as needed, in the notes in</w:t>
        <w:br/>
        <w:t xml:space="preserve">     italics mentioned for the relevant ITB.]</w:t>
        <w:br/>
        <w:br/>
        <w:t xml:space="preserve">                                               A. General</w:t>
        <w:br/>
        <w:t xml:space="preserve">     ITB 1.1           The reference number of the Request for Bids (RFB) is: [insert reference</w:t>
        <w:br/>
        <w:t xml:space="preserve">                       number of the Request for Bids] :</w:t>
        <w:br/>
        <w:t xml:space="preserve">                       The Employer is: [insert name of the Employer]</w:t>
        <w:br/>
        <w:t xml:space="preserve">                       The name of the RFB is: [insert name of the RFB]</w:t>
        <w:br/>
        <w:t xml:space="preserve">                       The number and identification of lots (contracts) comprising this RFB is:</w:t>
        <w:br/>
        <w:t xml:space="preserve">                       [insert number and identification of lots (contracts)]</w:t>
        <w:br/>
        <w:br/>
        <w:t xml:space="preserve">     ITB 1.2(a)        [delete if not applicable]</w:t>
        <w:br/>
        <w:t xml:space="preserve">                       Electronic – Procurement System</w:t>
        <w:br/>
        <w:t xml:space="preserve">                       The Employer shall use the following electronic-procurement system to</w:t>
        <w:br/>
        <w:t xml:space="preserve">                       manage this Bidding process:</w:t>
        <w:br/>
        <w:t xml:space="preserve">                       [insert name of the e-system and url address or link]</w:t>
        <w:br/>
        <w:t xml:space="preserve">                       The electronic-procurement system shall be used to manage the following</w:t>
        <w:br/>
        <w:t xml:space="preserve">                       aspects of the Bidding process:</w:t>
        <w:br/>
        <w:t xml:space="preserve">                       [list the aspects here and modify the relevant parts of the BDS accordingly</w:t>
        <w:br/>
        <w:t xml:space="preserve">                       e.g., issuing Bidding document, submissions of Bids, opening of Bids]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   32</w:t>
        <w:br/>
        <w:br/>
        <w:br/>
        <w:t xml:space="preserve">     ITB 2.1           The Borrower is: [insert name of the Borrower and statement of</w:t>
        <w:br/>
        <w:t xml:space="preserve">                       relationship with the Employer, if different from the Borrower. This</w:t>
        <w:br/>
        <w:t xml:space="preserve">                       insertion should correspond to the information provided in the RFB]</w:t>
        <w:br/>
        <w:t xml:space="preserve">                       Loan or Financing Agreement            amount:    [insert   US$   equivalent]</w:t>
        <w:br/>
        <w:t xml:space="preserve">                       ____________________________</w:t>
        <w:br/>
        <w:t xml:space="preserve">                       The name of the Project is: [insert name of the project]</w:t>
        <w:br/>
        <w:br/>
        <w:br/>
        <w:t xml:space="preserve">     ITB 4.1           Maximum number of members in the JV shall be: [insert a</w:t>
        <w:br/>
        <w:t xml:space="preserve">                       number]_______________</w:t>
        <w:br/>
        <w:br/>
        <w:t xml:space="preserve">     ITB 4.5           A list of debarred firms and individuals is available on the Bank’s external</w:t>
        <w:br/>
        <w:t xml:space="preserve">                       website: http://www.worldbank.org/debarr.</w:t>
        <w:br/>
        <w:br/>
        <w:t xml:space="preserve">                                    B. Contents of Bidding Document</w:t>
        <w:br/>
        <w:t xml:space="preserve">     ITB 7.1           For Clarification of Bid purposes only, the Employer’s address is:</w:t>
        <w:br/>
        <w:t xml:space="preserve">                       [insert the corresponding information as required below. This address</w:t>
        <w:br/>
        <w:t xml:space="preserve">                       may be the same as or different from that specified under ITB 22.1 for Bid</w:t>
        <w:br/>
        <w:t xml:space="preserve">                       submission]</w:t>
        <w:br/>
        <w:t xml:space="preserve">                       Attention: [ [insert full name of person, if applicable]</w:t>
        <w:br/>
        <w:t xml:space="preserve">                       Address: [insert street address and number]</w:t>
        <w:br/>
        <w:t xml:space="preserve">                       Floor/ Room number: [insert floor and room number, if applicable]</w:t>
        <w:br/>
        <w:t xml:space="preserve">                       City:] [insert name of city or town]</w:t>
        <w:br/>
        <w:t xml:space="preserve">                       ZIP Code: [insert postal (ZIP) code, if applicable]</w:t>
        <w:br/>
        <w:t xml:space="preserve">                       Country: : [insert name of country]</w:t>
        <w:br/>
        <w:t xml:space="preserve">                       Telephone: [insert telephone number, including country and city codes]</w:t>
        <w:br/>
        <w:t xml:space="preserve">                       Facsimile number: [insert fax number, including country and city codes]</w:t>
        <w:br/>
        <w:t xml:space="preserve">                       Electronic mail address: [insert email address, if applicable]</w:t>
        <w:br/>
        <w:t xml:space="preserve">                       Web page: [in case used, identify the website with free access where</w:t>
        <w:br/>
        <w:t xml:space="preserve">                       Bidding process information is published]</w:t>
        <w:br/>
        <w:t xml:space="preserve">                         ________________________________________________________</w:t>
        <w:br/>
        <w:br/>
        <w:t xml:space="preserve">     ITB 7.4           A Pre-Bid meeting [insert “shall” or “shall not”]            take place at the</w:t>
        <w:br/>
        <w:t xml:space="preserve">                       following date, time and place:</w:t>
        <w:br/>
        <w:t xml:space="preserve">                       Date:</w:t>
        <w:br/>
        <w:t xml:space="preserve">                       Time:</w:t>
        <w:br/>
        <w:t xml:space="preserve">                       Place: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   33</w:t>
        <w:br/>
        <w:br/>
        <w:br/>
        <w:t xml:space="preserve">                       A site visit conducted by the Employer [insert “shall be” or “shall not be”]</w:t>
        <w:br/>
        <w:t xml:space="preserve">                       organized</w:t>
        <w:br/>
        <w:br/>
        <w:t xml:space="preserve">     ITB 7.6           Web page: [in case used, identify the website for publishing Minutes of</w:t>
        <w:br/>
        <w:t xml:space="preserve">                       Pre-Bid Meeting]: ___________________________]</w:t>
        <w:br/>
        <w:br/>
        <w:t xml:space="preserve">                                       C. Preparation of Bids</w:t>
        <w:br/>
        <w:t xml:space="preserve">     ITB 10.1          The language of the Bid is: [insert “English” or” Spanish” or “French”].</w:t>
        <w:br/>
        <w:t xml:space="preserve">                       [Note: In addition to the above language, and if agreed with the Bank, the</w:t>
        <w:br/>
        <w:t xml:space="preserve">                       Employer has the option to issue translated versions of the Bidding document</w:t>
        <w:br/>
        <w:t xml:space="preserve">                       in another language which should either be: (a) the national language of the</w:t>
        <w:br/>
        <w:t xml:space="preserve">                       Employer; or (b) the language used nation-wide in the Employer’s Country</w:t>
        <w:br/>
        <w:t xml:space="preserve">                       for commercial transactions. In such case, the following text shall be added:]</w:t>
        <w:br/>
        <w:t xml:space="preserve">                       “In addition, the Bidding document is translated into the [insert national or</w:t>
        <w:br/>
        <w:t xml:space="preserve">                       nation-wide used] language [if there are more than one national or nation-</w:t>
        <w:br/>
        <w:t xml:space="preserve">                       wide used language, add “and in the ____________” [insert the second</w:t>
        <w:br/>
        <w:t xml:space="preserve">                       national or nation-wide language].</w:t>
        <w:br/>
        <w:t xml:space="preserve">                       Bidders shall have the option to submit their Bid in any one of the languages</w:t>
        <w:br/>
        <w:t xml:space="preserve">                       stated above. Bidders shall not submit Bids in more than one language.]”</w:t>
        <w:br/>
        <w:t xml:space="preserve">                       All correspondence exchange shall be in ____________ [insert language]</w:t>
        <w:br/>
        <w:t xml:space="preserve">                       language.</w:t>
        <w:br/>
        <w:t xml:space="preserve">                       Language for translation of supporting documents and printed literature is</w:t>
        <w:br/>
        <w:t xml:space="preserve">                       _______________________. [Specify one language].</w:t>
        <w:br/>
        <w:br/>
        <w:t xml:space="preserve">     ITP 11.1 (h)      The Bidder shall submit the following additional documents in its Bid: [list</w:t>
        <w:br/>
        <w:t xml:space="preserve">                       any additional document not already listed in ITB 11.1 that must be</w:t>
        <w:br/>
        <w:t xml:space="preserve">                       submitted with the Bid. The list of additional documents should include</w:t>
        <w:br/>
        <w:t xml:space="preserve">                       the following:]</w:t>
        <w:br/>
        <w:t xml:space="preserve">                       Code of Conduct (ESHS)</w:t>
        <w:br/>
        <w:t xml:space="preserve">                       The Bidder shall submit its Code of Conduct that will apply to Contractor’s</w:t>
        <w:br/>
        <w:t xml:space="preserve">                       Personnel (as defined in Sub-clause 1.1.2.7 of the GC), to ensure compliance</w:t>
        <w:br/>
        <w:t xml:space="preserve">                       with its Environmental, Social, Health and Safety (ESHS) obligations under</w:t>
        <w:br/>
        <w:t xml:space="preserve">                       the contract. [Note: Complete and include the risks to be addressed by the</w:t>
        <w:br/>
        <w:t xml:space="preserve">                       Code in accordance with Section VII-Works’ Requirements, e.g. risks</w:t>
        <w:br/>
        <w:t xml:space="preserve">                       associated with: labor influx, spread of communicable diseases, sexual</w:t>
        <w:br/>
        <w:t xml:space="preserve">                       harassment, gender based violence, illicit behavior and crime, and</w:t>
        <w:br/>
        <w:t xml:space="preserve">                       maintaining a safe environment etc.]</w:t>
        <w:br/>
        <w:t xml:space="preserve">                       In addition, the Bidder shall detail how this Code of Conduct will be</w:t>
        <w:br/>
        <w:t xml:space="preserve">                       implemented. This will include: how it will be introduced into conditions of</w:t>
        <w:br/>
        <w:t xml:space="preserve">                       employment/engagement, what training will be provided, how it will be</w:t>
        <w:br/>
        <w:t xml:space="preserve">                       monitored and how the Contractor proposes to deal with any breaches.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 34</w:t>
        <w:br/>
        <w:br/>
        <w:br/>
        <w:t xml:space="preserve">                       The Contractor shall be required to implement the agreed Code of Conduct.</w:t>
        <w:br/>
        <w:t xml:space="preserve">                       Management Strategies and Implementation Plans (MSIP) to manage</w:t>
        <w:br/>
        <w:t xml:space="preserve">                       the (ESHS) risks</w:t>
        <w:br/>
        <w:t xml:space="preserve">                       The Bidder shall submit Management Strategies and Implementation Plans</w:t>
        <w:br/>
        <w:t xml:space="preserve">                       (MSIP) to manage the following key Environmental, Social, Health and</w:t>
        <w:br/>
        <w:t xml:space="preserve">                       Safety (ESHS) risks.</w:t>
        <w:br/>
        <w:t xml:space="preserve">                       [Note: insert name of plan and specific risk/s];</w:t>
        <w:br/>
        <w:t xml:space="preserve">                               [e.g. Traffic Management Plan to ensure safety of local communities</w:t>
        <w:br/>
        <w:t xml:space="preserve">                                from construction traffic];</w:t>
        <w:br/>
        <w:t xml:space="preserve">                               [e.g. Water Resource Protection Plan to prevent contamination of</w:t>
        <w:br/>
        <w:t xml:space="preserve">                                drinking water];</w:t>
        <w:br/>
        <w:t xml:space="preserve">                               [e.g. Boundary Marking and Protection Strategy for mobilization</w:t>
        <w:br/>
        <w:t xml:space="preserve">                                and construction to prevent offsite adverse impacts];</w:t>
        <w:br/>
        <w:t xml:space="preserve">                               [e.g. Strategy for obtaining Consents/Permits prior to the start of</w:t>
        <w:br/>
        <w:t xml:space="preserve">                                relevant works such as opening a quarry or borrow pit].</w:t>
        <w:br/>
        <w:t xml:space="preserve">                       The Contractor shall be required to submit for approval, and subsequently</w:t>
        <w:br/>
        <w:t xml:space="preserve">                       implement, the Contractor’s Environment and Social Management Plan (C-</w:t>
        <w:br/>
        <w:t xml:space="preserve">                       ESMP), in accordance with the Particular Conditions of Contract Sub-</w:t>
        <w:br/>
        <w:t xml:space="preserve">                       Clause 4.1, that includes the agreed Management Strategies and</w:t>
        <w:br/>
        <w:t xml:space="preserve">                       Implementation Plans described here.</w:t>
        <w:br/>
        <w:t xml:space="preserve">                       [Note: The extent and scope of these requirements should reflect the</w:t>
        <w:br/>
        <w:t xml:space="preserve">                       significant ESHS risks or requirements set out in Section VII as advised by</w:t>
        <w:br/>
        <w:t xml:space="preserve">                       Environmental/Social specialist/s. The key risks to be addressed by the</w:t>
        <w:br/>
        <w:t xml:space="preserve">                       Bidder should be identified by Environmental/Social specialist/s, for</w:t>
        <w:br/>
        <w:t xml:space="preserve">                       example, from the Environmental and Social Impact Assessment (ESIA),</w:t>
        <w:br/>
        <w:t xml:space="preserve">                       Environmental and Social Management Plan (ESMP), Resettlement Action</w:t>
        <w:br/>
        <w:t xml:space="preserve">                       Plan (RAP), and/or Consent Conditions (regulatory authority conditions</w:t>
        <w:br/>
        <w:t xml:space="preserve">                       attached to any permits or approvals for the project), up to a maximum of</w:t>
        <w:br/>
        <w:t xml:space="preserve">                       four. The risks may arise during mobilization or construction phases, and</w:t>
        <w:br/>
        <w:t xml:space="preserve">                       may include construction traffic impacts on the community, pollution of</w:t>
        <w:br/>
        <w:t xml:space="preserve">                       drinking water, depositing on private land and impacts on rare species etc.</w:t>
        <w:br/>
        <w:t xml:space="preserve">                       The management strategies and/or implementation plans to address these</w:t>
        <w:br/>
        <w:t xml:space="preserve">                       could include, as appropriate: mobilization strategy, strategy for obtaining</w:t>
        <w:br/>
        <w:t xml:space="preserve">                       consents/permits, traffic management plan, water resource protection plan,</w:t>
        <w:br/>
        <w:t xml:space="preserve">                       bio-diversity protection plan and a strategy for marking and respecting</w:t>
        <w:br/>
        <w:t xml:space="preserve">                       work site boundaries etc.]</w:t>
        <w:br/>
        <w:br/>
        <w:t xml:space="preserve">     ITB 13.1          Alternative Bids [insert “shall be” or “shall not be”] _________</w:t>
        <w:br/>
        <w:t xml:space="preserve">                       considered.</w:t>
        <w:br/>
        <w:t xml:space="preserve">                       [If alternatives shall be considered, the methodology shall be defined in</w:t>
        <w:br/>
        <w:t xml:space="preserve">                       Section III, Evaluation and Qualification Criteria.]</w:t>
        <w:br/>
        <w:br/>
        <w:t xml:space="preserve">     ITB 13.2          Alternative times for completion [insert “shall be” or “shall not be”]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     35</w:t>
        <w:br/>
        <w:br/>
        <w:br/>
        <w:t xml:space="preserve">                       ______permitted.</w:t>
        <w:br/>
        <w:t xml:space="preserve">                       [If alternative times for completion are permitted, the evaluation method</w:t>
        <w:br/>
        <w:t xml:space="preserve">                       will be as specified in Section III, Evaluation and Qualification Criteria.]</w:t>
        <w:br/>
        <w:br/>
        <w:t xml:space="preserve">     ITB 13.4          Alternative technical solutions shall be permitted for the following parts of</w:t>
        <w:br/>
        <w:t xml:space="preserve">                       the Works: ______________________________[insert parts of the</w:t>
        <w:br/>
        <w:t xml:space="preserve">                       Works]:</w:t>
        <w:br/>
        <w:t xml:space="preserve">                       [If alternative technical solutions are permitted, the evaluation method</w:t>
        <w:br/>
        <w:t xml:space="preserve">                       will be as specified in Section III, Evaluation and Qualification Criteria.]</w:t>
        <w:br/>
        <w:br/>
        <w:t xml:space="preserve">     ITB 14.5          The prices quoted by the Bidder shall be:_________________ [insert</w:t>
        <w:br/>
        <w:t xml:space="preserve">                       “subject to adjustment” or “fixed”]</w:t>
        <w:br/>
        <w:br/>
        <w:t xml:space="preserve">     ITB 15.1          The currency(ies) of the Bid and the payment currency(ies) shall be in</w:t>
        <w:br/>
        <w:t xml:space="preserve">                       accordance with Alternative _________ as described below:</w:t>
        <w:br/>
        <w:t xml:space="preserve">                       Alternative A (Bidders to quote entirely in local currency):</w:t>
        <w:br/>
        <w:t xml:space="preserve">                       (a)   The unit rates and the prices shall be quoted by the Bidder in the Bill of</w:t>
        <w:br/>
        <w:t xml:space="preserve">                             Quantities, entirely in __________________, [insert the name of the</w:t>
        <w:br/>
        <w:t xml:space="preserve">                             currency of the Employer’s Country], and further referred to as “the</w:t>
        <w:br/>
        <w:t xml:space="preserve">                             local currency”. A Bidder expecting to incur expenditures in other</w:t>
        <w:br/>
        <w:t xml:space="preserve">                             currencies for inputs to the Works supplied from outside the</w:t>
        <w:br/>
        <w:t xml:space="preserve">                             Employer’s Country (referred to as “the foreign currency</w:t>
        <w:br/>
        <w:t xml:space="preserve">                             requirements”) shall indicate in the Appendix to Bid - Table C, the</w:t>
        <w:br/>
        <w:t xml:space="preserve">                             percentage(s) of the Bid Price (excluding Provisional Sums), needed</w:t>
        <w:br/>
        <w:t xml:space="preserve">                             by the Bidder for the payment of such foreign currency requirements,</w:t>
        <w:br/>
        <w:t xml:space="preserve">                             limited to no more than three foreign currencies.</w:t>
        <w:br/>
        <w:t xml:space="preserve">                       (b)    The rates of exchange to be used by the Bidder in arriving at the local</w:t>
        <w:br/>
        <w:t xml:space="preserve">                              currency equivalent and the percentage(s) mentioned in (a) above shall</w:t>
        <w:br/>
        <w:t xml:space="preserve">                              be specified by the Bidder in the Appendix to Bid - Table C, and shall</w:t>
        <w:br/>
        <w:t xml:space="preserve">                              apply for all payments under the Contract so that no exchange risk will</w:t>
        <w:br/>
        <w:t xml:space="preserve">                              be borne by the successful Bidder.</w:t>
        <w:br/>
        <w:t xml:space="preserve">                       Alternative B (Bidders allowed to quote in local and foreign</w:t>
        <w:br/>
        <w:t xml:space="preserve">                       currencies):</w:t>
        <w:br/>
        <w:t xml:space="preserve">                       (a)    The unit rates and prices shall be quoted by the Bidder in the Bill of</w:t>
        <w:br/>
        <w:t xml:space="preserve">                              Quantities separately in the following currencies:</w:t>
        <w:br/>
        <w:t xml:space="preserve">                              (i)   for those inputs to the Works that the Bidder expects to supply</w:t>
        <w:br/>
        <w:t xml:space="preserve">                                    from within the Employer’s Country, in __________________,</w:t>
        <w:br/>
        <w:t xml:space="preserve">                                    [insert the name of the currency of the Employer’s Country],</w:t>
        <w:br/>
        <w:t xml:space="preserve">                                    and further referred to as “the local currency”; and</w:t>
        <w:br/>
        <w:t xml:space="preserve">                             (ii) for those inputs to the Works that the Bidder expects to supply</w:t>
        <w:br/>
        <w:t xml:space="preserve">                                  from outside the Employer’s Country (referred to as “the foreign</w:t>
        <w:br/>
        <w:t xml:space="preserve">                                  currency requirements”), in up to any three foreign currencies.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  36</w:t>
        <w:br/>
        <w:br/>
        <w:br/>
        <w:t xml:space="preserve">     ITB 18.1          The Bid validity period shall be _______ [insert a number of days that is a</w:t>
        <w:br/>
        <w:t xml:space="preserve">                       multiple of seven counting as of the deadline for Bid submission] days.</w:t>
        <w:br/>
        <w:br/>
        <w:t xml:space="preserve">     ITB 18.3 (a)      The Bid price shall be adjusted by the following factor(s): ________</w:t>
        <w:br/>
        <w:t xml:space="preserve">                       [The local currency portion of the Contract price shall be adjusted by a</w:t>
        <w:br/>
        <w:t xml:space="preserve">                       factor reflecting local inflation during the period of extension, and the</w:t>
        <w:br/>
        <w:t xml:space="preserve">                       foreign currency portion of the Contract price shall be adjusted by a factor</w:t>
        <w:br/>
        <w:t xml:space="preserve">                       reflecting the international inflation (in the country of the foreign</w:t>
        <w:br/>
        <w:t xml:space="preserve">                       currency) during the period of extension.]</w:t>
        <w:br/>
        <w:br/>
        <w:t xml:space="preserve">     ITB 19.1          [If a Bid Security shall be required, a Bid-Securing Declaration shall not</w:t>
        <w:br/>
        <w:t xml:space="preserve">                       be required, and vice versa.]</w:t>
        <w:br/>
        <w:t xml:space="preserve">                       A Bid Security __________ [insert “shall be” or “shall not be”] required.</w:t>
        <w:br/>
        <w:t xml:space="preserve">                       A Bid-Securing Declaration ___________ [insert “shall be” or “shall not</w:t>
        <w:br/>
        <w:t xml:space="preserve">                       be”] required.</w:t>
        <w:br/>
        <w:t xml:space="preserve">                       If a Bid Security shall be required, the amount and currency of the Bid</w:t>
        <w:br/>
        <w:t xml:space="preserve">                       Security shall be</w:t>
        <w:br/>
        <w:t xml:space="preserve">                       [If a Bid Security is required, insert amount and currency of the Bid</w:t>
        <w:br/>
        <w:t xml:space="preserve">                       Security. Otherwise insert “Not Applicable”.] [In case of lots, please insert</w:t>
        <w:br/>
        <w:t xml:space="preserve">                       amount and currency of the Bid Security for each lot]</w:t>
        <w:br/>
        <w:t xml:space="preserve">                       Note: Bid Security is required for each lot as per amounts indicated</w:t>
        <w:br/>
        <w:t xml:space="preserve">                       against each lot. Bidders have the option of submitting one Bid Security</w:t>
        <w:br/>
        <w:t xml:space="preserve">                       for all lots (for the combined total amount of all lots) for which Bids have</w:t>
        <w:br/>
        <w:t xml:space="preserve">                       been submitted, however if the amount of Bid Security is less than the</w:t>
        <w:br/>
        <w:t xml:space="preserve">                       total required amount, the Employer will determine for which lot or lots</w:t>
        <w:br/>
        <w:t xml:space="preserve">                       the Bid Security amount shall be applied.]</w:t>
        <w:br/>
        <w:br/>
        <w:t xml:space="preserve">     ITB 19.3 (d)      Other types of acceptable securities:</w:t>
        <w:br/>
        <w:br/>
        <w:br/>
        <w:t xml:space="preserve">                       [Insert names of other acceptable securities. Insert “None” if no Bid</w:t>
        <w:br/>
        <w:t xml:space="preserve">                       Security is required under provision ITB 19.1 or if Bid Security is required</w:t>
        <w:br/>
        <w:t xml:space="preserve">                       but no other forms of Bid securities besides those listed in ITB 19.3 (a)</w:t>
        <w:br/>
        <w:t xml:space="preserve">                       through (c) are acceptable.]</w:t>
        <w:br/>
        <w:br/>
        <w:t xml:space="preserve">     ITB 19.9          [The following provision should be included and the required</w:t>
        <w:br/>
        <w:t xml:space="preserve">                       corresponding information inserted only if a Bid Security is not required</w:t>
        <w:br/>
        <w:t xml:space="preserve">                       under provision ITB 19.1 and the Employer wishes to declare the Bidder</w:t>
        <w:br/>
        <w:t xml:space="preserve">                       ineligible for a period of time should the Bidder perform any of the actions</w:t>
        <w:br/>
        <w:t xml:space="preserve">                       mentioned in provision ITB 19. 9 (a) or (b), otherwise omit.]</w:t>
        <w:br/>
        <w:t xml:space="preserve">                       If the Bidder performs any of the actions prescribed in ITB 19.9 (a) or (b),</w:t>
        <w:br/>
        <w:t xml:space="preserve">                       the Borrower will declare the Bidder ineligible to be awarded contracts by</w:t>
        <w:br/>
        <w:t xml:space="preserve">                       the Employer for a period of ______ years.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 37</w:t>
        <w:br/>
        <w:br/>
        <w:br/>
        <w:t xml:space="preserve">     ITB 20.1          In addition to the original of the Bid, the number of copies is:     [insert</w:t>
        <w:br/>
        <w:t xml:space="preserve">                       number of copies]</w:t>
        <w:br/>
        <w:br/>
        <w:t xml:space="preserve">     ITB 20.3          The written confirmation of authorization to sign on behalf of the Bidder</w:t>
        <w:br/>
        <w:t xml:space="preserve">                       shall consist of:</w:t>
        <w:br/>
        <w:t xml:space="preserve">                       [insert the name and description of the documentation required to</w:t>
        <w:br/>
        <w:t xml:space="preserve">                       demonstrate the authority of the signatory to sign the Bid]</w:t>
        <w:br/>
        <w:br/>
        <w:t xml:space="preserve">                                    D. Submission and Opening of Bids</w:t>
        <w:br/>
        <w:t xml:space="preserve">     ITB 22.1          For Bid submission purposes only, the Employer’s address is: [This</w:t>
        <w:br/>
        <w:t xml:space="preserve">                       address may be the same as or different from that specified under</w:t>
        <w:br/>
        <w:t xml:space="preserve">                       provision ITB 7.1 for clarifications]</w:t>
        <w:br/>
        <w:t xml:space="preserve">                       Attention: [insert full name of person, if applicable]</w:t>
        <w:br/>
        <w:t xml:space="preserve">                       Street Address: [insert street address and number]</w:t>
        <w:br/>
        <w:t xml:space="preserve">                       Floor/ Room number: [insert floor and room number, if applicable]</w:t>
        <w:br/>
        <w:t xml:space="preserve">                       City: [insert name of city or town]</w:t>
        <w:br/>
        <w:t xml:space="preserve">                       ZIP/Postal Code: [insert postal (ZIP) code, if applicable]</w:t>
        <w:br/>
        <w:t xml:space="preserve">                       Country: [insert name of country]</w:t>
        <w:br/>
        <w:t xml:space="preserve">                       [The time allowed for the preparation and submission of Bids shall be</w:t>
        <w:br/>
        <w:t xml:space="preserve">                       determined with due consideration to the particular circumstances of the</w:t>
        <w:br/>
        <w:t xml:space="preserve">                       project and the magnitude and complexity of the procurement. The period</w:t>
        <w:br/>
        <w:t xml:space="preserve">                       allowed shall be at least thirty (30) Business Days, unless otherwise agreed</w:t>
        <w:br/>
        <w:t xml:space="preserve">                       with the Bank]</w:t>
        <w:br/>
        <w:t xml:space="preserve">                       The deadline for Bid submission is:</w:t>
        <w:br/>
        <w:t xml:space="preserve">                       Date: [insert day, month, and year, e.g. 15 June, 2016]</w:t>
        <w:br/>
        <w:t xml:space="preserve">                       Time: [insert time, and identify if a.m. or p.m., e.g. 10:30 a.m.]</w:t>
        <w:br/>
        <w:t xml:space="preserve">                       [The date and time should be the same as those provided in the Specific</w:t>
        <w:br/>
        <w:t xml:space="preserve">                       Procurement Notice - Request for Bids, unless subsequently amended</w:t>
        <w:br/>
        <w:t xml:space="preserve">                       pursuant to ITB 22.2]</w:t>
        <w:br/>
        <w:t xml:space="preserve">                       Bidders__________________ [insert “shall” or “shall not”] have the</w:t>
        <w:br/>
        <w:t xml:space="preserve">                       option of submitting their Bids electronically.</w:t>
        <w:br/>
        <w:t xml:space="preserve">                       [The following provision should be included and the required</w:t>
        <w:br/>
        <w:t xml:space="preserve">                       corresponding information inserted only if Bidders have the option of</w:t>
        <w:br/>
        <w:t xml:space="preserve">                       submitting their Bids electronically. Otherwise omit.]</w:t>
        <w:br/>
        <w:t xml:space="preserve">                       The electronic Bidding submission procedures shall be: [insert a description</w:t>
        <w:br/>
        <w:t xml:space="preserve">                       of the electronic bidding submission procedures.]</w:t>
        <w:br/>
        <w:br/>
        <w:t xml:space="preserve">     ITB 25.1          The Bid opening shall take place at: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  38</w:t>
        <w:br/>
        <w:br/>
        <w:br/>
        <w:t xml:space="preserve">                       Street Address:[insert street address and number]</w:t>
        <w:br/>
        <w:t xml:space="preserve">                       Floor/ Room number:[insert floor and room number, if applicable]</w:t>
        <w:br/>
        <w:t xml:space="preserve">                       City: [insert name of city or town]</w:t>
        <w:br/>
        <w:t xml:space="preserve">                       Country: [insert name of country]</w:t>
        <w:br/>
        <w:t xml:space="preserve">                       Date: [insert day, month, and year, e.g. 15 June, 2016]</w:t>
        <w:br/>
        <w:t xml:space="preserve">                       Time: [insert time, and identify if a.m. or p.m. e.g. 10:30 a.m.] [Date and</w:t>
        <w:br/>
        <w:t xml:space="preserve">                       time should be the same as those given for the deadline for submission of</w:t>
        <w:br/>
        <w:t xml:space="preserve">                       Bids in accordance with ITB 22]</w:t>
        <w:br/>
        <w:br/>
        <w:t xml:space="preserve">     ITB 25.1          [The following provision should be included and the required</w:t>
        <w:br/>
        <w:t xml:space="preserve">                       corresponding information inserted only if Bidders have the option of</w:t>
        <w:br/>
        <w:t xml:space="preserve">                       submitting their Bids electronically. Otherwise omit.]</w:t>
        <w:br/>
        <w:t xml:space="preserve">                       The electronic Bid opening procedures shall be: [insert a description of the</w:t>
        <w:br/>
        <w:t xml:space="preserve">                       electronic Bid opening procedures.]</w:t>
        <w:br/>
        <w:br/>
        <w:t xml:space="preserve">     ITB 25.6          The Letter of Bid and priced Bill of Quantities shall be initialed by [insert</w:t>
        <w:br/>
        <w:t xml:space="preserve">                       number] ___________representatives of the Employer conducting Bid</w:t>
        <w:br/>
        <w:t xml:space="preserve">                       opening. _</w:t>
        <w:br/>
        <w:t xml:space="preserve">                       [Insert procedure: Example: Each Bid shall be initialed by all</w:t>
        <w:br/>
        <w:t xml:space="preserve">                       representatives and shall be numbered, any modification to the unit or</w:t>
        <w:br/>
        <w:t xml:space="preserve">                       total price shall be initialed by the Representative of the Employer, etc.]</w:t>
        <w:br/>
        <w:br/>
        <w:t xml:space="preserve">                              E. Evaluation, and Comparison of Bids</w:t>
        <w:br/>
        <w:t xml:space="preserve">     ITB 30.3          The adjustment shall be based on the ____________ [insert “average” or</w:t>
        <w:br/>
        <w:t xml:space="preserve">                       “highest”] price of the item or component as quoted in other substantially</w:t>
        <w:br/>
        <w:t xml:space="preserve">                       responsive Bids. If the price of the item or component cannot be derived</w:t>
        <w:br/>
        <w:t xml:space="preserve">                       from the price of other substantially responsive Bids, the Employer shall use</w:t>
        <w:br/>
        <w:t xml:space="preserve">                       its best estimate.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      39</w:t>
        <w:br/>
        <w:br/>
        <w:br/>
        <w:t xml:space="preserve">     ITB 32.1          The currency that shall be used for Bid evaluation and comparison purposes</w:t>
        <w:br/>
        <w:t xml:space="preserve">                       to convert at the selling exchange rate all Bid prices expressed in various</w:t>
        <w:br/>
        <w:t xml:space="preserve">                       currencies into a single currency is: ____________[insert name of</w:t>
        <w:br/>
        <w:t xml:space="preserve">                       currency]</w:t>
        <w:br/>
        <w:t xml:space="preserve">                       The source of exchange rate shall be: [Insert name of the source of</w:t>
        <w:br/>
        <w:t xml:space="preserve">                       exchange rates (e.g., the Central Bank in the Employer’s Country).]</w:t>
        <w:br/>
        <w:t xml:space="preserve">                       The date for the exchange rate shall be: _______ [insert day, month and</w:t>
        <w:br/>
        <w:t xml:space="preserve">                       year, e.g. 15 June, 2016 not earlier than 28 days prior to the deadline for</w:t>
        <w:br/>
        <w:t xml:space="preserve">                       submission of the Bids, nor later than the original date for the expiry of</w:t>
        <w:br/>
        <w:t xml:space="preserve">                       Bid validity period].</w:t>
        <w:br/>
        <w:t xml:space="preserve">                       The currency(ies) of the Bid shall be converted into a single currency in</w:t>
        <w:br/>
        <w:t xml:space="preserve">                       accordance with the procedure under Alternative _____ that follows:</w:t>
        <w:br/>
        <w:t xml:space="preserve">                       Alternative A: Bidders quote entirely in local currency</w:t>
        <w:br/>
        <w:t xml:space="preserve">                       For comparison of Bids, the Bid Price, corrected pursuant to ITB 31, shall</w:t>
        <w:br/>
        <w:t xml:space="preserve">                       first be broken down into the respective amounts payable in various</w:t>
        <w:br/>
        <w:t xml:space="preserve">                       currencies by using the selling exchange rates specified by the Bidder in</w:t>
        <w:br/>
        <w:t xml:space="preserve">                       accordance with ITB 15.1.</w:t>
        <w:br/>
        <w:t xml:space="preserve">                       In the second step, the Employer will convert the amounts in various</w:t>
        <w:br/>
        <w:t xml:space="preserve">                       currencies in which the Bid Price is payable (excluding Provisional Sums but</w:t>
        <w:br/>
        <w:t xml:space="preserve">                       including Daywork where priced competitively) to the single currency</w:t>
        <w:br/>
        <w:t xml:space="preserve">                       identified above at the selling rates established for similar transactions by the</w:t>
        <w:br/>
        <w:t xml:space="preserve">                       authority specified and on the date stipulated above.</w:t>
        <w:br/>
        <w:t xml:space="preserve">                       OR</w:t>
        <w:br/>
        <w:t xml:space="preserve">                       Alternative B: Bidders quote in local and foreign currencies</w:t>
        <w:br/>
        <w:t xml:space="preserve">                       The Employer will convert the amounts in various currencies in which the</w:t>
        <w:br/>
        <w:t xml:space="preserve">                       Bid Price, corrected pursuant to ITB 31, is payable (excluding Provisional</w:t>
        <w:br/>
        <w:t xml:space="preserve">                       Sums but including Daywork where priced competitively) to the single</w:t>
        <w:br/>
        <w:t xml:space="preserve">                       currency identified above at the selling rates established for similar</w:t>
        <w:br/>
        <w:t xml:space="preserve">                       transactions by the authority specified and on the date stipulated above.</w:t>
        <w:br/>
        <w:br/>
        <w:t xml:space="preserve">     ITB 33.1          [The following provision should be included and the required</w:t>
        <w:br/>
        <w:t xml:space="preserve">                       corresponding information inserted only if the Procurement Plan</w:t>
        <w:br/>
        <w:t xml:space="preserve">                       authorizes the application of margin of preference and the Employer</w:t>
        <w:br/>
        <w:t xml:space="preserve">                       intends to apply it to the subject contract. Otherwise omit]</w:t>
        <w:br/>
        <w:t xml:space="preserve">                       A margin of domestic preference [insert either “shall” or “shall not”]</w:t>
        <w:br/>
        <w:t xml:space="preserve">                       _________apply.</w:t>
        <w:br/>
        <w:t xml:space="preserve">                       [If a margin of preference applies, the application methodology shall be</w:t>
        <w:br/>
        <w:t xml:space="preserve">                       defined in Section III – Evaluation and Qualification Criteria.]</w:t>
        <w:br/>
        <w:br/>
        <w:t xml:space="preserve">     ITB 34.1           At this time the Employer ______________ [insert “intends” or “does not</w:t>
        <w:br/>
        <w:t xml:space="preserve">                        intend”] to execute certain specific parts of the Works by subcontractors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      40</w:t>
        <w:br/>
        <w:br/>
        <w:br/>
        <w:t xml:space="preserve">                        selected in advance.</w:t>
        <w:br/>
        <w:br/>
        <w:t xml:space="preserve">     ITB 34.2           Contractor’s proposed subcontracting: Maximum percentage of subcontracting</w:t>
        <w:br/>
        <w:t xml:space="preserve">                        permitted is: _______% of the total contract amount or _______% of the</w:t>
        <w:br/>
        <w:t xml:space="preserve">                        volume of work_____________.</w:t>
        <w:br/>
        <w:t xml:space="preserve">                        Bidders planning to subcontract more than 10% of total volume of work shall</w:t>
        <w:br/>
        <w:t xml:space="preserve">                        specify, in the Letter of Bid, the activity (ies) or parts of the Works to be</w:t>
        <w:br/>
        <w:t xml:space="preserve">                        subcontracted along with complete details of the subcontractors and their</w:t>
        <w:br/>
        <w:t xml:space="preserve">                        qualification and experience.</w:t>
        <w:br/>
        <w:br/>
        <w:t xml:space="preserve">     ITB 34.3           [Indicate N/A if not applicable]</w:t>
        <w:br/>
        <w:t xml:space="preserve">                        The parts of the Works for which the Employer permits Bidders to propose</w:t>
        <w:br/>
        <w:t xml:space="preserve">                        Specialized Subcontractors are designated as follows:</w:t>
        <w:br/>
        <w:t xml:space="preserve">                        a. _______________</w:t>
        <w:br/>
        <w:t xml:space="preserve">                        b. _______________</w:t>
        <w:br/>
        <w:t xml:space="preserve">                        c. _______________</w:t>
        <w:br/>
        <w:t xml:space="preserve">                        For the above-designated parts of the Works that may require Specialized</w:t>
        <w:br/>
        <w:t xml:space="preserve">                        Subcontractors, the relevant qualifications of the proposed Specialized</w:t>
        <w:br/>
        <w:t xml:space="preserve">                        Subcontractors will be added to the qualifications of the Bidder for the purpose</w:t>
        <w:br/>
        <w:t xml:space="preserve">                        of evaluation.</w:t>
        <w:br/>
        <w:br/>
        <w:t xml:space="preserve">     ITB 35.2 (f)      [Delete this section if not applicable]</w:t>
        <w:br/>
        <w:t xml:space="preserve">                       Additional requirements apply. These are detailed in the evaluation criteria</w:t>
        <w:br/>
        <w:t xml:space="preserve">                       in Section III, Evaluation and Qualification Criteria.</w:t>
        <w:br/>
        <w:br/>
        <w:t xml:space="preserve">     ITB 42            The Standstill Period is________ Business Days [note: the minimum</w:t>
        <w:br/>
        <w:t xml:space="preserve">                       number of Business Days is ten (10)] from the date the Employer has</w:t>
        <w:br/>
        <w:t xml:space="preserve">     Standstill</w:t>
        <w:br/>
        <w:t xml:space="preserve">                       transmitted, to all Bidders that submitted Bids, the Notification of its</w:t>
        <w:br/>
        <w:t xml:space="preserve">     Period</w:t>
        <w:br/>
        <w:t xml:space="preserve">                       Intention to Award the Contract to the successful Bidder.</w:t>
        <w:br/>
        <w:t xml:space="preserve">                       [State ‘No Standstill Period applies to this Bidding process.’ If this</w:t>
        <w:br/>
        <w:t xml:space="preserve">                       Bidding process is in response to an emergency situation recognized by the</w:t>
        <w:br/>
        <w:t xml:space="preserve">                       Bank’]</w:t>
        <w:br/>
        <w:br/>
        <w:t xml:space="preserve">     ITB 48.1          [Delete the following if not applicable]</w:t>
        <w:br/>
        <w:t xml:space="preserve">     and 48.2          The successful Bidder shall be required to submit an Environmental, Social,</w:t>
        <w:br/>
        <w:t xml:space="preserve">                       Health and Safety (ESHS) Performance Security.</w:t>
        <w:br/>
        <w:t xml:space="preserve">                       [Note: The ESHS Performance Security shall normally be required where</w:t>
        <w:br/>
        <w:t xml:space="preserve">                       ESHS risks are significant.]</w:t>
        <w:br/>
        <w:br/>
        <w:t xml:space="preserve">     ITB 49.1          The procedures for making a Procurement-related Complaint are detailed in</w:t>
        <w:br/>
        <w:t xml:space="preserve">                       the “Procurement Regulations for IPF Borrowers (Annex III).” If a Bidder</w:t>
        <w:br/>
        <w:t xml:space="preserve">                       wishes to make a Procurement-related Complaint, the Bidder should submit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– Bid Data Sheet (BDS)                                                                    41</w:t>
        <w:br/>
        <w:br/>
        <w:br/>
        <w:t xml:space="preserve">                       its complaint following these procedures, in writing (by the quickest means</w:t>
        <w:br/>
        <w:t xml:space="preserve">                       available, that is either by email or fax), to:</w:t>
        <w:br/>
        <w:t xml:space="preserve">                           For the attention: [insert full name of person receiving complaints]</w:t>
        <w:br/>
        <w:t xml:space="preserve">                           Title/position: [insert title/position]</w:t>
        <w:br/>
        <w:t xml:space="preserve">                           Employer: [insert name of Employer]</w:t>
        <w:br/>
        <w:t xml:space="preserve">                           Email address: [insert email address]</w:t>
        <w:br/>
        <w:t xml:space="preserve">                           Fax number: [insert fax number] delete if not used</w:t>
        <w:br/>
        <w:t xml:space="preserve">                       In summary, a Procurement-related Complaint may challenge any of the</w:t>
        <w:br/>
        <w:t xml:space="preserve">                       following:</w:t>
        <w:br/>
        <w:t xml:space="preserve">                           1. the terms of the Bidding Documents; and</w:t>
        <w:br/>
        <w:t xml:space="preserve">                           2. the Employer’s decision to award the contract.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43</w:t>
        <w:br/>
        <w:br/>
        <w:br/>
        <w:t xml:space="preserve">   Section III - Evaluation and Qualification</w:t>
        <w:br/>
        <w:t xml:space="preserve">                    Criteria</w:t>
        <w:br/>
        <w:t>This section contains all the criteria that the Employer shall use to evaluate Bids and qualify Bidders.</w:t>
        <w:br/>
        <w:t>No other factors, methods or criteria shall be used other than specified in this Bidding document. The</w:t>
        <w:br/>
        <w:t>Bidder shall provide all the information requested in the forms included in Section IV, Bidding</w:t>
        <w:br/>
        <w:t>Forms.</w:t>
        <w:br/>
        <w:br/>
        <w:t>Wherever a Bidder is required to state a monetary amount, Bidders should indicate the USD</w:t>
        <w:br/>
        <w:t>equivalent using the rate of exchange determined as follows:</w:t>
        <w:br/>
        <w:br/>
        <w:t xml:space="preserve">     For construction turnover or financial data required for each year - Exchange rate</w:t>
        <w:br/>
        <w:t xml:space="preserve">      prevailing on the last day of the respective calendar year (in which the amounts for that</w:t>
        <w:br/>
        <w:t xml:space="preserve">      year is to be converted) was originally established.</w:t>
        <w:br/>
        <w:t xml:space="preserve">     Value of single contract - Exchange rate prevailing on the date of the contract.</w:t>
        <w:br/>
        <w:t>Exchange rates shall be taken from the publicly available source identified in the ITB 32.1. Any</w:t>
        <w:br/>
        <w:t>error in determining the exchange rates in the Bid may be corrected by the Employer.</w:t>
        <w:br/>
        <w:br/>
        <w:t>[The Employer shall select the criteria deemed appropriate for the Bidding process, insert the</w:t>
        <w:br/>
        <w:t>appropriate wording using the samples below or other acceptable wording, and delete the text in</w:t>
        <w:br/>
        <w:t>italics]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44</w:t>
        <w:br/>
        <w:br/>
        <w:br/>
        <w:t>1.       Margin of Preference</w:t>
        <w:br/>
        <w:t>If the BDS so specifies, the Employer will grant a margin of preference of 7.5% (seven and one-</w:t>
        <w:br/>
        <w:t>half percent) to domestic contractors, in accordance with, and subject to, the following</w:t>
        <w:br/>
        <w:t>provisions:</w:t>
        <w:br/>
        <w:br/>
        <w:t>(a)   Contractors applying for such preference shall be asked to provide, as part of the data for</w:t>
        <w:br/>
        <w:t xml:space="preserve">      qualification, such information, including details of ownership, as shall be required to</w:t>
        <w:br/>
        <w:t xml:space="preserve">      determine whether, according to the classification established by the Borrower and</w:t>
        <w:br/>
        <w:t xml:space="preserve">      accepted by the Bank, a particular contractor or group of contractors qualifies for a</w:t>
        <w:br/>
        <w:t xml:space="preserve">      domestic preference. The Bidding document shall clearly indicate the preference and the</w:t>
        <w:br/>
        <w:t xml:space="preserve">      method that will be followed in the evaluation and comparison of Bids to give effect to</w:t>
        <w:br/>
        <w:t xml:space="preserve">      such preference.</w:t>
        <w:br/>
        <w:br/>
        <w:t>(b)   After Bids have been received and reviewed by the Employer, responsive Bids shall be</w:t>
        <w:br/>
        <w:t xml:space="preserve">      classified into the following groups:</w:t>
        <w:br/>
        <w:br/>
        <w:t xml:space="preserve">             (i) Group A: Bids offered by domestic contractors eligible for the preference.</w:t>
        <w:br/>
        <w:br/>
        <w:t xml:space="preserve">             (ii) Group B: Bids offered by other contractors.</w:t>
        <w:br/>
        <w:br/>
        <w:t>All evaluated Bids in each group shall, as a first evaluation step, be compared to determine the</w:t>
        <w:br/>
        <w:t>Bid with lowest evaluated cost, and the Bid with the lowest evaluated cost in each group shall be</w:t>
        <w:br/>
        <w:t>further compared with each other. If a result of this comparison, a Bid from Group A is the</w:t>
        <w:br/>
        <w:t>lowest, it shall be selected for the award as the Most Advantageous Bid, if the Bidder is</w:t>
        <w:br/>
        <w:t>qualified. If a Bid from Group B is the lowest, as a second evaluation step, all Bids from Group</w:t>
        <w:br/>
        <w:t>B shall then be further compared with the lowest evaluated cost from Group A. For the purpose</w:t>
        <w:br/>
        <w:t>of this further comparison only, an amount equal to 7.5% (seven and one-half percent) of the</w:t>
        <w:br/>
        <w:t>respective Bid price corrected for arithmetical errors, including unconditional discounts but</w:t>
        <w:br/>
        <w:t>excluding provisional sums and the cost of day works, if any, shall be added to the evaluated cost</w:t>
        <w:br/>
        <w:t>offered in each Bid from Group B. If the Bid from Group A is the lowest, it shall be selected for</w:t>
        <w:br/>
        <w:t>award. If not, the lowest evaluated cost from Group B based on the first evaluation step shall be</w:t>
        <w:br/>
        <w:t>selected.</w:t>
        <w:br/>
        <w:br/>
        <w:t>The Employer shall use the criteria and methodologies listed in this Section to evaluate Bids. By</w:t>
        <w:br/>
        <w:t>applying these criteria and methodologies the Employer shall determine the Most Advantageous</w:t>
        <w:br/>
        <w:t>Bid. This is the Bid of the Bidder that meets the qualification criteria and whose Bid that has</w:t>
        <w:br/>
        <w:t>been determined to be:</w:t>
        <w:br/>
        <w:br/>
        <w:t xml:space="preserve">         (a) substantially responsive to the Bidding document, and</w:t>
        <w:br/>
        <w:br/>
        <w:t xml:space="preserve">         (b) the lowest evaluated cost.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45</w:t>
        <w:br/>
        <w:br/>
        <w:br/>
        <w:t>2.       Evaluation (ITB 35)</w:t>
        <w:br/>
        <w:t>In addition to the criteria listed in ITB 35.2 (a) – (e) the following criteria shall apply:</w:t>
        <w:br/>
        <w:br/>
        <w:t xml:space="preserve">         2.1      Assessment of adequacy of Technical Proposal with Requirements</w:t>
        <w:br/>
        <w:br/>
        <w:t xml:space="preserve">                  ………………………………………………………………………………………</w:t>
        <w:br/>
        <w:t xml:space="preserve">                  ………………………………………………………………………………………</w:t>
        <w:br/>
        <w:br/>
        <w:t xml:space="preserve">         2.2      Multiple Contracts</w:t>
        <w:br/>
        <w:br/>
        <w:t xml:space="preserve">                  If permitted under ITB 35.4, will be evaluated as follows:</w:t>
        <w:br/>
        <w:br/>
        <w:t xml:space="preserve">                  Award Criteria for Multiple Contracts [ITB 35.4]:</w:t>
        <w:br/>
        <w:br/>
        <w:t xml:space="preserve">                  Lots</w:t>
        <w:br/>
        <w:br/>
        <w:t xml:space="preserve">                  Bidders have the option to Bid for any one or more lots. Bids will be evaluated</w:t>
        <w:br/>
        <w:t xml:space="preserve">                  lot-wise, taking into account discounts offered, if any, after considering all</w:t>
        <w:br/>
        <w:t xml:space="preserve">                  possible combinations of lots, the contract(s) will be awarded to the Bidder or</w:t>
        <w:br/>
        <w:t xml:space="preserve">                  Bidders offering the lowest evaluated cost to the Employer for combined lots,</w:t>
        <w:br/>
        <w:t xml:space="preserve">                  subject to the selected Bidder(s) meeting the required qualification criteria for lot</w:t>
        <w:br/>
        <w:t xml:space="preserve">                  or combination of lots as the case may be.</w:t>
        <w:br/>
        <w:br/>
        <w:t xml:space="preserve">                  Packages</w:t>
        <w:br/>
        <w:br/>
        <w:t xml:space="preserve">                  Bidders have the option to Bid for any one or more packages and for any one or</w:t>
        <w:br/>
        <w:t xml:space="preserve">                  more lots within a package. Bids will be evaluated package-wise, taking into</w:t>
        <w:br/>
        <w:t xml:space="preserve">                  account discounts offered, if any, for combined packages and/or lots within a</w:t>
        <w:br/>
        <w:t xml:space="preserve">                  package. The contract(s) will be awarded to the Bidder or Bidders offering the</w:t>
        <w:br/>
        <w:t xml:space="preserve">                  lowest evaluated cost to the Employer for combined packages, subject to the</w:t>
        <w:br/>
        <w:t xml:space="preserve">                  selected Bidder(s) meeting the required qualification criteria for combination of</w:t>
        <w:br/>
        <w:t xml:space="preserve">                  packages and or lots as the case may be.</w:t>
        <w:br/>
        <w:br/>
        <w:t xml:space="preserve">                  Qualification Criteria for Multiple Contracts</w:t>
        <w:br/>
        <w:br/>
        <w:t xml:space="preserve">                  The criteria for qualification is aggregate minimum requirement for respective</w:t>
        <w:br/>
        <w:t xml:space="preserve">                  lots as specified under items 3.1, 3.2, 4.2(a) and 4.2(b). However, with respect to</w:t>
        <w:br/>
        <w:t xml:space="preserve">                  the specific experience under item 4.2 (a) of Section III, the Employer will select</w:t>
        <w:br/>
        <w:t xml:space="preserve">                  any one or more of the options as identified below:</w:t>
        <w:br/>
        <w:br/>
        <w:t xml:space="preserve">                  N is the minimum number of contracts</w:t>
        <w:br/>
        <w:br/>
        <w:t xml:space="preserve">                  V is the minimum value of a single contract</w:t>
        <w:br/>
        <w:br/>
        <w:t xml:space="preserve">                  (a) For one Contract:</w:t>
        <w:br/>
        <w:br/>
        <w:t xml:space="preserve">                  Option 1: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46</w:t>
        <w:br/>
        <w:br/>
        <w:br/>
        <w:t xml:space="preserve">                      (i) N contracts, each of minimum value V;</w:t>
        <w:br/>
        <w:br/>
        <w:t xml:space="preserve">                      Or</w:t>
        <w:br/>
        <w:br/>
        <w:t xml:space="preserve">                  Option 2:</w:t>
        <w:br/>
        <w:br/>
        <w:t xml:space="preserve">                      (i) N contracts, each of minimum value V; or</w:t>
        <w:br/>
        <w:br/>
        <w:t xml:space="preserve">                      (ii) Less than or equal to N contracts, each of minimum value V, but with total</w:t>
        <w:br/>
        <w:t xml:space="preserve">                      value of all contracts equal or more than N x V.</w:t>
        <w:br/>
        <w:br/>
        <w:t xml:space="preserve">                      (b) For multiple Contracts</w:t>
        <w:br/>
        <w:br/>
        <w:t xml:space="preserve">                      Option 1:</w:t>
        <w:br/>
        <w:br/>
        <w:t xml:space="preserve">                      (i) Minimum requirements for combined contract(s) shall be the aggregate</w:t>
        <w:br/>
        <w:t xml:space="preserve">                      requirements for each contract for which the Bidder has submitted Bids as</w:t>
        <w:br/>
        <w:t xml:space="preserve">                      follows, and N1, N2, N3, etc. shall be different contracts:</w:t>
        <w:br/>
        <w:br/>
        <w:t xml:space="preserve">                              Lot 1: N1 contracts, each of minimum value V1;</w:t>
        <w:br/>
        <w:br/>
        <w:t xml:space="preserve">                              Lot 2: N2 contracts, each of minimum value V2;</w:t>
        <w:br/>
        <w:br/>
        <w:t xml:space="preserve">                              Lot 3: N3 contracts, each of minimum value V3;</w:t>
        <w:br/>
        <w:br/>
        <w:t xml:space="preserve">                              ----etc.</w:t>
        <w:br/>
        <w:br/>
        <w:t xml:space="preserve">                      Or</w:t>
        <w:br/>
        <w:br/>
        <w:t xml:space="preserve">                      Option 2:</w:t>
        <w:br/>
        <w:br/>
        <w:t xml:space="preserve">                      (i) Minimum requirements for combined contract(s) shall be the aggregate</w:t>
        <w:br/>
        <w:t xml:space="preserve">                      requirements for each contract for which the Bidder has submitted Bids as</w:t>
        <w:br/>
        <w:t xml:space="preserve">                      follows, and N1,N2,N3, etc. shall be different contracts:</w:t>
        <w:br/>
        <w:br/>
        <w:t xml:space="preserve">                              Lot 1: N1 contracts, each of minimum value V1;</w:t>
        <w:br/>
        <w:br/>
        <w:t xml:space="preserve">                              Lot 2: N2 contracts, each of minimum value V2;</w:t>
        <w:br/>
        <w:br/>
        <w:t xml:space="preserve">                              Lot 3: N3 contracts, each of minimum value V3;</w:t>
        <w:br/>
        <w:br/>
        <w:t xml:space="preserve">                              ----etc., or</w:t>
        <w:br/>
        <w:br/>
        <w:t xml:space="preserve">                      (ii) Lot 1: N1 contracts, each of minimum value V1; or number of contracts</w:t>
        <w:br/>
        <w:t xml:space="preserve">                      less than or equal to N1, each of minimum value V1, but with total value of all</w:t>
        <w:br/>
        <w:t xml:space="preserve">                      contracts equal or more than N1 x V1.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 47</w:t>
        <w:br/>
        <w:br/>
        <w:br/>
        <w:t xml:space="preserve">                      (iii) Lot 2: N2 contracts, each of minimum value V2; or number of contracts</w:t>
        <w:br/>
        <w:t xml:space="preserve">                      less than or equal to N2, each of minimum value V2, but with total value of all</w:t>
        <w:br/>
        <w:t xml:space="preserve">                      contracts equal or more than N2 x V2.</w:t>
        <w:br/>
        <w:br/>
        <w:t xml:space="preserve">                      (iv) Lot 3: N3 contracts, each of minimum value V3; or number of contracts</w:t>
        <w:br/>
        <w:t xml:space="preserve">                      less than or equal to N3, each of minimum value V3, but with total value of all</w:t>
        <w:br/>
        <w:t xml:space="preserve">                      contracts equal or more than N3 x V3.</w:t>
        <w:br/>
        <w:br/>
        <w:t xml:space="preserve">                      ----etc.</w:t>
        <w:br/>
        <w:br/>
        <w:t xml:space="preserve">                           Or</w:t>
        <w:br/>
        <w:br/>
        <w:t xml:space="preserve">                      Option 3:</w:t>
        <w:br/>
        <w:br/>
        <w:t xml:space="preserve">                      (i) Minimum requirements for combined contract(s) shall be the aggregate</w:t>
        <w:br/>
        <w:t xml:space="preserve">                      requirements for each contract for which the Bidder has bid for as follows, and</w:t>
        <w:br/>
        <w:t xml:space="preserve">                      N1, N2, N3, etc. shall be different contracts:</w:t>
        <w:br/>
        <w:br/>
        <w:t xml:space="preserve">                                Lot 1: N1 contracts, each of minimum value V1;</w:t>
        <w:br/>
        <w:br/>
        <w:t xml:space="preserve">                                Lot 2: N2 contracts, each of minimum value V2;</w:t>
        <w:br/>
        <w:br/>
        <w:t xml:space="preserve">                                Lot 3: N3 contracts, each of minimum value V3;</w:t>
        <w:br/>
        <w:br/>
        <w:t xml:space="preserve">                                ----etc., or</w:t>
        <w:br/>
        <w:br/>
        <w:t xml:space="preserve">                          (ii) Lot 1: N1 contracts, each of minimum value V1; or number of contracts</w:t>
        <w:br/>
        <w:t xml:space="preserve">                               less than or equal to N1, each of minimum value V1, but with total value</w:t>
        <w:br/>
        <w:t xml:space="preserve">                               of all contracts equal or more than N1 x V1.</w:t>
        <w:br/>
        <w:br/>
        <w:t xml:space="preserve">                                Lot 2: N2 contracts, each of minimum value V2; or number of contracts</w:t>
        <w:br/>
        <w:t xml:space="preserve">                                less than or equal to N2, each of minimum value V2, but with total value</w:t>
        <w:br/>
        <w:t xml:space="preserve">                                of all contracts equal or more than N2 x V2.</w:t>
        <w:br/>
        <w:br/>
        <w:t xml:space="preserve">                                Lot 3: N3 contracts, each of minimum value V3; or number of contracts</w:t>
        <w:br/>
        <w:t xml:space="preserve">                                less than or equal to N3, each of minimum value V3, but with total value</w:t>
        <w:br/>
        <w:t xml:space="preserve">                                of all contracts equal or more than N3 x V3.</w:t>
        <w:br/>
        <w:br/>
        <w:t xml:space="preserve">                                ----etc., or</w:t>
        <w:br/>
        <w:br/>
        <w:t xml:space="preserve">                          (iii) Subject to compliance as per (ii) above with respect to minimum value</w:t>
        <w:br/>
        <w:t xml:space="preserve">                               of single contract for each lot, total number of contracts is equal or less</w:t>
        <w:br/>
        <w:t xml:space="preserve">                               than N1 + N2 + N3 +--but the total value of all such contracts is equal or</w:t>
        <w:br/>
        <w:t xml:space="preserve">                               more than N1 x V1 + N2 x V2 + N3 x V3 +---.</w:t>
        <w:br/>
        <w:br/>
        <w:t xml:space="preserve">         2.3      Alternative Completion Times</w:t>
        <w:br/>
        <w:br/>
        <w:t xml:space="preserve">                  If permitted under ITB 13.2, will be evaluated as follows: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48</w:t>
        <w:br/>
        <w:br/>
        <w:br/>
        <w:t xml:space="preserve">                  ………………………………………………………………………………………</w:t>
        <w:br/>
        <w:t xml:space="preserve">                  ………………………………………………………………………………………</w:t>
        <w:br/>
        <w:br/>
        <w:t xml:space="preserve">         2.4      Sustainable Procurement</w:t>
        <w:br/>
        <w:br/>
        <w:t xml:space="preserve">                  ………………………………………………………………………………………</w:t>
        <w:br/>
        <w:t xml:space="preserve">                  ………………………………………………………………………………………</w:t>
        <w:br/>
        <w:br/>
        <w:t xml:space="preserve">                  [If specific sustainable procurement technical requirements have been specified</w:t>
        <w:br/>
        <w:t xml:space="preserve">                  in Section VII- Specification, either state that (i) those requirements will be</w:t>
        <w:br/>
        <w:t xml:space="preserve">                  evaluated on a pass/fail (compliance basis) or otherwise (ii) in addition to</w:t>
        <w:br/>
        <w:t xml:space="preserve">                  evaluating those requirements on a pass/fail (compliance basis), if</w:t>
        <w:br/>
        <w:t xml:space="preserve">                  applicable, specify the monetary adjustments to be applied to Bid prices for</w:t>
        <w:br/>
        <w:t xml:space="preserve">                  comparison purposes on account of Bids that exceed the specified</w:t>
        <w:br/>
        <w:t xml:space="preserve">                  minimum sustainable procurement technical requirements.]</w:t>
        <w:br/>
        <w:br/>
        <w:t xml:space="preserve">         2.5      Alternative Technical Solutions for specified parts of the Works</w:t>
        <w:br/>
        <w:br/>
        <w:t xml:space="preserve">                  If permitted under ITB 13.4, will be evaluated as follows:</w:t>
        <w:br/>
        <w:br/>
        <w:t xml:space="preserve">                  ………………………………………………………………………………………</w:t>
        <w:br/>
        <w:t xml:space="preserve">                  ………………………………………………………………………………………</w:t>
        <w:br/>
        <w:br/>
        <w:t xml:space="preserve">         2.6      Specialized Subcontractors</w:t>
        <w:br/>
        <w:br/>
        <w:t xml:space="preserve">                  If permitted under ITB 34, only the specific experience of Subcontractors for</w:t>
        <w:br/>
        <w:t xml:space="preserve">                  specialized works permitted by the Employer will be considered. The general</w:t>
        <w:br/>
        <w:t xml:space="preserve">                  experience and financial resources of the Specialized Subcontractors shall not be</w:t>
        <w:br/>
        <w:t xml:space="preserve">                  added to those of the Bidder for purposes of qualification of the Bidder.</w:t>
        <w:br/>
        <w:br/>
        <w:t xml:space="preserve">         2.7      Other Criteria</w:t>
        <w:br/>
        <w:br/>
        <w:t xml:space="preserve">                  If permitted under ITB 35.2(f):</w:t>
        <w:br/>
        <w:br/>
        <w:t xml:space="preserve">                  ………………………………………………………………………………………</w:t>
        <w:br/>
        <w:t xml:space="preserve">                  ………………………………………………………………………………………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                                  49</w:t>
        <w:br/>
        <w:br/>
        <w:br/>
        <w:t xml:space="preserve">      Eligibility and Qualification Criteria                                Compliance Requirements                       Documentation</w:t>
        <w:br/>
        <w:t>No.       Subject                Requirement                Single Entity        Joint Venture (existing or intended)      Submission</w:t>
        <w:br/>
        <w:t xml:space="preserve">                                                                                                                          Requirements</w:t>
        <w:br/>
        <w:t xml:space="preserve">                                                                             All Members        Each         One Member</w:t>
        <w:br/>
        <w:t xml:space="preserve">                                                                              Combined         Member</w:t>
        <w:br/>
        <w:t>1. Eligibility</w:t>
        <w:br/>
        <w:t>1.1    Nationality       Nationality in accordance        Must meet         Must meet        Must meet      N/A           Forms ELI – 1.1</w:t>
        <w:br/>
        <w:t xml:space="preserve">                         with ITB 4.4                     requirement       requirement      requirement                  and 1.2, with</w:t>
        <w:br/>
        <w:t xml:space="preserve">                                                                                                                          attachments</w:t>
        <w:br/>
        <w:t>1.2    Conflict of       No conflicts of interest in      Must meet         Must meet        Must meet      N/A           Letter of Bid</w:t>
        <w:br/>
        <w:t xml:space="preserve">       Interest          accordance with ITB 4.2          requirement       requirement      requirement</w:t>
        <w:br/>
        <w:t>1.3    Bank              Not having been declared         Must meet         Must meet        Must meet      N/A           Letter of Bid</w:t>
        <w:br/>
        <w:t xml:space="preserve">       Eligibility       ineligible by the Bank, as       requirement       requirement      requirement</w:t>
        <w:br/>
        <w:t xml:space="preserve">                         described in ITB 4.5.</w:t>
        <w:br/>
        <w:t>1.4    State- owned      Meets conditions of ITB 4.6      Must meet         Must meet        Must meet      N/A           Forms ELI – 1.1</w:t>
        <w:br/>
        <w:t xml:space="preserve">       Enterprise                                         requirement       requirement      requirement                  and 1.2, with</w:t>
        <w:br/>
        <w:t xml:space="preserve">       or                                                                                                                 attachments</w:t>
        <w:br/>
        <w:t xml:space="preserve">       Institution of</w:t>
        <w:br/>
        <w:t xml:space="preserve">       the</w:t>
        <w:br/>
        <w:t xml:space="preserve">       Borrower</w:t>
        <w:br/>
        <w:t xml:space="preserve">       country</w:t>
        <w:br/>
        <w:t>1.5    United            Not having been excluded as      Must meet         Must meet        Must meet      N/A           Forms ELI – 1.1</w:t>
        <w:br/>
        <w:t xml:space="preserve">       Nations           a result of prohibition in the   requirement       requirement      requirement                  and 1.2, with</w:t>
        <w:br/>
        <w:t xml:space="preserve">       resolution or     Borrower’s country laws or                                                                       attachments</w:t>
        <w:br/>
        <w:t xml:space="preserve">       Borrower’s        official regulations against</w:t>
        <w:br/>
        <w:t xml:space="preserve">       country law       commercial relations with</w:t>
        <w:br/>
        <w:t xml:space="preserve">                         the Bidder’s country, or by</w:t>
        <w:br/>
        <w:t xml:space="preserve">                         an act of compliance with</w:t>
        <w:br/>
        <w:t xml:space="preserve">                         UN Security Council</w:t>
        <w:br/>
        <w:t xml:space="preserve">                         resolution, both in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                  50                                         50</w:t>
        <w:br/>
        <w:br/>
        <w:br/>
        <w:t xml:space="preserve">      Eligibility and Qualification Criteria                                           Compliance Requirements                                         Documentation</w:t>
        <w:br/>
        <w:t>No.       Subject                Requirement                    Single Entity                 Joint Venture (existing or intended)                       Submission</w:t>
        <w:br/>
        <w:t xml:space="preserve">                                                                                                                                                        Requirements</w:t>
        <w:br/>
        <w:t xml:space="preserve">                                                                                        All Members               Each            One Member</w:t>
        <w:br/>
        <w:t xml:space="preserve">                                                                                         Combined                Member</w:t>
        <w:br/>
        <w:t xml:space="preserve">                         accordance with ITB 4.8 and</w:t>
        <w:br/>
        <w:t xml:space="preserve">                         Section V.</w:t>
        <w:br/>
        <w:br/>
        <w:t>2. Historical Contract Non-Performance</w:t>
        <w:br/>
        <w:t>2.1    History of        Non-performance of a                Must meet                Must meet               Must meet           N/A                  Form CON-2</w:t>
        <w:br/>
        <w:t xml:space="preserve">       Non-              contract1 did not occur as a        requirement              requirements            requirement2</w:t>
        <w:br/>
        <w:t xml:space="preserve">       Performing        result of contractor default</w:t>
        <w:br/>
        <w:t xml:space="preserve">       Contracts         since 1st January [insert</w:t>
        <w:br/>
        <w:t xml:space="preserve">                         year].</w:t>
        <w:br/>
        <w:t>2.2    Suspension        Not under suspension based          Must meet                Must meet               Must meet           N/A                  Letter of Bid</w:t>
        <w:br/>
        <w:t xml:space="preserve">       Based on          on-execution of a                   requirement              requirement             requirement</w:t>
        <w:br/>
        <w:t xml:space="preserve">       Execution of      Bid/Proposal Securing</w:t>
        <w:br/>
        <w:t xml:space="preserve">       Bid/Proposal      Declaration pursuant to ITB</w:t>
        <w:br/>
        <w:t xml:space="preserve">       Securing          4.7 and ITB 19.9</w:t>
        <w:br/>
        <w:t xml:space="preserve">       Declaration</w:t>
        <w:br/>
        <w:t xml:space="preserve">       by the</w:t>
        <w:br/>
        <w:t xml:space="preserve">       Employer</w:t>
        <w:br/>
        <w:t>2.3    Pending           Bid’s financial position and        Must meet                N/A                     Must meet           N/A                  Form CON – 2</w:t>
        <w:br/>
        <w:t xml:space="preserve">       Litigation        prospective long term               requirement                                      requirement</w:t>
        <w:br/>
        <w:t xml:space="preserve">                         profitability still sound</w:t>
        <w:br/>
        <w:t xml:space="preserve">                         according to criteria</w:t>
        <w:br/>
        <w:br/>
        <w:t>1</w:t>
        <w:br/>
        <w:t xml:space="preserve">   Non performance, as decided by the Employer, shall include all contracts where (a) non performance was not challenged by the contractor, including through</w:t>
        <w:br/>
        <w:t xml:space="preserve">  referral to the dispute resolution mechanism under the respective contract, and (b) contracts that were so challenged but fully settled against the contractor. Non</w:t>
        <w:br/>
        <w:t xml:space="preserve">  performance shall not include contracts where Employers decision was overruled by the dispute resolution mechanism. Non performance must be based on all</w:t>
        <w:br/>
        <w:t xml:space="preserve">  information on fully settled disputes or litigation, i.e. dispute or litigation that has been resolved in accordance with the dispute resolution mechanism under the</w:t>
        <w:br/>
        <w:t xml:space="preserve">  respective contract and where all appeal instances available to the Bidder have been exhausted.</w:t>
        <w:br/>
        <w:t>2</w:t>
        <w:br/>
        <w:t xml:space="preserve">  This requirement also applies to contracts executed by the Bidder as JV member.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                                                                51</w:t>
        <w:br/>
        <w:br/>
        <w:br/>
        <w:t xml:space="preserve">       Eligibility and Qualification Criteria                                                    Compliance Requirements                                  Documentation</w:t>
        <w:br/>
        <w:t>No.          Subject                  Requirement                       Single Entity                    Joint Venture (existing or intended)              Submission</w:t>
        <w:br/>
        <w:t xml:space="preserve">                                                                                                                                                          Requirements</w:t>
        <w:br/>
        <w:t xml:space="preserve">                                                                                                   All Members                  Each         One Member</w:t>
        <w:br/>
        <w:t xml:space="preserve">                                                                                                    Combined                   Member</w:t>
        <w:br/>
        <w:t xml:space="preserve">                              established in 3.1 below and</w:t>
        <w:br/>
        <w:t xml:space="preserve">                              assuming that all pending</w:t>
        <w:br/>
        <w:t xml:space="preserve">                              litigation will be resolved</w:t>
        <w:br/>
        <w:t xml:space="preserve">                              against the Bidder</w:t>
        <w:br/>
        <w:t>2.4       Litigation          No consistent history of               Must meet                   Must meet                   Must meet       N/A          Form CON – 2</w:t>
        <w:br/>
        <w:t xml:space="preserve">          History             court/arbitral award                   requirement                 requirement                 requirement</w:t>
        <w:br/>
        <w:t xml:space="preserve">                              decisions against the Bidder3</w:t>
        <w:br/>
        <w:t xml:space="preserve">                              since 1st January [insert</w:t>
        <w:br/>
        <w:t xml:space="preserve">                              year]</w:t>
        <w:br/>
        <w:t>2.5       Declaration:        Declare any civil work                                                                         Each must</w:t>
        <w:br/>
        <w:t xml:space="preserve">          Environmen          contracts that have been                                                                       make the</w:t>
        <w:br/>
        <w:t xml:space="preserve">          tal, Social,        suspended or terminated                                                                        declaration.</w:t>
        <w:br/>
        <w:t xml:space="preserve">          Health, and         and/or performance security                Must make the                                       Where there</w:t>
        <w:br/>
        <w:t xml:space="preserve">          Safety              called by an employer for               declaration. Where                                     are</w:t>
        <w:br/>
        <w:t xml:space="preserve">          (ESHS) past         reasons related to the non-                   there are                                        Specialized</w:t>
        <w:br/>
        <w:t xml:space="preserve">                                                                                                                                                          Form CON-3</w:t>
        <w:br/>
        <w:t xml:space="preserve">          performance         compliance of any                        Specialized Sub-                                      Sub-</w:t>
        <w:br/>
        <w:t xml:space="preserve">                                                                                                                                                          ESHS</w:t>
        <w:br/>
        <w:t xml:space="preserve">                              environmental, or social, or              contractor/s, the                 N/A                contractor/s,         N/A</w:t>
        <w:br/>
        <w:t xml:space="preserve">                                                                                                                                                          Performance</w:t>
        <w:br/>
        <w:t xml:space="preserve">                              health or safety                         Specialized Sub-                                      the</w:t>
        <w:br/>
        <w:t xml:space="preserve">                                                                                                                                                          Declaration</w:t>
        <w:br/>
        <w:t xml:space="preserve">                              requirements or safeguard in             contractor/s must                                     Specialized</w:t>
        <w:br/>
        <w:t xml:space="preserve">                              the past five years.4                      also make the                                       Sub-</w:t>
        <w:br/>
        <w:t xml:space="preserve">                                                                          declaration.                                       contractor/s</w:t>
        <w:br/>
        <w:t xml:space="preserve">                                                                                                                             must also</w:t>
        <w:br/>
        <w:t xml:space="preserve">                                                                                                                             make the</w:t>
        <w:br/>
        <w:t xml:space="preserve">                                                                                                                             declaration.</w:t>
        <w:br/>
        <w:br/>
        <w:t>3</w:t>
        <w:br/>
        <w:t xml:space="preserve">    The Bidder shall provide accurate information on the related Bid Form about any litigation or arbitration resulting from contracts completed or ongoing under</w:t>
        <w:br/>
        <w:t xml:space="preserve">    its execution over the last five years. A consistent history of awards against the Bidder or any member of a joint venture may result in failure of the Bid.</w:t>
        <w:br/>
        <w:t>4</w:t>
        <w:br/>
        <w:t xml:space="preserve">    The Employer may use this information to seek further information or clarifications in carrying out its due diligence.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52                             52</w:t>
        <w:br/>
        <w:br/>
        <w:br/>
        <w:t xml:space="preserve">      Eligibility and Qualification Criteria                                Compliance Requirements                        Documentation</w:t>
        <w:br/>
        <w:t>No.       Subject                Requirement                Single Entity         Joint Venture (existing or intended)      Submission</w:t>
        <w:br/>
        <w:t xml:space="preserve">                                                                                                                           Requirements</w:t>
        <w:br/>
        <w:t xml:space="preserve">                                                                             All Members         Each         One Member</w:t>
        <w:br/>
        <w:t xml:space="preserve">                                                                              Combined          Member</w:t>
        <w:br/>
        <w:t>3. Financial Situation and Performance</w:t>
        <w:br/>
        <w:t>3.1    Financial         (i) The Bidder shall             Must meet         Must meet         N/A            N/A           Form FIN – 3.1,</w:t>
        <w:br/>
        <w:t xml:space="preserve">       Capabilities      demonstrate that it has          requirement       requirement                                    with attachments</w:t>
        <w:br/>
        <w:t xml:space="preserve">                         access to, or has available,</w:t>
        <w:br/>
        <w:t xml:space="preserve">                         liquid assets, unencumbered</w:t>
        <w:br/>
        <w:t xml:space="preserve">                         real assets, lines of credit,</w:t>
        <w:br/>
        <w:t xml:space="preserve">                         and other financial means</w:t>
        <w:br/>
        <w:t xml:space="preserve">                         (independent of any</w:t>
        <w:br/>
        <w:t xml:space="preserve">                         contractual advance</w:t>
        <w:br/>
        <w:t xml:space="preserve">                         payment) sufficient to meet</w:t>
        <w:br/>
        <w:t xml:space="preserve">                         the construction cash flow</w:t>
        <w:br/>
        <w:t xml:space="preserve">                         requirements estimated as</w:t>
        <w:br/>
        <w:t xml:space="preserve">                         USD $ [insert amount] for</w:t>
        <w:br/>
        <w:t xml:space="preserve">                         the subject contract(s) net of</w:t>
        <w:br/>
        <w:t xml:space="preserve">                         the Bidder’s other</w:t>
        <w:br/>
        <w:t xml:space="preserve">                         commitments</w:t>
        <w:br/>
        <w:t xml:space="preserve">                         (ii) The Bidders shall also</w:t>
        <w:br/>
        <w:t xml:space="preserve">                         demonstrate, to the              Must meet         Must meet         N/A            N/A</w:t>
        <w:br/>
        <w:t xml:space="preserve">                         satisfaction of the Employer,    requirement       requirement</w:t>
        <w:br/>
        <w:t xml:space="preserve">                         that it has adequate sources</w:t>
        <w:br/>
        <w:t xml:space="preserve">                         of finance to meet the cash</w:t>
        <w:br/>
        <w:t xml:space="preserve">                         flow requirements on works</w:t>
        <w:br/>
        <w:t xml:space="preserve">                         currently in progress and for</w:t>
        <w:br/>
        <w:t xml:space="preserve">                         future contract</w:t>
        <w:br/>
        <w:t xml:space="preserve">                         commitments.</w:t>
        <w:br/>
        <w:t xml:space="preserve">                         (iii) The audited balance        Must meet         N/A</w:t>
        <w:br/>
        <w:t xml:space="preserve">                                                                                              Must meet      N/A</w:t>
        <w:br/>
        <w:t xml:space="preserve">                         sheets or, if not required by    requirement</w:t>
        <w:br/>
        <w:t xml:space="preserve">                                                                                              requirement</w:t>
        <w:br/>
        <w:t xml:space="preserve">                         the laws of the Bidder’s</w:t>
        <w:br/>
        <w:t xml:space="preserve">                         country, other financial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                                      53</w:t>
        <w:br/>
        <w:br/>
        <w:br/>
        <w:t xml:space="preserve">      Eligibility and Qualification Criteria                               Compliance Requirements                             Documentation</w:t>
        <w:br/>
        <w:t>No.       Subject                Requirement               Single Entity         Joint Venture (existing or intended)           Submission</w:t>
        <w:br/>
        <w:t xml:space="preserve">                                                                                                                               Requirements</w:t>
        <w:br/>
        <w:t xml:space="preserve">                                                                            All Members         Each         One Member</w:t>
        <w:br/>
        <w:t xml:space="preserve">                                                                             Combined          Member</w:t>
        <w:br/>
        <w:t xml:space="preserve">                         statements acceptable to the</w:t>
        <w:br/>
        <w:t xml:space="preserve">                         Employer, for the last</w:t>
        <w:br/>
        <w:t xml:space="preserve">                         [insert number of years]</w:t>
        <w:br/>
        <w:t xml:space="preserve">                         years shall be submitted and</w:t>
        <w:br/>
        <w:t xml:space="preserve">                         must demonstrate the</w:t>
        <w:br/>
        <w:t xml:space="preserve">                         current soundness of the</w:t>
        <w:br/>
        <w:t xml:space="preserve">                         Bidder’s financial position</w:t>
        <w:br/>
        <w:t xml:space="preserve">                         and indicate its prospective</w:t>
        <w:br/>
        <w:t xml:space="preserve">                         long-term profitability.</w:t>
        <w:br/>
        <w:t>3.2    Average           Minimum average annual          Must meet         Must meet         Must meet       Must meet         Form FIN – 3.2</w:t>
        <w:br/>
        <w:t xml:space="preserve">       Annual            construction turnover of        requirement       requirement       [insert         [insert number]</w:t>
        <w:br/>
        <w:t xml:space="preserve">       Construction      US$ [insert amount],                                                number] %,      %, [insert</w:t>
        <w:br/>
        <w:t xml:space="preserve">       Turnover          calculated as total certified                                       [insert         percentage in</w:t>
        <w:br/>
        <w:t xml:space="preserve">                         payments received for                                               percentage in   words] of the</w:t>
        <w:br/>
        <w:t xml:space="preserve">                         contracts in progress and/or                                        words] of the   requirement</w:t>
        <w:br/>
        <w:t xml:space="preserve">                         completed within the last                                           requirement</w:t>
        <w:br/>
        <w:t xml:space="preserve">                         [insert of year] years,</w:t>
        <w:br/>
        <w:t xml:space="preserve">                         divided by [insert number of</w:t>
        <w:br/>
        <w:t xml:space="preserve">                         years] years</w:t>
        <w:br/>
        <w:br/>
        <w:t>4. Experience</w:t>
        <w:br/>
        <w:t>4.1    General      Experience under                     Must meet         N/A               Must meet       N/A               Form EXP – 4.1</w:t>
        <w:br/>
        <w:t>(a)    Construction construction contracts in the        requirement                         requirement</w:t>
        <w:br/>
        <w:t xml:space="preserve">       Experience   role of prime contractor, JV</w:t>
        <w:br/>
        <w:t xml:space="preserve">                    member, sub-contractor, or</w:t>
        <w:br/>
        <w:t xml:space="preserve">                    management contractor for</w:t>
        <w:br/>
        <w:t xml:space="preserve">                    at least the last [insert</w:t>
        <w:br/>
        <w:t xml:space="preserve">                    number of years] years,</w:t>
        <w:br/>
        <w:t xml:space="preserve">                    starting 1st January [insert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             54                                       54</w:t>
        <w:br/>
        <w:br/>
        <w:br/>
        <w:t xml:space="preserve">      Eligibility and Qualification Criteria                                       Compliance Requirements                                      Documentation</w:t>
        <w:br/>
        <w:t>No.       Subject                 Requirement                Single Entity                Joint Venture (existing or intended)                    Submission</w:t>
        <w:br/>
        <w:t xml:space="preserve">                                                                                                                                                 Requirements</w:t>
        <w:br/>
        <w:t xml:space="preserve">                                                                                     All Members             Each            One Member</w:t>
        <w:br/>
        <w:t xml:space="preserve">                                                                                      Combined              Member</w:t>
        <w:br/>
        <w:t xml:space="preserve">                         year].</w:t>
        <w:br/>
        <w:t>4.2    Specific          (i) A minimum number of          Must meet                Must meet              N/A               Must meet the       Form EXP 4.2(a)</w:t>
        <w:br/>
        <w:t>(a)    Construction      [state the number] similar       requirement              requirement7                             following</w:t>
        <w:br/>
        <w:t xml:space="preserve">       &amp; Contract        contracts specified below                                                                          requirements</w:t>
        <w:br/>
        <w:t xml:space="preserve">       Management        that have been satisfactorily                                                                      for the key</w:t>
        <w:br/>
        <w:t xml:space="preserve">       Experience        and substantially5 completed                                                                       activities listed</w:t>
        <w:br/>
        <w:t xml:space="preserve">                         as a prime contractor, joint                                                                       below [list key</w:t>
        <w:br/>
        <w:t xml:space="preserve">                         venture member6,                                                                                   activities and</w:t>
        <w:br/>
        <w:t xml:space="preserve">                         management contractor or                                                                           the</w:t>
        <w:br/>
        <w:t xml:space="preserve">                         sub-contractor between 1st                                                                         corresponding</w:t>
        <w:br/>
        <w:t xml:space="preserve">                         January [insert year] and bid                                                                      minimum</w:t>
        <w:br/>
        <w:t xml:space="preserve">                         submission deadline:                                                                               requirements to</w:t>
        <w:br/>
        <w:t xml:space="preserve">                         (i) N contracts, each of                                                                           be met by one</w:t>
        <w:br/>
        <w:t xml:space="preserve">                         minimum value V;                                                                                   member</w:t>
        <w:br/>
        <w:t xml:space="preserve">                                                                                                                            otherwise state:</w:t>
        <w:br/>
        <w:t xml:space="preserve">                         Or</w:t>
        <w:br/>
        <w:t xml:space="preserve">                                                                                                                            ”N/A”]</w:t>
        <w:br/>
        <w:t xml:space="preserve">                         (ii) Less than or equal to N</w:t>
        <w:br/>
        <w:t xml:space="preserve">                         contracts, each of minimum</w:t>
        <w:br/>
        <w:t xml:space="preserve">                         value V, but with total value</w:t>
        <w:br/>
        <w:t xml:space="preserve">                         of all contracts equal or</w:t>
        <w:br/>
        <w:t xml:space="preserve">                         more than N x V; [insert</w:t>
        <w:br/>
        <w:t xml:space="preserve">                         values of N &amp; V, delete (ii)</w:t>
        <w:br/>
        <w:br/>
        <w:t>5</w:t>
        <w:br/>
        <w:t xml:space="preserve">  Substantial completion shall be based on 80% or more works completed under the contract.</w:t>
        <w:br/>
        <w:t>6</w:t>
        <w:br/>
        <w:t xml:space="preserve">  For contracts under which the Bidder participated as a joint venture member or sub-contractor, only the Bidder’s share, by value, shall be considered to meet</w:t>
        <w:br/>
        <w:t xml:space="preserve">   this requirement</w:t>
        <w:br/>
        <w:t>7</w:t>
        <w:br/>
        <w:t xml:space="preserve">  In the case of JV, the value of contracts completed by its members shall not be aggregated to determine whether the requirement of the minimum value of a</w:t>
        <w:br/>
        <w:t xml:space="preserve">     single contract has been met. Instead, each contract performed by each member shall satisfy the minimum value of a single contract as required for single</w:t>
        <w:br/>
        <w:t xml:space="preserve">     entity. In determining whether the JV meets the requirement of total number of contracts, only the number of contracts completed by all members each of</w:t>
        <w:br/>
        <w:t xml:space="preserve">     value equal or more than the minimum value required shall be aggregated.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                                   55</w:t>
        <w:br/>
        <w:br/>
        <w:br/>
        <w:t xml:space="preserve">      Eligibility and Qualification Criteria                               Compliance Requirements                          Documentation</w:t>
        <w:br/>
        <w:t>No.       Subject                Requirement               Single Entity         Joint Venture (existing or intended)        Submission</w:t>
        <w:br/>
        <w:t xml:space="preserve">                                                                                                                            Requirements</w:t>
        <w:br/>
        <w:t xml:space="preserve">                                                                            All Members            Each      One Member</w:t>
        <w:br/>
        <w:t xml:space="preserve">                                                                             Combined             Member</w:t>
        <w:br/>
        <w:t xml:space="preserve">                         above if not applicable].</w:t>
        <w:br/>
        <w:t xml:space="preserve">                         [In case the Works are to be</w:t>
        <w:br/>
        <w:t xml:space="preserve">                         bid as individual contracts</w:t>
        <w:br/>
        <w:t xml:space="preserve">                         under a slice and package</w:t>
        <w:br/>
        <w:t xml:space="preserve">                         (multiple contract)</w:t>
        <w:br/>
        <w:t xml:space="preserve">                         procedure, the minimum</w:t>
        <w:br/>
        <w:t xml:space="preserve">                         number of contracts</w:t>
        <w:br/>
        <w:t xml:space="preserve">                         required for purposes of</w:t>
        <w:br/>
        <w:t xml:space="preserve">                         evaluating qualification</w:t>
        <w:br/>
        <w:t xml:space="preserve">                         shall be selected from the</w:t>
        <w:br/>
        <w:t xml:space="preserve">                         options mentioned in ITB</w:t>
        <w:br/>
        <w:t xml:space="preserve">                         35.4]</w:t>
        <w:br/>
        <w:t xml:space="preserve">                         The similarity of the</w:t>
        <w:br/>
        <w:t xml:space="preserve">                         contracts shall be based on</w:t>
        <w:br/>
        <w:t xml:space="preserve">                         the following: [Based on</w:t>
        <w:br/>
        <w:t xml:space="preserve">                         Section VII, Scope of Works,</w:t>
        <w:br/>
        <w:t xml:space="preserve">                         specify the minimum key</w:t>
        <w:br/>
        <w:t xml:space="preserve">                         requirements in terms of</w:t>
        <w:br/>
        <w:t xml:space="preserve">                         physical size, complexity,</w:t>
        <w:br/>
        <w:t xml:space="preserve">                         construction method,</w:t>
        <w:br/>
        <w:t xml:space="preserve">                         technology and/or other</w:t>
        <w:br/>
        <w:t xml:space="preserve">                         characteristics including</w:t>
        <w:br/>
        <w:t xml:space="preserve">                         part of the requirements that</w:t>
        <w:br/>
        <w:t xml:space="preserve">                         may be met by specialized</w:t>
        <w:br/>
        <w:t xml:space="preserve">                         subcontractors, if permitted</w:t>
        <w:br/>
        <w:t xml:space="preserve">                         in accordance with ITB</w:t>
        <w:br/>
        <w:t xml:space="preserve">                         34.3]</w:t>
        <w:br/>
        <w:t>4.2                      For the above and any other     Must meet         Must meet             N/A        Must meet the   Form EXP – 4.2</w:t>
        <w:br/>
        <w:t>(b)                      contracts [substantially        requirements      requirements                     following       (b)</w:t>
        <w:br/>
        <w:t xml:space="preserve">                         completed and under                               [Specify activities              requirements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              56                                    56</w:t>
        <w:br/>
        <w:br/>
        <w:br/>
        <w:t xml:space="preserve">       Eligibility and Qualification Criteria                                        Compliance Requirements                                      Documentation</w:t>
        <w:br/>
        <w:t>No.         Subject               Requirement                  Single Entity               Joint Venture (existing or intended)                    Submission</w:t>
        <w:br/>
        <w:t xml:space="preserve">                                                                                                                                                  Requirements</w:t>
        <w:br/>
        <w:t xml:space="preserve">                                                                                      All Members              Each           One Member</w:t>
        <w:br/>
        <w:t xml:space="preserve">                                                                                       Combined               Member</w:t>
        <w:br/>
        <w:t xml:space="preserve">                           implementation] as prime         [Specify activities     that may be met                           for key</w:t>
        <w:br/>
        <w:t xml:space="preserve">                           contractor, joint venture        that may be met         through a                                 activities listed</w:t>
        <w:br/>
        <w:t xml:space="preserve">                           member, or sub-contractor        through a               Specialized                               below [if</w:t>
        <w:br/>
        <w:t xml:space="preserve">                           between 1st January [insert      specialized             Subcontractor, if                         applicable, out</w:t>
        <w:br/>
        <w:t xml:space="preserve">                           year] and Application            subcontractor, if       permitted in                              of the key</w:t>
        <w:br/>
        <w:t xml:space="preserve">                           submission deadline, a           permitted in            accordance with                           activities in the</w:t>
        <w:br/>
        <w:t xml:space="preserve">                           minimum construction             accordance with         ITB 34.3 ]                                first column of</w:t>
        <w:br/>
        <w:t xml:space="preserve">                           experience in the following      ITB 34.3]                                                         this 4.2 b), list</w:t>
        <w:br/>
        <w:t xml:space="preserve">                           key activities successfully                                                                        key activities</w:t>
        <w:br/>
        <w:t xml:space="preserve">                           completed8: [list key                                                                              (volume,</w:t>
        <w:br/>
        <w:t xml:space="preserve">                           activities indicating volume,                                                                      number or rate</w:t>
        <w:br/>
        <w:t xml:space="preserve">                           number or rate of                                                                                  of production</w:t>
        <w:br/>
        <w:t xml:space="preserve">                           production as applicable.                                                                          as applicable)</w:t>
        <w:br/>
        <w:t xml:space="preserve">                                                                                                                              and the</w:t>
        <w:br/>
        <w:t xml:space="preserve">                           Under 4.2(a), specified                                                                            corresponding</w:t>
        <w:br/>
        <w:t xml:space="preserve">                           requirements define                                                                                minimum</w:t>
        <w:br/>
        <w:t xml:space="preserve">                           similarity of contracts,                                                                           requirements</w:t>
        <w:br/>
        <w:t xml:space="preserve">                           whereas the key activities or                                                                      that have to be</w:t>
        <w:br/>
        <w:t xml:space="preserve">                           production rates to be                                                                             met by one</w:t>
        <w:br/>
        <w:t xml:space="preserve">                           specified under 4.2 (b)                                                                            member,</w:t>
        <w:br/>
        <w:t xml:space="preserve">                           define the required                                                                                otherwise this</w:t>
        <w:br/>
        <w:t xml:space="preserve">                           capability of the Bidder to                                                                        cell should</w:t>
        <w:br/>
        <w:t xml:space="preserve">                           execute the Works. There                                                                           state: “N/A”.]</w:t>
        <w:br/>
        <w:t xml:space="preserve">                           shall not be any</w:t>
        <w:br/>
        <w:t xml:space="preserve">                           inconsistency or</w:t>
        <w:br/>
        <w:t xml:space="preserve">                           repetition of requirement</w:t>
        <w:br/>
        <w:t xml:space="preserve">                           between 4.2(a) and</w:t>
        <w:br/>
        <w:br/>
        <w:t>8</w:t>
        <w:br/>
        <w:t xml:space="preserve">    Volume, number or rate of production of any key activity can be demonstrated in one or more contracts combined if executed during same time period.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                                                                                                         57</w:t>
        <w:br/>
        <w:br/>
        <w:br/>
        <w:t xml:space="preserve">       Eligibility and Qualification Criteria                                        Compliance Requirements                                     Documentation</w:t>
        <w:br/>
        <w:t>No.         Subject               Requirement                  Single Entity               Joint Venture (existing or intended)                    Submission</w:t>
        <w:br/>
        <w:t xml:space="preserve">                                                                                                                                                  Requirements</w:t>
        <w:br/>
        <w:t xml:space="preserve">                                                                                      All Members             Each           One Member</w:t>
        <w:br/>
        <w:t xml:space="preserve">                                                                                       Combined              Member</w:t>
        <w:br/>
        <w:t xml:space="preserve">                          4.2(b).For the rate of</w:t>
        <w:br/>
        <w:t xml:space="preserve">                          production, specify that the</w:t>
        <w:br/>
        <w:t xml:space="preserve">                          rate of production shall be</w:t>
        <w:br/>
        <w:t xml:space="preserve">                          on the basis of either the</w:t>
        <w:br/>
        <w:t xml:space="preserve">                          average during the entire</w:t>
        <w:br/>
        <w:t xml:space="preserve">                          specified period OR the rate</w:t>
        <w:br/>
        <w:t xml:space="preserve">                          of annual production in any</w:t>
        <w:br/>
        <w:t xml:space="preserve">                          12 month period in the</w:t>
        <w:br/>
        <w:t xml:space="preserve">                          specified period, ]9</w:t>
        <w:br/>
        <w:br/>
        <w:br/>
        <w:t>Note: [For Multiple lots (contracts) specify financial and experience criteria for each lot under Sub-Factors 3.1, 3.2, 4.2(a) and</w:t>
        <w:br/>
        <w:t>4.2(b)]</w:t>
        <w:br/>
        <w:br/>
        <w:br/>
        <w:t>9</w:t>
        <w:br/>
        <w:t xml:space="preserve">    The minimum experience requirement for multiple contracts will be the sum of the minimum requirements for respective individual contracts, unless specified</w:t>
        <w:br/>
        <w:t xml:space="preserve">      otherwise.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58</w:t>
        <w:br/>
        <w:br/>
        <w:br/>
        <w:t xml:space="preserve">         5.       Contractor’s Representative and Key Personnel</w:t>
        <w:br/>
        <w:t xml:space="preserve">         [Note: Insert in the following table, the minimum key specialists required to execute</w:t>
        <w:br/>
        <w:t xml:space="preserve">         the contract, taking into account the nature, scope, complexity and risks of the</w:t>
        <w:br/>
        <w:t xml:space="preserve">         contract.]</w:t>
        <w:br/>
        <w:t xml:space="preserve">         The Bidder must demonstrate that it will have a suitably qualified Contractor’s</w:t>
        <w:br/>
        <w:t xml:space="preserve">         Representative and suitably qualified (and in adequate numbers) Key Personnel, as</w:t>
        <w:br/>
        <w:t xml:space="preserve">         described in the table below.</w:t>
        <w:br/>
        <w:t xml:space="preserve">         The Bidder shall provide details of the Contractor’s Representative and Key Personnel</w:t>
        <w:br/>
        <w:t xml:space="preserve">         and such other Key Personnel that the Bidder considers appropriate to perform the</w:t>
        <w:br/>
        <w:t xml:space="preserve">         Contract, together with their academic qualifications and work experience. The Bidder</w:t>
        <w:br/>
        <w:t xml:space="preserve">         shall complete the relevant Forms in Section IV, Bidding Forms.</w:t>
        <w:br/>
        <w:t xml:space="preserve">        The Contractor shall require the Employer’s consent to substitute or replace the</w:t>
        <w:br/>
        <w:t xml:space="preserve">        Contractor’s Representative (reference General Conditions of Contract Sub Clause 4.3)</w:t>
        <w:br/>
        <w:t xml:space="preserve">        and any of the Key Personnel (reference the Particular Conditions of Contract Sub Clause</w:t>
        <w:br/>
        <w:t xml:space="preserve">        1.1.2.7).</w:t>
        <w:br/>
        <w:br/>
        <w:t xml:space="preserve">         Contractor’s Representative and Key Personnel</w:t>
        <w:br/>
        <w:br/>
        <w:t xml:space="preserve">                                                                                         Minimum</w:t>
        <w:br/>
        <w:t xml:space="preserve">         Item                                                 Relevant academic           years of</w:t>
        <w:br/>
        <w:t xml:space="preserve">                             Position/specialization</w:t>
        <w:br/>
        <w:t xml:space="preserve">          No.                                                   qualifications         relevant work</w:t>
        <w:br/>
        <w:t xml:space="preserve">                                                                                         experience</w:t>
        <w:br/>
        <w:t xml:space="preserve">              1   Contractor’s Representative</w:t>
        <w:br/>
        <w:t xml:space="preserve">              2   …</w:t>
        <w:br/>
        <w:t xml:space="preserve">         Suitable experts in the following specializations</w:t>
        <w:br/>
        <w:t xml:space="preserve">                  [Environmental]                            e.g. degree in relevant   e.g. minimum</w:t>
        <w:br/>
        <w:t xml:space="preserve">                                                             environmental subject     of 10 years on</w:t>
        <w:br/>
        <w:t xml:space="preserve">              3                                                                        road projects in</w:t>
        <w:br/>
        <w:t xml:space="preserve">                                                                                       similar work</w:t>
        <w:br/>
        <w:t xml:space="preserve">                                                                                       environments</w:t>
        <w:br/>
        <w:t xml:space="preserve">              4   [Health and Safety]</w:t>
        <w:br/>
        <w:t xml:space="preserve">              5   [Social]</w:t>
        <w:br/>
        <w:t xml:space="preserve">              6   [add others as appropriate]</w:t>
        <w:br/>
        <w:br/>
        <w:br/>
        <w:t xml:space="preserve">         6.4      Equipment</w:t>
        <w:br/>
        <w:br/>
        <w:t xml:space="preserve">         The Bidder must demonstrate that it has the key equipment listed hereafter:</w:t>
        <w:br/>
        <w:br/>
        <w:t xml:space="preserve">         [Specify requirements for each lot as applicable]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- Evaluation and Qualification Criteria</w:t>
        <w:br/>
        <w:br/>
        <w:br/>
        <w:t xml:space="preserve">                                                                     Minimum Number</w:t>
        <w:br/>
        <w:t xml:space="preserve">         No.           Equipment Type and Characteristics</w:t>
        <w:br/>
        <w:t xml:space="preserve">                                                                         required</w:t>
        <w:br/>
        <w:t xml:space="preserve">           1</w:t>
        <w:br/>
        <w:t xml:space="preserve">           2</w:t>
        <w:br/>
        <w:t xml:space="preserve">           3</w:t>
        <w:br/>
        <w:t xml:space="preserve">           4</w:t>
        <w:br/>
        <w:t xml:space="preserve">           5</w:t>
        <w:br/>
        <w:br/>
        <w:br/>
        <w:t xml:space="preserve">         The Bidder shall provide further details of proposed items of equipment using Form EQU</w:t>
        <w:br/>
        <w:t xml:space="preserve">         in Section IV, Bidding Forms.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                              61</w:t>
        <w:br/>
        <w:br/>
        <w:br/>
        <w:t xml:space="preserve">                     Section IV - Bidding Forms</w:t>
        <w:br/>
        <w:br/>
        <w:t xml:space="preserve">                                                    Table of Forms</w:t>
        <w:br/>
        <w:br/>
        <w:br/>
        <w:t xml:space="preserve">        Table A. Local Currency.............................................................................................66</w:t>
        <w:br/>
        <w:t xml:space="preserve">        Table B. Foreign Currency (FC) .................................................................................67</w:t>
        <w:br/>
        <w:t xml:space="preserve">        Table C. Summary of Payment Currencies.................................................................68</w:t>
        <w:br/>
        <w:br/>
        <w:br/>
        <w:t xml:space="preserve">        Bill No. 1: General Items ............................................................................................76</w:t>
        <w:br/>
        <w:t xml:space="preserve">        Bill No. 2: Earthworks ................................................................................................77</w:t>
        <w:br/>
        <w:t xml:space="preserve">        Bill No. 3: Culverts and Bridges ..................................................................................78</w:t>
        <w:br/>
        <w:t xml:space="preserve">        Schedule of Daywork Rates: 1. Labour ......................................................................82</w:t>
        <w:br/>
        <w:t xml:space="preserve">        Schedule of Daywork Rates: 2. Materials...................................................................83</w:t>
        <w:br/>
        <w:t xml:space="preserve">        Schedule of Daywork Rates: 3. Contractor’s Equipment ...........................................84</w:t>
        <w:br/>
        <w:t xml:space="preserve">        Daywork Summary ......................................................................................................85</w:t>
        <w:br/>
        <w:t xml:space="preserve">        Summary of Specified Provisional Sums ....................................................................86</w:t>
        <w:br/>
        <w:t xml:space="preserve">        in the Bill of Quantities ................................................................................................86</w:t>
        <w:br/>
        <w:t xml:space="preserve">        Grand Summary ...........................................................................................................87</w:t>
        <w:br/>
        <w:br/>
        <w:br/>
        <w:t xml:space="preserve">        Site Organization .........................................................................................................89</w:t>
        <w:br/>
        <w:t xml:space="preserve">        Method Statement ........................................................................................................90</w:t>
        <w:br/>
        <w:t xml:space="preserve">        Mobilization Schedule .................................................................................................91</w:t>
        <w:br/>
        <w:t xml:space="preserve">        Construction Schedule .................................................................................................92</w:t>
        <w:br/>
        <w:t xml:space="preserve">        ESHS Management Strategies and Implementation Plans ..........................................93</w:t>
        <w:br/>
        <w:t xml:space="preserve">        Code of Conduct: Environmental, Social, Health and Safety (ESHS) ........................94</w:t>
        <w:br/>
        <w:t xml:space="preserve">        Form EQU: Equipment ................................................................................................95</w:t>
        <w:br/>
        <w:t xml:space="preserve">        Form PER -1 ................................................................................................................96</w:t>
        <w:br/>
        <w:t xml:space="preserve">        Form PER-2: ................................................................................................................98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                             62</w:t>
        <w:br/>
        <w:br/>
        <w:br/>
        <w:t xml:space="preserve">        Form ELI -1.1 ............................................................................................................101</w:t>
        <w:br/>
        <w:t xml:space="preserve">        Form ELI -1.2 ............................................................................................................102</w:t>
        <w:br/>
        <w:t xml:space="preserve">        Form CON – 2 ...........................................................................................................103</w:t>
        <w:br/>
        <w:t xml:space="preserve">        Form CON – 3 .........................................................................................................106</w:t>
        <w:br/>
        <w:t xml:space="preserve">        Form FIN – 3.1: .........................................................................................................108</w:t>
        <w:br/>
        <w:t xml:space="preserve">        Form FIN – 3.2: .........................................................................................................110</w:t>
        <w:br/>
        <w:t xml:space="preserve">        Form FIN – 3.3: .........................................................................................................111</w:t>
        <w:br/>
        <w:t xml:space="preserve">        Form FIN – 3.4: .........................................................................................................112</w:t>
        <w:br/>
        <w:t xml:space="preserve">        Form EXP - 4.1 ........................................................................................................113</w:t>
        <w:br/>
        <w:t xml:space="preserve">        Form EXP - 4.2(a) ....................................................................................................114</w:t>
        <w:br/>
        <w:t xml:space="preserve">        Form EXP - 4.2(b) ..................................................................................................116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63</w:t>
        <w:br/>
        <w:br/>
        <w:br/>
        <w:t xml:space="preserve">                                        Letter of Bid</w:t>
        <w:br/>
        <w:t>INSTRUCTIONS TO BIDDERS: DELETE THIS BOX ONCE YOU HAVE COMPLETED THE</w:t>
        <w:br/>
        <w:t>DOCUMENT</w:t>
        <w:br/>
        <w:br/>
        <w:t>The Bidder must prepare this Letter of Bid on stationery with its letterhead clearly showing the</w:t>
        <w:br/>
        <w:t>Bidder’s complete name and business address.</w:t>
        <w:br/>
        <w:br/>
        <w:t>Note: All italicized text is to help Bidders in preparing this form.</w:t>
        <w:br/>
        <w:br/>
        <w:t>Date of this Bid submission: [insert date (as day, month and year) of Bid submission]</w:t>
        <w:br/>
        <w:br/>
        <w:t>Request for Bid No.: [insert identification]</w:t>
        <w:br/>
        <w:br/>
        <w:t>Alternative No.: [insert identification No if this is a Bid for an alternative]</w:t>
        <w:br/>
        <w:br/>
        <w:t>To: [insert complete name of Employer]</w:t>
        <w:br/>
        <w:br/>
        <w:t>We, the undersigned, declare that:</w:t>
        <w:br/>
        <w:br/>
        <w:t>(a) No reservations: We have examined and have no reservations to the Bidding document,</w:t>
        <w:br/>
        <w:t xml:space="preserve">    including Addenda issued in accordance with ITB 8;</w:t>
        <w:br/>
        <w:br/>
        <w:t>(b) Eligibility: We meet the eligibility requirements and have no conflict of interest in</w:t>
        <w:br/>
        <w:t xml:space="preserve">    accordance with ITB 4;</w:t>
        <w:br/>
        <w:br/>
        <w:t>(c) Bid-Securing Declaration: We have not been suspended nor declared ineligible by the</w:t>
        <w:br/>
        <w:t xml:space="preserve">    Employer based on execution of a Bid-Securing or Proposal-Securing Declaration in the</w:t>
        <w:br/>
        <w:t xml:space="preserve">    Employer’s Country in accordance with ITB 4.7;</w:t>
        <w:br/>
        <w:br/>
        <w:t>(d) Conformity: We offer to execute in conformity with the Bidding document and in</w:t>
        <w:br/>
        <w:t xml:space="preserve">    accordance with the implementation and completion specified in the construction schedule,</w:t>
        <w:br/>
        <w:t xml:space="preserve">    the following Works: [insert a brief description of the Works];</w:t>
        <w:br/>
        <w:br/>
        <w:t xml:space="preserve">                                                                                                  ;</w:t>
        <w:br/>
        <w:br/>
        <w:t>(e) Bid Price: The total price of our Bid, excluding any discounts offered in item (f) below is:</w:t>
        <w:br/>
        <w:t xml:space="preserve">    [Insert one of the options below as appropriate]</w:t>
        <w:br/>
        <w:br/>
        <w:t xml:space="preserve">        Option 1, in case of one lot: Total price is: [insert the total price of the Bid in words and</w:t>
        <w:br/>
        <w:t xml:space="preserve">        figures, indicating the various amounts and the respective currencies];</w:t>
        <w:br/>
        <w:br/>
        <w:t xml:space="preserve">        Or</w:t>
        <w:br/>
        <w:br/>
        <w:t xml:space="preserve">        Option 2, in case of multiple lots: (a) Total price of each lot [insert the total price of each</w:t>
        <w:br/>
        <w:t xml:space="preserve">        lot in words and figures, indicating the various amounts and the respective currencies];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64</w:t>
        <w:br/>
        <w:br/>
        <w:br/>
        <w:t xml:space="preserve">        and (b) Total price of all lots (sum of all lots) [insert the total price of all lots in words</w:t>
        <w:br/>
        <w:t xml:space="preserve">        and figures, indicating the various amounts and the respective currencies];</w:t>
        <w:br/>
        <w:br/>
        <w:t>(f) Discounts: The discounts offered and the methodology for their application are:</w:t>
        <w:br/>
        <w:br/>
        <w:t xml:space="preserve">    (i) The discounts offered are: [Specify in detail each discount offered.]</w:t>
        <w:br/>
        <w:br/>
        <w:t xml:space="preserve">     (ii) The exact method of calculations to determine the net price after application of discounts</w:t>
        <w:br/>
        <w:t xml:space="preserve">     is shown below: [Specify in detail the method that shall be used to apply the discounts];</w:t>
        <w:br/>
        <w:br/>
        <w:t>(g) Bid Validity Period: Our Bid shall be valid for the period specified in BDS 18.1 (as</w:t>
        <w:br/>
        <w:t xml:space="preserve">    amended, if applicable) from the date fixed for the bid submission deadline specified in BDS</w:t>
        <w:br/>
        <w:t xml:space="preserve">    22.1 (as amended, if applicable), and it shall remain binding upon us and may be accepted at</w:t>
        <w:br/>
        <w:t xml:space="preserve">    any time before the expiration of that period;</w:t>
        <w:br/>
        <w:br/>
        <w:t>(h) Performance Security If our Bid is accepted, we commit to obtain a Performance Security</w:t>
        <w:br/>
        <w:t xml:space="preserve">    [and an Environmental, Social, Health and Safety (ESHS) Performance Security, Delete if</w:t>
        <w:br/>
        <w:t xml:space="preserve">    not applicable] in accordance with the Bidding document;</w:t>
        <w:br/>
        <w:br/>
        <w:t>(i) One Bid Per Bidder: We are not submitting any other Bid(s) as an individual Bidder, and</w:t>
        <w:br/>
        <w:t xml:space="preserve">    we are not participating in any other Bid(s) as a Joint Venture member or as a subcontractor,</w:t>
        <w:br/>
        <w:t xml:space="preserve">    and meet the requirements of ITB 4.3, other than alternative Bids submitted in accordance</w:t>
        <w:br/>
        <w:t xml:space="preserve">    with ITB 13;</w:t>
        <w:br/>
        <w:br/>
        <w:t>(j) Suspension and Debarment: We, along with any of our subcontractors, suppliers,</w:t>
        <w:br/>
        <w:t xml:space="preserve">    consultants, manufacturers, or service providers for any part of the contract, are not subject</w:t>
        <w:br/>
        <w:t xml:space="preserve">    to, and not controlled by any entity or individual that is subject to, a temporary suspension or</w:t>
        <w:br/>
        <w:t xml:space="preserve">    a debarment imposed by the World Bank Group or a debarment imposed by the World Bank</w:t>
        <w:br/>
        <w:t xml:space="preserve">    Group in accordance with the Agreement for Mutual Enforcement of Debarment Decisions</w:t>
        <w:br/>
        <w:t xml:space="preserve">    between the World Bank and other development banks. Further, we are not ineligible under</w:t>
        <w:br/>
        <w:t xml:space="preserve">    the Employer’s Country laws or official regulations or pursuant to a decision of the United</w:t>
        <w:br/>
        <w:t xml:space="preserve">    Nations Security Council;</w:t>
        <w:br/>
        <w:br/>
        <w:t>(k) State-owned enterprise or institution: [select the appropriate option and delete the other]</w:t>
        <w:br/>
        <w:t xml:space="preserve">    [We are not a state-owned enterprise or institution] / [We are a state-owned enterprise or</w:t>
        <w:br/>
        <w:t xml:space="preserve">    institution but meet the requirements of ITB 4.6];</w:t>
        <w:br/>
        <w:br/>
        <w:t>(l) Commissions, gratuities, fees: We have paid, or will pay the following commissions,</w:t>
        <w:br/>
        <w:t xml:space="preserve">    gratuities, or fees with respect to the Bidding process or execution of the Contract: [insert</w:t>
        <w:br/>
        <w:t xml:space="preserve">    complete name of each Recipient, its full address, the reason for which each commission or</w:t>
        <w:br/>
        <w:t xml:space="preserve">    gratuity was paid and the amount and currency of each such commission or gratuity]</w:t>
        <w:br/>
        <w:br/>
        <w:t xml:space="preserve">      Name of Recipient          Address                     Reason                Amount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65</w:t>
        <w:br/>
        <w:br/>
        <w:br/>
        <w:t xml:space="preserve">        (If none has been paid or is to be paid, indicate “none.”)</w:t>
        <w:br/>
        <w:br/>
        <w:t>(m) Binding Contract: We understand that this Bid, together with your written acceptance</w:t>
        <w:br/>
        <w:t xml:space="preserve">    thereof included in your Letter of Acceptance, shall constitute a binding contract between us,</w:t>
        <w:br/>
        <w:t xml:space="preserve">    until a formal contract is prepared and executed;</w:t>
        <w:br/>
        <w:br/>
        <w:t>(n) Not Bound to Accept: We understand that you are not bound to accept the lowest evaluated</w:t>
        <w:br/>
        <w:t xml:space="preserve">    cost Bid, the Most Advantageous Bid or any other Bid that you may receive;</w:t>
        <w:br/>
        <w:br/>
        <w:t>(o) Fraud and Corruption: We hereby certify that we have taken steps to ensure that no person</w:t>
        <w:br/>
        <w:t xml:space="preserve">    acting for us or on our behalf engages in any type of Fraud and Corruption;</w:t>
        <w:br/>
        <w:br/>
        <w:t>Name of the Bidder:*[insert complete name of person signing the Bid]</w:t>
        <w:br/>
        <w:br/>
        <w:t>Name of the person duly authorized to sign the Bid on behalf of the Bidder: **[insert</w:t>
        <w:br/>
        <w:t>complete name of person duly authorized to sign the Bid]</w:t>
        <w:br/>
        <w:br/>
        <w:t>Title of the person signing the Bid: [insert complete title of the person signing the Bid]</w:t>
        <w:br/>
        <w:br/>
        <w:t>Signature of the person named above: [insert signature of person whose name and capacity</w:t>
        <w:br/>
        <w:t>are shown above]</w:t>
        <w:br/>
        <w:br/>
        <w:t>Date signed [insert date of signing] day of [insert month], [insert year]</w:t>
        <w:br/>
        <w:br/>
        <w:t>Date signed ________________________________ day of _______________________, _____</w:t>
        <w:br/>
        <w:br/>
        <w:t>*: In the case of the Bid submitted by joint venture specify the name of the Joint Venture as Bidder</w:t>
        <w:br/>
        <w:br/>
        <w:t>**: Person signing the Bid shall have the power of attorney given by the Bidder to be attached with the</w:t>
        <w:br/>
        <w:t>Bid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66</w:t>
        <w:br/>
        <w:br/>
        <w:br/>
        <w:t xml:space="preserve">                                 Appendix to Bid</w:t>
        <w:br/>
        <w:br/>
        <w:t xml:space="preserve">                              Schedule of Adjustment Data</w:t>
        <w:br/>
        <w:br/>
        <w:t>[In Tables A, B, and C, below, the Bidder shall (a) indicate its amount of local currency</w:t>
        <w:br/>
        <w:t>payment, (b) indicate its proposed source and base values of indices for the different foreign</w:t>
        <w:br/>
        <w:t>currency elements of cost, (c) derive its proposed weightings for local and foreign currency</w:t>
        <w:br/>
        <w:t>payment, and (d) list the exchange rates used in the currency conversion. In the case of very</w:t>
        <w:br/>
        <w:t>large and/or complex works contracts, it may be necessary to specify several families of price</w:t>
        <w:br/>
        <w:t>adjustment formulae corresponding to the different works involved.]</w:t>
        <w:br/>
        <w:br/>
        <w:br/>
        <w:t xml:space="preserve">                                 Table A. Local Currency</w:t>
        <w:br/>
        <w:br/>
        <w:t xml:space="preserve">  Index           Index        Source of      Base value        Bidder’s         Bidder’s</w:t>
        <w:br/>
        <w:t xml:space="preserve">  code*        description*     index*        and date*          related         proposed</w:t>
        <w:br/>
        <w:t xml:space="preserve">                                                                currency         weighting</w:t>
        <w:br/>
        <w:t xml:space="preserve">                                                                 amount</w:t>
        <w:br/>
        <w:t xml:space="preserve">             Nonadjustable         —                 —             —           A:           *</w:t>
        <w:br/>
        <w:t xml:space="preserve">                                                                               B:           *</w:t>
        <w:br/>
        <w:t xml:space="preserve">                                                                               C:           *</w:t>
        <w:br/>
        <w:t xml:space="preserve">                                                                               D:           *</w:t>
        <w:br/>
        <w:t xml:space="preserve">                                                                               E:           *</w:t>
        <w:br/>
        <w:t xml:space="preserve">                                             Total                                   1.00</w:t>
        <w:br/>
        <w:br/>
        <w:br/>
        <w:t>[* To be entered by the Employer. Whereas “A” should a fixed percentage, B, C, D and E should</w:t>
        <w:br/>
        <w:t>specify a range of values and the Bidder will be required to specify a value within the range such</w:t>
        <w:br/>
        <w:t>that the total weighting = 1.00]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67</w:t>
        <w:br/>
        <w:br/>
        <w:br/>
        <w:t xml:space="preserve">                               Table B. Foreign Currency (FC)</w:t>
        <w:br/>
        <w:t>State type: ....................... [If the Bidder is allowed to receive payment in foreign currencies this</w:t>
        <w:br/>
        <w:t>table shall be used. If Bidder wishes to quote in more than one foreign currency (up to three</w:t>
        <w:br/>
        <w:t>currencies permitted) then this table should be repeated for each foreign currency.]</w:t>
        <w:br/>
        <w:br/>
        <w:t xml:space="preserve">  Index        Index           Source of   Base             Bidder’s   Equivalent Bidder’s</w:t>
        <w:br/>
        <w:t xml:space="preserve">   code      description         index   value and           related    in FC1    proposed</w:t>
        <w:br/>
        <w:t xml:space="preserve">                                            date             source               weighting</w:t>
        <w:br/>
        <w:t xml:space="preserve">                                                           currency in</w:t>
        <w:br/>
        <w:t xml:space="preserve">                                                          type/amount</w:t>
        <w:br/>
        <w:t xml:space="preserve">           Nonadjustable            —            —                —                       A:</w:t>
        <w:br/>
        <w:br/>
        <w:t xml:space="preserve">                                                                                          *</w:t>
        <w:br/>
        <w:br/>
        <w:t xml:space="preserve">                                                                                          B:</w:t>
        <w:br/>
        <w:br/>
        <w:t xml:space="preserve">                                                                                          *</w:t>
        <w:br/>
        <w:br/>
        <w:t xml:space="preserve">                                                                                          C:</w:t>
        <w:br/>
        <w:br/>
        <w:t xml:space="preserve">                                                                                          *</w:t>
        <w:br/>
        <w:br/>
        <w:t xml:space="preserve">                                                                                          D:</w:t>
        <w:br/>
        <w:br/>
        <w:t xml:space="preserve">                                                                                          *</w:t>
        <w:br/>
        <w:br/>
        <w:t xml:space="preserve">                                                                                          E:</w:t>
        <w:br/>
        <w:br/>
        <w:t xml:space="preserve">                                                                                          *</w:t>
        <w:br/>
        <w:br/>
        <w:t xml:space="preserve">                                                          Total                                  1.00</w:t>
        <w:br/>
        <w:br/>
        <w:br/>
        <w:t>[* To be entered by the Employer. Whereas “A” should a fixed percentage, B, C, D and E should</w:t>
        <w:br/>
        <w:t>specify a range of values and the Bidder will be required to specify a value within the range such</w:t>
        <w:br/>
        <w:t>that the total weighting = 1.00]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68</w:t>
        <w:br/>
        <w:br/>
        <w:br/>
        <w:t xml:space="preserve">                        Table C. Summary of Payment Currencies</w:t>
        <w:br/>
        <w:br/>
        <w:t xml:space="preserve">                                     Table: Alternative A</w:t>
        <w:br/>
        <w:br/>
        <w:t>For ……………………….[insert name of Section of the Works]</w:t>
        <w:br/>
        <w:br/>
        <w:t xml:space="preserve">                           A               B                C               D</w:t>
        <w:br/>
        <w:t xml:space="preserve">     Name of           Amount of        Rate of      Local currency   Percentage of</w:t>
        <w:br/>
        <w:t xml:space="preserve">     payment            currency       exchange        equivalent     Total Bid Price</w:t>
        <w:br/>
        <w:t xml:space="preserve">     currency                      (local currency     C=AxB              (TBP)</w:t>
        <w:br/>
        <w:t xml:space="preserve">                                      per unit of                         100xC</w:t>
        <w:br/>
        <w:t xml:space="preserve">                                        foreign)                           TBP</w:t>
        <w:br/>
        <w:t>Local currency                           1.00</w:t>
        <w:br/>
        <w:br/>
        <w:br/>
        <w:t>Foreign</w:t>
        <w:br/>
        <w:t>currency #1</w:t>
        <w:br/>
        <w:br/>
        <w:br/>
        <w:t>Foreign</w:t>
        <w:br/>
        <w:t>currency #2</w:t>
        <w:br/>
        <w:br/>
        <w:br/>
        <w:t>Foreign</w:t>
        <w:br/>
        <w:t>currency #</w:t>
        <w:br/>
        <w:br/>
        <w:br/>
        <w:t>Total Bid Price                                                           100.00</w:t>
        <w:br/>
        <w:br/>
        <w:br/>
        <w:t>Provisional</w:t>
        <w:br/>
        <w:t>sums expressed [To be                                [To be entered</w:t>
        <w:br/>
        <w:t>in local       entered by the                        by the</w:t>
        <w:br/>
        <w:t>currency       Employer]                             Employer]</w:t>
        <w:br/>
        <w:br/>
        <w:t>Delete if not   [To be                               [To be entered</w:t>
        <w:br/>
        <w:t>applicable:     entered by the                       by the</w:t>
        <w:br/>
        <w:t>Additional      Employer]                             Employer]</w:t>
        <w:br/>
        <w:t>provisional</w:t>
        <w:br/>
        <w:t>sums, expressed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69</w:t>
        <w:br/>
        <w:br/>
        <w:br/>
        <w:t>in local</w:t>
        <w:br/>
        <w:t>currency, for</w:t>
        <w:br/>
        <w:t>ESHS outcomes</w:t>
        <w:br/>
        <w:t>TOTAL       BID</w:t>
        <w:br/>
        <w:t>PRICE</w:t>
        <w:br/>
        <w:t>(including</w:t>
        <w:br/>
        <w:t>provisional</w:t>
        <w:br/>
        <w:t>sum)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70</w:t>
        <w:br/>
        <w:br/>
        <w:br/>
        <w:t xml:space="preserve">                                    Table: Alternative B</w:t>
        <w:br/>
        <w:br/>
        <w:t>To be used only with Alternative B Prices directly quoted in the currencies of payment. (ITB</w:t>
        <w:br/>
        <w:t>15.1)</w:t>
        <w:br/>
        <w:br/>
        <w:t xml:space="preserve">   Summary of currencies of the Bid for      ___________ [insert name of Section of the Works]</w:t>
        <w:br/>
        <w:br/>
        <w:br/>
        <w:t xml:space="preserve">                 Name of currency                           Amounts payable</w:t>
        <w:br/>
        <w:t xml:space="preserve"> Local currency:</w:t>
        <w:br/>
        <w:t xml:space="preserve"> Foreign currency #1:</w:t>
        <w:br/>
        <w:t xml:space="preserve"> Foreign currency #2:</w:t>
        <w:br/>
        <w:t xml:space="preserve"> Foreign currency #3:</w:t>
        <w:br/>
        <w:t xml:space="preserve"> Provisional sums expressed in local currency [To be entered by the Employer]</w:t>
        <w:br/>
        <w:t xml:space="preserve"> ____________________________________</w:t>
        <w:br/>
        <w:t xml:space="preserve"> [Delete if not applicable: Additional [To be entered by the Employer]</w:t>
        <w:br/>
        <w:t xml:space="preserve"> provisional sums expressed in local currency</w:t>
        <w:br/>
        <w:t xml:space="preserve"> for enhanced ESHS outcomes.]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71</w:t>
        <w:br/>
        <w:br/>
        <w:br/>
        <w:t xml:space="preserve">                                   Bill of Quantities</w:t>
        <w:br/>
        <w:t xml:space="preserve">                             Notes for Preparing a Bill of Quantities</w:t>
        <w:br/>
        <w:br/>
        <w:t>These Notes for Preparing a Bill of Quantities are intended only as information for the</w:t>
        <w:br/>
        <w:t>Employer or the person drafting the bidding documents. They should not be included in</w:t>
        <w:br/>
        <w:t>the final documents.</w:t>
        <w:br/>
        <w:br/>
        <w:br/>
        <w:t>Objectives</w:t>
        <w:br/>
        <w:t>The objectives of the Bill of Quantities are</w:t>
        <w:br/>
        <w:t>(a)     to provide sufficient information on the quantities of Works to be performed to enable</w:t>
        <w:br/>
        <w:t xml:space="preserve">        bids to be prepared efficiently and accurately; and</w:t>
        <w:br/>
        <w:t>(b)     when a contract has been entered into, to provide a priced Bill of Quantities for use in the</w:t>
        <w:br/>
        <w:t xml:space="preserve">        periodic valuation of Works executed.</w:t>
        <w:br/>
        <w:t>In order to attain these objectives, Works should be itemized in the Bill of Quantities in</w:t>
        <w:br/>
        <w:t>sufficient detail to distinguish between the different classes of Works, or between Works of the</w:t>
        <w:br/>
        <w:t>same nature carried out in different locations or in other circumstances which may give rise to</w:t>
        <w:br/>
        <w:t>different considerations of cost. Consistent with these requirements, the layout and content of</w:t>
        <w:br/>
        <w:t>the Bill of Quantities should be as simple and brief as possible.</w:t>
        <w:br/>
        <w:t>Content</w:t>
        <w:br/>
        <w:t>The Bill of Quantities should be divided generally into the following sections:</w:t>
        <w:br/>
        <w:t>(a)     Preamble;</w:t>
        <w:br/>
        <w:t>(b)     Work Items (grouped into parts);</w:t>
        <w:br/>
        <w:t>(c)     Daywork Schedule; and</w:t>
        <w:br/>
        <w:t>(d)     Summary.</w:t>
        <w:br/>
        <w:t>Preamble</w:t>
        <w:br/>
        <w:t>The Preamble should indicate the inclusiveness of the unit prices, and should state the methods</w:t>
        <w:br/>
        <w:t>of measurement that have been adopted in the preparation of the Bill of Quantities and that are to</w:t>
        <w:br/>
        <w:t>be used for the measurement of any part of the Works.</w:t>
        <w:br/>
        <w:t>Rock</w:t>
        <w:br/>
        <w:t>Where excavation, boring, or driving is included in the Works, a comprehensive definition of</w:t>
        <w:br/>
        <w:t>rock (always a contentious topic in contract administration), should be provided in the Technical</w:t>
        <w:br/>
        <w:t>Specification and this definition should be used for the purposes of measurement and payment.</w:t>
        <w:br/>
        <w:t>Work Items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72</w:t>
        <w:br/>
        <w:br/>
        <w:br/>
        <w:t>The items in the Bill of Quantities should be grouped into sections to distinguish between those</w:t>
        <w:br/>
        <w:t>parts of the Works that by nature, location, access, timing, or any other special characteristics</w:t>
        <w:br/>
        <w:t>may give rise to different methods of construction, phasing of the Works, or considerations of</w:t>
        <w:br/>
        <w:t>cost. General items common to all parts of the Works may be grouped as a separate section in</w:t>
        <w:br/>
        <w:t>the Bill of Quantities. When a family of Price Adjustment Formulae are used, they should relate</w:t>
        <w:br/>
        <w:t>to appropriate sections in the Bill of Quantities.</w:t>
        <w:br/>
        <w:t>Quantities</w:t>
        <w:br/>
        <w:t>Quantities should be computed net from the Drawings, unless directed otherwise in the Contract,</w:t>
        <w:br/>
        <w:t>and no allowance should be made for bulking, shrinkage, or waste. Quantities should be rounded</w:t>
        <w:br/>
        <w:t>up or down where appropriate and spurious accuracy should be avoided.</w:t>
        <w:br/>
        <w:t>Units of Measurement</w:t>
        <w:br/>
        <w:t>The following units of measurement and abbreviations are recommended for use (unless other</w:t>
        <w:br/>
        <w:t>national units are mandatory in the country of the Employer).</w:t>
        <w:br/>
        <w:t xml:space="preserve">                  Unit           Abbreviation             Unit          Abbreviation</w:t>
        <w:br/>
        <w:t xml:space="preserve">                                 3</w:t>
        <w:br/>
        <w:t xml:space="preserve">          cubic meter        m or cu m            millimeter          mm</w:t>
        <w:br/>
        <w:t xml:space="preserve">          hectare            ha                   month               mon</w:t>
        <w:br/>
        <w:t xml:space="preserve">          hour               h                    number              nr</w:t>
        <w:br/>
        <w:t xml:space="preserve">          kilogram           kg                   square meter        m2 or sq m</w:t>
        <w:br/>
        <w:t xml:space="preserve">          lump sum           sum                  square millimeter   mm2 or sq mm</w:t>
        <w:br/>
        <w:t xml:space="preserve">          meter              m                    week                wk</w:t>
        <w:br/>
        <w:t xml:space="preserve">          metric ton         t</w:t>
        <w:br/>
        <w:t xml:space="preserve">          (1,000 kg)</w:t>
        <w:br/>
        <w:br/>
        <w:br/>
        <w:t>Ground and Excavation Levels</w:t>
        <w:br/>
        <w:t>The commencing surface should be identified in the description of each item for work involving</w:t>
        <w:br/>
        <w:t>excavation, boring, or driving, for which the commencing surface is not also the original surface.</w:t>
        <w:br/>
        <w:t>The excavated surface should be identified in the description of each item for work involving</w:t>
        <w:br/>
        <w:t>excavation for which the excavated surface is not also the final surface. The depths of work</w:t>
        <w:br/>
        <w:t>should be measured from the commencing surface to the excavated surface, as defined.</w:t>
        <w:br/>
        <w:t>Daywork Schedule</w:t>
        <w:br/>
        <w:t>A Daywork Schedule should be included if the probability of unforeseen work, outside the items</w:t>
        <w:br/>
        <w:t>included in the Bill of Quantities, is relatively high. To facilitate checking by the Employer of</w:t>
        <w:br/>
        <w:t>the realism of rates quoted by the bidders, the Daywork Schedule should normally comprise:</w:t>
        <w:br/>
        <w:t>(a)     a list of the various classes of labour, materials, and Contractor’s Equipment for which</w:t>
        <w:br/>
        <w:t xml:space="preserve">        basic Daywork rates or prices are to be inserted by the bidder, together with a statement</w:t>
        <w:br/>
        <w:t xml:space="preserve">        of the conditions under which the Contractor will be paid for work executed on a</w:t>
        <w:br/>
        <w:t xml:space="preserve">        Daywork basis;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73</w:t>
        <w:br/>
        <w:br/>
        <w:br/>
        <w:t>(b)     a percentage to be entered by the bidder against each basic Daywork Subtotal amount for</w:t>
        <w:br/>
        <w:t xml:space="preserve">        labour, materials, and Plant representing the Contractor’s profit, overheads, supervision,</w:t>
        <w:br/>
        <w:t xml:space="preserve">        and other charges.</w:t>
        <w:br/>
        <w:br/>
        <w:br/>
        <w:t>Provisional Quantities and Sums</w:t>
        <w:br/>
        <w:t>Provision for quantity contingencies in any particular item or class of work with a high</w:t>
        <w:br/>
        <w:t>expectation of quantity overrun should be made by entering specific “Provisional Quantities” or</w:t>
        <w:br/>
        <w:t>“Provisional Items” in the Bill of Quantities, and not by increasing the quantities for that item or</w:t>
        <w:br/>
        <w:t>class of work beyond those of the work normally expected to be required. To the extent not</w:t>
        <w:br/>
        <w:t>covered above, a general provision for physical contingencies (quantity overruns) should be</w:t>
        <w:br/>
        <w:t>made by including a “Provisional Sum” in the Summary of the Bill of Quantities. Similarly, a</w:t>
        <w:br/>
        <w:t>contingency allowance for possible price increases should be provided as a “Provisional Sum” in</w:t>
        <w:br/>
        <w:t>the Summary of the Bill of Quantities. The inclusion of such Provisional Sums often facilitates</w:t>
        <w:br/>
        <w:t>budgetary approval by avoiding the need to request periodic supplementary approvals as the</w:t>
        <w:br/>
        <w:t>future need arises.</w:t>
        <w:br/>
        <w:t>The estimated cost of specialized work to be carried out, or of special goods to be supplied, by a</w:t>
        <w:br/>
        <w:t>Nominated Subcontractor should be specified in the relevant part of the Bill of Quantities as a</w:t>
        <w:br/>
        <w:t>particular Provisional Sum with an appropriate brief description. A separate bidding procedure</w:t>
        <w:br/>
        <w:t>is normally carried out by the Employer to select the specialists, who are then nominated as</w:t>
        <w:br/>
        <w:t>subcontractors to the main or prime contractor. To provide an element of competition among the</w:t>
        <w:br/>
        <w:t>main bidders (or prime contractors) in respect of any facilities, amenities, attendance, etc., to be</w:t>
        <w:br/>
        <w:t>provided by the successful bidder as prime contractor for the use and convenience of the</w:t>
        <w:br/>
        <w:t>specialist or nominated subcontractor, each related Provisional Sum should be following by an</w:t>
        <w:br/>
        <w:t>item in the Bill of Quantities inviting a percentage (to be quoted by the main bidder) payable on</w:t>
        <w:br/>
        <w:t>the actual expenditure from the Provisional Sum.</w:t>
        <w:br/>
        <w:t>Summary</w:t>
        <w:br/>
        <w:t>The Summary should contain a tabulation of the separate parts of the Bill of Quantities carried</w:t>
        <w:br/>
        <w:t>forward, with provisional sums for Daywork, for physical (quantity) contingencies, and for price</w:t>
        <w:br/>
        <w:t>contingencies (upward price adjustment) where applicable.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     74</w:t>
        <w:br/>
        <w:br/>
        <w:br/>
        <w:t>Sample Bill of Quantities</w:t>
        <w:br/>
        <w:br/>
        <w:br/>
        <w:t xml:space="preserve">                                                 A. Preamble</w:t>
        <w:br/>
        <w:br/>
        <w:t>1.   The Bill of Quantities shall be read in conjunction with the Instructions to Bidders, General</w:t>
        <w:br/>
        <w:t>and Particular Conditions of Contract, Technical Specifications, and Drawings.</w:t>
        <w:br/>
        <w:t>2.    The quantities given in the Bill of Quantities are estimated and provisional, and are given</w:t>
        <w:br/>
        <w:t>to provide a common basis for bidding. The basis of payment will be the actual quantities of</w:t>
        <w:br/>
        <w:t>work ordered and carried out, as measured by the Contractor and verified by the Engineer and</w:t>
        <w:br/>
        <w:t>valued at the rates and prices bid in the priced Bill of Quantities, where applicable, and otherwise</w:t>
        <w:br/>
        <w:t>at such rates and prices as the Engineer may fix within the terms of the Contract.</w:t>
        <w:br/>
        <w:t>3.    The rates and prices bid in the priced Bill of Quantities shall, except insofar as it is</w:t>
        <w:br/>
        <w:t>otherwise provided under the Contract, include all Constructional Plant, labour, supervision,</w:t>
        <w:br/>
        <w:t>materials, erection, maintenance, insurance, profit, taxes, and duties, together with all general</w:t>
        <w:br/>
        <w:t>risks, liabilities, and obligations set out or implied in the Contract.</w:t>
        <w:br/>
        <w:t>4.    A rate or price shall be entered against each item in the priced Bill of Quantities, whether</w:t>
        <w:br/>
        <w:t>quantities are stated or not. The cost of Items against which the Contractor has failed to enter a</w:t>
        <w:br/>
        <w:t>rate or price shall be deemed to be covered by other rates and prices entered in the Bill of</w:t>
        <w:br/>
        <w:t>Quantities.</w:t>
        <w:br/>
        <w:t>5.   The whole cost of complying with the provisions of the Contract shall be included in the</w:t>
        <w:br/>
        <w:t>Items provided in the priced Bill of Quantities, and where no Items are provided, the cost shall</w:t>
        <w:br/>
        <w:t>be deemed to be distributed among the rates and prices entered for the related Items of Work.</w:t>
        <w:br/>
        <w:t>6.  General directions and descriptions of work and materials are not necessarily repeated nor</w:t>
        <w:br/>
        <w:t>summarized in the Bill of Quantities. References to the relevant sections of the Contract</w:t>
        <w:br/>
        <w:t>documentation shall be made before entering prices against each item in the priced Bill of</w:t>
        <w:br/>
        <w:t>Quantities.</w:t>
        <w:br/>
        <w:t>7.    Provisional Sums included and so designated in the Bill of Quantities shall be expended in</w:t>
        <w:br/>
        <w:t>whole or in part at the direction and discretion of the Engineer in accordance with Sub-Clause</w:t>
        <w:br/>
        <w:t>13.5 and Clause 13.6 of the General Conditions.</w:t>
        <w:br/>
        <w:t>8.    The method of measurement of completed work for payment shall be in accordance with</w:t>
        <w:br/>
        <w:t>[insert the name of a standard reference guide, or full details of the methods to be used].1</w:t>
        <w:br/>
        <w:br/>
        <w:br/>
        <w:t xml:space="preserve">                                               B. Work Items</w:t>
        <w:br/>
        <w:br/>
        <w:t>1</w:t>
        <w:br/>
        <w:t xml:space="preserve">    The method of measurement should be spelled out precisely in the Preamble to the Bill of Quantities, describing</w:t>
        <w:br/>
        <w:t xml:space="preserve">    for example the allowances (if any) for timbering in excavation, etc. Many national standard reference guides</w:t>
        <w:br/>
        <w:t xml:space="preserve">    have been prepared on the subject, and one such guide is the Standard Method of Measurement of the U.K.</w:t>
        <w:br/>
        <w:t xml:space="preserve">    Institution of Civil Engineers.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75</w:t>
        <w:br/>
        <w:br/>
        <w:br/>
        <w:t>1.   The Bill of Quantities usually contains the following part Bills, which have been grouped</w:t>
        <w:br/>
        <w:t>according to the nature or timing of the work:</w:t>
        <w:br/>
        <w:t xml:space="preserve">      Bill No. 1—General Items;</w:t>
        <w:br/>
        <w:t xml:space="preserve">      Bill No. 2—Earthworks;</w:t>
        <w:br/>
        <w:t xml:space="preserve">      Bill No. 3—Culverts and Bridges;</w:t>
        <w:br/>
        <w:t xml:space="preserve">      Bill No. 4—etc., as required;</w:t>
        <w:br/>
        <w:t xml:space="preserve">      Daywork Schedule; and</w:t>
        <w:br/>
        <w:t xml:space="preserve">      Summary Bill of Quantities.</w:t>
        <w:br/>
        <w:br/>
        <w:t>2.    If BDS-ITB 15.1 (a) applies, Bidders shall price the Bill of Quantities in local currency</w:t>
        <w:br/>
        <w:t>only and shall indicate in the Appendix to Bid the percentage expected for payment in foreign</w:t>
        <w:br/>
        <w:t>currency or currencies. If BDS-ITB 15.1 (b) applies Bidders shall price the Bill of Quantities in</w:t>
        <w:br/>
        <w:t>the applicable currency or currencies.</w:t>
        <w:br/>
        <w:br/>
        <w:t>[Note to the Employer: The tables in BOQ must be prepared in accordance with the currency</w:t>
        <w:br/>
        <w:t>alternative retained in BDS – ITB 15.1.]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76</w:t>
        <w:br/>
        <w:br/>
        <w:br/>
        <w:t xml:space="preserve">                                  Bill No. 1: General Items</w:t>
        <w:br/>
        <w:br/>
        <w:t xml:space="preserve"> Item no.                    Description              Unit     Quantity    Rate      Amount</w:t>
        <w:br/>
        <w:br/>
        <w:br/>
        <w:t xml:space="preserve">                                                              Total for Bill No. 1</w:t>
        <w:br/>
        <w:t xml:space="preserve">                                           (carried forward to Summary, p.       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77</w:t>
        <w:br/>
        <w:br/>
        <w:br/>
        <w:t xml:space="preserve">                                    Bill No. 2: Earthworks</w:t>
        <w:br/>
        <w:br/>
        <w:t xml:space="preserve"> Item no.                    Description              Unit     Quantity    Rate      Amount</w:t>
        <w:br/>
        <w:br/>
        <w:br/>
        <w:t xml:space="preserve">                                                              Total for Bill No. 2</w:t>
        <w:br/>
        <w:t xml:space="preserve">                                           (carried forward to Summary, p.       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78</w:t>
        <w:br/>
        <w:br/>
        <w:br/>
        <w:t xml:space="preserve">                               Bill No. 3: Culverts and Bridges</w:t>
        <w:br/>
        <w:br/>
        <w:t xml:space="preserve"> Item no.                    Description              Unit     Quantity    Rate      Amount</w:t>
        <w:br/>
        <w:br/>
        <w:br/>
        <w:t xml:space="preserve">                                                              Total for Bill No. 3</w:t>
        <w:br/>
        <w:t xml:space="preserve">                                           (carried forward to Summary, p.       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79</w:t>
        <w:br/>
        <w:br/>
        <w:br/>
        <w:t xml:space="preserve">                                      Daywork Schedule</w:t>
        <w:br/>
        <w:t>[ Note to the Employer:</w:t>
        <w:br/>
        <w:br/>
        <w:t>(i) A “Daywork Schedule” is commonly found in contracts where the likely incidence of</w:t>
        <w:br/>
        <w:t xml:space="preserve">       unforeseen work cannot be covered by definitive descriptions and approximate quantities</w:t>
        <w:br/>
        <w:t xml:space="preserve">       in the Bill of Quantities. The preferred alternative is to value the additional work in</w:t>
        <w:br/>
        <w:t xml:space="preserve">       accordance with the Conditions of Contract. A Daywork Schedule normally has the</w:t>
        <w:br/>
        <w:t xml:space="preserve">       disadvantage of not being competitive among bidders, who may therefore load the rates</w:t>
        <w:br/>
        <w:t xml:space="preserve">       assigned to some or all the items. If a Daywork Schedule is to be included at all in the</w:t>
        <w:br/>
        <w:t xml:space="preserve">       bidding documents, it is preferable to include nominal quantities against the items most</w:t>
        <w:br/>
        <w:t xml:space="preserve">       likely to be used, and to carry the sum of the extended amounts forward into the Bid</w:t>
        <w:br/>
        <w:t xml:space="preserve">       Summary in order to make the basic Schedule of Daywork Rates competitive.</w:t>
        <w:br/>
        <w:t>(ii)   The total amount assigned to such competitive daywork is normally 3–5 percent of the</w:t>
        <w:br/>
        <w:t xml:space="preserve">       estimated base Contract Price and is regarded as a Provisional Sum for contingencies to</w:t>
        <w:br/>
        <w:t xml:space="preserve">       be expended under the direction and at the discretion of the Engineer.]</w:t>
        <w:br/>
        <w:br/>
        <w:t>General</w:t>
        <w:br/>
        <w:br/>
        <w:t>1.    Reference should be made to Sub-Clause 13.6 of the General Conditions. Work shall not be</w:t>
        <w:br/>
        <w:t>executed on a daywork basis except by written order of the Engineer. Bidders shall enter basic</w:t>
        <w:br/>
        <w:t>rates for daywork items in the Schedules, which rates shall apply to any quantity of daywork</w:t>
        <w:br/>
        <w:t>ordered by the Engineer. Nominal quantities have been indicated against each item of daywork,</w:t>
        <w:br/>
        <w:t>and the extended total for Daywork shall be carried forward as a Provisional Sum to the</w:t>
        <w:br/>
        <w:t>Summary Total Bid Amount. Unless otherwise adjusted, payments for daywork shall be subject</w:t>
        <w:br/>
        <w:t>to price adjustment in accordance with the provisions in the Conditions of Contract.</w:t>
        <w:br/>
        <w:br/>
        <w:t>Daywork Labour</w:t>
        <w:br/>
        <w:br/>
        <w:t>2.    In calculating payments due to the Contractor for the execution of daywork, the hours for</w:t>
        <w:br/>
        <w:t>labour will be reckoned from the time of arrival of the labour at the job site to execute the</w:t>
        <w:br/>
        <w:t>particular item of daywork to the time of return to the original place of departure, but excluding</w:t>
        <w:br/>
        <w:t>meal breaks and rest periods. Only the time of classes of labour directly doing work ordered by</w:t>
        <w:br/>
        <w:t>the Engineer and for which they are competent to perform will be measured. The time of</w:t>
        <w:br/>
        <w:t>gangers (charge hands) actually doing work with the gangs will also be measured but not the</w:t>
        <w:br/>
        <w:t>time of foremen or other supervisory personnel.</w:t>
        <w:br/>
        <w:br/>
        <w:t>3.    The Contractor shall be entitled to payment in respect of the total time that labour is</w:t>
        <w:br/>
        <w:t>employed on daywork, calculated at the basic rates entered by the Contractor in the Schedule of</w:t>
        <w:br/>
        <w:t>Daywork Rates: 1. Labour, together with an additional percentage payment on basic rates</w:t>
        <w:br/>
        <w:t>representing the Contractor’s profit, overheads, etc., as described below:</w:t>
        <w:br/>
        <w:br/>
        <w:t xml:space="preserve">      (a)   The basic rates for labour shall cover all direct costs to the Contractor, including (but</w:t>
        <w:br/>
        <w:t xml:space="preserve">            not limited to) the amount of wages paid to such labour, transportation time,</w:t>
        <w:br/>
        <w:t xml:space="preserve">            overtime, subsistence allowances, and any sums paid to or on behalf of such labour</w:t>
        <w:br/>
        <w:t xml:space="preserve">            for social benefits in accordance with [country of Borrower] law. The basic rates will be</w:t>
        <w:br/>
        <w:t xml:space="preserve">            payable in local currency only.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80</w:t>
        <w:br/>
        <w:br/>
        <w:br/>
        <w:t xml:space="preserve">      (b)   The additional percentage payment to be quoted by the bidder and applied to costs</w:t>
        <w:br/>
        <w:t xml:space="preserve">            incurred under (a) above shall be deemed to cover the Contractor’s profit, overheads,</w:t>
        <w:br/>
        <w:t xml:space="preserve">            superintendence, liabilities, and insurances and allowances to labour, timekeeping,</w:t>
        <w:br/>
        <w:t xml:space="preserve">            and clerical and office work, the use of consumable stores, water, lighting, and</w:t>
        <w:br/>
        <w:t xml:space="preserve">            power; the use and repair of stagings, scaffolding, workshops, and stores, portable</w:t>
        <w:br/>
        <w:t xml:space="preserve">            power tools, manual plant, and tools; supervision by the Contractor’s staff, foremen,</w:t>
        <w:br/>
        <w:t xml:space="preserve">            and other supervisory personnel; and charges incidental to the foregoing. Payments</w:t>
        <w:br/>
        <w:t xml:space="preserve">            under this item shall be made in the following currency proportions:</w:t>
        <w:br/>
        <w:t xml:space="preserve">            (i)    foreign:       percent (to be stated by bidder).2</w:t>
        <w:br/>
        <w:t xml:space="preserve">            (ii)   local:         percent (to be stated by bidder).</w:t>
        <w:br/>
        <w:br/>
        <w:t>[Note to the Employer:</w:t>
        <w:br/>
        <w:br/>
        <w:t xml:space="preserve">    This method of indicating profit and overheads separately facilitates the addition of further</w:t>
        <w:br/>
        <w:t xml:space="preserve">    items of daywork, if needed, the basic costs of which can then be checked more easily. An</w:t>
        <w:br/>
        <w:t xml:space="preserve">    alternative is to make Daywork rates all-inclusive of the Contractor’s overhead and profit, etc.,</w:t>
        <w:br/>
        <w:t xml:space="preserve">    in which case this paragraph and the relevant Daywork Schedule should be modified</w:t>
        <w:br/>
        <w:t xml:space="preserve">    accordingly.]</w:t>
        <w:br/>
        <w:br/>
        <w:br/>
        <w:t>Daywork Materials</w:t>
        <w:br/>
        <w:br/>
        <w:t>4.    The Contractor shall be entitled to payment in respect of materials used for daywork</w:t>
        <w:br/>
        <w:t>(except for materials for which the cost is included in the percentage addition to labour costs as</w:t>
        <w:br/>
        <w:t>detailed heretofore), at the basic rates entered by the Contractor in the Schedule of Daywork</w:t>
        <w:br/>
        <w:t>Rates: 2. Materials, together with an additional percentage payment on the basic rates to cover</w:t>
        <w:br/>
        <w:t>overhead charges and profit, as follows:</w:t>
        <w:br/>
        <w:br/>
        <w:t xml:space="preserve">      (a)   the basic rates for materials shall be calculated on the basis of the invoiced price,</w:t>
        <w:br/>
        <w:t xml:space="preserve">            freight, insurance, handling expenses, damage, losses, etc., and shall provide for</w:t>
        <w:br/>
        <w:t xml:space="preserve">            delivery to store for stockpiling at the Site. The basic rates shall be stated in local</w:t>
        <w:br/>
        <w:t xml:space="preserve">            currency, but payment will be made in the currency or currencies expended upon</w:t>
        <w:br/>
        <w:t xml:space="preserve">            presentation of supporting documentation.</w:t>
        <w:br/>
        <w:t xml:space="preserve">      (b)   the additional percentage payment shall be quoted by the bidder and applied to the</w:t>
        <w:br/>
        <w:t xml:space="preserve">            equivalent local currency payments made under (a) above. Payments under this item</w:t>
        <w:br/>
        <w:t xml:space="preserve">            will be made in the following currency proportions:</w:t>
        <w:br/>
        <w:br/>
        <w:t xml:space="preserve">            (i)    foreign:       percent (to be stated by the bidder);3</w:t>
        <w:br/>
        <w:br/>
        <w:br/>
        <w:t>2</w:t>
        <w:br/>
        <w:t xml:space="preserve">    The bidder shall state the percentage in a common foreign currency equivalent required for payment and the</w:t>
        <w:br/>
        <w:t xml:space="preserve">    exchange rates and official sources used.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        81</w:t>
        <w:br/>
        <w:br/>
        <w:br/>
        <w:t xml:space="preserve">              (ii)     local:        percent (to be stated by the bidder);</w:t>
        <w:br/>
        <w:br/>
        <w:t xml:space="preserve">       (c)    the cost of hauling materials for use on work ordered to be carried out as daywork</w:t>
        <w:br/>
        <w:t xml:space="preserve">              from the store or stockpile on the Site to the place where it is to be used will be paid</w:t>
        <w:br/>
        <w:t xml:space="preserve">              in accordance with the terms for Labour and Construction in this schedule.</w:t>
        <w:br/>
        <w:br/>
        <w:t>Daywork Contractor’s Equipment</w:t>
        <w:br/>
        <w:br/>
        <w:t>5.   The Contractor shall be entitled to payments in respect of Contractor’s Equipment already on</w:t>
        <w:br/>
        <w:t xml:space="preserve">     Site and employed on daywork at the basic rental rates entered by the Contractor in the</w:t>
        <w:br/>
        <w:t xml:space="preserve">     Schedule of Daywork Rates: 3. Contractor’s Equipment. Said rates shall be deemed to</w:t>
        <w:br/>
        <w:t xml:space="preserve">     include due and complete allowance for depreciation, interest, indemnity, and insurance,</w:t>
        <w:br/>
        <w:t xml:space="preserve">     repairs, maintenance, supplies, fuel, lubricants, and other consumables, and all overhead,</w:t>
        <w:br/>
        <w:t xml:space="preserve">     profit, and administrative costs related to the use of such equipment. [Note to the Employer:</w:t>
        <w:br/>
        <w:t xml:space="preserve">     This is an example of wording to include overhead and profit, etc., in the daywork rates. A</w:t>
        <w:br/>
        <w:t xml:space="preserve">     separate percentage addition could be used as for labour and materials.] The cost of drivers,</w:t>
        <w:br/>
        <w:t xml:space="preserve">     operators, and assistants will be paid for separately as described under the section on</w:t>
        <w:br/>
        <w:t xml:space="preserve">     Daywork Labour. [Note to the Employer: An alternative, sometimes adopted for</w:t>
        <w:br/>
        <w:t xml:space="preserve">     administrative convenience, is to include the cost of drivers, operators, and assistants in the</w:t>
        <w:br/>
        <w:t xml:space="preserve">     basic rates for Contractor’s Equipment. The last sentence of this paragraph 5 should then be</w:t>
        <w:br/>
        <w:t xml:space="preserve">     modified accordingly.]</w:t>
        <w:br/>
        <w:br/>
        <w:t>6.   In calculating the payment due to the Contractor for Contractor’s Equipment employed on</w:t>
        <w:br/>
        <w:t>daywork, only the actual number of working hours will be eligible for payment, except that</w:t>
        <w:br/>
        <w:t>where applicable and agreed with the Engineer, the travelling time from the part of the Site</w:t>
        <w:br/>
        <w:t>where the Contractor’s Equipment was located when ordered by the Engineer to be employed on</w:t>
        <w:br/>
        <w:t>daywork and the time for return journey thereto shall be included for payment.</w:t>
        <w:br/>
        <w:br/>
        <w:t>7.    The basic rental rates for Contractor’s Equipment employed on daywork shall be stated in</w:t>
        <w:br/>
        <w:t>local currency, but payments to the Contractor will be made in currency proportions, as follows:</w:t>
        <w:br/>
        <w:br/>
        <w:t xml:space="preserve">       (a)    foreign:          percent (to be stated by the bidder).4</w:t>
        <w:br/>
        <w:br/>
        <w:t xml:space="preserve">       (b)    local:            percent (to be stated by the bidder).</w:t>
        <w:br/>
        <w:br/>
        <w:br/>
        <w:t>3</w:t>
        <w:br/>
        <w:t xml:space="preserve">     The bidder shall state the percentage in a single foreign currency equivalent and the exchange rates and official</w:t>
        <w:br/>
        <w:t xml:space="preserve">     sources used.</w:t>
        <w:br/>
        <w:t>4</w:t>
        <w:br/>
        <w:t xml:space="preserve">     The bidder shall state the percentage in a single foreign currency equivalent and the exchange rates and official</w:t>
        <w:br/>
        <w:t xml:space="preserve">     sources used.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82</w:t>
        <w:br/>
        <w:br/>
        <w:br/>
        <w:t xml:space="preserve">                             Schedule of Daywork Rates: 1. Labour</w:t>
        <w:br/>
        <w:br/>
        <w:t xml:space="preserve"> Item no.                      Description                 Unit    Nominal      Rate     Extended</w:t>
        <w:br/>
        <w:t xml:space="preserve">                                                                   quantity               amount</w:t>
        <w:br/>
        <w:br/>
        <w:br/>
        <w:t xml:space="preserve">                                                                              Subtotal</w:t>
        <w:br/>
        <w:t xml:space="preserve"> D122         Allow         percenta of Subtotal for Contractor’s overhead,</w:t>
        <w:br/>
        <w:t xml:space="preserve">              profit, etc., in accordance with paragraph 3 (b) above.</w:t>
        <w:br/>
        <w:br/>
        <w:br/>
        <w:t xml:space="preserve">                                                          Total for Daywork: Labour</w:t>
        <w:br/>
        <w:t xml:space="preserve">                                      (carried forward to Daywork Summary, p.     )</w:t>
        <w:br/>
        <w:br/>
        <w:t xml:space="preserve"> a. To be entered by the Bidder.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83</w:t>
        <w:br/>
        <w:br/>
        <w:br/>
        <w:t xml:space="preserve">                           Schedule of Daywork Rates: 2. Materials</w:t>
        <w:br/>
        <w:br/>
        <w:t xml:space="preserve"> Item no.                      Description                Unit     Nominal      Rate     Extended</w:t>
        <w:br/>
        <w:t xml:space="preserve">                                                                   quantity               amount</w:t>
        <w:br/>
        <w:br/>
        <w:br/>
        <w:t xml:space="preserve">                                                                              Subtotal</w:t>
        <w:br/>
        <w:t xml:space="preserve">              Allow         percent of Subtotal for Contractor’s overhead,</w:t>
        <w:br/>
        <w:t xml:space="preserve">              profit, etc., in accordance with paragraph 4 (b) above.</w:t>
        <w:br/>
        <w:br/>
        <w:br/>
        <w:t xml:space="preserve">                                                        Total for Daywork: Materials</w:t>
        <w:br/>
        <w:t xml:space="preserve">                                      (carried forward to Daywork Summary, p.      )</w:t>
        <w:br/>
        <w:br/>
        <w:t xml:space="preserve"> a. To be entered by the Bidder.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84</w:t>
        <w:br/>
        <w:br/>
        <w:br/>
        <w:t xml:space="preserve">                Schedule of Daywork Rates: 3. Contractor’s Equipment</w:t>
        <w:br/>
        <w:br/>
        <w:t xml:space="preserve"> Item no.                         Description               Nominal    Basic hourly   Extended</w:t>
        <w:br/>
        <w:t xml:space="preserve">                                                            quantity    rental rate    amount</w:t>
        <w:br/>
        <w:t xml:space="preserve">                                                            (hours)</w:t>
        <w:br/>
        <w:br/>
        <w:br/>
        <w:t xml:space="preserve">               Allow percenta of Subtotal for</w:t>
        <w:br/>
        <w:t xml:space="preserve">               Contractor’s overhead, profit, etc., in</w:t>
        <w:br/>
        <w:t xml:space="preserve">               accordance with paragraph 5 above.</w:t>
        <w:br/>
        <w:br/>
        <w:br/>
        <w:t xml:space="preserve">                                          Total for Daywork: Contractor’s Equipment</w:t>
        <w:br/>
        <w:t xml:space="preserve">                                       (carried forward to Daywork Summary, p.    )</w:t>
        <w:br/>
        <w:br/>
        <w:t>a. To be entered by the Bidder.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85</w:t>
        <w:br/>
        <w:br/>
        <w:br/>
        <w:t xml:space="preserve">                                           Daywork Summary</w:t>
        <w:br/>
        <w:br/>
        <w:t xml:space="preserve">                                                                Amounta     %</w:t>
        <w:br/>
        <w:t xml:space="preserve">                                                                (     )   Foreign</w:t>
        <w:br/>
        <w:t xml:space="preserve"> 1. Total for Daywork: Labour</w:t>
        <w:br/>
        <w:t xml:space="preserve"> 2. Total for Daywork: Materials</w:t>
        <w:br/>
        <w:t xml:space="preserve"> 3. Total for Daywork: Contractor’s Equipment</w:t>
        <w:br/>
        <w:t xml:space="preserve">                          Total for Daywork (Provisional Sum)</w:t>
        <w:br/>
        <w:t xml:space="preserve">                      (carried forward to Bid Summary, p.   )</w:t>
        <w:br/>
        <w:br/>
        <w:t xml:space="preserve"> a. The Employer should insert local currency unit.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86</w:t>
        <w:br/>
        <w:br/>
        <w:br/>
        <w:t xml:space="preserve">                             Summary of Specified Provisional Sums</w:t>
        <w:br/>
        <w:br/>
        <w:t xml:space="preserve">                                     in the Bill of Quantities</w:t>
        <w:br/>
        <w:br/>
        <w:t xml:space="preserve">  Bill no.    Item no.                         Description                         Amount</w:t>
        <w:br/>
        <w:t xml:space="preserve">     1</w:t>
        <w:br/>
        <w:br/>
        <w:br/>
        <w:t xml:space="preserve">     2</w:t>
        <w:br/>
        <w:br/>
        <w:br/>
        <w:t xml:space="preserve">     3</w:t>
        <w:br/>
        <w:br/>
        <w:br/>
        <w:t xml:space="preserve">     4</w:t>
        <w:br/>
        <w:br/>
        <w:br/>
        <w:t xml:space="preserve">    etc.</w:t>
        <w:br/>
        <w:br/>
        <w:br/>
        <w:t xml:space="preserve">                                            Total for Specified Provisional Sums</w:t>
        <w:br/>
        <w:t xml:space="preserve">                                (carried forward to Grand Summary (B), p.      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       87</w:t>
        <w:br/>
        <w:br/>
        <w:br/>
        <w:t xml:space="preserve">                                             Grand Summary</w:t>
        <w:br/>
        <w:br/>
        <w:t>Contract Name:</w:t>
        <w:br/>
        <w:br/>
        <w:t>Contract No.:</w:t>
        <w:br/>
        <w:br/>
        <w:t xml:space="preserve">                             General Summary                                         Page           Amount</w:t>
        <w:br/>
        <w:t xml:space="preserve"> Bill No. 1:</w:t>
        <w:br/>
        <w:t xml:space="preserve"> Bill No. 2:</w:t>
        <w:br/>
        <w:t xml:space="preserve"> Bill No. 3:</w:t>
        <w:br/>
        <w:t xml:space="preserve"> —etc.—</w:t>
        <w:br/>
        <w:t xml:space="preserve"> Subtotal of Bills                                                                    (A)</w:t>
        <w:br/>
        <w:t xml:space="preserve"> Total for Daywork (Provisional Sum)*                                                 (B)</w:t>
        <w:br/>
        <w:t xml:space="preserve">                                                                         ii</w:t>
        <w:br/>
        <w:t xml:space="preserve"> Specified Provisional Sums not included in subtotal of bills                         (C)              [sum]</w:t>
        <w:br/>
        <w:t xml:space="preserve"> Total of Bills Plus Provisional Sums (A + B + C) i                                   (D)</w:t>
        <w:br/>
        <w:t xml:space="preserve"> Add Provisional Sum for Contingency Allowance (if any) ii                            (E)            [sum]</w:t>
        <w:br/>
        <w:t xml:space="preserve"> Bid Price (D + E) (Carried forward to Letter of Bid)                                 (F)</w:t>
        <w:br/>
        <w:br/>
        <w:br/>
        <w:t xml:space="preserve"> i) All Provisional Sums are to be expended in whole or in part at the direction and discretion of the Engineer</w:t>
        <w:br/>
        <w:t xml:space="preserve"> in accordance with +Clause 13.5 of the General Conditions.</w:t>
        <w:br/>
        <w:br/>
        <w:t xml:space="preserve"> ii) To be entered by the Employer.</w:t>
        <w:br/>
        <w:br/>
        <w:t xml:space="preserve"> * For evaluation purposes, Provisional Sum, other than Daywork will be excluded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88</w:t>
        <w:br/>
        <w:br/>
        <w:br/>
        <w:t xml:space="preserve">                             Technical Proposal</w:t>
        <w:br/>
        <w:br/>
        <w:br/>
        <w:t>-    Site Organization</w:t>
        <w:br/>
        <w:br/>
        <w:t>-    Method Statement</w:t>
        <w:br/>
        <w:br/>
        <w:t>-    Mobilization Schedule</w:t>
        <w:br/>
        <w:br/>
        <w:t>-    Construction Schedule</w:t>
        <w:br/>
        <w:br/>
        <w:t>-    ESHS Management Strategies and Implementation Plans</w:t>
        <w:br/>
        <w:br/>
        <w:t>-    Code of Conduct (ESHS)</w:t>
        <w:br/>
        <w:br/>
        <w:t>-    Equipment</w:t>
        <w:br/>
        <w:br/>
        <w:t>-    Key Personnel Schedule</w:t>
        <w:br/>
        <w:br/>
        <w:t>-    Others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89</w:t>
        <w:br/>
        <w:br/>
        <w:br/>
        <w:t xml:space="preserve">                                     Site Organization</w:t>
        <w:br/>
        <w:t xml:space="preserve">                             [insert Site Organization information]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90</w:t>
        <w:br/>
        <w:br/>
        <w:br/>
        <w:t xml:space="preserve">                              Method Statement</w:t>
        <w:br/>
        <w:t xml:space="preserve">                             [insert Method Statement]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91</w:t>
        <w:br/>
        <w:br/>
        <w:br/>
        <w:t xml:space="preserve">                              Mobilization Schedule</w:t>
        <w:br/>
        <w:t xml:space="preserve">                             [insert Mobilization Schedule]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92</w:t>
        <w:br/>
        <w:br/>
        <w:br/>
        <w:t xml:space="preserve">                              Construction Schedule</w:t>
        <w:br/>
        <w:br/>
        <w:t xml:space="preserve">                             [insert Construction Schedule]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93</w:t>
        <w:br/>
        <w:br/>
        <w:br/>
        <w:t xml:space="preserve">              ESHS Management Strategies and Implementation Plans</w:t>
        <w:br/>
        <w:br/>
        <w:t xml:space="preserve">                                                   (ESHS-MSIP)</w:t>
        <w:br/>
        <w:br/>
        <w:br/>
        <w:t xml:space="preserve">           [Note to Employer: modify the text in italics in the numbered points below, to name the</w:t>
        <w:br/>
        <w:t xml:space="preserve">           appropriate documents.]</w:t>
        <w:br/>
        <w:br/>
        <w:t xml:space="preserve">           The Bidder shall submit comprehensive and concise Environmental, Social, Health and Safety</w:t>
        <w:br/>
        <w:t xml:space="preserve">           Management Strategies and Implementation Plans (ESHS-MSIP) as required by ITB 11.1 (h)</w:t>
        <w:br/>
        <w:t xml:space="preserve">           of the Bid Data Sheet. These strategies and plans shall describe in detail the actions, materials,</w:t>
        <w:br/>
        <w:t xml:space="preserve">           equipment, management processes etc. that will be implemented by the Contractor, and its</w:t>
        <w:br/>
        <w:t xml:space="preserve">           subcontractors.</w:t>
        <w:br/>
        <w:br/>
        <w:t xml:space="preserve">           In developing these strategies and plans, the Bidder shall have regard to the ESHS provisions</w:t>
        <w:br/>
        <w:t xml:space="preserve">           of the contract including those as may be more fully described in the following:</w:t>
        <w:br/>
        <w:br/>
        <w:t xml:space="preserve">                 1. [the Works Requirements described in Section VII];</w:t>
        <w:br/>
        <w:br/>
        <w:t xml:space="preserve">                 2. [Environmental and Social Impact Assessment (ESIA)];</w:t>
        <w:br/>
        <w:br/>
        <w:t xml:space="preserve">                 3. [Environmental and Social Management Plan (ESMP)];</w:t>
        <w:br/>
        <w:br/>
        <w:t xml:space="preserve">                 4. [Resettlement Action Plan (RAP)];</w:t>
        <w:br/>
        <w:br/>
        <w:t xml:space="preserve">                 5. [Consent Conditions (regulatory authority conditions attached to any permits or</w:t>
        <w:br/>
        <w:t xml:space="preserve">                    approvals for the project)]; and</w:t>
        <w:br/>
        <w:br/>
        <w:t xml:space="preserve">                 6. [specify any other relevant document/s]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94</w:t>
        <w:br/>
        <w:br/>
        <w:br/>
        <w:t xml:space="preserve">       Code of Conduct: Environmental, Social, Health and Safety (ESHS)</w:t>
        <w:br/>
        <w:br/>
        <w:t xml:space="preserve">           [Note to Employer: modify the text in italics in the numbered points below, to name</w:t>
        <w:br/>
        <w:t xml:space="preserve">           the appropriate documents.]</w:t>
        <w:br/>
        <w:t xml:space="preserve">           The Bidder shall submit the Code of Conduct that will apply to the Contractor’s</w:t>
        <w:br/>
        <w:t xml:space="preserve">           employees and subcontractors as required by ITB 11.1 (h) of the Bid Data Sheet. The</w:t>
        <w:br/>
        <w:t xml:space="preserve">           Code of Conduct shall ensure compliance with the ESHS provisions of the contract,</w:t>
        <w:br/>
        <w:t xml:space="preserve">           including those as may be more fully described in the following:</w:t>
        <w:br/>
        <w:t xml:space="preserve">                 1. [the Works Requirements described in Section VII];</w:t>
        <w:br/>
        <w:t xml:space="preserve">                 2. [Environmental and Social Impact Assessment (ESIA)];</w:t>
        <w:br/>
        <w:t xml:space="preserve">                 3. [Environmental and Social Management Plan (ESMP)];</w:t>
        <w:br/>
        <w:t xml:space="preserve">                 4. [Consent Conditions (regulatory authority conditions attached to any</w:t>
        <w:br/>
        <w:t xml:space="preserve">                    permits or approvals for the project)]; and</w:t>
        <w:br/>
        <w:t xml:space="preserve">                 5. [specify any other relevant document/s]</w:t>
        <w:br/>
        <w:t xml:space="preserve">           In addition, the Bidder shall submit an outline of how this Code of Conduct will be</w:t>
        <w:br/>
        <w:t xml:space="preserve">           implemented. This will include: how it will be introduced into conditions of</w:t>
        <w:br/>
        <w:t xml:space="preserve">           employment/engagement, what training will be provided, how it will be monitored and</w:t>
        <w:br/>
        <w:t xml:space="preserve">           how the Contractor proposes to deal with any breaches.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95</w:t>
        <w:br/>
        <w:br/>
        <w:br/>
        <w:t xml:space="preserve">                                    Form EQU: Equipment</w:t>
        <w:br/>
        <w:br/>
        <w:t>The Bidder shall provide adequate information to demonstrate clearly that it has the capability to</w:t>
        <w:br/>
        <w:t>meet the requirements for the key equipment listed in Section III, Evaluation and Qualification</w:t>
        <w:br/>
        <w:t>Criteria. A separate Form shall be prepared for each item of equipment listed, or for alternative</w:t>
        <w:br/>
        <w:t>equipment proposed by the Bidder.</w:t>
        <w:br/>
        <w:br/>
        <w:br/>
        <w:t>Item of equipment</w:t>
        <w:br/>
        <w:br/>
        <w:br/>
        <w:t>Equipment        Name of manufacturer                       Model and power rating</w:t>
        <w:br/>
        <w:t>information</w:t>
        <w:br/>
        <w:t xml:space="preserve">                 Capacity                                   Year of manufacture</w:t>
        <w:br/>
        <w:br/>
        <w:br/>
        <w:t>Current          Current location</w:t>
        <w:br/>
        <w:t>status</w:t>
        <w:br/>
        <w:t xml:space="preserve">                 Details of current commitments</w:t>
        <w:br/>
        <w:br/>
        <w:br/>
        <w:t>Source           Indicate source of the equipment</w:t>
        <w:br/>
        <w:t xml:space="preserve">                     Owned        Rented  Leased              Specially manufactured</w:t>
        <w:br/>
        <w:br/>
        <w:t>Omit the following information for equipment owned by the Bidder.</w:t>
        <w:br/>
        <w:br/>
        <w:t>Owner            Name of owner</w:t>
        <w:br/>
        <w:t xml:space="preserve">                 Address of owner</w:t>
        <w:br/>
        <w:br/>
        <w:br/>
        <w:t xml:space="preserve">                 Telephone                                  Contact name and title</w:t>
        <w:br/>
        <w:t xml:space="preserve">                 Fax                                        Telex</w:t>
        <w:br/>
        <w:t>Agreements       Details of rental / lease / manufacture agreements specific to the project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            96</w:t>
        <w:br/>
        <w:br/>
        <w:br/>
        <w:t xml:space="preserve">                                                  Form PER -1</w:t>
        <w:br/>
        <w:br/>
        <w:t xml:space="preserve">           Contractor’s Representative and Key Personnel</w:t>
        <w:br/>
        <w:t xml:space="preserve">                             Schedule</w:t>
        <w:br/>
        <w:br/>
        <w:t>Bidders should provide the names and details of the suitably qualified Contractor’s Representative</w:t>
        <w:br/>
        <w:t>and Key Personnel to perform the Contract. The data on their experience should be supplied using</w:t>
        <w:br/>
        <w:t>the Form PER-2 below for each candidate.</w:t>
        <w:br/>
        <w:br/>
        <w:t xml:space="preserve"> Contractor’ Representative and Key Personnel</w:t>
        <w:br/>
        <w:br/>
        <w:t>1.       Title of position: Contractor’s Representative</w:t>
        <w:br/>
        <w:br/>
        <w:t xml:space="preserve">         Name of candidate:</w:t>
        <w:br/>
        <w:t xml:space="preserve">         Duration of              [insert the whole period (start and end dates) for which this position will be</w:t>
        <w:br/>
        <w:t xml:space="preserve">         appointment:             engaged]</w:t>
        <w:br/>
        <w:t xml:space="preserve">         Time commitment:         [insert the number of days/week/months/ that has been scheduled for this</w:t>
        <w:br/>
        <w:t xml:space="preserve">         for this position:       position]</w:t>
        <w:br/>
        <w:t xml:space="preserve">         Expected time            [insert the expected time schedule for this position (e.g. attach high level Gantt</w:t>
        <w:br/>
        <w:t xml:space="preserve">         schedule for this        chart]</w:t>
        <w:br/>
        <w:t xml:space="preserve">         position:</w:t>
        <w:br/>
        <w:t>2.       Title of position: [Environmental Specialist]</w:t>
        <w:br/>
        <w:br/>
        <w:t xml:space="preserve">         Name of candidate:</w:t>
        <w:br/>
        <w:t xml:space="preserve">         Duration of              [insert the whole period (start and end dates) for which this position will be</w:t>
        <w:br/>
        <w:t xml:space="preserve">         appointment:             engaged]</w:t>
        <w:br/>
        <w:t xml:space="preserve">         Time commitment:         [insert the number of days/week/months/ that has been scheduled for this</w:t>
        <w:br/>
        <w:t xml:space="preserve">         for this position:       position]</w:t>
        <w:br/>
        <w:t xml:space="preserve">         Expected time            [insert the expected time schedule for this position (e.g. attach high level Gantt</w:t>
        <w:br/>
        <w:t xml:space="preserve">         schedule for this        chart]</w:t>
        <w:br/>
        <w:t xml:space="preserve">         position:</w:t>
        <w:br/>
        <w:t>3.       Title of position: [Health and Safety Specialist]</w:t>
        <w:br/>
        <w:br/>
        <w:t xml:space="preserve">         Name of candidate:</w:t>
        <w:br/>
        <w:t xml:space="preserve">         Duration of              [insert the whole period (start and end dates) for which this position will be</w:t>
        <w:br/>
        <w:t xml:space="preserve">         appointment:             engaged]</w:t>
        <w:br/>
        <w:t xml:space="preserve">         Time commitment:         [insert the number of days/week/months/ that has been scheduled for this</w:t>
        <w:br/>
        <w:t xml:space="preserve">         for this position:       position]</w:t>
        <w:br/>
        <w:t xml:space="preserve">         Expected time            [insert the expected time schedule for this position (e.g. attach high level Gantt</w:t>
        <w:br/>
        <w:t xml:space="preserve">         schedule for this        chart]</w:t>
        <w:br/>
        <w:t xml:space="preserve">         position:</w:t>
        <w:br/>
        <w:t>4.       Title of position: [Social Specialist]</w:t>
        <w:br/>
        <w:br/>
        <w:t xml:space="preserve">         Name of candidate: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             97</w:t>
        <w:br/>
        <w:br/>
        <w:br/>
        <w:t xml:space="preserve">         Duration of               [insert the whole period (start and end dates) for which this position will be</w:t>
        <w:br/>
        <w:t xml:space="preserve">         appointment:              engaged]</w:t>
        <w:br/>
        <w:t xml:space="preserve">         Time commitment:          [insert the number of days/week/months/ that has been scheduled for this</w:t>
        <w:br/>
        <w:t xml:space="preserve">         for this position:        position]</w:t>
        <w:br/>
        <w:t xml:space="preserve">         Expected time             [insert the expected time schedule for this position (e.g. attach high level Gantt</w:t>
        <w:br/>
        <w:t xml:space="preserve">         schedule for this         chart]</w:t>
        <w:br/>
        <w:t xml:space="preserve">         position:</w:t>
        <w:br/>
        <w:t>5.       Title of position: [insert title]</w:t>
        <w:br/>
        <w:br/>
        <w:t xml:space="preserve">         Name of candidate</w:t>
        <w:br/>
        <w:t xml:space="preserve">         Duration of               [insert the whole period (start and end dates) for which this position will be</w:t>
        <w:br/>
        <w:t xml:space="preserve">         appointment:              engaged]</w:t>
        <w:br/>
        <w:t xml:space="preserve">         Time commitment:          [insert the number of days/week/months/ that has been scheduled for this</w:t>
        <w:br/>
        <w:t xml:space="preserve">         for this position:        position]</w:t>
        <w:br/>
        <w:t xml:space="preserve">         Expected time             [insert the expected time schedule for this position (e.g. attach high level Gantt</w:t>
        <w:br/>
        <w:t xml:space="preserve">         schedule for this         chart]</w:t>
        <w:br/>
        <w:t xml:space="preserve">         position: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98</w:t>
        <w:br/>
        <w:br/>
        <w:br/>
        <w:t xml:space="preserve">                                    Form PER-2:</w:t>
        <w:br/>
        <w:t xml:space="preserve">                               Resume and Declaration</w:t>
        <w:br/>
        <w:t xml:space="preserve">                     Contractor’s Representative and Key Personnel</w:t>
        <w:br/>
        <w:br/>
        <w:t>Name of Bidder</w:t>
        <w:br/>
        <w:br/>
        <w:br/>
        <w:t>Position [#1]: [title of position from Form PER-1]</w:t>
        <w:br/>
        <w:br/>
        <w:t>Personnel   Name:                                        Date of birth:</w:t>
        <w:br/>
        <w:t>information</w:t>
        <w:br/>
        <w:t xml:space="preserve">            Address:                                     E-mail:</w:t>
        <w:br/>
        <w:br/>
        <w:br/>
        <w:t xml:space="preserve">                 Professional qualifications:</w:t>
        <w:br/>
        <w:br/>
        <w:t xml:space="preserve">                 Academic qualifications:</w:t>
        <w:br/>
        <w:br/>
        <w:t xml:space="preserve">                 Language proficiency:[language and levels of speaking, reading and writing</w:t>
        <w:br/>
        <w:t xml:space="preserve">                 skills]</w:t>
        <w:br/>
        <w:br/>
        <w:t>Details</w:t>
        <w:br/>
        <w:t xml:space="preserve">                 Address of employer:</w:t>
        <w:br/>
        <w:br/>
        <w:t xml:space="preserve">                 Telephone:                              Contact (manager /        personnel</w:t>
        <w:br/>
        <w:t xml:space="preserve">                                                         officer):</w:t>
        <w:br/>
        <w:t xml:space="preserve">                 Fax:</w:t>
        <w:br/>
        <w:br/>
        <w:t xml:space="preserve">                 Job title:                              Years with present employer:</w:t>
        <w:br/>
        <w:br/>
        <w:t>Summarize professional experience in reverse chronological order. Indicate particular technical</w:t>
        <w:br/>
        <w:t>and managerial experience relevant to the project.</w:t>
        <w:br/>
        <w:t xml:space="preserve">                                    Duration of</w:t>
        <w:br/>
        <w:t xml:space="preserve">  Project               Role                                 Relevant experience</w:t>
        <w:br/>
        <w:t xml:space="preserve">                                    involvement</w:t>
        <w:br/>
        <w:t>[main        [role              and</w:t>
        <w:br/>
        <w:t xml:space="preserve">                                                    [describe the experience relevant to this</w:t>
        <w:br/>
        <w:t>project      responsibilities on the [time in role]</w:t>
        <w:br/>
        <w:t xml:space="preserve">                                                    position]</w:t>
        <w:br/>
        <w:t>details]     project]</w:t>
        <w:br/>
        <w:br/>
        <w:br/>
        <w:t>Declaration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99</w:t>
        <w:br/>
        <w:br/>
        <w:br/>
        <w:t>I, the undersigned [insert either “Contractor’s Representative” or “Key Personnel” as</w:t>
        <w:br/>
        <w:t>applicable] , certify that to the best of my knowledge and belief, the information contained in</w:t>
        <w:br/>
        <w:t>this Form PER-2 correctly describes myself, my qualifications and my experience.</w:t>
        <w:br/>
        <w:t>I confirm that I am available as certified in the following table and throughout the expected time</w:t>
        <w:br/>
        <w:t>schedule for this position as provided in the Bid:</w:t>
        <w:br/>
        <w:t>Commitment                             Details</w:t>
        <w:br/>
        <w:t>Commitment         to    duration   of [insert period (start and end dates) for which this</w:t>
        <w:br/>
        <w:t>contract:                              Contractor’s Representative or Key Personnel is</w:t>
        <w:br/>
        <w:t xml:space="preserve">                                       available to work on this contract]</w:t>
        <w:br/>
        <w:t>Time commitment:                       [insert period (start and end dates) for which this</w:t>
        <w:br/>
        <w:t xml:space="preserve">                                       Contractor’s Representative or Key Personnel is</w:t>
        <w:br/>
        <w:t xml:space="preserve">                                       available to work on this contract]</w:t>
        <w:br/>
        <w:br/>
        <w:t>I understand that any misrepresentation or omission in this Form may:</w:t>
        <w:br/>
        <w:t xml:space="preserve">    (a) be taken into consideration during Bid evaluation;</w:t>
        <w:br/>
        <w:t xml:space="preserve">    (b) result in my disqualification from participating in the Bid;</w:t>
        <w:br/>
        <w:t xml:space="preserve">    (c) result in my dismissal from the contract.</w:t>
        <w:br/>
        <w:br/>
        <w:br/>
        <w:t>Name of Contractor’s Representative or Key Personnel: [insert name]</w:t>
        <w:br/>
        <w:br/>
        <w:t>Signature: __________________________________________________________</w:t>
        <w:br/>
        <w:br/>
        <w:t>Date: (day month year): _______________________________________________</w:t>
        <w:br/>
        <w:br/>
        <w:br/>
        <w:t>Countersignature of authorized representative of the Bidder:</w:t>
        <w:br/>
        <w:t>Signature: ________________________________________________________</w:t>
        <w:br/>
        <w:t>Date: (day month year): ______________________________________________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100</w:t>
        <w:br/>
        <w:br/>
        <w:br/>
        <w:t xml:space="preserve">            Bidders Qualification without prequalification</w:t>
        <w:br/>
        <w:br/>
        <w:br/>
        <w:t xml:space="preserve">                      Information Sheets included hereunder.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101</w:t>
        <w:br/>
        <w:br/>
        <w:br/>
        <w:t xml:space="preserve">                                            Form ELI -1.1</w:t>
        <w:br/>
        <w:br/>
        <w:t xml:space="preserve">                               Bidder Information Form</w:t>
        <w:br/>
        <w:t xml:space="preserve">                                                                       Date: _________________</w:t>
        <w:br/>
        <w:t xml:space="preserve">                                                            RFB No. and title: _________________</w:t>
        <w:br/>
        <w:t xml:space="preserve">                                                        Page __________of _______________pages</w:t>
        <w:br/>
        <w:br/>
        <w:t xml:space="preserve"> Bidder's name</w:t>
        <w:br/>
        <w:t xml:space="preserve"> In case of Joint Venture (JV), name of each member:</w:t>
        <w:br/>
        <w:t xml:space="preserve"> Bidder's actual or intended country of registration:</w:t>
        <w:br/>
        <w:t xml:space="preserve"> [indicate country of Constitution]</w:t>
        <w:br/>
        <w:t xml:space="preserve"> Bidder's actual or intended year of incorporation:</w:t>
        <w:br/>
        <w:br/>
        <w:br/>
        <w:t xml:space="preserve"> Bidder's legal address [in country of registration]:</w:t>
        <w:br/>
        <w:br/>
        <w:br/>
        <w:t xml:space="preserve"> Bidder's authorized representative information</w:t>
        <w:br/>
        <w:t xml:space="preserve"> Name: _____________________________________</w:t>
        <w:br/>
        <w:t xml:space="preserve"> Address: ___________________________________</w:t>
        <w:br/>
        <w:t xml:space="preserve"> Telephone/Fax numbers: _______________________</w:t>
        <w:br/>
        <w:t xml:space="preserve"> E-mail address: ______________________________</w:t>
        <w:br/>
        <w:t xml:space="preserve"> 1. Attached are copies of original documents of</w:t>
        <w:br/>
        <w:t xml:space="preserve">  Articles of Incorporation (or equivalent documents of constitution or association), and/or</w:t>
        <w:br/>
        <w:t xml:space="preserve">      documents of registration of the legal entity named above, in accordance with ITB 4.4</w:t>
        <w:br/>
        <w:t xml:space="preserve">  In case of JV, letter of intent to form JV or JV agreement, in accordance with ITB 4.1</w:t>
        <w:br/>
        <w:t xml:space="preserve">  In case of state-owned enterprise or institution, in accordance with ITB 4.6, documents</w:t>
        <w:br/>
        <w:t xml:space="preserve">      establishing:</w:t>
        <w:br/>
        <w:t xml:space="preserve">     Legal and financial autonomy</w:t>
        <w:br/>
        <w:t xml:space="preserve">     Operation under commercial law</w:t>
        <w:br/>
        <w:t xml:space="preserve">     Establishing that the Bidder is not under the supervision of the Employer</w:t>
        <w:br/>
        <w:t xml:space="preserve"> 2. Included are the organizational chart, a list of Board of Directors, and the beneficial</w:t>
        <w:br/>
        <w:t xml:space="preserve">    ownership.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102</w:t>
        <w:br/>
        <w:br/>
        <w:br/>
        <w:t xml:space="preserve">                                              Form ELI -1.2</w:t>
        <w:br/>
        <w:br/>
        <w:t xml:space="preserve">                             Bidder's JV Information Form</w:t>
        <w:br/>
        <w:t xml:space="preserve">                         (to be completed for each member of Bidder’s JV)</w:t>
        <w:br/>
        <w:br/>
        <w:t xml:space="preserve">                                                                                Date: _______________</w:t>
        <w:br/>
        <w:t xml:space="preserve">                                                                RFB No. and title: __________________</w:t>
        <w:br/>
        <w:t xml:space="preserve">                                                         Page _______________ of ____________ pages</w:t>
        <w:br/>
        <w:br/>
        <w:t xml:space="preserve"> Bidder’s JV name:</w:t>
        <w:br/>
        <w:br/>
        <w:br/>
        <w:t xml:space="preserve"> JV member’s name:</w:t>
        <w:br/>
        <w:br/>
        <w:br/>
        <w:t xml:space="preserve"> JV member’s country of registration:</w:t>
        <w:br/>
        <w:br/>
        <w:br/>
        <w:t xml:space="preserve"> JV member’s year of constitution:</w:t>
        <w:br/>
        <w:br/>
        <w:br/>
        <w:t xml:space="preserve"> JV member’s legal address in country of constitution:</w:t>
        <w:br/>
        <w:br/>
        <w:br/>
        <w:t xml:space="preserve"> JV member’s authorized representative information</w:t>
        <w:br/>
        <w:t xml:space="preserve"> Name: ____________________________________</w:t>
        <w:br/>
        <w:t xml:space="preserve"> Address: __________________________________</w:t>
        <w:br/>
        <w:t xml:space="preserve"> Telephone/Fax numbers: _____________________</w:t>
        <w:br/>
        <w:t xml:space="preserve"> E-mail address: _____________________________</w:t>
        <w:br/>
        <w:t xml:space="preserve"> 1. Attached are copies of original documents of</w:t>
        <w:br/>
        <w:t xml:space="preserve">  Articles of Incorporation (or equivalent documents of constitution or association), and/or registration</w:t>
        <w:br/>
        <w:t xml:space="preserve">       documents of the legal entity named above, in accordance with ITB 4.4.</w:t>
        <w:br/>
        <w:t xml:space="preserve">  In case of a state-owned enterprise or institution, documents establishing legal and financial</w:t>
        <w:br/>
        <w:t xml:space="preserve">       autonomy, operation in accordance with commercial law, and that they are not under the supervision</w:t>
        <w:br/>
        <w:t xml:space="preserve">       of the Employer, in accordance with ITB 4.6.</w:t>
        <w:br/>
        <w:t xml:space="preserve"> 2. Included are the organizational chart, a list of Board of Directors, and the beneficial ownership.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103</w:t>
        <w:br/>
        <w:br/>
        <w:br/>
        <w:t xml:space="preserve">                                            Form CON – 2</w:t>
        <w:br/>
        <w:br/>
        <w:t xml:space="preserve">  Historical Contract Non-Performance, Pending Litigation</w:t>
        <w:br/>
        <w:t xml:space="preserve">                   and Litigation History</w:t>
        <w:br/>
        <w:t xml:space="preserve">                                                                   Bidder’s Name: ________________</w:t>
        <w:br/>
        <w:t xml:space="preserve">                                                                       Date: ______________________</w:t>
        <w:br/>
        <w:t xml:space="preserve">                                                    JV Member’s Name_________________________</w:t>
        <w:br/>
        <w:t xml:space="preserve">                                                    RFB No. and title: ___________________________</w:t>
        <w:br/>
        <w:t xml:space="preserve">                                                      Page _______________of ______________pages</w:t>
        <w:br/>
        <w:br/>
        <w:t>Non-Performed Contracts in accordance with Section III, Evaluation and Qualification Criteria</w:t>
        <w:br/>
        <w:t xml:space="preserve">  Contract non-performance did not occur since 1st January [insert year] specified in Section III,</w:t>
        <w:br/>
        <w:t xml:space="preserve">   Evaluation and Qualification Criteria, Sub-Factor 2.1.</w:t>
        <w:br/>
        <w:t xml:space="preserve">  Contract(s) not performed since 1st January [insert year] specified in Section III, Evaluation and</w:t>
        <w:br/>
        <w:t xml:space="preserve">   Qualification Criteria, requirement 2.1</w:t>
        <w:br/>
        <w:t xml:space="preserve"> Year              Non-                     Contract Identification                     Total Contract</w:t>
        <w:br/>
        <w:t xml:space="preserve">                performed                                                              Amount (current</w:t>
        <w:br/>
        <w:t xml:space="preserve">                portion of                                                             value, currency,</w:t>
        <w:br/>
        <w:t xml:space="preserve">                 contract                                                               exchange rate</w:t>
        <w:br/>
        <w:t xml:space="preserve">                                                                                           and US$</w:t>
        <w:br/>
        <w:t xml:space="preserve">                                                                                         equivalent)</w:t>
        <w:br/>
        <w:t>[insert      [insert amount Contract Identification: [indicate complete contract      [insert amount]</w:t>
        <w:br/>
        <w:t>year]        and percentage] name/ number, and any other identification]</w:t>
        <w:br/>
        <w:t xml:space="preserve">                             Name of Employer: [insert full name]</w:t>
        <w:br/>
        <w:t xml:space="preserve">                             Address of Employer: [insert street/city/country]</w:t>
        <w:br/>
        <w:t xml:space="preserve">                             Reason(s) for nonperformance: [indicate main</w:t>
        <w:br/>
        <w:t xml:space="preserve">                             reason(s)]</w:t>
        <w:br/>
        <w:t xml:space="preserve">          Pending Litigation, in accordance with Section III, Evaluation and Qualification Criteria</w:t>
        <w:br/>
        <w:t xml:space="preserve">  No pending litigation in accordance with Section III, Evaluation and Qualification Criteria,</w:t>
        <w:br/>
        <w:t xml:space="preserve">   Sub-Factor 2.3.</w:t>
        <w:br/>
        <w:t xml:space="preserve">  Pending litigation in accordance with Section III, Evaluation and Qualification Criteria, Sub-</w:t>
        <w:br/>
        <w:t xml:space="preserve">   Factor 2.3 as indicated below.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104</w:t>
        <w:br/>
        <w:br/>
        <w:br/>
        <w:t xml:space="preserve">    Year of            Amount in              Contract Identification                  Total</w:t>
        <w:br/>
        <w:t xml:space="preserve">    dispute              dispute                                                      Contract</w:t>
        <w:br/>
        <w:t xml:space="preserve">                       (currency)                                                     Amount</w:t>
        <w:br/>
        <w:t xml:space="preserve">                                                                                    (currency),</w:t>
        <w:br/>
        <w:t xml:space="preserve">                                                                                        USD</w:t>
        <w:br/>
        <w:t xml:space="preserve">                                                                                    Equivalent</w:t>
        <w:br/>
        <w:t xml:space="preserve">                                                                                     (exchange</w:t>
        <w:br/>
        <w:t xml:space="preserve">                                                                                        rate)</w:t>
        <w:br/>
        <w:t xml:space="preserve">                                       Contract Identification: _________</w:t>
        <w:br/>
        <w:t xml:space="preserve">                                       Name of Employer: ____________</w:t>
        <w:br/>
        <w:t xml:space="preserve">                                       Address of Employer: __________</w:t>
        <w:br/>
        <w:t xml:space="preserve">                                       Matter in dispute: ______________</w:t>
        <w:br/>
        <w:t xml:space="preserve">                                       Party who initiated the dispute: ____</w:t>
        <w:br/>
        <w:br/>
        <w:t xml:space="preserve">                                           Status of dispute: ___________</w:t>
        <w:br/>
        <w:t xml:space="preserve">                                       Contract Identification:</w:t>
        <w:br/>
        <w:t xml:space="preserve">                                       Name of Employer:</w:t>
        <w:br/>
        <w:t xml:space="preserve">                                       Address of Employer:</w:t>
        <w:br/>
        <w:t xml:space="preserve">                                       Matter in dispute:</w:t>
        <w:br/>
        <w:t xml:space="preserve">                                       Party who initiated the dispute:</w:t>
        <w:br/>
        <w:t xml:space="preserve">                                       Status of dispute:</w:t>
        <w:br/>
        <w:t xml:space="preserve">     Litigation History in accordance with Section III, Evaluation and Qualification Criteria</w:t>
        <w:br/>
        <w:t xml:space="preserve">        No Litigation History in accordance with Section III, Evaluation and Qualification</w:t>
        <w:br/>
        <w:t xml:space="preserve"> Criteria, Sub-Factor 2.4.</w:t>
        <w:br/>
        <w:t xml:space="preserve">        Litigation History in accordance with Section III, Evaluation and Qualification Criteria,</w:t>
        <w:br/>
        <w:t xml:space="preserve"> Sub-Factor 2.4 as indicated below.</w:t>
        <w:br/>
        <w:t xml:space="preserve">   Year of          Outcome as                Contract Identification             Total Contract</w:t>
        <w:br/>
        <w:t xml:space="preserve">   award         percentage of Net                                                    Amount</w:t>
        <w:br/>
        <w:t xml:space="preserve">                      Worth                                                         (currency),</w:t>
        <w:br/>
        <w:t xml:space="preserve">                                                                                       USD</w:t>
        <w:br/>
        <w:t xml:space="preserve">                                                                                    Equivalent</w:t>
        <w:br/>
        <w:t xml:space="preserve">                                                                                  (exchange rate)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105</w:t>
        <w:br/>
        <w:br/>
        <w:br/>
        <w:t xml:space="preserve"> [insert       [insert       Contract       Identification:     [indicate [insert</w:t>
        <w:br/>
        <w:t xml:space="preserve"> year]         percentage]   complete contract name, number, and amount]</w:t>
        <w:br/>
        <w:t xml:space="preserve">                             any other identification]</w:t>
        <w:br/>
        <w:t xml:space="preserve">                             Name of Employer: [insert full name]</w:t>
        <w:br/>
        <w:t xml:space="preserve">                             Address       of     Employer:       [insert</w:t>
        <w:br/>
        <w:t xml:space="preserve">                             street/city/country]</w:t>
        <w:br/>
        <w:t xml:space="preserve">                             Matter in dispute: [indicate main issues</w:t>
        <w:br/>
        <w:t xml:space="preserve">                             in dispute]</w:t>
        <w:br/>
        <w:t xml:space="preserve">                             Party who initiated the dispute: [indicate</w:t>
        <w:br/>
        <w:t xml:space="preserve">                             “Employer” or “Contractor”]</w:t>
        <w:br/>
        <w:t xml:space="preserve">                             Reason(s) for Litigation and award</w:t>
        <w:br/>
        <w:t xml:space="preserve">                             decision [indicate main reason(s)]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106</w:t>
        <w:br/>
        <w:br/>
        <w:br/>
        <w:t xml:space="preserve">                                        Form CON – 3</w:t>
        <w:br/>
        <w:t xml:space="preserve">            Environmental, Social, Health, and Safety</w:t>
        <w:br/>
        <w:t xml:space="preserve">                   Performance Declaration</w:t>
        <w:br/>
        <w:t xml:space="preserve">     [The following table shall be filled in for the Bidder, each member of a Joint Venture and each</w:t>
        <w:br/>
        <w:t xml:space="preserve">                                        Specialized Subcontractor]</w:t>
        <w:br/>
        <w:br/>
        <w:t xml:space="preserve">                                                                  Bidder’s Name: [insert full name]</w:t>
        <w:br/>
        <w:t xml:space="preserve">                                                                     Date: [insert day, month, year]</w:t>
        <w:br/>
        <w:t xml:space="preserve">                      Joint Venture Member’s or Specialized Subcontractor’s Name: [insert full name]</w:t>
        <w:br/>
        <w:t xml:space="preserve">                                                    RFB No. and title: [insert RFB number and title]</w:t>
        <w:br/>
        <w:t xml:space="preserve">                                            Page [insert page number] of [insert total number] pages</w:t>
        <w:br/>
        <w:br/>
        <w:br/>
        <w:t xml:space="preserve">     Environmental, Social, Health, and Safety Performance Declaration</w:t>
        <w:br/>
        <w:t xml:space="preserve">               in accordance with Section III, Qualification Criteria, and Requirements</w:t>
        <w:br/>
        <w:t xml:space="preserve">  No suspension or termination of contract: An employer has not suspended or terminated a</w:t>
        <w:br/>
        <w:t xml:space="preserve">   contract and/or called the performance security for a contract for reasons related to</w:t>
        <w:br/>
        <w:t xml:space="preserve">   Environmental, Social, Health, or Safety (ESHS) performance since the date specified in</w:t>
        <w:br/>
        <w:t xml:space="preserve">   Section III, Qualification Criteria, and Requirements, Sub-Factor 2.5.</w:t>
        <w:br/>
        <w:t xml:space="preserve">  Declaration of suspension or termination of contract: The following contract(s) has/have</w:t>
        <w:br/>
        <w:t xml:space="preserve">   been suspended or terminated and/or Performance Security called by an employer(s) for reasons</w:t>
        <w:br/>
        <w:t xml:space="preserve">   related to Environmental, Social, Health, or Safety (ESHS) performance since the date specified</w:t>
        <w:br/>
        <w:t xml:space="preserve">   in Section III, Qualification Criteria, and Requirements, Sub-Factor 2.5. Details are described</w:t>
        <w:br/>
        <w:t xml:space="preserve">   below:</w:t>
        <w:br/>
        <w:t xml:space="preserve"> Year       Suspended or                  Contract Identification                     Total Contract</w:t>
        <w:br/>
        <w:t xml:space="preserve">             terminated                                                              Amount (current</w:t>
        <w:br/>
        <w:t xml:space="preserve">              portion of                                                             value, currency,</w:t>
        <w:br/>
        <w:t xml:space="preserve">               contract                                                               exchange rate</w:t>
        <w:br/>
        <w:t xml:space="preserve">                                                                                         and US$</w:t>
        <w:br/>
        <w:t xml:space="preserve">                                                                                       equivalent)</w:t>
        <w:br/>
        <w:t>[insert    [insert amount Contract Identification: [indicate complete contract[insert amount]</w:t>
        <w:br/>
        <w:t>year]      and percentage] name/ number, and any other identification]</w:t>
        <w:br/>
        <w:t xml:space="preserve">                             Name of Employer: [insert full name]</w:t>
        <w:br/>
        <w:t xml:space="preserve">                             Address of Employer: [insert street/city/country]</w:t>
        <w:br/>
        <w:t xml:space="preserve">                             Reason(s) for suspension or termination: [indicate</w:t>
        <w:br/>
        <w:t xml:space="preserve">                             main reason(s)]</w:t>
        <w:br/>
        <w:t>[insert    [insert amount Contract Identification: [indicate complete contract[insert amount]</w:t>
        <w:br/>
        <w:t>year]      and percentage] name/ number, and any other identification]</w:t>
        <w:br/>
        <w:t xml:space="preserve">                             Name of Employer: [insert full name]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107</w:t>
        <w:br/>
        <w:br/>
        <w:br/>
        <w:t xml:space="preserve">                               Address of Employer: [insert street/city/country]</w:t>
        <w:br/>
        <w:t xml:space="preserve">                               Reason(s) for suspension or termination: [indicate</w:t>
        <w:br/>
        <w:t xml:space="preserve">                               main reason(s)]</w:t>
        <w:br/>
        <w:t>…          …                   [list all applicable contracts]                     …</w:t>
        <w:br/>
        <w:t>Performance Security called by an employer(s) for reasons related to ESHS performance</w:t>
        <w:br/>
        <w:t>Year                         Contract Identification                               Total    Contract</w:t>
        <w:br/>
        <w:t xml:space="preserve">                                                                                   Amount (current</w:t>
        <w:br/>
        <w:t xml:space="preserve">                                                                                   value, currency,</w:t>
        <w:br/>
        <w:t xml:space="preserve">                                                                                   exchange rate and</w:t>
        <w:br/>
        <w:t xml:space="preserve">                                                                                   US$ equivalent)</w:t>
        <w:br/>
        <w:t>[insert    Contract Identification: [indicate complete contract name/ number, and[insert amount]</w:t>
        <w:br/>
        <w:t>year]      any other identification]</w:t>
        <w:br/>
        <w:t xml:space="preserve">           Name of Employer: [insert full name]</w:t>
        <w:br/>
        <w:t xml:space="preserve">           Address of Employer: [insert street/city/country]</w:t>
        <w:br/>
        <w:t xml:space="preserve">           Reason(s) for calling of performance security: [indicate main</w:t>
        <w:br/>
        <w:t xml:space="preserve">           reason(s)]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108</w:t>
        <w:br/>
        <w:br/>
        <w:br/>
        <w:t xml:space="preserve">                                       Form FIN – 3.1:</w:t>
        <w:br/>
        <w:br/>
        <w:t xml:space="preserve">                         Financial Situation and Performance</w:t>
        <w:br/>
        <w:t xml:space="preserve">                                                              Bidder’s Name: ________________</w:t>
        <w:br/>
        <w:t xml:space="preserve">                                                                  Date: ______________________</w:t>
        <w:br/>
        <w:t xml:space="preserve">                                               JV Member’s Name_________________________</w:t>
        <w:br/>
        <w:t xml:space="preserve">                                               RFB No. and title: ___________________________</w:t>
        <w:br/>
        <w:t xml:space="preserve">                                                 Page _______________of ______________pages</w:t>
        <w:br/>
        <w:br/>
        <w:t>1. Financial data</w:t>
        <w:br/>
        <w:br/>
        <w:t>Type of Financial information        Historic information for previous _________years,</w:t>
        <w:br/>
        <w:t xml:space="preserve">             in                                      ______________</w:t>
        <w:br/>
        <w:t xml:space="preserve">         (currency)                (amount in currency, currency, exchange rate*, USD</w:t>
        <w:br/>
        <w:t xml:space="preserve">                                                        equivalent)</w:t>
        <w:br/>
        <w:t xml:space="preserve">                                  Year 1      Year 2      Year 3     Year4      Year 5</w:t>
        <w:br/>
        <w:br/>
        <w:t>Statement of Financial Position (Information from Balance Sheet)</w:t>
        <w:br/>
        <w:br/>
        <w:t>Total Assets (TA)</w:t>
        <w:br/>
        <w:br/>
        <w:t>Total Liabilities (TL)</w:t>
        <w:br/>
        <w:br/>
        <w:t>Total Equity/Net Worth (NW)</w:t>
        <w:br/>
        <w:br/>
        <w:t>Current Assets (CA)</w:t>
        <w:br/>
        <w:br/>
        <w:t>Current Liabilities (CL)</w:t>
        <w:br/>
        <w:br/>
        <w:t>Working Capital (WC)</w:t>
        <w:br/>
        <w:br/>
        <w:t xml:space="preserve">                                Information from Income Statement</w:t>
        <w:br/>
        <w:br/>
        <w:t>Total Revenue (TR)</w:t>
        <w:br/>
        <w:br/>
        <w:t>Profits Before Taxes (PBT)</w:t>
        <w:br/>
        <w:br/>
        <w:br/>
        <w:t xml:space="preserve">                                           Cash Flow Information</w:t>
        <w:br/>
        <w:br/>
        <w:t>Cash Flow from Operating</w:t>
        <w:br/>
        <w:t>Activities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           109</w:t>
        <w:br/>
        <w:br/>
        <w:br/>
        <w:t>*Refer to ITB 15 for the exchange rate</w:t>
        <w:br/>
        <w:br/>
        <w:t>2. Sources of Finance</w:t>
        <w:br/>
        <w:br/>
        <w:t>Specify sources of finance to meet the cash flow requirements on works currently in progress</w:t>
        <w:br/>
        <w:t>and for future contract commitments.</w:t>
        <w:br/>
        <w:br/>
        <w:t>No.                               Source of finance                                    Amount (US$ equivalent)</w:t>
        <w:br/>
        <w:br/>
        <w:t xml:space="preserve">    1</w:t>
        <w:br/>
        <w:br/>
        <w:br/>
        <w:t xml:space="preserve">    2</w:t>
        <w:br/>
        <w:br/>
        <w:br/>
        <w:t xml:space="preserve">    3</w:t>
        <w:br/>
        <w:br/>
        <w:br/>
        <w:t>2. Financial documents</w:t>
        <w:br/>
        <w:br/>
        <w:t>The Bidder and its parties shall provide copies of financial statements for ___________years pursuant</w:t>
        <w:br/>
        <w:t>Section III, Evaluation and Qualifications Criteria, Sub-factor 3.1. The financial statements shall:</w:t>
        <w:br/>
        <w:br/>
        <w:t xml:space="preserve">        (a) reflect the financial situation of the Bidder or in case of JV member, and not an affiliated</w:t>
        <w:br/>
        <w:t xml:space="preserve">            entity (such as parent company or group member).</w:t>
        <w:br/>
        <w:br/>
        <w:t xml:space="preserve">        (b) be independently audited or certified in accordance with local legislation.</w:t>
        <w:br/>
        <w:br/>
        <w:t xml:space="preserve">        (c) be complete, including all notes to the financial statements.</w:t>
        <w:br/>
        <w:br/>
        <w:t xml:space="preserve">        (d) correspond to accounting periods already completed and audited.</w:t>
        <w:br/>
        <w:br/>
        <w:t> Attached are copies of financial statements5 for the ____________years required above; and</w:t>
        <w:br/>
        <w:t xml:space="preserve">  complying with the requirements</w:t>
        <w:br/>
        <w:br/>
        <w:br/>
        <w:t>5</w:t>
        <w:br/>
        <w:t xml:space="preserve">    If the most recent set of financial statements is for a period earlier than 12 months from the date of Bid, the reason</w:t>
        <w:br/>
        <w:t xml:space="preserve">     for this should be justified.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110</w:t>
        <w:br/>
        <w:br/>
        <w:br/>
        <w:t xml:space="preserve">                                        Form FIN – 3.2:</w:t>
        <w:br/>
        <w:br/>
        <w:t xml:space="preserve">                      Average Annual Construction Turnover</w:t>
        <w:br/>
        <w:t xml:space="preserve">                                                               Bidder’s Name: ________________</w:t>
        <w:br/>
        <w:t xml:space="preserve">                                                                   Date: ______________________</w:t>
        <w:br/>
        <w:t xml:space="preserve">                                                JV Member’s Name_________________________</w:t>
        <w:br/>
        <w:t xml:space="preserve">                                                RFB No. and title: ___________________________</w:t>
        <w:br/>
        <w:t xml:space="preserve">                                                  Page _______________of ______________pages</w:t>
        <w:br/>
        <w:br/>
        <w:t xml:space="preserve">                                          Annual turnover data (construction only)</w:t>
        <w:br/>
        <w:t>Year              Amount                             Exchange rate            USD equivalent</w:t>
        <w:br/>
        <w:t xml:space="preserve">                  Currency</w:t>
        <w:br/>
        <w:t>[indicate         [insert amount and indicate</w:t>
        <w:br/>
        <w:t>year]             currency]</w:t>
        <w:br/>
        <w:br/>
        <w:br/>
        <w:t>Average</w:t>
        <w:br/>
        <w:t>Annual</w:t>
        <w:br/>
        <w:t>Construction</w:t>
        <w:br/>
        <w:t>Turnover *</w:t>
        <w:br/>
        <w:br/>
        <w:t>*   See Section III, Evaluation and Qualification Criteria, Sub-Factor 3.2.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111</w:t>
        <w:br/>
        <w:br/>
        <w:br/>
        <w:t xml:space="preserve">                                          Form FIN – 3.3:</w:t>
        <w:br/>
        <w:br/>
        <w:t xml:space="preserve">                                       Financial Resources</w:t>
        <w:br/>
        <w:t>Specify proposed sources of financing, such as liquid assets, unencumbered real assets, lines of</w:t>
        <w:br/>
        <w:t>credit, and other financial means, net of current commitments, available to meet the total</w:t>
        <w:br/>
        <w:t>construction cash flow demands of the subject contract or contracts as specified in Section III,</w:t>
        <w:br/>
        <w:t>Evaluation and Qualification Criteria</w:t>
        <w:br/>
        <w:br/>
        <w:t xml:space="preserve">                                           Financial Resources</w:t>
        <w:br/>
        <w:t xml:space="preserve"> No.                         Source of financing                    Amount (US$ equivalent)</w:t>
        <w:br/>
        <w:br/>
        <w:t xml:space="preserve">  1</w:t>
        <w:br/>
        <w:br/>
        <w:br/>
        <w:t xml:space="preserve">  2</w:t>
        <w:br/>
        <w:br/>
        <w:br/>
        <w:t xml:space="preserve">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112</w:t>
        <w:br/>
        <w:br/>
        <w:br/>
        <w:t xml:space="preserve">                                        Form FIN – 3.4:</w:t>
        <w:br/>
        <w:br/>
        <w:t xml:space="preserve">                 Current Contract Commitments / Works in Progress</w:t>
        <w:br/>
        <w:t>Bidders and each member to a JV should provide information on their current commitments on</w:t>
        <w:br/>
        <w:t>all contracts that have been awarded, or for which a letter of intent or acceptance has been</w:t>
        <w:br/>
        <w:t>received, or for contracts approaching completion, but for which an unqualified, full completion</w:t>
        <w:br/>
        <w:t>certificate has yet to be issued.</w:t>
        <w:br/>
        <w:br/>
        <w:t xml:space="preserve">                                    Current Contract Commitments</w:t>
        <w:br/>
        <w:t xml:space="preserve">                                                       Value of</w:t>
        <w:br/>
        <w:t xml:space="preserve">                                                                                  Average Monthly</w:t>
        <w:br/>
        <w:t xml:space="preserve">                                 Employer’s           Outstanding   Estimated</w:t>
        <w:br/>
        <w:t xml:space="preserve">                                                                                 Invoicing Over Last</w:t>
        <w:br/>
        <w:t xml:space="preserve"> No.     Name of Contract    Contact Address, Tel,      Work        Completion</w:t>
        <w:br/>
        <w:t xml:space="preserve">                                                                                     Six Months</w:t>
        <w:br/>
        <w:t xml:space="preserve">                                     Fax             [Current US$     Date</w:t>
        <w:br/>
        <w:t xml:space="preserve">                                                                                    [US$/month)]</w:t>
        <w:br/>
        <w:t xml:space="preserve">                                                      Equivalent]</w:t>
        <w:br/>
        <w:t>1</w:t>
        <w:br/>
        <w:br/>
        <w:t>2</w:t>
        <w:br/>
        <w:br/>
        <w:t>3</w:t>
        <w:br/>
        <w:br/>
        <w:t>4</w:t>
        <w:br/>
        <w:br/>
        <w:t>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113</w:t>
        <w:br/>
        <w:br/>
        <w:br/>
        <w:t xml:space="preserve">                                           Form EXP - 4.1</w:t>
        <w:br/>
        <w:br/>
        <w:t xml:space="preserve">                        General Construction Experience</w:t>
        <w:br/>
        <w:t xml:space="preserve">                                                                  Bidder’s Name: ________________</w:t>
        <w:br/>
        <w:t xml:space="preserve">                                                                      Date: ______________________</w:t>
        <w:br/>
        <w:t xml:space="preserve">                                                   JV Member’s Name_________________________</w:t>
        <w:br/>
        <w:t xml:space="preserve">                                                   RFB No. and title: ___________________________</w:t>
        <w:br/>
        <w:t xml:space="preserve">                                                     Page _______________of ______________pages</w:t>
        <w:br/>
        <w:br/>
        <w:t xml:space="preserve">  Starting     Ending                     Contract Identification                  Role of</w:t>
        <w:br/>
        <w:t xml:space="preserve">                Year                                                               Bidder</w:t>
        <w:br/>
        <w:t xml:space="preserve">   Year</w:t>
        <w:br/>
        <w:t xml:space="preserve">                         Contract name: ____________________</w:t>
        <w:br/>
        <w:t xml:space="preserve">                         Brief Description of the Works performed by the</w:t>
        <w:br/>
        <w:t xml:space="preserve">                         Bidder: _____________________________</w:t>
        <w:br/>
        <w:t xml:space="preserve">                         Amount of contract: ___________________</w:t>
        <w:br/>
        <w:t xml:space="preserve">                         Name of Employer: ____________________</w:t>
        <w:br/>
        <w:t xml:space="preserve">                         Address: _____________________________</w:t>
        <w:br/>
        <w:t xml:space="preserve">                             Contract name: _________________________</w:t>
        <w:br/>
        <w:t xml:space="preserve">                             Brief Description of the Works performed by the</w:t>
        <w:br/>
        <w:t xml:space="preserve">                             Bidder: _____________________________</w:t>
        <w:br/>
        <w:t xml:space="preserve">                             Amount of contract: ___________________</w:t>
        <w:br/>
        <w:t xml:space="preserve">                             Name of Employer: ___________________</w:t>
        <w:br/>
        <w:t xml:space="preserve">                                  Address: _________________________</w:t>
        <w:br/>
        <w:t xml:space="preserve">                             Contract name: ________________________</w:t>
        <w:br/>
        <w:t xml:space="preserve">                             Brief Description of the Works performed by the</w:t>
        <w:br/>
        <w:t xml:space="preserve">                             Bidder: __________________________</w:t>
        <w:br/>
        <w:t xml:space="preserve">                             Amount of contract: ___________________</w:t>
        <w:br/>
        <w:t xml:space="preserve">                             Name of Employer: ___________________</w:t>
        <w:br/>
        <w:t xml:space="preserve">                                  Address: _________________________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114</w:t>
        <w:br/>
        <w:br/>
        <w:br/>
        <w:t xml:space="preserve">                                       Form EXP - 4.2(a)</w:t>
        <w:br/>
        <w:br/>
        <w:t xml:space="preserve">          Specific Construction and Contract Management</w:t>
        <w:br/>
        <w:t xml:space="preserve">                             Experience</w:t>
        <w:br/>
        <w:t xml:space="preserve">                                                               Bidder’s Name: ________________</w:t>
        <w:br/>
        <w:t xml:space="preserve">                                                                   Date: ______________________</w:t>
        <w:br/>
        <w:t xml:space="preserve">                                                JV Member’s Name_________________________</w:t>
        <w:br/>
        <w:t xml:space="preserve">                                                RFB No. and title: ___________________________</w:t>
        <w:br/>
        <w:t xml:space="preserve">                                                  Page _______________of ______________pages</w:t>
        <w:br/>
        <w:br/>
        <w:t>Similar Contract No.                                        Information</w:t>
        <w:br/>
        <w:br/>
        <w:br/>
        <w:t>Contract Identification</w:t>
        <w:br/>
        <w:t>Award date</w:t>
        <w:br/>
        <w:t>Completion date</w:t>
        <w:br/>
        <w:t>Role in Contract                         Prime      Member in         Management        Sub-</w:t>
        <w:br/>
        <w:t xml:space="preserve">                                       Contractor     JV               Contractor     contractor</w:t>
        <w:br/>
        <w:t xml:space="preserve">                                                                                      </w:t>
        <w:br/>
        <w:t>Total Contract Amount                                              US$</w:t>
        <w:br/>
        <w:t>If member in a JV or sub-</w:t>
        <w:br/>
        <w:t>contractor, specify participation in</w:t>
        <w:br/>
        <w:t>total Contract amount</w:t>
        <w:br/>
        <w:t>Employer's Name:</w:t>
        <w:br/>
        <w:t>Address:</w:t>
        <w:br/>
        <w:t>Telephone/fax number</w:t>
        <w:br/>
        <w:t>E-mail: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115</w:t>
        <w:br/>
        <w:br/>
        <w:br/>
        <w:t xml:space="preserve">                                Form EXP - 4.2(a) (cont.)</w:t>
        <w:br/>
        <w:br/>
        <w:t xml:space="preserve">          Specific Construction and Contract Management</w:t>
        <w:br/>
        <w:t xml:space="preserve">                         Experience (cont.)</w:t>
        <w:br/>
        <w:br/>
        <w:t xml:space="preserve">         Similar Contract No.                       Information</w:t>
        <w:br/>
        <w:br/>
        <w:t xml:space="preserve"> Description of the similarity in</w:t>
        <w:br/>
        <w:t xml:space="preserve"> accordance with Sub-Factor 4.2(a) of</w:t>
        <w:br/>
        <w:t xml:space="preserve"> Section III:</w:t>
        <w:br/>
        <w:t xml:space="preserve"> 1. Amount</w:t>
        <w:br/>
        <w:t xml:space="preserve"> 2. Physical size of required works</w:t>
        <w:br/>
        <w:t xml:space="preserve">    items</w:t>
        <w:br/>
        <w:t xml:space="preserve"> 3. Complexity</w:t>
        <w:br/>
        <w:t xml:space="preserve"> 4. Methods/Technology</w:t>
        <w:br/>
        <w:t xml:space="preserve"> 5. Construction rate for key activities</w:t>
        <w:br/>
        <w:t xml:space="preserve"> 6. Other Characteristics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116</w:t>
        <w:br/>
        <w:br/>
        <w:br/>
        <w:t xml:space="preserve">                                            Form EXP - 4.2(b)</w:t>
        <w:br/>
        <w:br/>
        <w:t xml:space="preserve">                     Construction Experience in Key Activities</w:t>
        <w:br/>
        <w:t xml:space="preserve">                                                                     Bidder's Name: ________________</w:t>
        <w:br/>
        <w:t xml:space="preserve">                                                                           Date: ___________________</w:t>
        <w:br/>
        <w:t xml:space="preserve">                                                      Bidder's JV Member Name: __________________</w:t>
        <w:br/>
        <w:t xml:space="preserve">                                             Sub-contractor's Name6 (as per ITB 34): ________________</w:t>
        <w:br/>
        <w:t xml:space="preserve">                                                            RFB No. and title: _____________________</w:t>
        <w:br/>
        <w:br/>
        <w:t xml:space="preserve">                                            Page __________________of ________________pages</w:t>
        <w:br/>
        <w:br/>
        <w:t>All Sub-contractors for key activities must complete the information in this form as per ITB 34</w:t>
        <w:br/>
        <w:t>and Section III, Evaluation and Qualification Criteria, Sub-Factor 4.2.</w:t>
        <w:br/>
        <w:br/>
        <w:t xml:space="preserve">    1.      Key Activity No One: ________________________</w:t>
        <w:br/>
        <w:br/>
        <w:t xml:space="preserve">                                                                        Information</w:t>
        <w:br/>
        <w:t xml:space="preserve">    Contract Identification</w:t>
        <w:br/>
        <w:t xml:space="preserve">    Award date</w:t>
        <w:br/>
        <w:t xml:space="preserve">    Completion date</w:t>
        <w:br/>
        <w:t xml:space="preserve">    Role in Contract                               Prime        Member in    Management    Sub-</w:t>
        <w:br/>
        <w:t xml:space="preserve">                                                 Contractor       JV          Contractor contractor</w:t>
        <w:br/>
        <w:t xml:space="preserve">                                                                                         </w:t>
        <w:br/>
        <w:t xml:space="preserve">    Total Contract Amount</w:t>
        <w:br/>
        <w:t xml:space="preserve">                                                                             US$</w:t>
        <w:br/>
        <w:br/>
        <w:t xml:space="preserve">    Quantity (Volume, number or rate of           Total quantity in      Percentage         Actual</w:t>
        <w:br/>
        <w:t xml:space="preserve">    production, as applicable) performed            the contract        participation      Quantity</w:t>
        <w:br/>
        <w:t xml:space="preserve">    under the contract per year or part of the           (i)                              Performed</w:t>
        <w:br/>
        <w:t xml:space="preserve">                                                                             (ii)</w:t>
        <w:br/>
        <w:t xml:space="preserve">    year                                                                                   (i) x (ii)</w:t>
        <w:br/>
        <w:br/>
        <w:br/>
        <w:t xml:space="preserve">                        Year 1</w:t>
        <w:br/>
        <w:t xml:space="preserve">                        Year 2</w:t>
        <w:br/>
        <w:t xml:space="preserve">                        Year 3</w:t>
        <w:br/>
        <w:t xml:space="preserve">                        Year 4</w:t>
        <w:br/>
        <w:br/>
        <w:br/>
        <w:t>6</w:t>
        <w:br/>
        <w:t xml:space="preserve">    If applicable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117</w:t>
        <w:br/>
        <w:br/>
        <w:br/>
        <w:t xml:space="preserve">                                         Information</w:t>
        <w:br/>
        <w:t>Employer’s Name:</w:t>
        <w:br/>
        <w:br/>
        <w:br/>
        <w:t>Address:</w:t>
        <w:br/>
        <w:t>Telephone/fax number</w:t>
        <w:br/>
        <w:t>E-mail:</w:t>
        <w:br/>
        <w:br/>
        <w:br/>
        <w:t xml:space="preserve">                                       Information</w:t>
        <w:br/>
        <w:br/>
        <w:t>Description of the key activities in</w:t>
        <w:br/>
        <w:t>accordance with Sub-Factor 4.2(b) of</w:t>
        <w:br/>
        <w:t>Section III:</w:t>
        <w:br/>
        <w:br/>
        <w:br/>
        <w:t>2. Activity No. Two</w:t>
        <w:br/>
        <w:t>3. …………………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119</w:t>
        <w:br/>
        <w:br/>
        <w:br/>
        <w:t xml:space="preserve">             Form of Bid Security - Demand Guarantee</w:t>
        <w:br/>
        <w:br/>
        <w:br/>
        <w:t>Beneficiary: __________________________</w:t>
        <w:br/>
        <w:br/>
        <w:t>Request for Bids No: ________________________________________</w:t>
        <w:br/>
        <w:br/>
        <w:t>Date: __________________________</w:t>
        <w:br/>
        <w:br/>
        <w:t>BID GUARANTEE No.: __________________________</w:t>
        <w:br/>
        <w:br/>
        <w:t>Guarantor: ________________________________________________</w:t>
        <w:br/>
        <w:br/>
        <w:t>We have been informed that __________________________ (hereinafter called "the Applicant")</w:t>
        <w:br/>
        <w:t>has submitted or will submit to the Beneficiary its Bid (hereinafter called "the Bid") for the</w:t>
        <w:br/>
        <w:t>execution of ________________ under Request for Bids No. ___________ (“the RFB”).</w:t>
        <w:br/>
        <w:br/>
        <w:t>Furthermore, we understand that, according to the Beneficiary’s conditions, Bids must be</w:t>
        <w:br/>
        <w:t>supported by a Bid guarantee.</w:t>
        <w:br/>
        <w:br/>
        <w:t>At the request of the Applicant, we, as Guarantor, hereby irrevocably undertake to pay the</w:t>
        <w:br/>
        <w:t>Beneficiary any sum or sums not exceeding in total an amount of ___________</w:t>
        <w:br/>
        <w:t>(____________) upon receipt by us of the Beneficiary’s complying demand, supported by the</w:t>
        <w:br/>
        <w:t>Beneficiary’s statement, whether in the demand itself or a separate signed document</w:t>
        <w:br/>
        <w:t>accompanying or identifying the demand, stating that either the Applicant:</w:t>
        <w:br/>
        <w:br/>
        <w:t>(a)   has withdrawn its Bid during the period of Bid validity set forth in the Applicant’s Letter</w:t>
        <w:br/>
        <w:t xml:space="preserve">      of Bid (“the Bid Validity Period”), or any extension thereto provided by the Applicant; or</w:t>
        <w:br/>
        <w:br/>
        <w:t>(b)   having been notified of the acceptance of its Bid by the Beneficiary during the Bid Validity</w:t>
        <w:br/>
        <w:t xml:space="preserve">      Period or any extension thereto provided by the Applicant, (i) has failed to execute the</w:t>
        <w:br/>
        <w:t xml:space="preserve">      contract agreement, or (ii) has failed to furnish the Performance Security and, if required,</w:t>
        <w:br/>
        <w:t xml:space="preserve">      the Environmental, Social, Health and Safety (ESHS) Performance Security, in accordance</w:t>
        <w:br/>
        <w:t xml:space="preserve">      with the Instructions to Bidders (“ITB”) of the Beneficiary’s Bidding document.</w:t>
        <w:br/>
        <w:br/>
        <w:t>This guarantee will expire: (a) if the Applicant is the successful Bidder, upon our receipt of</w:t>
        <w:br/>
        <w:t>copies of the contract agreement signed by the Applicant and the Performance Security and, if</w:t>
        <w:br/>
        <w:t>required, the Environmental, Social, Health and Safety (ESHS) Performance Security, issued to</w:t>
        <w:br/>
        <w:t>the Beneficiary in relation to such contract agreement; or (b) if the Applicant is not the</w:t>
        <w:br/>
        <w:t>successful Bidder, upon the earlier of (i) our receipt of a copy of the Beneficiary’s notification to</w:t>
        <w:br/>
        <w:t>the Applicant of the results of the Bidding process; or (ii) twenty-eight days after the end of the</w:t>
        <w:br/>
        <w:t>Bid Validity Period.</w:t>
        <w:br/>
        <w:br/>
        <w:t>Consequently, any demand for payment under this guarantee must be received by us at the office</w:t>
        <w:br/>
        <w:t>indicated above on or before that date.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120</w:t>
        <w:br/>
        <w:br/>
        <w:br/>
        <w:t>This guarantee is subject to the Uniform Rules for Demand Guarantees (URDG) 2010 Revision,</w:t>
        <w:br/>
        <w:t>ICC Publication No. 758.</w:t>
        <w:br/>
        <w:br/>
        <w:br/>
        <w:t>_____________________________</w:t>
        <w:br/>
        <w:br/>
        <w:t>[signature(s)]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  121</w:t>
        <w:br/>
        <w:br/>
        <w:br/>
        <w:t xml:space="preserve">                         Form of Bid-Securing Declaration</w:t>
        <w:br/>
        <w:br/>
        <w:t>Date: ________________</w:t>
        <w:br/>
        <w:br/>
        <w:t xml:space="preserve">                                                                                 RFB No.: ________________</w:t>
        <w:br/>
        <w:br/>
        <w:t xml:space="preserve">                                                                         Alternative No.: ________________</w:t>
        <w:br/>
        <w:br/>
        <w:br/>
        <w:t>To:</w:t>
        <w:br/>
        <w:br/>
        <w:t>We, the undersigned, declare that:</w:t>
        <w:br/>
        <w:br/>
        <w:t>We understand that, according to your conditions, Bids must be supported by a Bid-Securing</w:t>
        <w:br/>
        <w:t>Declaration.</w:t>
        <w:br/>
        <w:br/>
        <w:t>We accept that we will automatically be suspended from being eligible for Bidding, or</w:t>
        <w:br/>
        <w:t>submitting Proposals in any contract with the Employer for the period of time of</w:t>
        <w:br/>
        <w:t>______________ starting on _________, if we are in breach of our obligation(s) under the Bid</w:t>
        <w:br/>
        <w:t>conditions, because we:</w:t>
        <w:br/>
        <w:br/>
        <w:t>(a)   have withdrawn our Bid during the period of Bid validity specified in the Letter of Bid; or</w:t>
        <w:br/>
        <w:br/>
        <w:t>(b)   having been notified of the acceptance of our Bid by the Employer during the period of Bid</w:t>
        <w:br/>
        <w:t xml:space="preserve">      validity, (i) fail or refuse to execute the Contract, if required, or (ii) fail or refuse to furnish</w:t>
        <w:br/>
        <w:t xml:space="preserve">      the Performance Security and, if required, the Environmental, Social, Health and Safety</w:t>
        <w:br/>
        <w:t xml:space="preserve">      (ESHS) Performance Security, in accordance with the ITB 48.</w:t>
        <w:br/>
        <w:br/>
        <w:t>We understand this Bid-Securing Declaration shall expire if we are not the successful Bidder,</w:t>
        <w:br/>
        <w:t>upon the earlier of (i) our receipt of your notification to us of the name of the successful Bidder;</w:t>
        <w:br/>
        <w:t>or (ii) twenty-eight days after the expiration of our Bid.</w:t>
        <w:br/>
        <w:br/>
        <w:t>Name of the Bidder*</w:t>
        <w:br/>
        <w:br/>
        <w:t>Name of the person duly authorized to sign the Bid on behalf of the Bidder**                       _______</w:t>
        <w:br/>
        <w:br/>
        <w:t>Title of the person signing the Bid                                          ______________________</w:t>
        <w:br/>
        <w:br/>
        <w:t>Signature of the person named above                                          ______________________</w:t>
        <w:br/>
        <w:br/>
        <w:br/>
        <w:t>Date signed ________________________________ day of ___________________, _____</w:t>
        <w:br/>
        <w:t>*: In the case of the Bid submitted by joint venture specify the name of the Joint Venture as Bidder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Bidding Forms                                                                                        122</w:t>
        <w:br/>
        <w:br/>
        <w:br/>
        <w:t>**: Person signing the Bid shall have the power of attorney given by the Bidder attached to the Bid</w:t>
        <w:br/>
        <w:br/>
        <w:t>[Note: In case of a Joint Venture, the Bid-Securing Declaration must be in the name of all members to the Joint</w:t>
        <w:br/>
        <w:t>Venture that submits the Bid.]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 – Eligible Countries                                                                    124</w:t>
        <w:br/>
        <w:br/>
        <w:br/>
        <w:t xml:space="preserve">                    Section V - Eligible Countries</w:t>
        <w:br/>
        <w:br/>
        <w:t xml:space="preserve">         Eligibility for the Provision of Goods, Works and Non Consulting Services in</w:t>
        <w:br/>
        <w:t xml:space="preserve">                                   Bank-Financed Procurement</w:t>
        <w:br/>
        <w:br/>
        <w:br/>
        <w:t>In reference to ITB 4.8 and 5.1, for the information of the Bidders, at the present time firms,</w:t>
        <w:br/>
        <w:t xml:space="preserve">    goods and services from the following countries are excluded from this Bidding process:</w:t>
        <w:br/>
        <w:t>Under ITB 4.8 (a) and 5.1: [insert a list of the countries following approval by the Bank to apply the</w:t>
        <w:br/>
        <w:t xml:space="preserve">                           restriction or state “none”]</w:t>
        <w:br/>
        <w:t>Under ITB 4.8 (b) and 5.1: [insert a list of the countries following approval by the Bank to apply the</w:t>
        <w:br/>
        <w:t xml:space="preserve">                           restriction or state “none”]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 – Fraud and Corruption                                                                 125</w:t>
        <w:br/>
        <w:br/>
        <w:br/>
        <w:t xml:space="preserve">            Section VI - Fraud and Corruption</w:t>
        <w:br/>
        <w:t>1. Purpose</w:t>
        <w:br/>
        <w:t>1.1 The Bank’s Anti-Corruption Guidelines and this annex apply with respect to procurement</w:t>
        <w:br/>
        <w:t xml:space="preserve">    under Bank Investment Project Financing operations.</w:t>
        <w:br/>
        <w:t>2. Requirements</w:t>
        <w:br/>
        <w:t>2.1 The Bank requires that Borrowers (including beneficiaries of Bank financing); bidders</w:t>
        <w:br/>
        <w:t xml:space="preserve">    (applicants/proposers), consultants, contractors and suppliers; any sub-contractors, sub-</w:t>
        <w:br/>
        <w:t xml:space="preserve">    consultants, service providers or suppliers; any agents (whether declared or not); and any of</w:t>
        <w:br/>
        <w:t xml:space="preserve">    their personnel, observe the highest standard of ethics during the procurement process,</w:t>
        <w:br/>
        <w:t xml:space="preserve">    selection and contract execution of Bank-financed contracts, and refrain from Fraud and</w:t>
        <w:br/>
        <w:t xml:space="preserve">    Corruption.</w:t>
        <w:br/>
        <w:br/>
        <w:t>2.2 To this end, the Bank:</w:t>
        <w:br/>
        <w:t xml:space="preserve">    a. Defines, for the purposes of this provision, the terms set forth below as follows:</w:t>
        <w:br/>
        <w:t xml:space="preserve">         i. “corrupt practice” is the offering, giving, receiving, or soliciting, directly or</w:t>
        <w:br/>
        <w:t xml:space="preserve">            indirectly, of anything of value to influence improperly the actions of another party;</w:t>
        <w:br/>
        <w:t xml:space="preserve">        ii. “fraudulent practice” is any act or omission, including misrepresentation, that</w:t>
        <w:br/>
        <w:t xml:space="preserve">            knowingly or recklessly misleads, or attempts to mislead, a party to obtain financial</w:t>
        <w:br/>
        <w:t xml:space="preserve">            or other benefit or to avoid an obligation;</w:t>
        <w:br/>
        <w:t xml:space="preserve">       iii. “collusive practice” is an arrangement between two or more parties designed to</w:t>
        <w:br/>
        <w:t xml:space="preserve">            achieve an improper purpose, including to influence improperly the actions of another</w:t>
        <w:br/>
        <w:t xml:space="preserve">            party;</w:t>
        <w:br/>
        <w:t xml:space="preserve">       iv. “coercive practice” is impairing or harming, or threatening to impair or harm, directly</w:t>
        <w:br/>
        <w:t xml:space="preserve">           or indirectly, any party or the property of the party to influence improperly the actions</w:t>
        <w:br/>
        <w:t xml:space="preserve">           of a party;</w:t>
        <w:br/>
        <w:t xml:space="preserve">        v. “obstructive practice” is:</w:t>
        <w:br/>
        <w:t xml:space="preserve">              (a)    deliberately destroying, falsifying, altering, or concealing of evidence material</w:t>
        <w:br/>
        <w:t xml:space="preserve">                     to the investigation or making false statements to investigators in order to</w:t>
        <w:br/>
        <w:t xml:space="preserve">                     materially impede a Bank investigation into allegations of a corrupt,</w:t>
        <w:br/>
        <w:t xml:space="preserve">                     fraudulent, coercive, or collusive practice; and/or threatening, harassing, or</w:t>
        <w:br/>
        <w:t xml:space="preserve">                     intimidating any party to prevent it from disclosing its knowledge of matters</w:t>
        <w:br/>
        <w:t xml:space="preserve">                     relevant to the investigation or from pursuing the investigation; or</w:t>
        <w:br/>
        <w:t xml:space="preserve">              (b)    acts intended to materially impede the exercise of the Bank’s inspection and</w:t>
        <w:br/>
        <w:t xml:space="preserve">                     audit rights provided for under paragraph 2.2 e. below.</w:t>
        <w:br/>
        <w:t xml:space="preserve">    b. Rejects a proposal for award if the Bank determines that the firm or individual</w:t>
        <w:br/>
        <w:t xml:space="preserve">       recommended for award, any of its personnel, or its agents, or its sub-consultants, sub-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 – Fraud and Corruption                                                                                               126</w:t>
        <w:br/>
        <w:br/>
        <w:br/>
        <w:t xml:space="preserve">         contractors, service providers, suppliers and/ or their employees, has, directly or</w:t>
        <w:br/>
        <w:t xml:space="preserve">         indirectly, engaged in corrupt, fraudulent, collusive, coercive, or obstructive practices in</w:t>
        <w:br/>
        <w:t xml:space="preserve">         competing for the contract in question;</w:t>
        <w:br/>
        <w:t xml:space="preserve">    c. In addition to the legal remedies set out in the relevant Legal Agreement, may take other</w:t>
        <w:br/>
        <w:t xml:space="preserve">       appropriate actions, including declaring misprocurement, if the Bank determines at any</w:t>
        <w:br/>
        <w:t xml:space="preserve">       time that representatives of the Borrower or of a recipient of any part of the proceeds of</w:t>
        <w:br/>
        <w:t xml:space="preserve">       the loan engaged in corrupt, fraudulent, collusive, coercive, or obstructive practices</w:t>
        <w:br/>
        <w:t xml:space="preserve">       during the procurement process, selection and/or execution of the contract in question,</w:t>
        <w:br/>
        <w:t xml:space="preserve">       without the Borrower having taken timely and appropriate action satisfactory to the Bank</w:t>
        <w:br/>
        <w:t xml:space="preserve">       to address such practices when they occur, including by failing to inform the Bank in a</w:t>
        <w:br/>
        <w:t xml:space="preserve">       timely manner at the time they knew of the practices;</w:t>
        <w:br/>
        <w:t xml:space="preserve">    d. Pursuant to the Banks Anti-Corruption Guidelines and in accordance with the Bank’s</w:t>
        <w:br/>
        <w:t xml:space="preserve">       prevailing sanctions policies and procedures, may sanction a firm or individual, either</w:t>
        <w:br/>
        <w:t xml:space="preserve">       indefinitely or for a stated period of time, including by publicly declaring such firm or</w:t>
        <w:br/>
        <w:t xml:space="preserve">       individual ineligible (i) to be awarded or otherwise benefit from a Bank-financed</w:t>
        <w:br/>
        <w:t xml:space="preserve">       contract, financially or in any other manner;1 (ii) to be a nominated2 sub-contractor,</w:t>
        <w:br/>
        <w:t xml:space="preserve">       consultant, manufacturer or supplier, or service provider of an otherwise eligible firm</w:t>
        <w:br/>
        <w:t xml:space="preserve">       being awarded a Bank-financed contract; and (iii) to receive the proceeds of any loan</w:t>
        <w:br/>
        <w:t xml:space="preserve">       made by the Bank or otherwise to participate further in the preparation or implementation</w:t>
        <w:br/>
        <w:t xml:space="preserve">       of any Bank-financed project;</w:t>
        <w:br/>
        <w:t xml:space="preserve">    e. Requires that a clause be included in bidding/request for proposals documents and in</w:t>
        <w:br/>
        <w:t xml:space="preserve">       contracts financed by a Bank loan, requiring (i) bidders (applicants/proposers),</w:t>
        <w:br/>
        <w:t xml:space="preserve">       consultants, contractors, and suppliers: and their sub-contractors, sub-consultants, service</w:t>
        <w:br/>
        <w:t xml:space="preserve">       providers, suppliers, agents, personnel, permit the Bank to inspect3 all accounts, records</w:t>
        <w:br/>
        <w:t xml:space="preserve">       and other documents relating to the procurement process, selection and/or contract</w:t>
        <w:br/>
        <w:t xml:space="preserve">       execution, and to have them audited by auditors appointed by the Bank.</w:t>
        <w:br/>
        <w:br/>
        <w:br/>
        <w:t>1</w:t>
        <w:br/>
        <w:t xml:space="preserve">    For the avoidance of doubt, a sanctioned party’s ineligibility to be awarded a contract shall include, without limitation, (i)</w:t>
        <w:br/>
        <w:t xml:space="preserve">    applying for pre-qualification, expressing interest in a consultancy, and bidding, either directly or as a nominated sub-</w:t>
        <w:br/>
        <w:t xml:space="preserve">    contractor, nominated consultant, nominated manufacturer or supplier, or nominated service provider, in respect of such</w:t>
        <w:br/>
        <w:t xml:space="preserve">    contract, and (ii) entering into an addendum or amendment introducing a material modification to any existing contract.</w:t>
        <w:br/>
        <w:t>2</w:t>
        <w:br/>
        <w:t xml:space="preserve">    A nominated sub-contractor, nominated consultant, nominated manufacturer or supplier, or nominated service provider</w:t>
        <w:br/>
        <w:t xml:space="preserve">    (different names are used depending on the particular bidding document) is one which has been: (i) included by the bidder in</w:t>
        <w:br/>
        <w:t xml:space="preserve">    its pre-qualification application or bid because it brings specific and critical experience and know-how that allow the bidder</w:t>
        <w:br/>
        <w:t xml:space="preserve">    to meet the qualification requirements for the particular bid; or (ii) appointed by the Borrower.</w:t>
        <w:br/>
        <w:t>3</w:t>
        <w:br/>
        <w:t xml:space="preserve">    Inspections in this context usually are investigative (i.e., forensic) in nature. They involve fact-finding activities undertaken</w:t>
        <w:br/>
        <w:t xml:space="preserve">    by the Bank or persons appointed by the Bank to address specific matters related to investigations/audits, such as evaluating</w:t>
        <w:br/>
        <w:t xml:space="preserve">    the veracity of an allegation of possible Fraud and Corruption, through the appropriate mechanisms. Such activity includes</w:t>
        <w:br/>
        <w:t xml:space="preserve">    but is not limited to: accessing and examining a firm's or individual's financial records and information, and making copies</w:t>
        <w:br/>
        <w:t xml:space="preserve">    thereof as relevant; accessing and examining any other documents, data and information (whether in hard copy or electronic</w:t>
        <w:br/>
        <w:t xml:space="preserve">    format) deemed relevant for the investigation/audit, and making copies thereof as relevant; interviewing staff and other</w:t>
        <w:br/>
        <w:t xml:space="preserve">    relevant individuals; performing physical inspections and site visits; and obtaining third party verification of information.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Part 2 – Works’ Requirements              127</w:t>
        <w:br/>
        <w:br/>
        <w:br/>
        <w:t xml:space="preserve">            PART 2 –Works’ Requirements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Works’ Requirements              129</w:t>
        <w:br/>
        <w:br/>
        <w:br/>
        <w:t xml:space="preserve">         Section VII - Works’ Requirements</w:t>
        <w:br/>
        <w:br/>
        <w:t xml:space="preserve">                                    Contents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Works’ Requirements                    130</w:t>
        <w:br/>
        <w:br/>
        <w:br/>
        <w:t xml:space="preserve">                                    Scope of Works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Works’ Requirements                                                            131</w:t>
        <w:br/>
        <w:br/>
        <w:br/>
        <w:t xml:space="preserve">                                    Specification</w:t>
        <w:br/>
        <w:br/>
        <w:t>[In drafting of the Specification, care must be taken when drafting the Work’s Requirements to</w:t>
        <w:br/>
        <w:t>ensure that the requirements are not restrictive. Recognized international standards should be</w:t>
        <w:br/>
        <w:t>used as much as possible for the description of goods, materials and workmanship. Where other</w:t>
        <w:br/>
        <w:t>particular standards are specified, whether national standards of the Borrower’s country or</w:t>
        <w:br/>
        <w:t>other standards, it should be stated that goods, materials and workmanship meeting other</w:t>
        <w:br/>
        <w:t>authoritative standards and which promise to ensure equal or higher quality than the standards</w:t>
        <w:br/>
        <w:t>specified, will also be acceptable. Where a brand name of a product is specified it should always</w:t>
        <w:br/>
        <w:t>be qualified with the terms “or equivalent”.]</w:t>
        <w:br/>
        <w:br/>
        <w:t>[Any additional sustainable procurement technical requirements (beyond the ESHS</w:t>
        <w:br/>
        <w:t>requirements stated in the Environmental, Social, Health and Safety Requirements section</w:t>
        <w:br/>
        <w:t>below) for the Works shall be clearly specified. Please refer to the Bank’s Procurement</w:t>
        <w:br/>
        <w:t>Regulations for Borrowers and Sustainable procurement guidance notes/tool kit for further</w:t>
        <w:br/>
        <w:t>information. [insert url]. The requirements to be specified shall be specific enough to not</w:t>
        <w:br/>
        <w:t>demand evaluation based on rated criteria/merit point system. The sustainable procurement</w:t>
        <w:br/>
        <w:t>requirements shall be specified to enable evaluation of such a requirement on a pass/fail basis.</w:t>
        <w:br/>
        <w:t>To encourage Bidders’ innovation in addressing sustainable procurement requirements, as long</w:t>
        <w:br/>
        <w:t>as the Bid evaluation criteria specify the mechanism for monetary adjustments for the purpose of</w:t>
        <w:br/>
        <w:t>Bid comparisons, Bidders may be invited to offer Works that exceeds the specified minimum</w:t>
        <w:br/>
        <w:t>sustainable procurement requirements.]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Works’ Requirements                                                              132</w:t>
        <w:br/>
        <w:br/>
        <w:br/>
        <w:t xml:space="preserve">      Environmental, social, health and safety requirements</w:t>
        <w:br/>
        <w:t>The Employer should use the services of a suitably qualified environmental, social, health and</w:t>
        <w:br/>
        <w:t>safety specialist/s to prepare the specifications for ESHS working with a procurement</w:t>
        <w:br/>
        <w:t>specialist/s.</w:t>
        <w:br/>
        <w:t>The Employer should attach or refer to the Employer’s environmental, social, health and safety</w:t>
        <w:br/>
        <w:t>policies that will apply to the project. If these are not available, the Employer should use the</w:t>
        <w:br/>
        <w:t>following guidance in drafting an appropriate policy for the Works.</w:t>
        <w:br/>
        <w:t>SUGGESTED CONTENT FOR AN ENVIRONMENTAL AND SOCIAL POLICY</w:t>
        <w:br/>
        <w:t>The Works’ policy goal, as a minimum, should be stated to integrate environmental protection,</w:t>
        <w:br/>
        <w:t>occupational and community health and safety, gender, equality, child protection, vulnerable</w:t>
        <w:br/>
        <w:t>people (including those with disabilities), gender-based violence (GBV), HIV/AIDS awareness</w:t>
        <w:br/>
        <w:t>and prevention and wide stakeholder engagement in the planning processes, programs, and</w:t>
        <w:br/>
        <w:t>activities of the parties involved in the execution of the Works. The Employer is advised to</w:t>
        <w:br/>
        <w:t>consult with the World Bank to agree the issues to be included which may also address: climate</w:t>
        <w:br/>
        <w:t>adaptation, land acquisition and resettlement, indigenous people, etc. The policy should set the</w:t>
        <w:br/>
        <w:t>frame for monitoring, continuously improving processes and activities and for reporting on the</w:t>
        <w:br/>
        <w:t>compliance with the policy.</w:t>
        <w:br/>
        <w:t>The policy should, as far as possible, be brief but specific and explicit, and measurable, to</w:t>
        <w:br/>
        <w:t>enable reporting of compliance with the policy in accordance with the Particular Conditions of</w:t>
        <w:br/>
        <w:t>the Contract Sub-Clause 4.21 and Appendix C to the General Conditions of Contract.</w:t>
        <w:br/>
        <w:t>As a minimum, the policy is set out to the commitments to:</w:t>
        <w:br/>
        <w:t xml:space="preserve">      1.   apply good international industry practice to protect and conserve the natural</w:t>
        <w:br/>
        <w:t xml:space="preserve">           environment and to minimize unavoidable impacts;</w:t>
        <w:br/>
        <w:t xml:space="preserve">      2.   provide and maintain a healthy and safe work environment and safe systems of work;</w:t>
        <w:br/>
        <w:t xml:space="preserve">      3.   protect the health and safety of local communities and users, with particular concern</w:t>
        <w:br/>
        <w:t xml:space="preserve">           for those who are disabled, elderly, or otherwise vulnerable;</w:t>
        <w:br/>
        <w:t xml:space="preserve">      4.   ensure that terms of employment and working conditions of all workers engaged in the</w:t>
        <w:br/>
        <w:t xml:space="preserve">           Works meet the requirements of the ILO labour conventions to which the host country</w:t>
        <w:br/>
        <w:t xml:space="preserve">           is a signatory;</w:t>
        <w:br/>
        <w:t xml:space="preserve">      5.   be intolerant of, and enforce disciplinary measures for illegal activities. To be</w:t>
        <w:br/>
        <w:t xml:space="preserve">           intolerant of, and enforce disciplinary measures for GBV, child sacrifice, child</w:t>
        <w:br/>
        <w:t xml:space="preserve">           defilement, and sexual harassment;</w:t>
        <w:br/>
        <w:t xml:space="preserve">      6.   incorporate a gender perspective and provide an enabling environment where women</w:t>
        <w:br/>
        <w:t xml:space="preserve">           and men have equal opportunity to participate in, and benefit from, planning and</w:t>
        <w:br/>
        <w:t xml:space="preserve">           development of the Works;</w:t>
        <w:br/>
        <w:t xml:space="preserve">      7.   work co-operatively, including with end users of the Works, relevant authorities,</w:t>
        <w:br/>
        <w:t xml:space="preserve">           contractors and local communities;</w:t>
        <w:br/>
        <w:t xml:space="preserve">      8.   engage with and listen to affected persons and organizations and be responsive to their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Works’ Requirements                                                                 133</w:t>
        <w:br/>
        <w:br/>
        <w:br/>
        <w:t xml:space="preserve">              concerns, with special regard for vulnerable, disabled, and elderly people;</w:t>
        <w:br/>
        <w:t xml:space="preserve">        9.    provide an environment that fosters the exchange of information, views, and ideas that</w:t>
        <w:br/>
        <w:t xml:space="preserve">              is free of any fear of retaliation;</w:t>
        <w:br/>
        <w:t xml:space="preserve">        10. minimize the risk of HIV transmission and to mitigate the effects of HIV/AIDS</w:t>
        <w:br/>
        <w:t xml:space="preserve">              associated with the execution of the Works;</w:t>
        <w:br/>
        <w:t>The policy should be signed by the senior manager of the Employer. This is to signal the intent</w:t>
        <w:br/>
        <w:t>that it will be applied rigorously.</w:t>
        <w:br/>
        <w:t>MINIMUM CONTENT OF ESHS REQUIREMENTS</w:t>
        <w:br/>
        <w:t>In preparing detailed specifications for ESHS requirements, the specialists should refer to:</w:t>
        <w:br/>
        <w:t xml:space="preserve">            project reports e.g. ESIA/ESMP</w:t>
        <w:br/>
        <w:t xml:space="preserve">            consent/permit conditions</w:t>
        <w:br/>
        <w:t xml:space="preserve">            required standards including World Bank Group EHS Guidelines</w:t>
        <w:br/>
        <w:t xml:space="preserve">            national legal and/or regulatory requirements and standards (where these represent</w:t>
        <w:br/>
        <w:t xml:space="preserve">             higher standards than the WBG EHS Guidelines)</w:t>
        <w:br/>
        <w:t xml:space="preserve">            relevant international standards e.g. WHO Guidelines for Safe Use of Pesticides</w:t>
        <w:br/>
        <w:t xml:space="preserve">            relevant sector standards e.g. EU Council Directive 91/271/EEC Concerning Urban</w:t>
        <w:br/>
        <w:t xml:space="preserve">             Waste Water Treatment</w:t>
        <w:br/>
        <w:t xml:space="preserve">            grievance redress mechanisms.</w:t>
        <w:br/>
        <w:t xml:space="preserve">    The ESHS requirements should be prepared in manner that does not conflict with the</w:t>
        <w:br/>
        <w:t xml:space="preserve">    relevant General Conditions of Contract and Particular Conditions of Contract, and in</w:t>
        <w:br/>
        <w:t xml:space="preserve">    particular:</w:t>
        <w:br/>
        <w:t xml:space="preserve">                 General Conditions of Contract</w:t>
        <w:br/>
        <w:t xml:space="preserve">                 Sub-clause 1.13    Compliance with Laws</w:t>
        <w:br/>
        <w:t xml:space="preserve">                 Sub-clause 2.2     Permits, Licenses and Approvals</w:t>
        <w:br/>
        <w:t xml:space="preserve">                 Sub-clause 4.1     Contractor’s General Obligations</w:t>
        <w:br/>
        <w:t xml:space="preserve">                 Sub-clause 4.4     Subcontractors</w:t>
        <w:br/>
        <w:t xml:space="preserve">                 Sub-clause 4.8     Safety Procedures</w:t>
        <w:br/>
        <w:t xml:space="preserve">                 Sub-clause 4.14    Avoidance of Interference</w:t>
        <w:br/>
        <w:t xml:space="preserve">                 Sub-clause 4.18    Protection of the Environment</w:t>
        <w:br/>
        <w:t xml:space="preserve">                 Sub-clause 4.23    Contractor’s Operations on the Site</w:t>
        <w:br/>
        <w:t xml:space="preserve">                 Sub-clause 4.24    Fossils</w:t>
        <w:br/>
        <w:t xml:space="preserve">                 Section 6          Staff and Labour (includes health and safety)</w:t>
        <w:br/>
        <w:t xml:space="preserve">                 Sub-clause 7.1     Manner of Execution</w:t>
        <w:br/>
        <w:t xml:space="preserve">                 Sub-clause 11.11 Clearance of Site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Works’ Requirements                                                                  134</w:t>
        <w:br/>
        <w:br/>
        <w:br/>
        <w:t xml:space="preserve">             Sub-clause 12.3        Evaluation (reference ITB 14.2 “Items against which no rate or</w:t>
        <w:br/>
        <w:t xml:space="preserve">                                    price is entered by the Bidder shall be deemed to be covered by</w:t>
        <w:br/>
        <w:t xml:space="preserve">                                    the rates for other items in the Bill of Quantities and will not be</w:t>
        <w:br/>
        <w:t xml:space="preserve">                                    paid separately by the Employer.”)</w:t>
        <w:br/>
        <w:t xml:space="preserve">    MINIMUM REQUIREMENTS FOR THE CODE OF CONDUCT</w:t>
        <w:br/>
        <w:t xml:space="preserve">    A minimum requirement for the Code of Conduct should be set out, taking into consideration</w:t>
        <w:br/>
        <w:t xml:space="preserve">    the issues, impacts, and mitigation measures identified in:</w:t>
        <w:br/>
        <w:t xml:space="preserve">       project reports e.g. ESIA/ESMP</w:t>
        <w:br/>
        <w:t xml:space="preserve">       consent/permit conditions</w:t>
        <w:br/>
        <w:t xml:space="preserve">       required standards including World Bank Group EHS Guidelines</w:t>
        <w:br/>
        <w:t xml:space="preserve">       national legal and/or regulatory requirements and standards (where these represent</w:t>
        <w:br/>
        <w:t xml:space="preserve">        higher standards than the WBG EHS Guidelines)</w:t>
        <w:br/>
        <w:t xml:space="preserve">       relevant standards e.g. Workers’ Accommodation: Process and Standards (IFC and</w:t>
        <w:br/>
        <w:t xml:space="preserve">        EBRD)</w:t>
        <w:br/>
        <w:t xml:space="preserve">       relevant sector standards e.g. workers accommodation</w:t>
        <w:br/>
        <w:t xml:space="preserve">       grievance redress mechanisms.</w:t>
        <w:br/>
        <w:t xml:space="preserve">    The types of issues identified could include. risks associated with: labor influx, spread of</w:t>
        <w:br/>
        <w:t xml:space="preserve">    communicable diseases, sexual harassment, gender based violence, illicit behavior and</w:t>
        <w:br/>
        <w:t xml:space="preserve">    crime, and maintaining a safe environment etc.</w:t>
        <w:br/>
        <w:t xml:space="preserve">    The minimum Code of Conduct requirement may be based on the following:</w:t>
        <w:br/>
        <w:t>CODE OF CONDUCT REQUIREMENTS</w:t>
        <w:br/>
        <w:t>A satisfactory code of conduct will contain obligations on all project staff (including sub-</w:t>
        <w:br/>
        <w:t>contractors and day workers) that are suitable to address the following issues, as a minimum.</w:t>
        <w:br/>
        <w:t>Additional obligations may be added to respond to particular concerns of the region, the location</w:t>
        <w:br/>
        <w:t>and the project sector or to specific project requirements. The issues to be addressed include:</w:t>
        <w:br/>
        <w:t xml:space="preserve">   1. Compliance with applicable laws, rules, and regulations of the jurisdiction</w:t>
        <w:br/>
        <w:t xml:space="preserve">   2. Compliance with applicable health and safety requirements (including wearing prescribed</w:t>
        <w:br/>
        <w:t xml:space="preserve">       personal protective equipment, preventing avoidable accidents and a duty to report</w:t>
        <w:br/>
        <w:t xml:space="preserve">       conditions or practices that pose a safety hazard or threaten the environment)</w:t>
        <w:br/>
        <w:t xml:space="preserve">   3. The use of illegal substances</w:t>
        <w:br/>
        <w:t xml:space="preserve">   4. Non-Discrimination (for example on the basis of family status, ethnicity, race, gender,</w:t>
        <w:br/>
        <w:t xml:space="preserve">       religion, language, marital status, birth, age, disability, or political conviction)</w:t>
        <w:br/>
        <w:t xml:space="preserve">   5. Interactions with community members (for example to convey an attitude of respect and</w:t>
        <w:br/>
        <w:t xml:space="preserve">       non-discrimination)</w:t>
        <w:br/>
        <w:t xml:space="preserve">   6. Sexual harassment (for example to prohibit use of language or behavior, in particular</w:t>
        <w:br/>
        <w:t xml:space="preserve">       towards women or children, that is inappropriate, harassing, abusive, sexually</w:t>
        <w:br/>
        <w:t xml:space="preserve">       provocative, demeaning or culturally inappropriate)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Works’ Requirements                                                              135</w:t>
        <w:br/>
        <w:br/>
        <w:br/>
        <w:t xml:space="preserve">    7. Violence or exploitation (for example the prohibition of the exchange of money,</w:t>
        <w:br/>
        <w:t xml:space="preserve">        employment, goods, or services for sex, including sexual favors or other forms of</w:t>
        <w:br/>
        <w:t xml:space="preserve">        humiliating, degrading or exploitative behavior)</w:t>
        <w:br/>
        <w:t xml:space="preserve">    8. Protection of children (including prohibitions against abuse, defilement, or otherwise</w:t>
        <w:br/>
        <w:t xml:space="preserve">        unacceptable behavior with children, limiting interactions with children, and ensuring</w:t>
        <w:br/>
        <w:t xml:space="preserve">        their safety in project areas)</w:t>
        <w:br/>
        <w:t xml:space="preserve">    9. Sanitation requirements (for example, to ensure workers use specified sanitary facilities</w:t>
        <w:br/>
        <w:t xml:space="preserve">        provided by their employer and not open areas)</w:t>
        <w:br/>
        <w:t xml:space="preserve">    10. Avoidance of conflicts of interest (such that benefits, contracts, or employment, or any</w:t>
        <w:br/>
        <w:t xml:space="preserve">        sort of preferential treatment or favors, are not provided to any person with whom there is</w:t>
        <w:br/>
        <w:t xml:space="preserve">        a financial, family, or personal connection)</w:t>
        <w:br/>
        <w:t xml:space="preserve">    11. Respecting reasonable work instructions (including regarding environmental and social</w:t>
        <w:br/>
        <w:t xml:space="preserve">        norms)</w:t>
        <w:br/>
        <w:t xml:space="preserve">    12. Protection and proper use of property (for example, to prohibit theft, carelessness or</w:t>
        <w:br/>
        <w:t xml:space="preserve">        waste)</w:t>
        <w:br/>
        <w:t xml:space="preserve">    13. Duty to report violations of this Code</w:t>
        <w:br/>
        <w:t xml:space="preserve">    14. Non retaliation against workers who report violations of the Code, if that report is made</w:t>
        <w:br/>
        <w:t xml:space="preserve">        in good faith.</w:t>
        <w:br/>
        <w:br/>
        <w:t>The Code of Conduct should be written in plain language and signed by each worker to indicate</w:t>
        <w:br/>
        <w:t>that they have:</w:t>
        <w:br/>
        <w:t xml:space="preserve">       received a copy of the code;</w:t>
        <w:br/>
        <w:t xml:space="preserve">       had the code explained to them;</w:t>
        <w:br/>
        <w:t xml:space="preserve">       acknowledged that adherence to this Code of Conduct is a condition of employment; and</w:t>
        <w:br/>
        <w:t xml:space="preserve">       understood that violations of the Code can result in serious consequences, up to and</w:t>
        <w:br/>
        <w:t xml:space="preserve">        including dismissal, or referral to legal authorities.</w:t>
        <w:br/>
        <w:br/>
        <w:br/>
        <w:t xml:space="preserve">    PAYMENT FOR ESHS REQUIREMENTS</w:t>
        <w:br/>
        <w:t>The Employer’s ESHS and procurement specialists should consider how the Contractor will cost</w:t>
        <w:br/>
        <w:t>the delivery of the ESHS requirements. In the majority of cases, the payment for the delivery of</w:t>
        <w:br/>
        <w:t>ESHS requirements shall be a subsidiary obligation of the Contractor covered under the prices</w:t>
        <w:br/>
        <w:t>quoted for other Bill of Quantity items. For example, normally the cost of implementing work</w:t>
        <w:br/>
        <w:t>place safe systems of work, including the measures necessary for ensuring traffic safety, shall be</w:t>
        <w:br/>
        <w:t>covered by the Bidder’s rates for the relevant works. In exceptional circumstances, separate line</w:t>
        <w:br/>
        <w:t>items may be required in the Bill of Quantities to cover particular and/or unique ESHS activities,</w:t>
        <w:br/>
        <w:t>for example: HIV counselling and gender sensitization and awareness.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Works’ Requirements              136</w:t>
        <w:br/>
        <w:br/>
        <w:br/>
        <w:t xml:space="preserve">                                    Drawings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Works’ Requirements                     137</w:t>
        <w:br/>
        <w:br/>
        <w:br/>
        <w:t xml:space="preserve">                          Supplementary Information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Part 3 – Conditions of Contract and Contract Forms   139</w:t>
        <w:br/>
        <w:br/>
        <w:br/>
        <w:t xml:space="preserve">     PART 3 – Conditions of Contract and</w:t>
        <w:br/>
        <w:t xml:space="preserve">              Contract Forms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                    140</w:t>
        <w:br/>
        <w:br/>
        <w:br/>
        <w:t>Section VIII - General Conditions of</w:t>
        <w:br/>
        <w:t>Contract</w:t>
        <w:br/>
        <w:br/>
        <w:t>1.      General Provisions</w:t>
        <w:br/>
        <w:t xml:space="preserve">        1.1       Definitions......................................................................................................148</w:t>
        <w:br/>
        <w:t xml:space="preserve">        1.2       Interpretation ..................................................................................................154</w:t>
        <w:br/>
        <w:t xml:space="preserve">        1.3       Communications ............................................................................................155</w:t>
        <w:br/>
        <w:t xml:space="preserve">        1.4       Law and Language .........................................................................................155</w:t>
        <w:br/>
        <w:t xml:space="preserve">        1.5       Priority of Documents ....................................................................................156</w:t>
        <w:br/>
        <w:t xml:space="preserve">        1.6       Contract Agreement .......................................................................................156</w:t>
        <w:br/>
        <w:t xml:space="preserve">        1.7       Assignment ....................................................................................................156</w:t>
        <w:br/>
        <w:t xml:space="preserve">        1.8       Care and Supply of Documents .....................................................................157</w:t>
        <w:br/>
        <w:t xml:space="preserve">        1.9       Delayed Drawings or Instructions .................................................................157</w:t>
        <w:br/>
        <w:t xml:space="preserve">        1.10      Employer’s Use of Contractor’s Documents .................................................158</w:t>
        <w:br/>
        <w:t xml:space="preserve">        1.11      Contractor’s Use of Employer’s Documents .................................................158</w:t>
        <w:br/>
        <w:t xml:space="preserve">        1.12      Confidential Details .......................................................................................159</w:t>
        <w:br/>
        <w:t xml:space="preserve">        1.13      Compliance with Laws ..................................................................................159</w:t>
        <w:br/>
        <w:t xml:space="preserve">        1.14      Joint and Several Liability .............................................................................159</w:t>
        <w:br/>
        <w:t xml:space="preserve">        1.15      Inspections and Audit by the Bank ................................................................160</w:t>
        <w:br/>
        <w:t>2.      The Employer</w:t>
        <w:br/>
        <w:t xml:space="preserve">        2.1       Right of Access to the Site .............................................................................160</w:t>
        <w:br/>
        <w:t xml:space="preserve">        2.2       Permits, Licences or Approvals .....................................................................161</w:t>
        <w:br/>
        <w:t xml:space="preserve">        2.3       Employer’s Personnel ....................................................................................162</w:t>
        <w:br/>
        <w:t xml:space="preserve">        2.4       Employer’s Financial Arrangements .............................................................162</w:t>
        <w:br/>
        <w:t xml:space="preserve">        2.5       Employer’s Claims.........................................................................................162</w:t>
        <w:br/>
        <w:t>3.      The Engineer</w:t>
        <w:br/>
        <w:t xml:space="preserve">        3.1       Engineer’s Duties and Authority ...................................................................163</w:t>
        <w:br/>
        <w:t xml:space="preserve">        3.2       Delegation by the Engineer ............................................................................165</w:t>
        <w:br/>
        <w:t xml:space="preserve">        3.3       Instructions of the Engineer ...........................................................................165</w:t>
        <w:br/>
        <w:t xml:space="preserve">        3.4       Replacement of the Engineer .........................................................................166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                       141</w:t>
        <w:br/>
        <w:br/>
        <w:br/>
        <w:t xml:space="preserve">        3.5       Determinations ...............................................................................................166</w:t>
        <w:br/>
        <w:t>4.      The Contractor</w:t>
        <w:br/>
        <w:t xml:space="preserve">        4.1       Contractor’s General Obligations ..................................................................168</w:t>
        <w:br/>
        <w:t xml:space="preserve">        4.2       Performance Security .....................................................................................169</w:t>
        <w:br/>
        <w:t xml:space="preserve">        4.3       Contractor’s Representative ...........................................................................170</w:t>
        <w:br/>
        <w:t xml:space="preserve">        4.4       Subcontractors................................................................................................171</w:t>
        <w:br/>
        <w:t xml:space="preserve">        4.5       Assignment of Benefit of Subcontract ...........................................................172</w:t>
        <w:br/>
        <w:t xml:space="preserve">        4.6       Co-operation ..................................................................................................172</w:t>
        <w:br/>
        <w:t xml:space="preserve">        4.7       Setting Out .....................................................................................................172</w:t>
        <w:br/>
        <w:t xml:space="preserve">        4.8       Safety Procedures...........................................................................................173</w:t>
        <w:br/>
        <w:t xml:space="preserve">        4.9       Quality Assurance ..........................................................................................174</w:t>
        <w:br/>
        <w:t xml:space="preserve">        4.10      Site Data .........................................................................................................174</w:t>
        <w:br/>
        <w:t xml:space="preserve">        4.11      Sufficiency of the Accepted Contract Amount ..............................................175</w:t>
        <w:br/>
        <w:t xml:space="preserve">        4.12      Unforeseeable Physical Conditions ...............................................................175</w:t>
        <w:br/>
        <w:t xml:space="preserve">        4.13      Rights of Way and Facilities ..........................................................................176</w:t>
        <w:br/>
        <w:t xml:space="preserve">        4.14      Avoidance of Interference..............................................................................177</w:t>
        <w:br/>
        <w:t xml:space="preserve">        4.15      Access Route ..................................................................................................177</w:t>
        <w:br/>
        <w:t xml:space="preserve">        4.16      Transport of Goods ........................................................................................177</w:t>
        <w:br/>
        <w:t xml:space="preserve">        4.18      Protection of the Environment .......................................................................178</w:t>
        <w:br/>
        <w:t xml:space="preserve">        4.19      Electricity, Water and Gas .............................................................................178</w:t>
        <w:br/>
        <w:t xml:space="preserve">        4.22      Security of the Site .........................................................................................181</w:t>
        <w:br/>
        <w:t xml:space="preserve">        4.23      Contractor’s Operations on Site .....................................................................181</w:t>
        <w:br/>
        <w:t xml:space="preserve">        4.24      Fossils ............................................................................................................181</w:t>
        <w:br/>
        <w:t>5.      Nominated Subcontractors</w:t>
        <w:br/>
        <w:t xml:space="preserve">        5.1       Definition of “ nominated Subcontractor ” ....................................................182</w:t>
        <w:br/>
        <w:t xml:space="preserve">        5.2       Objection to Nomination................................................................................182</w:t>
        <w:br/>
        <w:t xml:space="preserve">        5.3       Payments to nominated Subcontractors .........................................................183</w:t>
        <w:br/>
        <w:t xml:space="preserve">        5.4       Evidence of Payments ....................................................................................183</w:t>
        <w:br/>
        <w:t>6.      Staff and Labour</w:t>
        <w:br/>
        <w:t xml:space="preserve">        6.1       Engagement of Staff and Labour ...................................................................184</w:t>
        <w:br/>
        <w:t xml:space="preserve">        6.2       Rates of Wages and Conditions of Labour ....................................................184</w:t>
        <w:br/>
        <w:t xml:space="preserve">        6.3       Persons in the Service of Employer ...............................................................184</w:t>
        <w:br/>
        <w:t xml:space="preserve">        6.4       Labour Laws ..................................................................................................184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                      142</w:t>
        <w:br/>
        <w:br/>
        <w:br/>
        <w:t xml:space="preserve">        6.5       Working Hours...............................................................................................185</w:t>
        <w:br/>
        <w:t xml:space="preserve">        6.6       Facilities for Staff and Labour .......................................................................185</w:t>
        <w:br/>
        <w:t xml:space="preserve">        6.7       Health and Safety ...........................................................................................185</w:t>
        <w:br/>
        <w:t xml:space="preserve">        6.8       Contractor’s Superintendence ........................................................................187</w:t>
        <w:br/>
        <w:t xml:space="preserve">        6.9       Contractor’s Personnel ...................................................................................187</w:t>
        <w:br/>
        <w:t xml:space="preserve">        6.10      Records of Contractor’s Personnel and Equipment .......................................187</w:t>
        <w:br/>
        <w:t xml:space="preserve">        6.11      Disorderly Conduct ........................................................................................187</w:t>
        <w:br/>
        <w:t xml:space="preserve">        6.12      Foreign Personnel ..........................................................................................188</w:t>
        <w:br/>
        <w:t xml:space="preserve">        6.13      Supply of Foodstuffs ......................................................................................188</w:t>
        <w:br/>
        <w:t xml:space="preserve">        6.14      Supply of Water .............................................................................................188</w:t>
        <w:br/>
        <w:t xml:space="preserve">        6.15      Measures against Insect and Pest Nuisance ...................................................188</w:t>
        <w:br/>
        <w:t xml:space="preserve">        6.16      Alcoholic Liquor or Drugs .............................................................................188</w:t>
        <w:br/>
        <w:t xml:space="preserve">        6.17      Arms and Ammunition ..................................................................................188</w:t>
        <w:br/>
        <w:t xml:space="preserve">        6.18      Festivals and Religious Customs ...................................................................189</w:t>
        <w:br/>
        <w:t xml:space="preserve">        6.19      Funeral Arrangements ....................................................................................189</w:t>
        <w:br/>
        <w:t xml:space="preserve">        6.20      Prohibition of Forced or Compulsory Labour ...............................................189</w:t>
        <w:br/>
        <w:t xml:space="preserve">        6.21      Prohibition of Harmful Child Labour ............................................................189</w:t>
        <w:br/>
        <w:t xml:space="preserve">        6.22      Employment Records of Workers ..................................................................189</w:t>
        <w:br/>
        <w:t xml:space="preserve">        6.23 Workers’ Organisations .....................................................................................189</w:t>
        <w:br/>
        <w:t xml:space="preserve">        6.24 Non-Discrimination and Equal Opportunity......................................................190</w:t>
        <w:br/>
        <w:t>7.      Plant, Materials and Workmanship</w:t>
        <w:br/>
        <w:t xml:space="preserve">        7.1       Manner of Execution......................................................................................190</w:t>
        <w:br/>
        <w:t xml:space="preserve">        7.2       Samples ..........................................................................................................191</w:t>
        <w:br/>
        <w:t xml:space="preserve">        7.3       Inspection .......................................................................................................191</w:t>
        <w:br/>
        <w:t xml:space="preserve">        7.4       Testing............................................................................................................191</w:t>
        <w:br/>
        <w:t xml:space="preserve">        7.5       Rejection ........................................................................................................193</w:t>
        <w:br/>
        <w:t xml:space="preserve">        7.6       Remedial Work ..............................................................................................193</w:t>
        <w:br/>
        <w:t xml:space="preserve">        7.7       Ownership of Plant and Materials..................................................................193</w:t>
        <w:br/>
        <w:t xml:space="preserve">        7.8       Royalties ........................................................................................................194</w:t>
        <w:br/>
        <w:t>8.      Commencement, Delays and Suspension</w:t>
        <w:br/>
        <w:t xml:space="preserve">        8.1       Commencement of Works .............................................................................194</w:t>
        <w:br/>
        <w:t xml:space="preserve">        8.2       Time for Completion......................................................................................195</w:t>
        <w:br/>
        <w:t xml:space="preserve">        8.3       Programme .....................................................................................................195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                     143</w:t>
        <w:br/>
        <w:br/>
        <w:br/>
        <w:t xml:space="preserve">        8.4       Extension of Time for Completion ................................................................196</w:t>
        <w:br/>
        <w:t xml:space="preserve">        8.5       Delays Caused by Authorities ........................................................................197</w:t>
        <w:br/>
        <w:t xml:space="preserve">        8.6       Rate of Progress .............................................................................................197</w:t>
        <w:br/>
        <w:t xml:space="preserve">        8.7       Delay Damages ..............................................................................................198</w:t>
        <w:br/>
        <w:t xml:space="preserve">        8.8       Suspension of Work .......................................................................................198</w:t>
        <w:br/>
        <w:t xml:space="preserve">        8.9       Consequences of Suspension .........................................................................198</w:t>
        <w:br/>
        <w:t xml:space="preserve">        8.10      Payment for Plant and Materials in Event of Suspension ..............................199</w:t>
        <w:br/>
        <w:t xml:space="preserve">        8.11      Prolonged Suspension ....................................................................................199</w:t>
        <w:br/>
        <w:t xml:space="preserve">        8.12      Resumption of Work ......................................................................................199</w:t>
        <w:br/>
        <w:t>9.      Tests on Completion</w:t>
        <w:br/>
        <w:t xml:space="preserve">        9.1       Contractor’s Obligations ................................................................................200</w:t>
        <w:br/>
        <w:t xml:space="preserve">        9.2       Delayed Tests .................................................................................................200</w:t>
        <w:br/>
        <w:t xml:space="preserve">        9.3       Retesting ........................................................................................................200</w:t>
        <w:br/>
        <w:t xml:space="preserve">        9.4       Failure to Pass Tests on Completion..............................................................201</w:t>
        <w:br/>
        <w:t>10.     Employer’s Taking Over</w:t>
        <w:br/>
        <w:t xml:space="preserve">        10.1      Taking Over of the Works and Sections ........................................................201</w:t>
        <w:br/>
        <w:t xml:space="preserve">        10.2      Taking Over of Parts of the Works ................................................................202</w:t>
        <w:br/>
        <w:t xml:space="preserve">        10.3      Interference with Tests on Completion ..........................................................203</w:t>
        <w:br/>
        <w:t>11.     Defects Liability</w:t>
        <w:br/>
        <w:t xml:space="preserve">        11.1      Completion of Outstanding Work and Remedying Defects ..........................204</w:t>
        <w:br/>
        <w:t xml:space="preserve">        11.2      Cost of Remedying Defects ...........................................................................204</w:t>
        <w:br/>
        <w:t xml:space="preserve">        11.3      Extension of Defects Notification Period ......................................................205</w:t>
        <w:br/>
        <w:t xml:space="preserve">        11.4      Failure to Remedy Defects.............................................................................205</w:t>
        <w:br/>
        <w:t xml:space="preserve">        11.5      Removal of Defective Work ..........................................................................206</w:t>
        <w:br/>
        <w:t xml:space="preserve">        11.6      Further Tests ..................................................................................................206</w:t>
        <w:br/>
        <w:t xml:space="preserve">        11.7      Right of Access ..............................................................................................206</w:t>
        <w:br/>
        <w:t xml:space="preserve">        11.8      Contractor to Search ......................................................................................206</w:t>
        <w:br/>
        <w:t xml:space="preserve">        11.9      Performance Certificate .................................................................................207</w:t>
        <w:br/>
        <w:t xml:space="preserve">        11.10 Unfulfilled Obligations ..................................................................................207</w:t>
        <w:br/>
        <w:t xml:space="preserve">        11.11 Clearance of Site ............................................................................................207</w:t>
        <w:br/>
        <w:t>12.     Measurement and Evaluation</w:t>
        <w:br/>
        <w:t xml:space="preserve">        12.1      Works to be Measured ...................................................................................208</w:t>
        <w:br/>
        <w:t xml:space="preserve">        12.2      Method of Measurement ................................................................................208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                    144</w:t>
        <w:br/>
        <w:br/>
        <w:br/>
        <w:t xml:space="preserve">        12.3      Evaluation ......................................................................................................209</w:t>
        <w:br/>
        <w:t xml:space="preserve">        12.4      Omissions.......................................................................................................210</w:t>
        <w:br/>
        <w:br/>
        <w:br/>
        <w:t xml:space="preserve">        13.1      Right to Vary..................................................................................................210</w:t>
        <w:br/>
        <w:t xml:space="preserve">        13.2      Value Engineering .........................................................................................211</w:t>
        <w:br/>
        <w:t xml:space="preserve">        13.3      Variation Procedure .......................................................................................212</w:t>
        <w:br/>
        <w:t xml:space="preserve">        13.4      Payment in Applicable Currencies.................................................................213</w:t>
        <w:br/>
        <w:t xml:space="preserve">        13.5      Provisional Sums ...........................................................................................213</w:t>
        <w:br/>
        <w:t xml:space="preserve">        13.6      Daywork .........................................................................................................214</w:t>
        <w:br/>
        <w:t xml:space="preserve">        13.7      Adjustments for Changes in Legislation ........................................................214</w:t>
        <w:br/>
        <w:t xml:space="preserve">        13.8      Adjustments for Changes in Cost ..................................................................215</w:t>
        <w:br/>
        <w:br/>
        <w:br/>
        <w:t xml:space="preserve">        14.1      The Contract Price .........................................................................................217</w:t>
        <w:br/>
        <w:t xml:space="preserve">        14.2      Advance Payment ..........................................................................................217</w:t>
        <w:br/>
        <w:t xml:space="preserve">        14.3      Application for Interim Payment Certificates ................................................219</w:t>
        <w:br/>
        <w:t xml:space="preserve">        14.4      Schedule of Payments ....................................................................................220</w:t>
        <w:br/>
        <w:t xml:space="preserve">        14.5      Plant and Materials intended for the Works ..................................................220</w:t>
        <w:br/>
        <w:t xml:space="preserve">        14.6      Issue of Interim Payment Certificates ............................................................222</w:t>
        <w:br/>
        <w:t xml:space="preserve">        14.7      Payment..........................................................................................................223</w:t>
        <w:br/>
        <w:t xml:space="preserve">        14.8      Delayed Payment ...........................................................................................223</w:t>
        <w:br/>
        <w:t xml:space="preserve">        14.9      Payment of Retention Money ........................................................................224</w:t>
        <w:br/>
        <w:t xml:space="preserve">        14.10 Statement at Completion ................................................................................225</w:t>
        <w:br/>
        <w:t xml:space="preserve">        14.11 Application for Final Payment Certificate .....................................................226</w:t>
        <w:br/>
        <w:t xml:space="preserve">        14.12 Discharge .......................................................................................................226</w:t>
        <w:br/>
        <w:t xml:space="preserve">        14.13 Issue of Final Payment Certificate .................................................................226</w:t>
        <w:br/>
        <w:t xml:space="preserve">        14.14 Cessation of Employer’s Liability .................................................................227</w:t>
        <w:br/>
        <w:t xml:space="preserve">        14.15 Currencies of Payment ...................................................................................227</w:t>
        <w:br/>
        <w:br/>
        <w:br/>
        <w:t xml:space="preserve">        15.1      Notice to Correct ............................................................................................228</w:t>
        <w:br/>
        <w:t xml:space="preserve">        15.2      Termination by Employer ..............................................................................228</w:t>
        <w:br/>
        <w:t xml:space="preserve">        15.3      Valuation at Date of Termination ..................................................................230</w:t>
        <w:br/>
        <w:t xml:space="preserve">        15.4      Payment after Termination ............................................................................230</w:t>
        <w:br/>
        <w:t xml:space="preserve">        15.5      Employer’s Entitlement to Termination for Convenience .............................231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                     145</w:t>
        <w:br/>
        <w:br/>
        <w:br/>
        <w:t xml:space="preserve">        15.6      Fraud and Corruption .....................................................................................231</w:t>
        <w:br/>
        <w:t>16.     Suspension and Termination by Contractor</w:t>
        <w:br/>
        <w:t xml:space="preserve">        16.1      Contractor’s Entitlement to Suspend Work ...................................................231</w:t>
        <w:br/>
        <w:t xml:space="preserve">        16.2      Termination by Contractor .............................................................................232</w:t>
        <w:br/>
        <w:t xml:space="preserve">        16.3      Cessation of Work and Removal of Contractor’s Equipment .......................234</w:t>
        <w:br/>
        <w:t xml:space="preserve">        16.4      Payment on Termination ................................................................................234</w:t>
        <w:br/>
        <w:t>17.     Risk and Responsibility</w:t>
        <w:br/>
        <w:t xml:space="preserve">        17.1      Indemnities .....................................................................................................235</w:t>
        <w:br/>
        <w:t xml:space="preserve">        17.2      Contractor’s Care of the Works .....................................................................235</w:t>
        <w:br/>
        <w:t xml:space="preserve">        17.3      Employer’s Risks ...........................................................................................236</w:t>
        <w:br/>
        <w:t xml:space="preserve">        17.4      Consequences of Employer’s Risks ...............................................................237</w:t>
        <w:br/>
        <w:t xml:space="preserve">        17.5      Intellectual and Industrial Property Rights ....................................................237</w:t>
        <w:br/>
        <w:t xml:space="preserve">        17.6      Limitation of Liability....................................................................................238</w:t>
        <w:br/>
        <w:t xml:space="preserve">        17.7      Use of Employer’s Accomodation/Facilities .................................................239</w:t>
        <w:br/>
        <w:t>18.     Insurance</w:t>
        <w:br/>
        <w:t xml:space="preserve">        18.1      General Requirements for Insurances ............................................................239</w:t>
        <w:br/>
        <w:t xml:space="preserve">        18.2      Insurance for Works and Contractor’s Equipment ........................................241</w:t>
        <w:br/>
        <w:t xml:space="preserve">        18.3      Insurance against Injury to Persons and Damage to Property .......................243</w:t>
        <w:br/>
        <w:t xml:space="preserve">        18.4      Insurance for Contractor’s Personnel.............................................................244</w:t>
        <w:br/>
        <w:br/>
        <w:br/>
        <w:t xml:space="preserve">        19.1      Definition of Force Majeure ..........................................................................244</w:t>
        <w:br/>
        <w:t xml:space="preserve">        19.3      Duty to Minimise Delay.................................................................................245</w:t>
        <w:br/>
        <w:t xml:space="preserve">        19.4      Consequences of Force Majeure ....................................................................246</w:t>
        <w:br/>
        <w:t xml:space="preserve">        19.5      Force Majeure Affecting Subcontractor ........................................................246</w:t>
        <w:br/>
        <w:t xml:space="preserve">        19.6      Optional Termination, Payment and Release.................................................246</w:t>
        <w:br/>
        <w:t xml:space="preserve">        19.7      Release from Performance .............................................................................247</w:t>
        <w:br/>
        <w:t>20.     Claims, Disputes and Arbitration</w:t>
        <w:br/>
        <w:t xml:space="preserve">        20.1      Contractor’s Claims .......................................................................................248</w:t>
        <w:br/>
        <w:t xml:space="preserve">        20.2      Appointment of the Dispute Board ................................................................249</w:t>
        <w:br/>
        <w:t xml:space="preserve">        20.3      Failure to Agree on the Composition of the Dispute Board ..........................251</w:t>
        <w:br/>
        <w:t xml:space="preserve">        20.4      Obtaining Dispute Board’s Decision .............................................................251</w:t>
        <w:br/>
        <w:t xml:space="preserve">        20.5      Amicable Settlement ......................................................................................252</w:t>
        <w:br/>
        <w:t xml:space="preserve">        20.6      Arbitration ......................................................................................................253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146</w:t>
        <w:br/>
        <w:br/>
        <w:br/>
        <w:t xml:space="preserve">        20.7      Failure to Comply with Dispute Board’s Decision ........................................254</w:t>
        <w:br/>
        <w:t xml:space="preserve">        20.8      Expiry of Dispute Board’s Appointment .......................................................254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147</w:t>
        <w:br/>
        <w:br/>
        <w:br/>
        <w:t xml:space="preserve">    Section VIII - General Conditions (GC)</w:t>
        <w:br/>
        <w:br/>
        <w:br/>
        <w:t xml:space="preserve">                                            [Name of Employer]</w:t>
        <w:br/>
        <w:br/>
        <w:br/>
        <w:t xml:space="preserve">                                                [Name of Contract]</w:t>
        <w:br/>
        <w:br/>
        <w:br/>
        <w:t>The General Conditions that follow are the Bank Harmonized Edition of the Conditions of</w:t>
        <w:br/>
        <w:t>Contract for Construction prepared and copyrighted by the International Federation of</w:t>
        <w:br/>
        <w:t>Consulting Engineers (Fédération Internationale des Ingénieurs-Conseils, or FIDIC), FIDIC</w:t>
        <w:br/>
        <w:t>2010-All rights reserved. This publication is exclusive for the use of Bank Borrowers and their</w:t>
        <w:br/>
        <w:t>project implementing agencies as provided under the License Agreement dated March 11th,</w:t>
        <w:br/>
        <w:t>2005, between the IBRD and FIDIC, and, consequently, no part of this publication may be</w:t>
        <w:br/>
        <w:t>reproduced, translated, adapted, stored in a retrieval system or communicated, in any form or by</w:t>
        <w:br/>
        <w:t>any means, whether mechanical, electronic, magnetic, photocopying, recording or otherwise,</w:t>
        <w:br/>
        <w:t>without prior permission in writing from FIDIC, except by the Employer identified above and</w:t>
        <w:br/>
        <w:t>only for the exclusive purpose of preparing this Standard Procurement Document for the</w:t>
        <w:br/>
        <w:t>Contract also identified above.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148</w:t>
        <w:br/>
        <w:br/>
        <w:br/>
        <w:t xml:space="preserve">                                      General Conditions</w:t>
        <w:br/>
        <w:t xml:space="preserve">                                    1.          General Provisions</w:t>
        <w:br/>
        <w:br/>
        <w:t xml:space="preserve"> 1.1    Definitions                In the Conditions of Contract (“these Conditions”), which</w:t>
        <w:br/>
        <w:t xml:space="preserve">                                   include Particular Conditions, Parts A and B, and these</w:t>
        <w:br/>
        <w:t xml:space="preserve">                                   General Conditions, the following words and expressions shall</w:t>
        <w:br/>
        <w:t xml:space="preserve">                                   have the meanings stated. Words indicating persons or parties</w:t>
        <w:br/>
        <w:t xml:space="preserve">                                   include corporations and other legal entities, except where the</w:t>
        <w:br/>
        <w:t xml:space="preserve">                                   context requires otherwise.</w:t>
        <w:br/>
        <w:br/>
        <w:t xml:space="preserve"> 1.1.1 The Contract                1.1.1.1 “Contract” means the Contract Agreement, the Letter</w:t>
        <w:br/>
        <w:t xml:space="preserve">                                           of Acceptance, the Letter of Tender, these</w:t>
        <w:br/>
        <w:t xml:space="preserve">                                           Conditions, the Specification, the Drawings, the</w:t>
        <w:br/>
        <w:t xml:space="preserve">                                           Schedules, and the further documents (if any) which</w:t>
        <w:br/>
        <w:t xml:space="preserve">                                           are listed in the Contract Agreement or in the Letter</w:t>
        <w:br/>
        <w:t xml:space="preserve">                                           of Acceptance.</w:t>
        <w:br/>
        <w:br/>
        <w:t xml:space="preserve">                                   1.1.1.2 “Contract Agreement” means the contract agreement</w:t>
        <w:br/>
        <w:t xml:space="preserve">                                           referred to in Sub-Clause 1.6 [Contract Agreement].</w:t>
        <w:br/>
        <w:br/>
        <w:t xml:space="preserve">                                   1.1.1.3 “Letter of Acceptance” means the letter of formal</w:t>
        <w:br/>
        <w:t xml:space="preserve">                                           acceptance, signed by the Employer, of the Letter of</w:t>
        <w:br/>
        <w:t xml:space="preserve">                                           Tender, including any annexed memoranda</w:t>
        <w:br/>
        <w:t xml:space="preserve">                                           comprising agreements between and signed by both</w:t>
        <w:br/>
        <w:t xml:space="preserve">                                           Parties. If there is no such letter of acceptance, the</w:t>
        <w:br/>
        <w:t xml:space="preserve">                                           expression “Letter of Acceptance” means the</w:t>
        <w:br/>
        <w:t xml:space="preserve">                                           Contract Agreement and the date of issuing or</w:t>
        <w:br/>
        <w:t xml:space="preserve">                                           receiving the Letter of Acceptance means the date of</w:t>
        <w:br/>
        <w:t xml:space="preserve">                                           signing the Contract Agreement.</w:t>
        <w:br/>
        <w:br/>
        <w:t xml:space="preserve">                                   1.1.1.4 “Letter of Tender” means the document entitled letter</w:t>
        <w:br/>
        <w:t xml:space="preserve">                                           of tender or letter of bid, which was completed by the</w:t>
        <w:br/>
        <w:t xml:space="preserve">                                           Contractor and includes the signed offer to the</w:t>
        <w:br/>
        <w:t xml:space="preserve">                                           Employer for the Works.</w:t>
        <w:br/>
        <w:br/>
        <w:t xml:space="preserve">                                   1.1.1.5 “Specification” means the document entitled</w:t>
        <w:br/>
        <w:t xml:space="preserve">                                           specification, as included in the Contract, and any</w:t>
        <w:br/>
        <w:t xml:space="preserve">                                           additions and modifications to the specification in</w:t>
        <w:br/>
        <w:t xml:space="preserve">                                           accordance with the Contract. Such document</w:t>
        <w:br/>
        <w:t xml:space="preserve">                                           specifies the Works.</w:t>
        <w:br/>
        <w:br/>
        <w:t xml:space="preserve">                                   1.1.1.6 “Drawings” means the drawings of the Works, as</w:t>
        <w:br/>
        <w:t xml:space="preserve">                                           included in the Contract, and any additional and</w:t>
        <w:br/>
        <w:t xml:space="preserve">                                           modified drawings issued by (or on behalf of)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149</w:t>
        <w:br/>
        <w:br/>
        <w:br/>
        <w:t xml:space="preserve">                                                Employer in accordance with the Contract.</w:t>
        <w:br/>
        <w:br/>
        <w:t xml:space="preserve">                                   1.1.1.7 “Schedules” means the document(s) entitled</w:t>
        <w:br/>
        <w:t xml:space="preserve">                                           schedules, completed by the Contractor and</w:t>
        <w:br/>
        <w:t xml:space="preserve">                                           submitted with the Letter of Tender, as included in</w:t>
        <w:br/>
        <w:t xml:space="preserve">                                           the Contract. Such document may include the Bill of</w:t>
        <w:br/>
        <w:t xml:space="preserve">                                           Quantities, data, lists, and schedules of rates and/or</w:t>
        <w:br/>
        <w:t xml:space="preserve">                                           prices.</w:t>
        <w:br/>
        <w:br/>
        <w:t xml:space="preserve">                                   1.1.1.8 “Tender” means the Letter of Tender and all other</w:t>
        <w:br/>
        <w:t xml:space="preserve">                                           documents which the Contractor submitted with the</w:t>
        <w:br/>
        <w:t xml:space="preserve">                                           Letter of Tender, as included in the Contract.</w:t>
        <w:br/>
        <w:br/>
        <w:t xml:space="preserve">                                   1.1.1.9 “Bill of Quantities”, “Daywork Schedule” and</w:t>
        <w:br/>
        <w:t xml:space="preserve">                                           “Schedule of Payment Currencies” mean the</w:t>
        <w:br/>
        <w:t xml:space="preserve">                                           documents so named (if any) which are comprised in</w:t>
        <w:br/>
        <w:t xml:space="preserve">                                           the Schedules.</w:t>
        <w:br/>
        <w:br/>
        <w:t xml:space="preserve">                                   1.1.1.10 “Contract Data” means the pages completed by the</w:t>
        <w:br/>
        <w:t xml:space="preserve">                                            Employer entitled contract data which constitute Part</w:t>
        <w:br/>
        <w:t xml:space="preserve">                                            A of the Particular Conditions.</w:t>
        <w:br/>
        <w:br/>
        <w:t xml:space="preserve"> 1.1.2 Parties and                1.1.2.1       “Party” means the Employer or the Contractor, as the</w:t>
        <w:br/>
        <w:t xml:space="preserve">       Persons                                  context requires.</w:t>
        <w:br/>
        <w:br/>
        <w:t xml:space="preserve">                                  1.1.2.2       “Employer” means the person named as employer in</w:t>
        <w:br/>
        <w:t xml:space="preserve">                                                the Contract Data and the legal successors in title to</w:t>
        <w:br/>
        <w:t xml:space="preserve">                                                this person.</w:t>
        <w:br/>
        <w:br/>
        <w:t xml:space="preserve">                                  1.1.2.3       “Contractor” means the person(s) named as</w:t>
        <w:br/>
        <w:t xml:space="preserve">                                                contractor in the Letter of Tender accepted by the</w:t>
        <w:br/>
        <w:t xml:space="preserve">                                                Employer and the legal successors in title to this</w:t>
        <w:br/>
        <w:t xml:space="preserve">                                                person(s).</w:t>
        <w:br/>
        <w:br/>
        <w:t xml:space="preserve">                                  1.1.2.4       “Engineer” means the person appointed by the</w:t>
        <w:br/>
        <w:t xml:space="preserve">                                                Employer to act as the Engineer for the purposes of</w:t>
        <w:br/>
        <w:t xml:space="preserve">                                                the Contract and named in the Contract Data, or other</w:t>
        <w:br/>
        <w:t xml:space="preserve">                                                person appointed from time to time by the Employer</w:t>
        <w:br/>
        <w:t xml:space="preserve">                                                and notified to the Contractor under Sub-Clause 3.4</w:t>
        <w:br/>
        <w:t xml:space="preserve">                                                [Replacement of the Engineer].</w:t>
        <w:br/>
        <w:br/>
        <w:t xml:space="preserve">                                  1.1.2.5       “Contractor’s Representative” means the person</w:t>
        <w:br/>
        <w:t xml:space="preserve">                                                named by the Contractor in the Contract or appointed</w:t>
        <w:br/>
        <w:t xml:space="preserve">                                                from time to time by the Contractor under Sub-Clause</w:t>
        <w:br/>
        <w:t xml:space="preserve">                                                4.3 [Contractor’s Representative], who acts on behalf</w:t>
        <w:br/>
        <w:t xml:space="preserve">                                                of the Contractor.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150</w:t>
        <w:br/>
        <w:br/>
        <w:br/>
        <w:t xml:space="preserve">                                  1.1.2.6       “Employer’s Personnel” means the Engineer, the</w:t>
        <w:br/>
        <w:t xml:space="preserve">                                                assistants referred to in Sub-Clause 3.2 [Delegation</w:t>
        <w:br/>
        <w:t xml:space="preserve">                                                by the Engineer] and all other staff, labour and other</w:t>
        <w:br/>
        <w:t xml:space="preserve">                                                employees of the Engineer and of the Employer; and</w:t>
        <w:br/>
        <w:t xml:space="preserve">                                                any other personnel notified to the Contractor, by the</w:t>
        <w:br/>
        <w:t xml:space="preserve">                                                Employer or the Engineer, as Employer’s Personnel.</w:t>
        <w:br/>
        <w:br/>
        <w:t xml:space="preserve">                                  1.1.2.7       “Contractor’s Personnel” means the Contractor’s</w:t>
        <w:br/>
        <w:t xml:space="preserve">                                                Representative and all personnel whom the</w:t>
        <w:br/>
        <w:t xml:space="preserve">                                                Contractor utilises on Site, who may include the staff,</w:t>
        <w:br/>
        <w:t xml:space="preserve">                                                labour and other employees of the Contractor and of</w:t>
        <w:br/>
        <w:t xml:space="preserve">                                                each Subcontractor; and any other personnel assisting</w:t>
        <w:br/>
        <w:t xml:space="preserve">                                                the Contractor in the execution of the Works.</w:t>
        <w:br/>
        <w:br/>
        <w:t xml:space="preserve">                                  1.1.2.8       “Subcontractor” means any person named in the</w:t>
        <w:br/>
        <w:t xml:space="preserve">                                                Contract as a subcontractor, or any person appointed</w:t>
        <w:br/>
        <w:t xml:space="preserve">                                                as a subcontractor, for a part of the Works; and the</w:t>
        <w:br/>
        <w:t xml:space="preserve">                                                legal successors in title to each of these persons.</w:t>
        <w:br/>
        <w:br/>
        <w:t xml:space="preserve">                                  1.1.2.9       “DB” means the person or three persons appointed</w:t>
        <w:br/>
        <w:t xml:space="preserve">                                                under Sub-Clause 20.2 [Appointment of the Dispute</w:t>
        <w:br/>
        <w:t xml:space="preserve">                                                Board] or Sub-Clause 20.3 [Failure to Agree on the</w:t>
        <w:br/>
        <w:t xml:space="preserve">                                                Composition of the Dispute Board]</w:t>
        <w:br/>
        <w:br/>
        <w:t xml:space="preserve">                                  1.1.2.10 “FIDIC” means the Fédération Internationale des</w:t>
        <w:br/>
        <w:t xml:space="preserve">                                           Ingénieurs-Conseils, the international federation of</w:t>
        <w:br/>
        <w:t xml:space="preserve">                                           consulting engineers.</w:t>
        <w:br/>
        <w:br/>
        <w:t xml:space="preserve">                                   1.1.2.11 “Bank” means the financing institution (if any)</w:t>
        <w:br/>
        <w:t xml:space="preserve">                                            named in the Contract Data.</w:t>
        <w:br/>
        <w:br/>
        <w:t xml:space="preserve">                                   1.1.2.12 “Borrower” means the person (if any) named as the</w:t>
        <w:br/>
        <w:t xml:space="preserve">                                            borrower in the Contract Data.</w:t>
        <w:br/>
        <w:br/>
        <w:t xml:space="preserve"> 1.1.3 Dates, Tests,               1.1.3.1 “Base Date” means the date 28 days prior to the latest</w:t>
        <w:br/>
        <w:t xml:space="preserve">       Periods and                         date for submission of the Tender.</w:t>
        <w:br/>
        <w:t xml:space="preserve">       Completion</w:t>
        <w:br/>
        <w:t xml:space="preserve">                                   1.1.3.2 “Commencement Date” means the date notified under</w:t>
        <w:br/>
        <w:t xml:space="preserve">                                           Sub-Clause 8.1 [Commencement of Works].</w:t>
        <w:br/>
        <w:br/>
        <w:t xml:space="preserve">                                   1.1.3.3 “Time for Completion” means the time for</w:t>
        <w:br/>
        <w:t xml:space="preserve">                                           completing the Works or a Section (as the case may</w:t>
        <w:br/>
        <w:t xml:space="preserve">                                           be) under Sub-Clause 8.2 [Time for Completion], as</w:t>
        <w:br/>
        <w:t xml:space="preserve">                                           stated in the Contract Data (with any extension under</w:t>
        <w:br/>
        <w:t xml:space="preserve">                                           Sub-Clause 8.4 [Extension of Time for Completion]),</w:t>
        <w:br/>
        <w:t xml:space="preserve">                                           calculated from the Commencement Date.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151</w:t>
        <w:br/>
        <w:br/>
        <w:br/>
        <w:t xml:space="preserve">                                   1.1.3.4 “Tests on Completion” means the tests which are</w:t>
        <w:br/>
        <w:t xml:space="preserve">                                           specified in the Contract or agreed by both Parties or</w:t>
        <w:br/>
        <w:t xml:space="preserve">                                           instructed as a Variation, and which are carried out</w:t>
        <w:br/>
        <w:t xml:space="preserve">                                           under Clause 9 [Tests on Completion] before the</w:t>
        <w:br/>
        <w:t xml:space="preserve">                                           Works or a Section (as the case may be) are taken</w:t>
        <w:br/>
        <w:t xml:space="preserve">                                           over by the Employer.</w:t>
        <w:br/>
        <w:br/>
        <w:t xml:space="preserve">                                   1.1.3.5 “Taking-Over Certificate” means a certificate issued</w:t>
        <w:br/>
        <w:t xml:space="preserve">                                           under Clause 10 [Employer’s Taking Over].</w:t>
        <w:br/>
        <w:br/>
        <w:t xml:space="preserve">                                   1.1.3.6 “Tests after Completion” means the tests (if any)</w:t>
        <w:br/>
        <w:t xml:space="preserve">                                           which are specified in the Contract and which are</w:t>
        <w:br/>
        <w:t xml:space="preserve">                                           carried out in accordance with the Specification after</w:t>
        <w:br/>
        <w:t xml:space="preserve">                                           the Works or a Section (as the case may be) are taken</w:t>
        <w:br/>
        <w:t xml:space="preserve">                                           over by the Employer.</w:t>
        <w:br/>
        <w:br/>
        <w:t xml:space="preserve">                                   1.1.3.7 “Defects Notification Period” means the period for</w:t>
        <w:br/>
        <w:t xml:space="preserve">                                           notifying defects in the Works or a Section (as the</w:t>
        <w:br/>
        <w:t xml:space="preserve">                                           case may be) under Sub-Clause 11.1 [Completion of</w:t>
        <w:br/>
        <w:t xml:space="preserve">                                           Outstanding Work and Remedying Defects], which</w:t>
        <w:br/>
        <w:t xml:space="preserve">                                           extends over 365 days except if otherwise stated in</w:t>
        <w:br/>
        <w:t xml:space="preserve">                                           the Contract Data (with any extension under Sub-</w:t>
        <w:br/>
        <w:t xml:space="preserve">                                           Clause 11.3 [Extension of Defects Notification</w:t>
        <w:br/>
        <w:t xml:space="preserve">                                           Period]), calculated from the date on which the</w:t>
        <w:br/>
        <w:t xml:space="preserve">                                           Works or Section is completed as certified under Sub-</w:t>
        <w:br/>
        <w:t xml:space="preserve">                                           Clause 10.1 [Taking Over of the Works and</w:t>
        <w:br/>
        <w:t xml:space="preserve">                                           Sections]..</w:t>
        <w:br/>
        <w:br/>
        <w:t xml:space="preserve">                                   1.1.3.8 “Performance Certificate” means the certificate</w:t>
        <w:br/>
        <w:t xml:space="preserve">                                           issued under Sub-Clause 11.9 [Performance</w:t>
        <w:br/>
        <w:t xml:space="preserve">                                           Certificate]..</w:t>
        <w:br/>
        <w:br/>
        <w:t xml:space="preserve">                                   1.1.3.9 “Day” means a calendar day and “year” means 365</w:t>
        <w:br/>
        <w:t xml:space="preserve">                                           days.</w:t>
        <w:br/>
        <w:br/>
        <w:t xml:space="preserve"> 1.1.4 Money and                  1.1.4.1       “Accepted Contract Amount” means the amount</w:t>
        <w:br/>
        <w:t xml:space="preserve">       Payments                                 accepted in the Letter of Acceptance for the execution</w:t>
        <w:br/>
        <w:t xml:space="preserve">                                                and completion of the Works and the remedying of</w:t>
        <w:br/>
        <w:t xml:space="preserve">                                                any defects.</w:t>
        <w:br/>
        <w:br/>
        <w:t xml:space="preserve">                                  1.1.4.2       “Contract Price” means the price defined in Sub-</w:t>
        <w:br/>
        <w:t xml:space="preserve">                                                Clause 14.1 [The Contract Price], and includes</w:t>
        <w:br/>
        <w:t xml:space="preserve">                                                adjustments in accordance with the Contract.</w:t>
        <w:br/>
        <w:br/>
        <w:t xml:space="preserve">                                  1.1.4.3       “Cost” means all expenditure reasonably incurred (or</w:t>
        <w:br/>
        <w:t xml:space="preserve">                                                to be incurred) by the Contractor, whether on or off</w:t>
        <w:br/>
        <w:t xml:space="preserve">                                                the Site, including overhead and similar charges, but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152</w:t>
        <w:br/>
        <w:br/>
        <w:br/>
        <w:t xml:space="preserve">                                                does not include profit.</w:t>
        <w:br/>
        <w:br/>
        <w:t xml:space="preserve">                                  1.1.4.4       “Final Payment Certificate” means the payment</w:t>
        <w:br/>
        <w:t xml:space="preserve">                                                certificate issued under Sub-Clause 14.13 [Issue of</w:t>
        <w:br/>
        <w:t xml:space="preserve">                                                Final Payment Certificate].</w:t>
        <w:br/>
        <w:br/>
        <w:t xml:space="preserve">                                   1.1.4.5 “Final Statement” means the statement defined in</w:t>
        <w:br/>
        <w:t xml:space="preserve">                                           Sub-Clause 14.11 [Application for Final Payment</w:t>
        <w:br/>
        <w:t xml:space="preserve">                                           Certificate].</w:t>
        <w:br/>
        <w:br/>
        <w:t xml:space="preserve">                                   1.1.4.6 “Foreign Currency” means a currency in which part</w:t>
        <w:br/>
        <w:t xml:space="preserve">                                           (or all) of the Contract Price is payable, but not the</w:t>
        <w:br/>
        <w:t xml:space="preserve">                                           Local Currency.</w:t>
        <w:br/>
        <w:br/>
        <w:t xml:space="preserve">                                   1.1.4.7 “Interim Payment Certificate” means a payment</w:t>
        <w:br/>
        <w:t xml:space="preserve">                                           certificate issued under Clause 14 [Contract Price and</w:t>
        <w:br/>
        <w:t xml:space="preserve">                                           Payment], other than the Final Payment Certificate.</w:t>
        <w:br/>
        <w:br/>
        <w:t xml:space="preserve">                                   1.1.4.8 “Local Currency” means the currency of the Country.</w:t>
        <w:br/>
        <w:br/>
        <w:t xml:space="preserve">                                   1.1.4.9 “Payment Certificate” means a payment certificate</w:t>
        <w:br/>
        <w:t xml:space="preserve">                                           issued under Clause 14 [Contract Price and Payment].</w:t>
        <w:br/>
        <w:br/>
        <w:t xml:space="preserve">                                   1.1.4.10 “Provisional Sum” means a sum (if any) which is</w:t>
        <w:br/>
        <w:t xml:space="preserve">                                            specified in the Contract as a provisional sum, for the</w:t>
        <w:br/>
        <w:t xml:space="preserve">                                            execution of any part of the Works or for the supply</w:t>
        <w:br/>
        <w:t xml:space="preserve">                                            of Plant, Materials or services under Sub-Clause 13.5</w:t>
        <w:br/>
        <w:t xml:space="preserve">                                            [Provisional Sums].</w:t>
        <w:br/>
        <w:br/>
        <w:t xml:space="preserve">                                  1.1.4.11 “Retention Money” means the accumulated retention</w:t>
        <w:br/>
        <w:t xml:space="preserve">                                           moneys which the Employer retains under Sub-</w:t>
        <w:br/>
        <w:t xml:space="preserve">                                           Clause 14.3 [Application for Interim Payment</w:t>
        <w:br/>
        <w:t xml:space="preserve">                                           Certificates] and pays under Sub-Clause 14.9</w:t>
        <w:br/>
        <w:t xml:space="preserve">                                           [Payment of Retention Money].</w:t>
        <w:br/>
        <w:br/>
        <w:t xml:space="preserve">                                  1.1.4.12 “Statement” means a statement submitted by the</w:t>
        <w:br/>
        <w:t xml:space="preserve">                                           Contractor as part of an application, under Clause 14</w:t>
        <w:br/>
        <w:t xml:space="preserve">                                           [Contract Price and Payment], for a payment</w:t>
        <w:br/>
        <w:t xml:space="preserve">                                           certificate.</w:t>
        <w:br/>
        <w:br/>
        <w:t xml:space="preserve"> 1.1.5 Works and Goods 1.1.5.1 “Contractor’s Equipment” means all apparatus,</w:t>
        <w:br/>
        <w:t xml:space="preserve">                               machinery, vehicles and other things required for the</w:t>
        <w:br/>
        <w:t xml:space="preserve">                               execution and completion of the Works and the</w:t>
        <w:br/>
        <w:t xml:space="preserve">                               remedying of any defects. However, Contractor’s</w:t>
        <w:br/>
        <w:t xml:space="preserve">                               Equipment excludes Temporary Works, Employer’s</w:t>
        <w:br/>
        <w:t xml:space="preserve">                               Equipment (if any), Plant, Materials and any other</w:t>
        <w:br/>
        <w:t xml:space="preserve">                               things intended to form or forming part of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153</w:t>
        <w:br/>
        <w:br/>
        <w:br/>
        <w:t xml:space="preserve">                                                Permanent Works.</w:t>
        <w:br/>
        <w:br/>
        <w:t xml:space="preserve">                                   1.1.5.2 “Goods” means Contractor’s Equipment, Materials,</w:t>
        <w:br/>
        <w:t xml:space="preserve">                                           Plant and Temporary Works, or any of them as</w:t>
        <w:br/>
        <w:t xml:space="preserve">                                           appropriate.</w:t>
        <w:br/>
        <w:br/>
        <w:t xml:space="preserve">                                   1.1.5.3 “Materials” means things of all kinds (other than</w:t>
        <w:br/>
        <w:t xml:space="preserve">                                           Plant) intended to form or forming part of the</w:t>
        <w:br/>
        <w:t xml:space="preserve">                                           Permanent Works, including the supply-only</w:t>
        <w:br/>
        <w:t xml:space="preserve">                                           materials (if any) to be supplied by the Contractor</w:t>
        <w:br/>
        <w:t xml:space="preserve">                                           under the Contract.</w:t>
        <w:br/>
        <w:br/>
        <w:t xml:space="preserve">                                   1.1.5.4 “Permanent Works” means the permanent works to be</w:t>
        <w:br/>
        <w:t xml:space="preserve">                                           executed by the Contractor under the Contract.</w:t>
        <w:br/>
        <w:br/>
        <w:t xml:space="preserve">                                   1.1.5.5 “Plant” means the apparatus, machinery and other</w:t>
        <w:br/>
        <w:t xml:space="preserve">                                           equipment intended to form or forming part of the</w:t>
        <w:br/>
        <w:t xml:space="preserve">                                           Permanent Works, including vehicles purchased for</w:t>
        <w:br/>
        <w:t xml:space="preserve">                                           the Employer and relating to the construction or</w:t>
        <w:br/>
        <w:t xml:space="preserve">                                           operation of the Works.</w:t>
        <w:br/>
        <w:br/>
        <w:t xml:space="preserve">                                   1.1.5.6 “Section” means a part of the Works specified in the</w:t>
        <w:br/>
        <w:t xml:space="preserve">                                           Contract Data as a Section (if any).1.1.5.7</w:t>
        <w:br/>
        <w:t xml:space="preserve">                                           “Temporary Works” means all temporary works of</w:t>
        <w:br/>
        <w:t xml:space="preserve">                                           every kind (other than Contractor’s Equipment)</w:t>
        <w:br/>
        <w:t xml:space="preserve">                                           required on Site for the execution and completion of</w:t>
        <w:br/>
        <w:t xml:space="preserve">                                           the Permanent Works and the remedying of any</w:t>
        <w:br/>
        <w:t xml:space="preserve">                                           defects.</w:t>
        <w:br/>
        <w:br/>
        <w:t xml:space="preserve">                                   1.1.5.8      “Works” mean the Permanent Works and the</w:t>
        <w:br/>
        <w:t xml:space="preserve">                                                Temporary Works, or either of them as appropriate.</w:t>
        <w:br/>
        <w:br/>
        <w:t xml:space="preserve"> 1.1.6 Other Definitions           1.1.6.1 “Contractor’s Documents” means the calculations,</w:t>
        <w:br/>
        <w:t xml:space="preserve">                                           computer programs and other software, drawings,</w:t>
        <w:br/>
        <w:t xml:space="preserve">                                           manuals, models and other documents of a technical</w:t>
        <w:br/>
        <w:t xml:space="preserve">                                           nature (if any) supplied by the Contractor under the</w:t>
        <w:br/>
        <w:t xml:space="preserve">                                           Contract.</w:t>
        <w:br/>
        <w:br/>
        <w:t xml:space="preserve">                                   1.1.6.2 “Country” means the country in which the Site (or</w:t>
        <w:br/>
        <w:t xml:space="preserve">                                           most of it) is located, where the Permanent Works are</w:t>
        <w:br/>
        <w:t xml:space="preserve">                                           to be executed.</w:t>
        <w:br/>
        <w:br/>
        <w:t xml:space="preserve">                                   1.1.6.3 “Employer’s Equipment” means the apparatus,</w:t>
        <w:br/>
        <w:t xml:space="preserve">                                           machinery and vehicles (if any) made available by the</w:t>
        <w:br/>
        <w:t xml:space="preserve">                                           Employer for the use of the Contractor in the</w:t>
        <w:br/>
        <w:t xml:space="preserve">                                           execution of the Works, as stated in the Specification;</w:t>
        <w:br/>
        <w:t xml:space="preserve">                                           but does not include Plant which has not been taken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154</w:t>
        <w:br/>
        <w:br/>
        <w:br/>
        <w:t xml:space="preserve">                                                over by the Employer.</w:t>
        <w:br/>
        <w:br/>
        <w:t xml:space="preserve">                                   1.1.6.4 “Force Majeure” is defined in Clause 19 [Force</w:t>
        <w:br/>
        <w:t xml:space="preserve">                                           Majeure].</w:t>
        <w:br/>
        <w:br/>
        <w:t xml:space="preserve">                                   1.1.6.5 “Laws” means all national (or state) legislation,</w:t>
        <w:br/>
        <w:t xml:space="preserve">                                           statutes, ordinances and other laws, and regulations</w:t>
        <w:br/>
        <w:t xml:space="preserve">                                           and by-laws of any legally constituted public</w:t>
        <w:br/>
        <w:t xml:space="preserve">                                           authority.</w:t>
        <w:br/>
        <w:br/>
        <w:t xml:space="preserve">                                   1.1.6.6 “Performance Security” means the security (or</w:t>
        <w:br/>
        <w:t xml:space="preserve">                                           securities, if any) under Sub-Clause 4.2 [Performance</w:t>
        <w:br/>
        <w:t xml:space="preserve">                                           Security].</w:t>
        <w:br/>
        <w:br/>
        <w:t xml:space="preserve">                                   1.1.6.7 “Site” means the places where the Permanent Works</w:t>
        <w:br/>
        <w:t xml:space="preserve">                                           are to be executed, including storage and working</w:t>
        <w:br/>
        <w:t xml:space="preserve">                                           areas, and to which Plant and Materials are to be</w:t>
        <w:br/>
        <w:t xml:space="preserve">                                           delivered, and any other places as may be specified in</w:t>
        <w:br/>
        <w:t xml:space="preserve">                                           the Contract as forming part of the Site.</w:t>
        <w:br/>
        <w:br/>
        <w:t xml:space="preserve">                                   1.1.6.8 “Unforeseeable” means not reasonably foreseeable by</w:t>
        <w:br/>
        <w:t xml:space="preserve">                                           an experienced contractor by the Base Date.</w:t>
        <w:br/>
        <w:br/>
        <w:t xml:space="preserve">                                   1.1.6.9 “Variation” means any change to the Works, which is</w:t>
        <w:br/>
        <w:t xml:space="preserve">                                           instructed or approved as a variation under Clause 13</w:t>
        <w:br/>
        <w:t xml:space="preserve">                                           [Variations and Adjustments].</w:t>
        <w:br/>
        <w:br/>
        <w:t xml:space="preserve">                                   1.1.6.10 “Notice of Dissatisfaction” means the notice given</w:t>
        <w:br/>
        <w:t xml:space="preserve">                                            by either Party to the other under Sub-Clause 20.4</w:t>
        <w:br/>
        <w:t xml:space="preserve">                                            [Obtaining Dispute Board’s Decision] indicating its</w:t>
        <w:br/>
        <w:t xml:space="preserve">                                            dissatisfaction and intention to commence arbitration.</w:t>
        <w:br/>
        <w:br/>
        <w:t xml:space="preserve"> 1.2    Interpretation             In the Contract, except where the context requires otherwise:</w:t>
        <w:br/>
        <w:br/>
        <w:t xml:space="preserve">                                   (a)   words indicating one gender include all genders;</w:t>
        <w:br/>
        <w:br/>
        <w:t xml:space="preserve">                                   (b) words indicating the singular also include the plural and</w:t>
        <w:br/>
        <w:t xml:space="preserve">                                       words indicating the plural also include the singular;</w:t>
        <w:br/>
        <w:br/>
        <w:t xml:space="preserve">                                   (c)   provisions including the word “agree”, “agreed” or</w:t>
        <w:br/>
        <w:t xml:space="preserve">                                         “agreement” require the agreement to be recorded in</w:t>
        <w:br/>
        <w:t xml:space="preserve">                                         writing;</w:t>
        <w:br/>
        <w:br/>
        <w:t xml:space="preserve">                                   (d)   “written” or “in writing” means hand-written, type-</w:t>
        <w:br/>
        <w:t xml:space="preserve">                                         written, printed or electronically made, and resulting in a</w:t>
        <w:br/>
        <w:t xml:space="preserve">                                         permanent record; and</w:t>
        <w:br/>
        <w:br/>
        <w:t xml:space="preserve">                                   (e)   the word “tender” is synonymous with “bid” and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155</w:t>
        <w:br/>
        <w:br/>
        <w:br/>
        <w:t xml:space="preserve">                                         “tenderer” with “bidder” and the words “tender</w:t>
        <w:br/>
        <w:t xml:space="preserve">                                         documents” with “bidding documents.”</w:t>
        <w:br/>
        <w:br/>
        <w:t xml:space="preserve">                                   The marginal words and other headings shall not be taken into</w:t>
        <w:br/>
        <w:t xml:space="preserve">                                   consideration in the interpretation of these Conditions.</w:t>
        <w:br/>
        <w:br/>
        <w:t xml:space="preserve">                                  In these Conditions, provisions including the expression "Cost</w:t>
        <w:br/>
        <w:t xml:space="preserve">                                  plus profit" require this profit to be one-twentieth (5%) of this</w:t>
        <w:br/>
        <w:t xml:space="preserve">                                  Cost unless otherwise indicated in the Contract Data.</w:t>
        <w:br/>
        <w:br/>
        <w:t xml:space="preserve"> 1.3    Communications             Wherever these Conditions provide for the giving or issuing of</w:t>
        <w:br/>
        <w:t xml:space="preserve">                                   approvals, certificates, consents, determinations, notices,</w:t>
        <w:br/>
        <w:t xml:space="preserve">                                   requests and discharges, these communications shall be:</w:t>
        <w:br/>
        <w:br/>
        <w:t xml:space="preserve">                                   (a)   in writing and delivered by hand (against receipt), sent by</w:t>
        <w:br/>
        <w:t xml:space="preserve">                                         mail or courier, or transmitted using any of the agreed</w:t>
        <w:br/>
        <w:t xml:space="preserve">                                         systems of electronic transmission as stated in the</w:t>
        <w:br/>
        <w:t xml:space="preserve">                                         Contract Data; and</w:t>
        <w:br/>
        <w:br/>
        <w:t xml:space="preserve">                                   (b)   delivered, sent or transmitted to the address for the</w:t>
        <w:br/>
        <w:t xml:space="preserve">                                         recipient’s communications as stated in the Contract</w:t>
        <w:br/>
        <w:t xml:space="preserve">                                         Data. However:</w:t>
        <w:br/>
        <w:br/>
        <w:t xml:space="preserve">                                         (i)    if the recipient gives notice of another address,</w:t>
        <w:br/>
        <w:t xml:space="preserve">                                                communications shall thereafter be delivered</w:t>
        <w:br/>
        <w:t xml:space="preserve">                                                accordingly; and</w:t>
        <w:br/>
        <w:br/>
        <w:t xml:space="preserve">                                         (ii)   if the recipient has not stated otherwise when</w:t>
        <w:br/>
        <w:t xml:space="preserve">                                                requesting an approval or consent, it may be sent to</w:t>
        <w:br/>
        <w:t xml:space="preserve">                                                the address from which the request was issued.</w:t>
        <w:br/>
        <w:br/>
        <w:t xml:space="preserve">                                   Approvals, certificates, consents and determinations shall not</w:t>
        <w:br/>
        <w:t xml:space="preserve">                                   be unreasonably withheld or delayed. When a certificate is</w:t>
        <w:br/>
        <w:t xml:space="preserve">                                   issued to a Party, the certifier shall send a copy to the other</w:t>
        <w:br/>
        <w:t xml:space="preserve">                                   Party. When a notice is issued to a Party, by the other Party or</w:t>
        <w:br/>
        <w:t xml:space="preserve">                                   the Engineer, a copy shall be sent to the Engineer or the other</w:t>
        <w:br/>
        <w:t xml:space="preserve">                                   Party, as the case may be.</w:t>
        <w:br/>
        <w:br/>
        <w:t xml:space="preserve"> 1.4    Law and Language The Contract shall be governed by the law of the country or</w:t>
        <w:br/>
        <w:t xml:space="preserve">                         other jurisdiction stated in the Contract Data.</w:t>
        <w:br/>
        <w:br/>
        <w:t xml:space="preserve">                                  The ruling language of the Contract shall be that stated in the</w:t>
        <w:br/>
        <w:t xml:space="preserve">                                  Contract Data.</w:t>
        <w:br/>
        <w:br/>
        <w:t xml:space="preserve">                                   The language for communications shall be that stated in the</w:t>
        <w:br/>
        <w:t xml:space="preserve">                                   Contract Data. If no language is stated there, the language for</w:t>
        <w:br/>
        <w:t xml:space="preserve">                                   communications shall be the ruling language of the Contract.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156</w:t>
        <w:br/>
        <w:br/>
        <w:br/>
        <w:t xml:space="preserve"> 1.5    Priority of                The documents forming the Contract are to be taken as</w:t>
        <w:br/>
        <w:t xml:space="preserve">        Documents                  mutually explanatory of one another. For the purposes of</w:t>
        <w:br/>
        <w:t xml:space="preserve">                                   interpretation, the priority of the documents shall be in</w:t>
        <w:br/>
        <w:t xml:space="preserve">                                   accordance with the following sequence:</w:t>
        <w:br/>
        <w:br/>
        <w:t xml:space="preserve">                                   (a)   the Contract Agreement (if any),</w:t>
        <w:br/>
        <w:br/>
        <w:t xml:space="preserve">                                   (b)   the Letter of Acceptance,</w:t>
        <w:br/>
        <w:br/>
        <w:t xml:space="preserve">                                   (c)   the Letter of Tender,</w:t>
        <w:br/>
        <w:br/>
        <w:t xml:space="preserve">                                   (d)   the Particular Conditions – Part A,</w:t>
        <w:br/>
        <w:br/>
        <w:t xml:space="preserve">                                   (e)   the Particular Conditions – Part B</w:t>
        <w:br/>
        <w:br/>
        <w:t xml:space="preserve">                                   (f)   these General Conditions</w:t>
        <w:br/>
        <w:br/>
        <w:t xml:space="preserve">                                   (g)   the Specification,</w:t>
        <w:br/>
        <w:br/>
        <w:t xml:space="preserve">                                   (h)   the Drawings, and</w:t>
        <w:br/>
        <w:br/>
        <w:t xml:space="preserve">                                   (i)   the Schedules and any other documents forming part of</w:t>
        <w:br/>
        <w:t xml:space="preserve">                                         the Contract.</w:t>
        <w:br/>
        <w:br/>
        <w:t xml:space="preserve">                                   If an ambiguity or discrepancy is found in the documents, the</w:t>
        <w:br/>
        <w:t xml:space="preserve">                                   Engineer shall issue any necessary clarification or instruction.</w:t>
        <w:br/>
        <w:br/>
        <w:t xml:space="preserve"> 1.6    Contract                   The Parties shall enter into a Contract Agreement within 28</w:t>
        <w:br/>
        <w:t xml:space="preserve">        Agreement                  days after the Contractor receives the Letter of Acceptance,</w:t>
        <w:br/>
        <w:t xml:space="preserve">                                   unless the Particular Conditions establish otherwise. The</w:t>
        <w:br/>
        <w:t xml:space="preserve">                                   Contract Agreement shall be based upon the form annexed to</w:t>
        <w:br/>
        <w:t xml:space="preserve">                                   the Particular Conditions. The costs of stamp duties and</w:t>
        <w:br/>
        <w:t xml:space="preserve">                                   similar charges (if any) imposed by law in connection with</w:t>
        <w:br/>
        <w:t xml:space="preserve">                                   entry into the Contract Agreement shall be borne by the</w:t>
        <w:br/>
        <w:t xml:space="preserve">                                   Employer.</w:t>
        <w:br/>
        <w:br/>
        <w:t xml:space="preserve"> 1.7    Assignment                Neither Party shall assign the whole or any part of the Contract</w:t>
        <w:br/>
        <w:t xml:space="preserve">                                  or any benefit or interest in or under the Contract. However,</w:t>
        <w:br/>
        <w:t xml:space="preserve">                                  either Party:</w:t>
        <w:br/>
        <w:br/>
        <w:t xml:space="preserve">                                  (a)    may assign the whole or any part with the prior</w:t>
        <w:br/>
        <w:t xml:space="preserve">                                         agreement of the other Party, at the sole discretion of</w:t>
        <w:br/>
        <w:t xml:space="preserve">                                         such other Party, and</w:t>
        <w:br/>
        <w:br/>
        <w:t xml:space="preserve">                                  (b)    may, as security in favour of a bank or financial</w:t>
        <w:br/>
        <w:t xml:space="preserve">                                         institution, assign its right to any moneys due, or to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157</w:t>
        <w:br/>
        <w:br/>
        <w:br/>
        <w:t xml:space="preserve">                                         become due, under the Contract.</w:t>
        <w:br/>
        <w:br/>
        <w:t xml:space="preserve"> 1.8    Care and Supply of The Specification and Drawings shall be in the custody and</w:t>
        <w:br/>
        <w:t xml:space="preserve">        Documents          care of the Employer. Unless otherwise stated in the Contract,</w:t>
        <w:br/>
        <w:t xml:space="preserve">                           two copies of the Contract and of each subsequent Drawing</w:t>
        <w:br/>
        <w:t xml:space="preserve">                           shall be supplied to the Contractor, who may make or request</w:t>
        <w:br/>
        <w:t xml:space="preserve">                           further copies at the cost of the Contractor.</w:t>
        <w:br/>
        <w:br/>
        <w:t xml:space="preserve">                                   Each of the Contractor’s Documents shall be in the custody</w:t>
        <w:br/>
        <w:t xml:space="preserve">                                   and care of the Contractor, unless and until taken over by the</w:t>
        <w:br/>
        <w:t xml:space="preserve">                                   Employer. Unless otherwise stated in the Contract, the</w:t>
        <w:br/>
        <w:t xml:space="preserve">                                   Contractor shall supply to the Engineer six copies of each of</w:t>
        <w:br/>
        <w:t xml:space="preserve">                                   the Contractor’s Documents.</w:t>
        <w:br/>
        <w:br/>
        <w:t xml:space="preserve">                                   The Contractor shall keep, on the Site, a copy of the Contract,</w:t>
        <w:br/>
        <w:t xml:space="preserve">                                   publications named in the Specification, the Contractor’s</w:t>
        <w:br/>
        <w:t xml:space="preserve">                                   Documents (if any), the Drawings and Variations and other</w:t>
        <w:br/>
        <w:t xml:space="preserve">                                   communications given under the Contract. The Employer’s</w:t>
        <w:br/>
        <w:t xml:space="preserve">                                   Personnel shall have the right of access to all these documents</w:t>
        <w:br/>
        <w:t xml:space="preserve">                                   at all reasonable times.</w:t>
        <w:br/>
        <w:br/>
        <w:t xml:space="preserve">                                   If a Party becomes aware of an error or defect in a document</w:t>
        <w:br/>
        <w:t xml:space="preserve">                                   which was prepared for use in executing the Works, the Party</w:t>
        <w:br/>
        <w:t xml:space="preserve">                                   shall promptly give notice to the other Party of such error or</w:t>
        <w:br/>
        <w:t xml:space="preserve">                                   defect.</w:t>
        <w:br/>
        <w:br/>
        <w:t xml:space="preserve"> 1.9    Delayed Drawings           The Contractor shall give notice to the Engineer whenever the</w:t>
        <w:br/>
        <w:t xml:space="preserve">        or Instructions            Works are likely to be delayed or disrupted if any necessary</w:t>
        <w:br/>
        <w:t xml:space="preserve">                                   drawing or instruction is not issued to the Contractor within a</w:t>
        <w:br/>
        <w:t xml:space="preserve">                                   particular time, which shall be reasonable. The notice shall</w:t>
        <w:br/>
        <w:t xml:space="preserve">                                   include details of the necessary drawing or instruction, details</w:t>
        <w:br/>
        <w:t xml:space="preserve">                                   of why and by when it should be issued, and the nature and</w:t>
        <w:br/>
        <w:t xml:space="preserve">                                   amount of the delay or disruption likely to be suffered if it is</w:t>
        <w:br/>
        <w:t xml:space="preserve">                                   late.</w:t>
        <w:br/>
        <w:br/>
        <w:t xml:space="preserve">                                   If the Contractor suffers delay and/or incurs Cost as a result of</w:t>
        <w:br/>
        <w:t xml:space="preserve">                                   a failure of the Engineer to issue the notified drawing or</w:t>
        <w:br/>
        <w:t xml:space="preserve">                                   instruction within a time which is reasonable and is specified</w:t>
        <w:br/>
        <w:t xml:space="preserve">                                   in the notice with supporting details, the Contractor shall give</w:t>
        <w:br/>
        <w:t xml:space="preserve">                                   a further notice to the Engineer and shall be entitled subject to</w:t>
        <w:br/>
        <w:t xml:space="preserve">                                   Sub-Clause 20.1 [Contractor’s Claims] to:</w:t>
        <w:br/>
        <w:br/>
        <w:t xml:space="preserve">                                   (a)   an extension of time for any such delay, if completion is</w:t>
        <w:br/>
        <w:t xml:space="preserve">                                         or will be delayed, under Sub-Clause 8.4 [Extension of</w:t>
        <w:br/>
        <w:t xml:space="preserve">                                         Time for Completion], and</w:t>
        <w:br/>
        <w:br/>
        <w:t xml:space="preserve">                                   (b)   payment of any such Cost plus profit, which shall be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158</w:t>
        <w:br/>
        <w:br/>
        <w:br/>
        <w:t xml:space="preserve">                                         included in the Contract Price.</w:t>
        <w:br/>
        <w:br/>
        <w:t xml:space="preserve">                                  After receiving this further notice, the Engineer shall proceed</w:t>
        <w:br/>
        <w:t xml:space="preserve">                                  in accordance with Sub-Clause 3.5 [Determinations] to agree</w:t>
        <w:br/>
        <w:t xml:space="preserve">                                  or determine these matters.</w:t>
        <w:br/>
        <w:br/>
        <w:t xml:space="preserve">                                   However, if and to the extent that the Engineer’s failure was</w:t>
        <w:br/>
        <w:t xml:space="preserve">                                   caused by any error or delay by the Contractor, including an</w:t>
        <w:br/>
        <w:t xml:space="preserve">                                   error in, or delay in the submission of, any of the Contractor’s</w:t>
        <w:br/>
        <w:t xml:space="preserve">                                   Documents, the Contractor shall not be entitled to such</w:t>
        <w:br/>
        <w:t xml:space="preserve">                                   extension of time, Cost or profit.</w:t>
        <w:br/>
        <w:br/>
        <w:t xml:space="preserve"> 1.10 Employer’s Use of            As between the Parties, the Contractor shall retain the</w:t>
        <w:br/>
        <w:t xml:space="preserve">      Contractor’s                 copyright and other intellectual property rights in the</w:t>
        <w:br/>
        <w:t xml:space="preserve">      Documents                    Contractor’s Documents and other design documents made by</w:t>
        <w:br/>
        <w:t xml:space="preserve">                                   (or on behalf of) the Contractor.</w:t>
        <w:br/>
        <w:br/>
        <w:t xml:space="preserve">                                   The Contractor shall be deemed (by signing the Contract) to</w:t>
        <w:br/>
        <w:t xml:space="preserve">                                   give to the Employer a non-terminable transferable non-</w:t>
        <w:br/>
        <w:t xml:space="preserve">                                   exclusive royalty-free licence to copy, use and communicate</w:t>
        <w:br/>
        <w:t xml:space="preserve">                                   the Contractor’s Documents, including making and using</w:t>
        <w:br/>
        <w:t xml:space="preserve">                                   modifications of them. This licence shall:</w:t>
        <w:br/>
        <w:br/>
        <w:t xml:space="preserve">                                  (a)    apply throughout the actual or intended working life</w:t>
        <w:br/>
        <w:t xml:space="preserve">                                         (whichever is longer) of the relevant parts of the Works,</w:t>
        <w:br/>
        <w:br/>
        <w:t xml:space="preserve">                                  (b)    entitle any person in proper possession of the relevant</w:t>
        <w:br/>
        <w:t xml:space="preserve">                                         part of the Works to copy, use and communicate the</w:t>
        <w:br/>
        <w:t xml:space="preserve">                                         Contractor’s Documents for the purposes of completing,</w:t>
        <w:br/>
        <w:t xml:space="preserve">                                         operating, maintaining, altering, adjusting, repairing and</w:t>
        <w:br/>
        <w:t xml:space="preserve">                                         demolishing the Works, and</w:t>
        <w:br/>
        <w:br/>
        <w:t xml:space="preserve">                                   (c)   in the case of Contractor’s Documents which are in the</w:t>
        <w:br/>
        <w:t xml:space="preserve">                                         form of computer programs and other software, permit</w:t>
        <w:br/>
        <w:t xml:space="preserve">                                         their use on any computer on the Site and other places as</w:t>
        <w:br/>
        <w:t xml:space="preserve">                                         envisaged by the Contract, including replacements of any</w:t>
        <w:br/>
        <w:t xml:space="preserve">                                         computers supplied by the Contractor.</w:t>
        <w:br/>
        <w:br/>
        <w:t xml:space="preserve">                                   The Contractor’s Documents and other design documents</w:t>
        <w:br/>
        <w:t xml:space="preserve">                                   made by (or on behalf of) the Contractor shall not, without the</w:t>
        <w:br/>
        <w:t xml:space="preserve">                                   Contractor’s consent, be used, copied or communicated to a</w:t>
        <w:br/>
        <w:t xml:space="preserve">                                   third party by (or on behalf of) the Employer for purposes</w:t>
        <w:br/>
        <w:t xml:space="preserve">                                   other than those permitted under this Sub-Clause.</w:t>
        <w:br/>
        <w:br/>
        <w:t xml:space="preserve"> 1.11 Contractor’s Use             As between the Parties, the Employer shall retain the copyright</w:t>
        <w:br/>
        <w:t xml:space="preserve">      of Employer’s                and other intellectual property rights in the Specification, the</w:t>
        <w:br/>
        <w:t xml:space="preserve">                                   Drawings and other documents made by (or on behalf of)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159</w:t>
        <w:br/>
        <w:br/>
        <w:br/>
        <w:t xml:space="preserve">        Documents                  Employer. The Contractor may, at his cost, copy, use, and</w:t>
        <w:br/>
        <w:t xml:space="preserve">                                   obtain communication of these documents for the purposes of</w:t>
        <w:br/>
        <w:t xml:space="preserve">                                   the Contract. They shall not, without the Employer’s consent,</w:t>
        <w:br/>
        <w:t xml:space="preserve">                                   be copied, used or communicated to a third party by the</w:t>
        <w:br/>
        <w:t xml:space="preserve">                                   Contractor, except as necessary for the purposes of the</w:t>
        <w:br/>
        <w:t xml:space="preserve">                                   Contract.</w:t>
        <w:br/>
        <w:br/>
        <w:t xml:space="preserve"> 1.12 Confidential                The Contractor’s and the Employer’s Personnel shall disclose</w:t>
        <w:br/>
        <w:t xml:space="preserve">      Details                     all such confidential and other information as may be</w:t>
        <w:br/>
        <w:t xml:space="preserve">                                  reasonably required in order to verify compliance with the</w:t>
        <w:br/>
        <w:t xml:space="preserve">                                  Contract and allow its proper implementation.</w:t>
        <w:br/>
        <w:br/>
        <w:t xml:space="preserve">                                  Each of them shall treat the details of the Contract as private</w:t>
        <w:br/>
        <w:t xml:space="preserve">                                  and confidential, except to the extent necessary to carry out</w:t>
        <w:br/>
        <w:t xml:space="preserve">                                  their respective obligations under the Contract or to comply</w:t>
        <w:br/>
        <w:t xml:space="preserve">                                  with applicable Laws. Each of them shall not publish or</w:t>
        <w:br/>
        <w:t xml:space="preserve">                                  disclose any particulars of the Works prepared by the other</w:t>
        <w:br/>
        <w:t xml:space="preserve">                                  Party without the previous agreement of the other Party.</w:t>
        <w:br/>
        <w:t xml:space="preserve">                                  However, the Contractor shall be permitted to disclose any</w:t>
        <w:br/>
        <w:t xml:space="preserve">                                  publicly available information, or information otherwise</w:t>
        <w:br/>
        <w:t xml:space="preserve">                                  required to establish his qualifications to compete for other</w:t>
        <w:br/>
        <w:t xml:space="preserve">                                  projects.</w:t>
        <w:br/>
        <w:br/>
        <w:t xml:space="preserve"> 1.13 Compliance with             The Contractor shall, in performing the Contract, comply with</w:t>
        <w:br/>
        <w:t xml:space="preserve">      Laws                        applicable Laws. Unless otherwise stated in the Particular</w:t>
        <w:br/>
        <w:t xml:space="preserve">                                  Conditions:</w:t>
        <w:br/>
        <w:br/>
        <w:t xml:space="preserve">                                   (a)   the Employer shall have obtained (or shall obtain) the</w:t>
        <w:br/>
        <w:t xml:space="preserve">                                         planning, zoning, building permit or similar permission</w:t>
        <w:br/>
        <w:t xml:space="preserve">                                         for the Permanent Works, and any other permissions</w:t>
        <w:br/>
        <w:t xml:space="preserve">                                         described in the Specification as having been (or to be)</w:t>
        <w:br/>
        <w:t xml:space="preserve">                                         obtained by the Employer; and the Employer shall</w:t>
        <w:br/>
        <w:t xml:space="preserve">                                         indemnify and hold the Contractor harmless against and</w:t>
        <w:br/>
        <w:t xml:space="preserve">                                         from the consequences of any failure to do so; and</w:t>
        <w:br/>
        <w:br/>
        <w:t xml:space="preserve">                                   (b)   the Contractor shall give all notices, pay all taxes, duties</w:t>
        <w:br/>
        <w:t xml:space="preserve">                                         and fees, and obtain all permits, licences and approvals,</w:t>
        <w:br/>
        <w:t xml:space="preserve">                                         as required by the Laws in relation to the execution and</w:t>
        <w:br/>
        <w:t xml:space="preserve">                                         completion of the Works and the remedying of any</w:t>
        <w:br/>
        <w:t xml:space="preserve">                                         defects; and the Contractor shall indemnify and hold the</w:t>
        <w:br/>
        <w:t xml:space="preserve">                                         Employer harmless against and from the consequences of</w:t>
        <w:br/>
        <w:t xml:space="preserve">                                         any failure to do so, unless the Contractor is impeded to</w:t>
        <w:br/>
        <w:t xml:space="preserve">                                         accomplish these actions and shows evidence of its</w:t>
        <w:br/>
        <w:t xml:space="preserve">                                         diligence.</w:t>
        <w:br/>
        <w:br/>
        <w:t xml:space="preserve"> 1.14 Joint and Several            If the Contractor constitutes (under applicable Laws) a joint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160</w:t>
        <w:br/>
        <w:br/>
        <w:br/>
        <w:t xml:space="preserve">        Liability                  venture, consortium or other unincorporated grouping of two</w:t>
        <w:br/>
        <w:t xml:space="preserve">                                   or more persons:</w:t>
        <w:br/>
        <w:br/>
        <w:t xml:space="preserve">                                   (a)   these persons shall be deemed to be jointly and severally</w:t>
        <w:br/>
        <w:t xml:space="preserve">                                         liable to the Employer for the performance of the</w:t>
        <w:br/>
        <w:t xml:space="preserve">                                         Contract;</w:t>
        <w:br/>
        <w:br/>
        <w:t xml:space="preserve">                                   (b)   these persons shall notify the Employer of their leader</w:t>
        <w:br/>
        <w:t xml:space="preserve">                                         who shall have authority to bind the Contractor and each</w:t>
        <w:br/>
        <w:t xml:space="preserve">                                         of these persons; and</w:t>
        <w:br/>
        <w:br/>
        <w:t xml:space="preserve">                                   (c)   the Contractor shall not alter its composition or legal</w:t>
        <w:br/>
        <w:t xml:space="preserve">                                         status without the prior consent of the Employer.</w:t>
        <w:br/>
        <w:t xml:space="preserve">                            Pursuant to paragraph 2.2 e. of Appendix B to the General</w:t>
        <w:br/>
        <w:t xml:space="preserve"> 1.15 Inspections and       Conditions, the Contractor shall permit and shall cause its</w:t>
        <w:br/>
        <w:t xml:space="preserve">      Audit by the Bank     subcontractors and subconsultants to permit, the Bank and/or</w:t>
        <w:br/>
        <w:t xml:space="preserve">                            persons appointed by the Bank to inspect the Site and/or the</w:t>
        <w:br/>
        <w:t xml:space="preserve">       [Exclusive clause to accounts and records relating to the procurement process,</w:t>
        <w:br/>
        <w:t xml:space="preserve">        reflect World       selection and/or contract execution, and to have such accounts</w:t>
        <w:br/>
        <w:t xml:space="preserve">        Bank’s Procurement and records audited by auditors appointed by the Bank if</w:t>
        <w:br/>
        <w:t xml:space="preserve">        Regulations for IPF requested by the Bank. The Contractor’s and its</w:t>
        <w:br/>
        <w:t xml:space="preserve">        Borrowers]          Subcontractors’ and subconsultants’ attention is drawn to Sub-</w:t>
        <w:br/>
        <w:t xml:space="preserve">                            Clause 15.6 (Fraud and Corruption) which provides, inter alia,</w:t>
        <w:br/>
        <w:t xml:space="preserve">                            that acts intended to materially impede the exercise of the</w:t>
        <w:br/>
        <w:t xml:space="preserve">                            Bank’s inspection and audit rights constitute a prohibited</w:t>
        <w:br/>
        <w:t xml:space="preserve">                            practice subject to contract termination (as well as to a</w:t>
        <w:br/>
        <w:t xml:space="preserve">                            determination of ineligibility pursuant to the Bank’s prevailing</w:t>
        <w:br/>
        <w:t xml:space="preserve">                            sanctions procedures).]</w:t>
        <w:br/>
        <w:br/>
        <w:t xml:space="preserve">                                         2.     The Employer</w:t>
        <w:br/>
        <w:br/>
        <w:t xml:space="preserve"> 2.1    Right of Access to         The Employer shall give the Contractor right of access to, and</w:t>
        <w:br/>
        <w:t xml:space="preserve">        the Site                   possession of, all parts of the Site within the time (or times)</w:t>
        <w:br/>
        <w:t xml:space="preserve">                                   stated in the Contract Data. The right and possession may not</w:t>
        <w:br/>
        <w:t xml:space="preserve">                                   be exclusive to the Contractor. If, under the Contract, the</w:t>
        <w:br/>
        <w:t xml:space="preserve">                                   Employer is required to give (to the Contractor) possession of</w:t>
        <w:br/>
        <w:t xml:space="preserve">                                   any foundation, structure, plant or means of access, the</w:t>
        <w:br/>
        <w:t xml:space="preserve">                                   Employer shall do so in the time and manner stated in the</w:t>
        <w:br/>
        <w:t xml:space="preserve">                                   Specification. However, the Employer may withhold any such</w:t>
        <w:br/>
        <w:t xml:space="preserve">                                   right or possession until the Performance Security has been</w:t>
        <w:br/>
        <w:t xml:space="preserve">                                   received.</w:t>
        <w:br/>
        <w:br/>
        <w:t xml:space="preserve">                                   If no such time is stated in the Contract Data, the Employer</w:t>
        <w:br/>
        <w:t xml:space="preserve">                                   shall give the Contractor right of access to, and possession of,</w:t>
        <w:br/>
        <w:t xml:space="preserve">                                   the Site within such times as required to enable the Contractor</w:t>
        <w:br/>
        <w:t xml:space="preserve">                                   to proceed without disruption in accordance with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161</w:t>
        <w:br/>
        <w:br/>
        <w:br/>
        <w:t xml:space="preserve">                                   programme submitted under Sub-Clause 8.3 [Programme].</w:t>
        <w:br/>
        <w:br/>
        <w:t xml:space="preserve">                                   If the Contractor suffers delay and/or incurs Cost as a result of</w:t>
        <w:br/>
        <w:t xml:space="preserve">                                   a failure by the Employer to give any such right or possession</w:t>
        <w:br/>
        <w:t xml:space="preserve">                                   within such time, the Contractor shall give notice to the</w:t>
        <w:br/>
        <w:t xml:space="preserve">                                   Engineer and shall be entitled subject to Sub-Clause 20.1</w:t>
        <w:br/>
        <w:t xml:space="preserve">                                   [Contractor’s Claims] to:</w:t>
        <w:br/>
        <w:br/>
        <w:t xml:space="preserve">                                   (a)   an extension of time for any such delay, if completion is</w:t>
        <w:br/>
        <w:t xml:space="preserve">                                         or will be delayed, under Sub-Clause 8.4 [Extension of</w:t>
        <w:br/>
        <w:t xml:space="preserve">                                         Time for Completion], and</w:t>
        <w:br/>
        <w:br/>
        <w:t xml:space="preserve">                                   (b)   payment of any such Cost plus profit, which shall be</w:t>
        <w:br/>
        <w:t xml:space="preserve">                                         included in the Contract Price.</w:t>
        <w:br/>
        <w:br/>
        <w:t xml:space="preserve">                                   After receiving this notice, the Engineer shall proceed in</w:t>
        <w:br/>
        <w:t xml:space="preserve">                                   accordance with Sub-Clause 3.5 [Determinations] to agree or</w:t>
        <w:br/>
        <w:t xml:space="preserve">                                   determine these matters.</w:t>
        <w:br/>
        <w:br/>
        <w:t xml:space="preserve">                                   However, if and to the extent that the Employer’s failure was</w:t>
        <w:br/>
        <w:t xml:space="preserve">                                   caused by any error or delay by the Contractor, including an</w:t>
        <w:br/>
        <w:t xml:space="preserve">                                   error in, or delay in the submission of, any of the Contractor’s</w:t>
        <w:br/>
        <w:t xml:space="preserve">                                   Documents, the Contractor shall not be entitled to such</w:t>
        <w:br/>
        <w:t xml:space="preserve">                                   extension of time, Cost or profit.</w:t>
        <w:br/>
        <w:br/>
        <w:t xml:space="preserve"> 2.2    Permits, Licences          The Employer shall provide, at the request of the Contractor,</w:t>
        <w:br/>
        <w:t xml:space="preserve">        or Approvals               such reasonable assistance as to allow the Contractor to obtain</w:t>
        <w:br/>
        <w:t xml:space="preserve">                                   properly:</w:t>
        <w:br/>
        <w:br/>
        <w:t xml:space="preserve">                                   (a)   copies of the Laws of the Country which are relevant to</w:t>
        <w:br/>
        <w:t xml:space="preserve">                                         the Contract but are not readily available, and</w:t>
        <w:br/>
        <w:br/>
        <w:t xml:space="preserve">                                   (b)   any permits, licences or approvals required by the Laws</w:t>
        <w:br/>
        <w:t xml:space="preserve">                                         of the Country:</w:t>
        <w:br/>
        <w:br/>
        <w:t xml:space="preserve">                                         (i)    which the Contractor is required to obtain under</w:t>
        <w:br/>
        <w:t xml:space="preserve">                                                Sub-Clause 1.13 [Compliance with Laws],</w:t>
        <w:br/>
        <w:br/>
        <w:t xml:space="preserve">                                         (ii)   for the delivery of Goods, including clearance</w:t>
        <w:br/>
        <w:t xml:space="preserve">                                                through customs, and</w:t>
        <w:br/>
        <w:br/>
        <w:t xml:space="preserve">                                         (iii) for the export of Contractor’s Equipment when it is</w:t>
        <w:br/>
        <w:t xml:space="preserve">                                               removed from the Site.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162</w:t>
        <w:br/>
        <w:br/>
        <w:br/>
        <w:t xml:space="preserve"> 2.3    Employer’s                The Employer shall be responsible for ensuring that the</w:t>
        <w:br/>
        <w:t xml:space="preserve">        Personnel                 Employer’s Personnel and the Employer’s other contractors on</w:t>
        <w:br/>
        <w:t xml:space="preserve">                                  the Site:</w:t>
        <w:br/>
        <w:br/>
        <w:t xml:space="preserve">                                  (a)    co-operate with the Contractor’s efforts under Sub-</w:t>
        <w:br/>
        <w:t xml:space="preserve">                                         Clause 4.6 [Co-operation], and</w:t>
        <w:br/>
        <w:br/>
        <w:t xml:space="preserve">                                  (b)    take actions similar to those which the Contractor is</w:t>
        <w:br/>
        <w:t xml:space="preserve">                                         required to take under sub-paragraphs (a), (b) and (c) of</w:t>
        <w:br/>
        <w:t xml:space="preserve">                                         Sub-Clause 4.8 [Safety Procedures] and under Sub-</w:t>
        <w:br/>
        <w:t xml:space="preserve">                                         Clause 4.18 [Protection of the Environment].</w:t>
        <w:br/>
        <w:br/>
        <w:t xml:space="preserve"> 2.4    Employer’s                The Employer shall submit, before the Commencement Date</w:t>
        <w:br/>
        <w:t xml:space="preserve">        Financial                 and thereafter within 28 days after receiving any request from</w:t>
        <w:br/>
        <w:t xml:space="preserve">        Arrangements              the Contractor, reasonable evidence that financial</w:t>
        <w:br/>
        <w:t xml:space="preserve">                                  arrangements have been made and are being maintained which</w:t>
        <w:br/>
        <w:t xml:space="preserve">                                  will enable the Employer to pay the Contract Price punctually</w:t>
        <w:br/>
        <w:t xml:space="preserve">                                  (as estimated at that time) in accordance with Clause 14</w:t>
        <w:br/>
        <w:t xml:space="preserve">                                  [Contract Price and Payment]. Before the Employer makes any</w:t>
        <w:br/>
        <w:t xml:space="preserve">                                  material change to his financial arrangements, the Employer</w:t>
        <w:br/>
        <w:t xml:space="preserve">                                  shall give notice to the Contractor with detailed particulars.</w:t>
        <w:br/>
        <w:br/>
        <w:t xml:space="preserve">                                  In addition, if the Bank has notified to the Borrower that the</w:t>
        <w:br/>
        <w:t xml:space="preserve">                                  Bank has suspended disbursements under its loan, which</w:t>
        <w:br/>
        <w:t xml:space="preserve">                                  finances in whole or in part the execution of the Works, the</w:t>
        <w:br/>
        <w:t xml:space="preserve">                                  Employer shall give notice of such suspension to the</w:t>
        <w:br/>
        <w:t xml:space="preserve">                                  Contractor with detailed particulars, including the date of such</w:t>
        <w:br/>
        <w:t xml:space="preserve">                                  notification, with a copy to the Engineer, within 7 days of the</w:t>
        <w:br/>
        <w:t xml:space="preserve">                                  Borrower having received the suspension notification from the</w:t>
        <w:br/>
        <w:t xml:space="preserve">                                  Bank. If alternative funds will be available in appropriate</w:t>
        <w:br/>
        <w:t xml:space="preserve">                                  currencies to the Employer to continue making payments to the</w:t>
        <w:br/>
        <w:t xml:space="preserve">                                  Contractor beyond a date 60 days after the date of Bank</w:t>
        <w:br/>
        <w:t xml:space="preserve">                                  notification of the suspension, the Employer shall provide</w:t>
        <w:br/>
        <w:t xml:space="preserve">                                  reasonable evidence in his notice of the extent to which such</w:t>
        <w:br/>
        <w:t xml:space="preserve">                                  funds will be available.</w:t>
        <w:br/>
        <w:br/>
        <w:t xml:space="preserve"> 2.5    Employer’s Claims If the Employer considers himself to be entitled to any</w:t>
        <w:br/>
        <w:t xml:space="preserve">                          payment under any Clause of these Conditions or otherwise in</w:t>
        <w:br/>
        <w:t xml:space="preserve">                          connection with the Contract, and/or to any extension of the</w:t>
        <w:br/>
        <w:t xml:space="preserve">                          Defects Notification Period, the Employer or the Engineer</w:t>
        <w:br/>
        <w:t xml:space="preserve">                          shall give notice and particulars to the Contractor. However,</w:t>
        <w:br/>
        <w:t xml:space="preserve">                          notice is not required for payments due under Sub-Clause 4.19</w:t>
        <w:br/>
        <w:t xml:space="preserve">                          [Electricity, Water and Gas], under Sub-Clause 4.20</w:t>
        <w:br/>
        <w:t xml:space="preserve">                          [Employer’s Equipment and Free-Issue Materials], or for other</w:t>
        <w:br/>
        <w:t xml:space="preserve">                          services requested by the Contractor.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163</w:t>
        <w:br/>
        <w:br/>
        <w:br/>
        <w:t xml:space="preserve">                                  The notice shall be given as soon as practicable and no longer</w:t>
        <w:br/>
        <w:t xml:space="preserve">                                  than 28 days after the Employer became aware, or should have</w:t>
        <w:br/>
        <w:t xml:space="preserve">                                  become aware, of the event or circumstances giving rise to the</w:t>
        <w:br/>
        <w:t xml:space="preserve">                                  claim. A notice relating to any extension of the Defects</w:t>
        <w:br/>
        <w:t xml:space="preserve">                                  Notification Period shall be given before the expiry of such</w:t>
        <w:br/>
        <w:t xml:space="preserve">                                  period.</w:t>
        <w:br/>
        <w:br/>
        <w:t xml:space="preserve">                                  The particulars shall specify the Clause or other basis of the</w:t>
        <w:br/>
        <w:t xml:space="preserve">                                  claim, and shall include substantiation of the amount and/or</w:t>
        <w:br/>
        <w:t xml:space="preserve">                                  extension to which the Employer considers himself to be</w:t>
        <w:br/>
        <w:t xml:space="preserve">                                  entitled in connection with the Contract. The Engineer shall</w:t>
        <w:br/>
        <w:t xml:space="preserve">                                  then proceed in accordance with Sub-Clause 3.5</w:t>
        <w:br/>
        <w:t xml:space="preserve">                                  [Determinations] to agree or determine (i) the amount (if any)</w:t>
        <w:br/>
        <w:t xml:space="preserve">                                  which the Employer is entitled to be paid by the Contractor,</w:t>
        <w:br/>
        <w:t xml:space="preserve">                                  and/or (ii) the extension (if any) of the Defects Notification</w:t>
        <w:br/>
        <w:t xml:space="preserve">                                  Period in accordance with Sub-Clause 11.3 [Extension of</w:t>
        <w:br/>
        <w:t xml:space="preserve">                                  Defects Notification Period].</w:t>
        <w:br/>
        <w:br/>
        <w:t xml:space="preserve">                                  This amount may be included as a deduction in the Contract</w:t>
        <w:br/>
        <w:t xml:space="preserve">                                  Price and Payment Certificates. The Employer shall only be</w:t>
        <w:br/>
        <w:t xml:space="preserve">                                  entitled to set off against or make any deduction from an</w:t>
        <w:br/>
        <w:t xml:space="preserve">                                  amount certified in a Payment Certificate, or to otherwise</w:t>
        <w:br/>
        <w:t xml:space="preserve">                                  claim against the Contractor, in accordance with this Sub-</w:t>
        <w:br/>
        <w:t xml:space="preserve">                                  Clause.</w:t>
        <w:br/>
        <w:br/>
        <w:t xml:space="preserve">                                        3.      The Engineer</w:t>
        <w:br/>
        <w:br/>
        <w:t xml:space="preserve"> 3.1    Engineer’s Duties        The Employer shall appoint the Engineer who shall carry out the</w:t>
        <w:br/>
        <w:t xml:space="preserve">        and Authority            duties assigned to him in the Contract. The Engineer’s staff</w:t>
        <w:br/>
        <w:t xml:space="preserve">                                 shall include suitably qualified engineers and other</w:t>
        <w:br/>
        <w:t xml:space="preserve">                                 professionals who are competent to carry out these duties.</w:t>
        <w:br/>
        <w:br/>
        <w:t xml:space="preserve">                                 The Engineer shall have no authority to amend the Contract.</w:t>
        <w:br/>
        <w:br/>
        <w:t xml:space="preserve">                                 The Engineer may exercise the authority attributable to the</w:t>
        <w:br/>
        <w:t xml:space="preserve">                                 Engineer as specified in or necessarily to be implied from the</w:t>
        <w:br/>
        <w:t xml:space="preserve">                                 Contract. If the Engineer is required to obtain the approval of</w:t>
        <w:br/>
        <w:t xml:space="preserve">                                 the Employer before exercising a specified authority, the</w:t>
        <w:br/>
        <w:t xml:space="preserve">                                 requirements shall be as stated in the Particular Conditions. The</w:t>
        <w:br/>
        <w:t xml:space="preserve">                                 Employer shall promptly inform the Contractor of any change to</w:t>
        <w:br/>
        <w:t xml:space="preserve">                                 the authority attributed to the Engineer.</w:t>
        <w:br/>
        <w:br/>
        <w:t xml:space="preserve">                                 However, whenever the Engineer exercises a specified authority</w:t>
        <w:br/>
        <w:t xml:space="preserve">                                 for which the Employer’s approval is required, then (for the</w:t>
        <w:br/>
        <w:t xml:space="preserve">                                 purposes of the Contract) the Employer shall be deemed to have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164</w:t>
        <w:br/>
        <w:br/>
        <w:br/>
        <w:t xml:space="preserve">                                 given approval.</w:t>
        <w:br/>
        <w:br/>
        <w:t xml:space="preserve">                                 Except as otherwise stated in these Conditions:</w:t>
        <w:br/>
        <w:br/>
        <w:t xml:space="preserve">                                 (a)   whenever carrying out duties or exercising authority,</w:t>
        <w:br/>
        <w:t xml:space="preserve">                                       specified in or implied by the Contract, the Engineer shall</w:t>
        <w:br/>
        <w:t xml:space="preserve">                                       be deemed to act for the Employer;</w:t>
        <w:br/>
        <w:br/>
        <w:t xml:space="preserve">                                 (b)   the Engineer has no authority to relieve either Party of any</w:t>
        <w:br/>
        <w:t xml:space="preserve">                                       duties, obligations or responsibilities under the Contract;</w:t>
        <w:br/>
        <w:br/>
        <w:t xml:space="preserve">                                 (c)   any approval, check, certificate, consent, examination,</w:t>
        <w:br/>
        <w:t xml:space="preserve">                                       inspection, instruction, notice, proposal, request, test, or</w:t>
        <w:br/>
        <w:t xml:space="preserve">                                       similar act by the Engineer (including absence of</w:t>
        <w:br/>
        <w:t xml:space="preserve">                                       disapproval) shall not relieve the Contractor from any</w:t>
        <w:br/>
        <w:t xml:space="preserve">                                       responsibility he has under the Contract, including</w:t>
        <w:br/>
        <w:t xml:space="preserve">                                       responsibility for errors, omissions, discrepancies and non-</w:t>
        <w:br/>
        <w:t xml:space="preserve">                                       compliances; and</w:t>
        <w:br/>
        <w:br/>
        <w:t xml:space="preserve">                                 (d)   any act by the Engineer in response to a Contractor’s</w:t>
        <w:br/>
        <w:t xml:space="preserve">                                       request except as otherwise expressly specified shall be</w:t>
        <w:br/>
        <w:t xml:space="preserve">                                       notified in writing to the Contractor within 28 days of</w:t>
        <w:br/>
        <w:t xml:space="preserve">                                       receipt.</w:t>
        <w:br/>
        <w:br/>
        <w:t xml:space="preserve">                                 The following provisions shall apply:</w:t>
        <w:br/>
        <w:br/>
        <w:t xml:space="preserve">                                 The Engineer shall obtain the specific approval of the Employer</w:t>
        <w:br/>
        <w:t xml:space="preserve">                                 before taking action under the-following Sub-Clauses of these</w:t>
        <w:br/>
        <w:t xml:space="preserve">                                 Conditions:</w:t>
        <w:br/>
        <w:br/>
        <w:t xml:space="preserve">                                 (a)   Sub-Clause 4.12: agreeing or determining an extension of</w:t>
        <w:br/>
        <w:t xml:space="preserve">                                       time and/or additional cost.</w:t>
        <w:br/>
        <w:br/>
        <w:t xml:space="preserve">                                 (b)   Sub-Clause 13.1: instructing a Variation, except;</w:t>
        <w:br/>
        <w:br/>
        <w:t xml:space="preserve">                                        (i)     in an emergency situation as determined by the</w:t>
        <w:br/>
        <w:t xml:space="preserve">                                                Engineer, or</w:t>
        <w:br/>
        <w:br/>
        <w:t xml:space="preserve">                                        (ii)    if such a Variation would increase the Accepted</w:t>
        <w:br/>
        <w:t xml:space="preserve">                                                Contract Amount by less than the percentage</w:t>
        <w:br/>
        <w:t xml:space="preserve">                                                specified in the Contract Data.</w:t>
        <w:br/>
        <w:br/>
        <w:t xml:space="preserve">                                 (c)    Sub-Clause 13.3: Approving a proposal for Variation</w:t>
        <w:br/>
        <w:t xml:space="preserve">                                        submitted by the Contractor in accordance with Sub</w:t>
        <w:br/>
        <w:t xml:space="preserve">                                        Clause 13.1 or 13.2.</w:t>
        <w:br/>
        <w:br/>
        <w:t xml:space="preserve">                                 (d)    Sub-Clause 13.4: Specifying the amount payable in each</w:t>
        <w:br/>
        <w:t xml:space="preserve">                                        of the applicable currencies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165</w:t>
        <w:br/>
        <w:br/>
        <w:br/>
        <w:t xml:space="preserve">                                 Notwithstanding the obligation, as set out above, to obtain</w:t>
        <w:br/>
        <w:t xml:space="preserve">                                 approval, if, in the opinion of the Engineer, an emergency</w:t>
        <w:br/>
        <w:t xml:space="preserve">                                 occurs affecting the safety of life or of the Works or of</w:t>
        <w:br/>
        <w:t xml:space="preserve">                                 adjoining property, he may, without relieving the Contractor of</w:t>
        <w:br/>
        <w:t xml:space="preserve">                                 any of his duties and responsibility under the Contract, instruct</w:t>
        <w:br/>
        <w:t xml:space="preserve">                                 the Contractor to execute all such work or to do all such things</w:t>
        <w:br/>
        <w:t xml:space="preserve">                                 as may, in the opinion of the Engineer, be necessary to abate or</w:t>
        <w:br/>
        <w:t xml:space="preserve">                                 reduce the risk. The Contractor shall forthwith comply, despite</w:t>
        <w:br/>
        <w:t xml:space="preserve">                                 the absence of approval of the Employer, with any such</w:t>
        <w:br/>
        <w:t xml:space="preserve">                                 instruction of the Engineer. The Engineer shall determine an</w:t>
        <w:br/>
        <w:t xml:space="preserve">                                 addition to the Contract Price, in respect of such instruction, in</w:t>
        <w:br/>
        <w:t xml:space="preserve">                                 accordance with Clause 13 and shall notify the Contractor</w:t>
        <w:br/>
        <w:t xml:space="preserve">                                 accordingly, with a copy to the Employer.</w:t>
        <w:br/>
        <w:br/>
        <w:t xml:space="preserve"> 3.2    Delegation by the        The Engineer may from time to time assign duties and delegate</w:t>
        <w:br/>
        <w:t xml:space="preserve">        Engineer                 authority to assistants, and may also revoke such assignment or</w:t>
        <w:br/>
        <w:t xml:space="preserve">                                 delegation. These assistants may include a resident engineer,</w:t>
        <w:br/>
        <w:t xml:space="preserve">                                 and/or independent inspectors appointed to inspect and/or test</w:t>
        <w:br/>
        <w:t xml:space="preserve">                                 items of Plant and/or Materials. The assignment, delegation or</w:t>
        <w:br/>
        <w:t xml:space="preserve">                                 revocation shall be in writing and shall not take effect until</w:t>
        <w:br/>
        <w:t xml:space="preserve">                                 copies have been received by both Parties. However, unless</w:t>
        <w:br/>
        <w:t xml:space="preserve">                                 otherwise agreed by both Parties, the Engineer shall not delegate</w:t>
        <w:br/>
        <w:t xml:space="preserve">                                 the authority to determine any matter in accordance with Sub-</w:t>
        <w:br/>
        <w:t xml:space="preserve">                                 Clause 3.5 [Determinations].</w:t>
        <w:br/>
        <w:br/>
        <w:t xml:space="preserve">                                 Each assistant, to whom duties have been assigned or authority</w:t>
        <w:br/>
        <w:t xml:space="preserve">                                 has been delegated, shall only be authorised to issue instructions</w:t>
        <w:br/>
        <w:t xml:space="preserve">                                 to the Contractor to the extent defined by the delegation. Any</w:t>
        <w:br/>
        <w:t xml:space="preserve">                                 approval, check, certificate, consent, examination, inspection,</w:t>
        <w:br/>
        <w:t xml:space="preserve">                                 instruction, notice, proposal, request, test, or similar act by an</w:t>
        <w:br/>
        <w:t xml:space="preserve">                                 assistant, in accordance with the delegation, shall have the same</w:t>
        <w:br/>
        <w:t xml:space="preserve">                                 effect as though the act had been an act of the Engineer.</w:t>
        <w:br/>
        <w:t xml:space="preserve">                                 However:</w:t>
        <w:br/>
        <w:br/>
        <w:t xml:space="preserve">                                 (a)   any failure to disapprove any work, Plant or Materials</w:t>
        <w:br/>
        <w:t xml:space="preserve">                                       shall not constitute approval, and shall therefore not</w:t>
        <w:br/>
        <w:t xml:space="preserve">                                       prejudice the right of the Engineer to reject the work, Plant</w:t>
        <w:br/>
        <w:t xml:space="preserve">                                       or Materials;</w:t>
        <w:br/>
        <w:br/>
        <w:t xml:space="preserve">                                 (b)   if the Contractor questions any determination or</w:t>
        <w:br/>
        <w:t xml:space="preserve">                                       instruction of an assistant, the Contractor may refer the</w:t>
        <w:br/>
        <w:t xml:space="preserve">                                       matter to the Engineer, who shall promptly confirm,</w:t>
        <w:br/>
        <w:t xml:space="preserve">                                       reverse or vary the determination or instruction.</w:t>
        <w:br/>
        <w:br/>
        <w:t xml:space="preserve"> 3.3    Instructions of          The Engineer may issue to the Contractor (at any time)</w:t>
        <w:br/>
        <w:t xml:space="preserve">                                 instructions and additional or modified Drawings which may be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166</w:t>
        <w:br/>
        <w:br/>
        <w:br/>
        <w:t xml:space="preserve">        the Engineer             necessary for the execution of the Works and the remedying of</w:t>
        <w:br/>
        <w:t xml:space="preserve">                                 any defects, all in accordance with the Contract. The Contractor</w:t>
        <w:br/>
        <w:t xml:space="preserve">                                 shall only take instructions from the Engineer, or from an</w:t>
        <w:br/>
        <w:t xml:space="preserve">                                 assistant to whom the appropriate authority has been delegated</w:t>
        <w:br/>
        <w:t xml:space="preserve">                                 under this Clause. If an instruction constitutes a Variation,</w:t>
        <w:br/>
        <w:t xml:space="preserve">                                 Clause 13 [Variations and Adjustments] shall apply.</w:t>
        <w:br/>
        <w:br/>
        <w:t xml:space="preserve">                                 The Contractor shall comply with the instructions given by the</w:t>
        <w:br/>
        <w:t xml:space="preserve">                                 Engineer or delegated assistant, on any matter related to the</w:t>
        <w:br/>
        <w:t xml:space="preserve">                                 Contract. Whenever practicable, their instructions shall be given</w:t>
        <w:br/>
        <w:t xml:space="preserve">                                 in writing. If the Engineer or a delegated assistant:</w:t>
        <w:br/>
        <w:br/>
        <w:t xml:space="preserve">                                 (a)   gives an oral instruction,</w:t>
        <w:br/>
        <w:br/>
        <w:t xml:space="preserve">                                 (b)   receives a written confirmation of the instruction, from (or</w:t>
        <w:br/>
        <w:t xml:space="preserve">                                       on behalf of) the Contractor, within two working days</w:t>
        <w:br/>
        <w:t xml:space="preserve">                                       after giving the instruction, and</w:t>
        <w:br/>
        <w:br/>
        <w:t xml:space="preserve">                                 (c)   does not reply by issuing a written rejection and/or</w:t>
        <w:br/>
        <w:t xml:space="preserve">                                       instruction within two working days after receiving the</w:t>
        <w:br/>
        <w:t xml:space="preserve">                                       confirmation,</w:t>
        <w:br/>
        <w:br/>
        <w:t xml:space="preserve">                                 then the confirmation shall constitute the written instruction of</w:t>
        <w:br/>
        <w:t xml:space="preserve">                                 the Engineer or delegated assistant (as the case may be).</w:t>
        <w:br/>
        <w:br/>
        <w:t xml:space="preserve"> 3.4    Replacement of           If the Employer intends to replace the Engineer, the Employer</w:t>
        <w:br/>
        <w:t xml:space="preserve">        the Engineer             shall, not less than 21 days before the intended date of</w:t>
        <w:br/>
        <w:t xml:space="preserve">                                 replacement, give notice to the Contractor of the name, address</w:t>
        <w:br/>
        <w:t xml:space="preserve">                                 and relevant experience of the intended replacement Engineer.</w:t>
        <w:br/>
        <w:t xml:space="preserve">                                 If the Contractor considers the intended replacement Engineer to</w:t>
        <w:br/>
        <w:t xml:space="preserve">                                 be unsuitable, he has the right to raise objection against him by</w:t>
        <w:br/>
        <w:t xml:space="preserve">                                 notice to the Employer, with supporting particulars, and the</w:t>
        <w:br/>
        <w:t xml:space="preserve">                                 Employer shall give full and fair consideration to this objection.</w:t>
        <w:br/>
        <w:br/>
        <w:t xml:space="preserve"> 3.5    Determinations           Whenever these Conditions provide that the Engineer shall</w:t>
        <w:br/>
        <w:t xml:space="preserve">                                 proceed in accordance with this Sub-Clause 3.5 to agree or</w:t>
        <w:br/>
        <w:t xml:space="preserve">                                 determine any matter, the Engineer shall consult with each Party</w:t>
        <w:br/>
        <w:t xml:space="preserve">                                 in an endeavour to reach agreement. If agreement is not</w:t>
        <w:br/>
        <w:t xml:space="preserve">                                 achieved, the Engineer shall make a fair determination in</w:t>
        <w:br/>
        <w:t xml:space="preserve">                                 accordance with the Contract, taking due regard of all relevant</w:t>
        <w:br/>
        <w:t xml:space="preserve">                                 circumstances.</w:t>
        <w:br/>
        <w:br/>
        <w:t xml:space="preserve">                                 The Engineer shall give notice to both Parties of each agreement</w:t>
        <w:br/>
        <w:t xml:space="preserve">                                 or determination, with supporting particulars, within 28 days</w:t>
        <w:br/>
        <w:t xml:space="preserve">                                 from the receipt of the corresponding claim or request except</w:t>
        <w:br/>
        <w:t xml:space="preserve">                                 when otherwise specified. Each Party shall give effect to each</w:t>
        <w:br/>
        <w:t xml:space="preserve">                                 agreement or determination unless and until revised under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167</w:t>
        <w:br/>
        <w:br/>
        <w:br/>
        <w:t xml:space="preserve">                                 Clause 20 [Claims, Disputes and Arbitration].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168</w:t>
        <w:br/>
        <w:br/>
        <w:br/>
        <w:t xml:space="preserve">                                       4.       The Contractor</w:t>
        <w:br/>
        <w:br/>
        <w:t xml:space="preserve"> 4.1    Contractor’s             The Contractor shall design (to the extent specified in the</w:t>
        <w:br/>
        <w:t xml:space="preserve">        General                  Contract), execute and complete the Works in accordance with</w:t>
        <w:br/>
        <w:t xml:space="preserve">        Obligations              the Contract and with the Engineer’s instructions, and shall</w:t>
        <w:br/>
        <w:t xml:space="preserve">                                 remedy any defects in the Works.</w:t>
        <w:br/>
        <w:br/>
        <w:t xml:space="preserve">                                 The Contractor shall provide the Plant and Contractor’s</w:t>
        <w:br/>
        <w:t xml:space="preserve">                                 Documents specified in the Contract, and all Contractor’s</w:t>
        <w:br/>
        <w:t xml:space="preserve">                                 Personnel, Goods, consumables and other things and services,</w:t>
        <w:br/>
        <w:t xml:space="preserve">                                 whether of a temporary or permanent nature, required in and for</w:t>
        <w:br/>
        <w:t xml:space="preserve">                                 this design, execution, completion and remedying of defects.</w:t>
        <w:br/>
        <w:br/>
        <w:t xml:space="preserve">                                 All equipment, material, and services to be incorporated in or</w:t>
        <w:br/>
        <w:t xml:space="preserve">                                 required for the Works shall have their origin in any eligible</w:t>
        <w:br/>
        <w:t xml:space="preserve">                                 source country as defined by the Bank.</w:t>
        <w:br/>
        <w:br/>
        <w:t xml:space="preserve">                                 The Contractor shall be responsible for the adequacy, stability</w:t>
        <w:br/>
        <w:t xml:space="preserve">                                 and safety of all Site operations and of all methods of</w:t>
        <w:br/>
        <w:t xml:space="preserve">                                 construction. Except to the extent specified in the Contract, the</w:t>
        <w:br/>
        <w:t xml:space="preserve">                                 Contractor (i) shall be responsible for all Contractor’s</w:t>
        <w:br/>
        <w:t xml:space="preserve">                                 Documents, Temporary Works, and such design of each item of</w:t>
        <w:br/>
        <w:t xml:space="preserve">                                 Plant and Materials as is required for the item to be in</w:t>
        <w:br/>
        <w:t xml:space="preserve">                                 accordance with the Contract, and (ii) shall not otherwise be</w:t>
        <w:br/>
        <w:t xml:space="preserve">                                 responsible for the design or specification of the Permanent</w:t>
        <w:br/>
        <w:t xml:space="preserve">                                 Works.</w:t>
        <w:br/>
        <w:br/>
        <w:t xml:space="preserve">                                 The Contractor shall, whenever required by the Engineer, submit</w:t>
        <w:br/>
        <w:t xml:space="preserve">                                 details of the arrangements and methods which the Contractor</w:t>
        <w:br/>
        <w:t xml:space="preserve">                                 proposes to adopt for the execution of the Works. No significant</w:t>
        <w:br/>
        <w:t xml:space="preserve">                                 alteration to these arrangements and methods shall be made</w:t>
        <w:br/>
        <w:t xml:space="preserve">                                 without this having previously been notified to the Engineer.</w:t>
        <w:br/>
        <w:br/>
        <w:t xml:space="preserve">                                 If the Contract specifies that the Contractor shall design any part</w:t>
        <w:br/>
        <w:t xml:space="preserve">                                 of the Permanent Works, then unless otherwise stated in the</w:t>
        <w:br/>
        <w:t xml:space="preserve">                                 Particular Conditions:</w:t>
        <w:br/>
        <w:br/>
        <w:t xml:space="preserve">                                 (a)   the Contractor shall submit to the Engineer the</w:t>
        <w:br/>
        <w:t xml:space="preserve">                                       Contractor’s Documents for this part in accordance with</w:t>
        <w:br/>
        <w:t xml:space="preserve">                                       the procedures specified in the Contract;</w:t>
        <w:br/>
        <w:br/>
        <w:t xml:space="preserve">                                 (b)   these Contractor’s Documents shall be in accordance with</w:t>
        <w:br/>
        <w:t xml:space="preserve">                                       the Specification and Drawings, shall be written in the</w:t>
        <w:br/>
        <w:t xml:space="preserve">                                       language for communications defined in Sub-Clause 1.4</w:t>
        <w:br/>
        <w:t xml:space="preserve">                                       [Law and Language], and shall include additional</w:t>
        <w:br/>
        <w:t xml:space="preserve">                                       information required by the Engineer to add to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169</w:t>
        <w:br/>
        <w:br/>
        <w:br/>
        <w:t xml:space="preserve">                                       Drawings for co-ordination of each Party’s designs;</w:t>
        <w:br/>
        <w:br/>
        <w:t xml:space="preserve">                                 (c)   the Contractor shall be responsible for this part and it shall,</w:t>
        <w:br/>
        <w:t xml:space="preserve">                                       when the Works are completed, be fit for such purposes for</w:t>
        <w:br/>
        <w:t xml:space="preserve">                                       which the part is intended as are specified in the Contract;</w:t>
        <w:br/>
        <w:t xml:space="preserve">                                       and</w:t>
        <w:br/>
        <w:br/>
        <w:t xml:space="preserve">                                 (d)   prior to the commencement of the Tests on Completion,</w:t>
        <w:br/>
        <w:t xml:space="preserve">                                       the Contractor shall submit to the Engineer the “as-built”</w:t>
        <w:br/>
        <w:t xml:space="preserve">                                       documents and, if applicable, operation and maintenance</w:t>
        <w:br/>
        <w:t xml:space="preserve">                                       manuals in accordance with the Specification and in</w:t>
        <w:br/>
        <w:t xml:space="preserve">                                       sufficient detail for the Employer to operate, maintain,</w:t>
        <w:br/>
        <w:t xml:space="preserve">                                       dismantle, reassemble, adjust and repair this part of the</w:t>
        <w:br/>
        <w:t xml:space="preserve">                                       Works. Such part shall not be considered to be completed</w:t>
        <w:br/>
        <w:t xml:space="preserve">                                       for the purposes of taking-over under Sub-Clause 10.1</w:t>
        <w:br/>
        <w:t xml:space="preserve">                                       [Taking Over of the Works and Sections] until these</w:t>
        <w:br/>
        <w:t xml:space="preserve">                                       documents and manuals have been submitted to the</w:t>
        <w:br/>
        <w:t xml:space="preserve">                                       Engineer.</w:t>
        <w:br/>
        <w:br/>
        <w:t xml:space="preserve"> 4.2    Performance              The Contractor shall obtain (at his cost) a Performance Security</w:t>
        <w:br/>
        <w:t xml:space="preserve">        Security                 for proper performance, in the amount stated in the Contract</w:t>
        <w:br/>
        <w:t xml:space="preserve">                                 Data and denominated in the currency (ies) of the Contract or in</w:t>
        <w:br/>
        <w:t xml:space="preserve">                                 a freely convertible currency acceptable to the Employer. If an</w:t>
        <w:br/>
        <w:t xml:space="preserve">                                 amount is not stated in the Contract Data, this Sub-Clause shall</w:t>
        <w:br/>
        <w:t xml:space="preserve">                                 not apply.</w:t>
        <w:br/>
        <w:br/>
        <w:t xml:space="preserve">                                 The Contractor shall deliver the Performance Security to the</w:t>
        <w:br/>
        <w:t xml:space="preserve">                                 Employer within 28 days after receiving the Letter of</w:t>
        <w:br/>
        <w:t xml:space="preserve">                                 Acceptance, and shall send a copy to the Engineer. The</w:t>
        <w:br/>
        <w:t xml:space="preserve">                                 Performance Security shall be issued by a reputable bank or</w:t>
        <w:br/>
        <w:t xml:space="preserve">                                 financial institution selected by the Contractor, and shall be in</w:t>
        <w:br/>
        <w:t xml:space="preserve">                                 the form annexed to the Particular Conditions, as stipulated by</w:t>
        <w:br/>
        <w:t xml:space="preserve">                                 the Employer in the Contract Data, or in another form approved</w:t>
        <w:br/>
        <w:t xml:space="preserve">                                 by the Employer.</w:t>
        <w:br/>
        <w:br/>
        <w:t xml:space="preserve">                                 The Contractor shall ensure that the Performance Security is</w:t>
        <w:br/>
        <w:t xml:space="preserve">                                 valid and enforceable until the Contractor has executed and</w:t>
        <w:br/>
        <w:t xml:space="preserve">                                 completed the Works and remedied any defects. If the terms of</w:t>
        <w:br/>
        <w:t xml:space="preserve">                                 the Performance Security specify its expiry date, and the</w:t>
        <w:br/>
        <w:t xml:space="preserve">                                 Contractor has not become entitled to receive the Performance</w:t>
        <w:br/>
        <w:t xml:space="preserve">                                 Certificate by the date 28 days prior to the expiry date, the</w:t>
        <w:br/>
        <w:t xml:space="preserve">                                 Contractor shall extend the validity of the Performance Security</w:t>
        <w:br/>
        <w:t xml:space="preserve">                                 until the Works have been completed and any defects have been</w:t>
        <w:br/>
        <w:t xml:space="preserve">                                 remedied.</w:t>
        <w:br/>
        <w:br/>
        <w:t xml:space="preserve">                                 The Employer shall not make a claim under the Performance</w:t>
        <w:br/>
        <w:t xml:space="preserve">                                 Security, except for amounts to which the Employer is entitled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170</w:t>
        <w:br/>
        <w:br/>
        <w:br/>
        <w:t xml:space="preserve">                                 under the Contract.</w:t>
        <w:br/>
        <w:br/>
        <w:t xml:space="preserve">                                 The Employer shall indemnify and hold the Contractor harmless</w:t>
        <w:br/>
        <w:t xml:space="preserve">                                 against and from all damages, losses and expenses (including</w:t>
        <w:br/>
        <w:t xml:space="preserve">                                 legal fees and expenses) resulting from a claim under the</w:t>
        <w:br/>
        <w:t xml:space="preserve">                                 Performance Security to the extent to which the Employer was</w:t>
        <w:br/>
        <w:t xml:space="preserve">                                 not entitled to make the claim.</w:t>
        <w:br/>
        <w:br/>
        <w:t xml:space="preserve">                                 The Employer shall return the Performance Security to the</w:t>
        <w:br/>
        <w:t xml:space="preserve">                                 Contractor within 21 days after receiving a copy of the</w:t>
        <w:br/>
        <w:t xml:space="preserve">                                 Performance Certificate.</w:t>
        <w:br/>
        <w:br/>
        <w:t xml:space="preserve">                                 Without limitation to the provisions of the rest of this Sub-</w:t>
        <w:br/>
        <w:t xml:space="preserve">                                 Clause, whenever the Engineer determines an addition or a</w:t>
        <w:br/>
        <w:t xml:space="preserve">                                 reduction to the Contract Price as a result of a change in cost</w:t>
        <w:br/>
        <w:t xml:space="preserve">                                 and/or legislation, or as a result of a Variation, amounting to</w:t>
        <w:br/>
        <w:t xml:space="preserve">                                 more than 25 percent of the portion of the Contract Price</w:t>
        <w:br/>
        <w:t xml:space="preserve">                                 payable in a specific currency, the Contractor shall at the</w:t>
        <w:br/>
        <w:t xml:space="preserve">                                 Engineer's request promptly increase, or may decrease, as the</w:t>
        <w:br/>
        <w:t xml:space="preserve">                                 case may be, the value of the Performance Security in that</w:t>
        <w:br/>
        <w:t xml:space="preserve">                                 currency by an equal percentage.</w:t>
        <w:br/>
        <w:br/>
        <w:t xml:space="preserve"> 4.3    Contractor’s             The Contractor shall appoint the Contractor’s Representative</w:t>
        <w:br/>
        <w:t xml:space="preserve">        Representative           and shall give him all authority necessary to act on the</w:t>
        <w:br/>
        <w:t xml:space="preserve">                                 Contractor’s behalf under the Contract.</w:t>
        <w:br/>
        <w:br/>
        <w:t xml:space="preserve">                                 Unless the Contractor’s Representative is named in the Contract,</w:t>
        <w:br/>
        <w:t xml:space="preserve">                                 the Contractor shall, prior to the Commencement Date, submit</w:t>
        <w:br/>
        <w:t xml:space="preserve">                                 to the Engineer for consent the name and particulars of the</w:t>
        <w:br/>
        <w:t xml:space="preserve">                                 person the Contractor proposes to appoint as Contractor’s</w:t>
        <w:br/>
        <w:t xml:space="preserve">                                 Representative. If consent is withheld or subsequently revoked</w:t>
        <w:br/>
        <w:t xml:space="preserve">                                 in terms of Sub-Clause 6.9 [Contractor’s Personnel], or if the</w:t>
        <w:br/>
        <w:t xml:space="preserve">                                 appointed person fails to act as Contractor’s Representative, the</w:t>
        <w:br/>
        <w:t xml:space="preserve">                                 Contractor shall similarly submit the name and particulars of</w:t>
        <w:br/>
        <w:t xml:space="preserve">                                 another suitable person for such appointment.</w:t>
        <w:br/>
        <w:br/>
        <w:t xml:space="preserve">                                 The Contractor shall not, without the prior consent of the</w:t>
        <w:br/>
        <w:t xml:space="preserve">                                 Engineer, revoke the appointment of the Contractor’s</w:t>
        <w:br/>
        <w:t xml:space="preserve">                                 Representative or appoint a replacement.</w:t>
        <w:br/>
        <w:br/>
        <w:t xml:space="preserve">                                 The whole time of the Contractor’s Representative shall be</w:t>
        <w:br/>
        <w:t xml:space="preserve">                                 given to directing the Contractor’s performance of the Contract.</w:t>
        <w:br/>
        <w:t xml:space="preserve">                                 If the Contractor’s Representative is to be temporarily absent</w:t>
        <w:br/>
        <w:t xml:space="preserve">                                 from the Site during the execution of the Works, a suitable</w:t>
        <w:br/>
        <w:t xml:space="preserve">                                 replacement person shall be appointed, subject to the Engineer’s</w:t>
        <w:br/>
        <w:t xml:space="preserve">                                 prior consent, and the Engineer shall be notified accordingly.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171</w:t>
        <w:br/>
        <w:br/>
        <w:br/>
        <w:t xml:space="preserve">                                 The Contractor’s Representative shall, on behalf of the</w:t>
        <w:br/>
        <w:t xml:space="preserve">                                 Contractor, receive instructions under Sub-Clause 3.3</w:t>
        <w:br/>
        <w:t xml:space="preserve">                                 [Instructions of the Engineer].</w:t>
        <w:br/>
        <w:br/>
        <w:t xml:space="preserve">                                 The Contractor’s Representative may delegate any powers,</w:t>
        <w:br/>
        <w:t xml:space="preserve">                                 functions and authority to any competent person, and may at</w:t>
        <w:br/>
        <w:t xml:space="preserve">                                 any time revoke the delegation. Any delegation or revocation</w:t>
        <w:br/>
        <w:t xml:space="preserve">                                 shall not take effect until the Engineer has received prior notice</w:t>
        <w:br/>
        <w:t xml:space="preserve">                                 signed by the Contractor’s Representative, naming the person</w:t>
        <w:br/>
        <w:t xml:space="preserve">                                 and specifying the powers, functions and authority being</w:t>
        <w:br/>
        <w:t xml:space="preserve">                                 delegated or revoked.</w:t>
        <w:br/>
        <w:br/>
        <w:t xml:space="preserve">                                 The Contractor’s Representative shall be fluent in the language</w:t>
        <w:br/>
        <w:t xml:space="preserve">                                 for communications defined in Sub-Clause 1.4 [Law and</w:t>
        <w:br/>
        <w:t xml:space="preserve">                                 Language]. If the Contractor’s Representative’s delegates are</w:t>
        <w:br/>
        <w:t xml:space="preserve">                                 not fluent in the said language, the Contractor shall make</w:t>
        <w:br/>
        <w:t xml:space="preserve">                                 competent interpreters available during all working hours in a</w:t>
        <w:br/>
        <w:t xml:space="preserve">                                 number deemed sufficient by the Engineer.</w:t>
        <w:br/>
        <w:br/>
        <w:t xml:space="preserve"> 4.4    Subcontractors           The Contractor shall not subcontract the whole of the Works.</w:t>
        <w:br/>
        <w:br/>
        <w:t xml:space="preserve">                                 The Contractor shall be responsible for the acts or defaults of</w:t>
        <w:br/>
        <w:t xml:space="preserve">                                 any Subcontractor, his agents or employees, as if they were the</w:t>
        <w:br/>
        <w:t xml:space="preserve">                                 acts or defaults of the Contractor. Unless otherwise stated in the</w:t>
        <w:br/>
        <w:t xml:space="preserve">                                 Particular Conditions:</w:t>
        <w:br/>
        <w:br/>
        <w:t xml:space="preserve">                                 (a)   the Contractor shall not be required to obtain consent to</w:t>
        <w:br/>
        <w:t xml:space="preserve">                                       suppliers solely of Materials, or to a subcontract for which</w:t>
        <w:br/>
        <w:t xml:space="preserve">                                       the Subcontractor is named in the Contract;</w:t>
        <w:br/>
        <w:br/>
        <w:t xml:space="preserve">                                 (b)   the prior consent of the Engineer shall be obtained to other</w:t>
        <w:br/>
        <w:t xml:space="preserve">                                       proposed Subcontractors;</w:t>
        <w:br/>
        <w:br/>
        <w:t xml:space="preserve">                                 (c)   the Contractor shall give the Engineer not less than 28</w:t>
        <w:br/>
        <w:t xml:space="preserve">                                       days’ notice of the intended date of the commencement of</w:t>
        <w:br/>
        <w:t xml:space="preserve">                                       each Subcontractor’s work, and of the commencement of</w:t>
        <w:br/>
        <w:t xml:space="preserve">                                       such work on the Site; and</w:t>
        <w:br/>
        <w:br/>
        <w:t xml:space="preserve">                                 (d)   each subcontract shall include provisions which would</w:t>
        <w:br/>
        <w:t xml:space="preserve">                                       entitle the Employer to require the subcontract to be</w:t>
        <w:br/>
        <w:t xml:space="preserve">                                       assigned to the Employer under Sub-Clause 4.5</w:t>
        <w:br/>
        <w:t xml:space="preserve">                                       [Assignment of Benefit of Subcontract] (if or when</w:t>
        <w:br/>
        <w:t xml:space="preserve">                                       applicable) or in the event of termination under Sub-</w:t>
        <w:br/>
        <w:t xml:space="preserve">                                       Clause 15.2 [Termination by Employer].</w:t>
        <w:br/>
        <w:br/>
        <w:t xml:space="preserve">                                 The Contractor shall ensure that the requirements imposed on</w:t>
        <w:br/>
        <w:t xml:space="preserve">                                 the Contractor by Sub-Clause 1.12 [Confidential Details] apply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172</w:t>
        <w:br/>
        <w:br/>
        <w:br/>
        <w:t xml:space="preserve">                                 equally to each Subcontractor.</w:t>
        <w:br/>
        <w:br/>
        <w:t xml:space="preserve">                                 Where practicable, the Contractor shall give fair and reasonable</w:t>
        <w:br/>
        <w:t xml:space="preserve">                                 opportunity for contractors from the Country to be appointed as</w:t>
        <w:br/>
        <w:t xml:space="preserve">                                 Subcontractors.</w:t>
        <w:br/>
        <w:br/>
        <w:t xml:space="preserve"> 4.5    Assignment of            If a Subcontractor’s obligations extend beyond the expiry date</w:t>
        <w:br/>
        <w:t xml:space="preserve">        Benefit of               of the relevant Defects Notification Period and the Engineer,</w:t>
        <w:br/>
        <w:t xml:space="preserve">        Subcontract              prior to this date, instructs the Contractor to assign the benefit of</w:t>
        <w:br/>
        <w:t xml:space="preserve">                                 such obligations to the Employer, then the Contractor shall do</w:t>
        <w:br/>
        <w:t xml:space="preserve">                                 so. Unless otherwise stated in the assignment, the Contractor</w:t>
        <w:br/>
        <w:t xml:space="preserve">                                 shall have no liability to the Employer for the work carried out</w:t>
        <w:br/>
        <w:t xml:space="preserve">                                 by the Subcontractor after the assignment takes effect.</w:t>
        <w:br/>
        <w:br/>
        <w:t xml:space="preserve"> 4.6    Co-operation             The Contractor shall, as specified in the Contract or as</w:t>
        <w:br/>
        <w:t xml:space="preserve">                                 instructed by the Engineer, allow appropriate opportunities for</w:t>
        <w:br/>
        <w:t xml:space="preserve">                                 carrying out work to:</w:t>
        <w:br/>
        <w:br/>
        <w:t xml:space="preserve">                                 (a)   the Employer’s Personnel,</w:t>
        <w:br/>
        <w:br/>
        <w:t xml:space="preserve">                                 (b)   any other contractors employed by the Employer, and</w:t>
        <w:br/>
        <w:br/>
        <w:t xml:space="preserve">                                 (c)   the personnel of any legally constituted public authorities,</w:t>
        <w:br/>
        <w:br/>
        <w:t xml:space="preserve">                                 who may be employed in the execution on or near the Site of</w:t>
        <w:br/>
        <w:t xml:space="preserve">                                 any work not included in the Contract.</w:t>
        <w:br/>
        <w:br/>
        <w:t xml:space="preserve">                                 Any such instruction shall constitute a Variation if and to the</w:t>
        <w:br/>
        <w:t xml:space="preserve">                                 extent that it causes the Contractor to suffer delays and/or to</w:t>
        <w:br/>
        <w:t xml:space="preserve">                                 incur Unforeseeable Cost. Services for these personnel and</w:t>
        <w:br/>
        <w:t xml:space="preserve">                                 other contractors may include the use of Contractor’s</w:t>
        <w:br/>
        <w:t xml:space="preserve">                                 Equipment, Temporary Works or access arrangements which</w:t>
        <w:br/>
        <w:t xml:space="preserve">                                 are the responsibility of the Contractor.</w:t>
        <w:br/>
        <w:br/>
        <w:t xml:space="preserve">                                 If, under the Contract, the Employer is required to give to the</w:t>
        <w:br/>
        <w:t xml:space="preserve">                                 Contractor possession of any foundation, structure, plant or</w:t>
        <w:br/>
        <w:t xml:space="preserve">                                 means of access in accordance with Contractor’s Documents,</w:t>
        <w:br/>
        <w:t xml:space="preserve">                                 the Contractor shall submit such documents to the Engineer in</w:t>
        <w:br/>
        <w:t xml:space="preserve">                                 the time and manner stated in the Specification.</w:t>
        <w:br/>
        <w:br/>
        <w:t xml:space="preserve"> 4.7    Setting Out              The Contractor shall set out the Works in relation to original</w:t>
        <w:br/>
        <w:t xml:space="preserve">                                 points, lines and levels of reference specified in the Contract or</w:t>
        <w:br/>
        <w:t xml:space="preserve">                                 notified by the Engineer. The Contractor shall be responsible for</w:t>
        <w:br/>
        <w:t xml:space="preserve">                                 the correct positioning of all parts of the Works, and shall</w:t>
        <w:br/>
        <w:t xml:space="preserve">                                 rectify any error in the positions, levels, dimensions or</w:t>
        <w:br/>
        <w:t xml:space="preserve">                                 alignment of the Works.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173</w:t>
        <w:br/>
        <w:br/>
        <w:br/>
        <w:t xml:space="preserve">                                 The Employer shall be responsible for any errors in these</w:t>
        <w:br/>
        <w:t xml:space="preserve">                                 specified or notified items of reference, but the Contractor shall</w:t>
        <w:br/>
        <w:t xml:space="preserve">                                 use reasonable efforts to verify their accuracy before they are</w:t>
        <w:br/>
        <w:t xml:space="preserve">                                 used.</w:t>
        <w:br/>
        <w:br/>
        <w:t xml:space="preserve">                                 If the Contractor suffers delay and/or incurs Cost from</w:t>
        <w:br/>
        <w:t xml:space="preserve">                                 executing work which was necessitated by an error in these</w:t>
        <w:br/>
        <w:t xml:space="preserve">                                 items of reference, and an experienced contractor could not</w:t>
        <w:br/>
        <w:t xml:space="preserve">                                 reasonably have discovered such error and avoided this delay</w:t>
        <w:br/>
        <w:t xml:space="preserve">                                 and/or Cost, the Contractor shall give notice to the Engineer and</w:t>
        <w:br/>
        <w:t xml:space="preserve">                                 shall be entitled subject to Sub-Clause 20.1 [Contractor’s</w:t>
        <w:br/>
        <w:t xml:space="preserve">                                 Claims] to:</w:t>
        <w:br/>
        <w:br/>
        <w:t xml:space="preserve">                                 (a)   an extension of time for any such delay, if completion is or</w:t>
        <w:br/>
        <w:t xml:space="preserve">                                       will be delayed, under Sub-Clause 8.4 [Extension of Time</w:t>
        <w:br/>
        <w:t xml:space="preserve">                                       for Completion], and</w:t>
        <w:br/>
        <w:br/>
        <w:t xml:space="preserve">                                 (b) payment of any such Cost plus profit, which shall be</w:t>
        <w:br/>
        <w:t xml:space="preserve">                                     included in the Contract Price.</w:t>
        <w:br/>
        <w:br/>
        <w:t xml:space="preserve">                                 After receiving this notice, the Engineer shall proceed in</w:t>
        <w:br/>
        <w:t xml:space="preserve">                                 accordance with Sub-Clause 3.5 [Determinations] to agree or</w:t>
        <w:br/>
        <w:t xml:space="preserve">                                 determine (i) whether and (if so) to what extent the error could not</w:t>
        <w:br/>
        <w:t xml:space="preserve">                                 reasonably have been discovered, and (ii) the matters described in</w:t>
        <w:br/>
        <w:t xml:space="preserve">                                 sub-paragraphs (a) and (b) above related to this e.</w:t>
        <w:br/>
        <w:br/>
        <w:t xml:space="preserve"> 4.8    Safety Procedures The Contractor shall:</w:t>
        <w:br/>
        <w:br/>
        <w:t xml:space="preserve">                                 (a)   comply with all applicable safety regulations,</w:t>
        <w:br/>
        <w:br/>
        <w:t xml:space="preserve">                                 (b) take care for the safety of all persons entitled to be on the</w:t>
        <w:br/>
        <w:t xml:space="preserve">                                     Site,</w:t>
        <w:br/>
        <w:br/>
        <w:t xml:space="preserve">                                 (c)   use reasonable efforts to keep the Site and Works clear of</w:t>
        <w:br/>
        <w:t xml:space="preserve">                                       unnecessary obstruction so as to avoid danger to these</w:t>
        <w:br/>
        <w:t xml:space="preserve">                                       persons,</w:t>
        <w:br/>
        <w:br/>
        <w:t xml:space="preserve">                                 (d) provide fencing, lighting, guarding and watching of the</w:t>
        <w:br/>
        <w:t xml:space="preserve">                                     Works until completion and taking over under Clause 10</w:t>
        <w:br/>
        <w:t xml:space="preserve">                                     [Employer’s Taking Over], and</w:t>
        <w:br/>
        <w:br/>
        <w:t xml:space="preserve">                                 (e)   provide any Temporary Works (including roadways,</w:t>
        <w:br/>
        <w:t xml:space="preserve">                                       footways, guards and fences) which may be necessary,</w:t>
        <w:br/>
        <w:t xml:space="preserve">                                       because of the execution of the Works, for the use and</w:t>
        <w:br/>
        <w:t xml:space="preserve">                                       protection of the public and of owners and occupiers of</w:t>
        <w:br/>
        <w:t xml:space="preserve">                                       adjacent land.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174</w:t>
        <w:br/>
        <w:br/>
        <w:br/>
        <w:t xml:space="preserve"> 4.9    Quality                  The Contractor shall institute a quality assurance system to</w:t>
        <w:br/>
        <w:t xml:space="preserve">        Assurance                demonstrate compliance with the requirements of the Contract.</w:t>
        <w:br/>
        <w:t xml:space="preserve">                                 The system shall be in accordance with the details stated in the</w:t>
        <w:br/>
        <w:t xml:space="preserve">                                 Contract. The Engineer shall be entitled to audit any aspect of</w:t>
        <w:br/>
        <w:t xml:space="preserve">                                 the system.</w:t>
        <w:br/>
        <w:br/>
        <w:t xml:space="preserve">                                 Details of all procedures and compliance documents shall be</w:t>
        <w:br/>
        <w:t xml:space="preserve">                                 submitted to the Engineer for information before each design</w:t>
        <w:br/>
        <w:t xml:space="preserve">                                 and execution stage is commenced. When any document of a</w:t>
        <w:br/>
        <w:t xml:space="preserve">                                 technical nature is issued to the Engineer, evidence of the prior</w:t>
        <w:br/>
        <w:t xml:space="preserve">                                 approval by the Contractor himself shall be apparent on the</w:t>
        <w:br/>
        <w:t xml:space="preserve">                                 document itself.</w:t>
        <w:br/>
        <w:br/>
        <w:t xml:space="preserve">                                 Compliance with the quality assurance system shall not relieve</w:t>
        <w:br/>
        <w:t xml:space="preserve">                                 the Contractor of any of his duties, obligations or</w:t>
        <w:br/>
        <w:t xml:space="preserve">                                 responsibilities under the Contract.</w:t>
        <w:br/>
        <w:br/>
        <w:t xml:space="preserve"> 4.10 Site Data                  The Employer shall have made available to the Contractor for</w:t>
        <w:br/>
        <w:t xml:space="preserve">                                 his information, prior to the Base Date, all relevant data in the</w:t>
        <w:br/>
        <w:t xml:space="preserve">                                 Employer’s possession on sub-surface and hydrological</w:t>
        <w:br/>
        <w:t xml:space="preserve">                                 conditions at the Site, including environmental aspects. The</w:t>
        <w:br/>
        <w:t xml:space="preserve">                                 Employer shall similarly make available to the Contractor all</w:t>
        <w:br/>
        <w:t xml:space="preserve">                                 such data which come into the Employer’s possession after the</w:t>
        <w:br/>
        <w:t xml:space="preserve">                                 Base Date. The Contractor shall be responsible for interpreting</w:t>
        <w:br/>
        <w:t xml:space="preserve">                                 all such data.</w:t>
        <w:br/>
        <w:br/>
        <w:t xml:space="preserve">                                 To the extent which was practicable (taking account of cost and</w:t>
        <w:br/>
        <w:t xml:space="preserve">                                 time), the Contractor shall be deemed to have obtained all</w:t>
        <w:br/>
        <w:t xml:space="preserve">                                 necessary information as to risks, contingencies and other</w:t>
        <w:br/>
        <w:t xml:space="preserve">                                 circumstances which may influence or affect the Tender or</w:t>
        <w:br/>
        <w:t xml:space="preserve">                                 Works. To the same extent, the Contractor shall be deemed to</w:t>
        <w:br/>
        <w:t xml:space="preserve">                                 have inspected and examined the Site, its surroundings, the</w:t>
        <w:br/>
        <w:t xml:space="preserve">                                 above data and other available information, and to have been</w:t>
        <w:br/>
        <w:t xml:space="preserve">                                 satisfied before submitting the Tender as to all relevant matters,</w:t>
        <w:br/>
        <w:t xml:space="preserve">                                 including (without limitation):</w:t>
        <w:br/>
        <w:br/>
        <w:t xml:space="preserve">                                 (a)   the form and nature of the Site, including sub-surface</w:t>
        <w:br/>
        <w:t xml:space="preserve">                                       conditions,</w:t>
        <w:br/>
        <w:br/>
        <w:t xml:space="preserve">                                 (b) the hydrological and climatic conditions,</w:t>
        <w:br/>
        <w:br/>
        <w:t xml:space="preserve">                                 (c)   the extent and nature of the work and Goods necessary for</w:t>
        <w:br/>
        <w:t xml:space="preserve">                                       the execution and completion of the Works and the</w:t>
        <w:br/>
        <w:t xml:space="preserve">                                       remedying of any defects,</w:t>
        <w:br/>
        <w:br/>
        <w:t xml:space="preserve">                                 (d) the Laws, procedures and labour practices of the Country,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175</w:t>
        <w:br/>
        <w:br/>
        <w:br/>
        <w:t xml:space="preserve">                                       and</w:t>
        <w:br/>
        <w:br/>
        <w:t xml:space="preserve">                                 (e)   the Contractor’s requirements for access, accommodation,</w:t>
        <w:br/>
        <w:t xml:space="preserve">                                       facilities, personnel, power, transport, water and other</w:t>
        <w:br/>
        <w:t xml:space="preserve">                                       services.</w:t>
        <w:br/>
        <w:br/>
        <w:t xml:space="preserve"> 4.11 Sufficiency of the         The Contractor shall be deemed to:</w:t>
        <w:br/>
        <w:t xml:space="preserve">      Accepted</w:t>
        <w:br/>
        <w:t xml:space="preserve">      Contract Amount            (a)   have satisfied himself as to the correctness and sufficiency</w:t>
        <w:br/>
        <w:t xml:space="preserve">                                       of the Accepted Contract Amount, and</w:t>
        <w:br/>
        <w:br/>
        <w:t xml:space="preserve">                                 (b) have based the Accepted Contract Amount on the data,</w:t>
        <w:br/>
        <w:t xml:space="preserve">                                     interpretations, necessary information, inspections,</w:t>
        <w:br/>
        <w:t xml:space="preserve">                                     examinations and satisfaction as to all relevant matters</w:t>
        <w:br/>
        <w:t xml:space="preserve">                                     referred to in Sub-Clause 4.10 [Site Data].</w:t>
        <w:br/>
        <w:br/>
        <w:t xml:space="preserve">                                 Unless otherwise stated in the Contract, the Accepted Contract</w:t>
        <w:br/>
        <w:t xml:space="preserve">                                 Amount covers all the Contractor’s obligations under the</w:t>
        <w:br/>
        <w:t xml:space="preserve">                                 Contract (including those under Provisional Sums, if any) and</w:t>
        <w:br/>
        <w:t xml:space="preserve">                                 all things necessary for the proper execution and completion of</w:t>
        <w:br/>
        <w:t xml:space="preserve">                                 the Works and the remedying of any defects.</w:t>
        <w:br/>
        <w:br/>
        <w:t xml:space="preserve"> 4.12 Unforeseeable              In this Sub-Clause, “physical conditions” means natural physical</w:t>
        <w:br/>
        <w:t xml:space="preserve">      Physical                   conditions and man-made and other physical obstructions and</w:t>
        <w:br/>
        <w:t xml:space="preserve">      Conditions                 pollutants, which the Contractor encounters at the Site when</w:t>
        <w:br/>
        <w:t xml:space="preserve">                                 executing the Works, including sub-surface and hydrological</w:t>
        <w:br/>
        <w:t xml:space="preserve">                                 conditions but excluding climatic conditions.</w:t>
        <w:br/>
        <w:br/>
        <w:t xml:space="preserve">                                 If the Contractor encounters adverse physical conditions which he</w:t>
        <w:br/>
        <w:t xml:space="preserve">                                 considers to have been Unforeseeable, the Contractor shall give</w:t>
        <w:br/>
        <w:t xml:space="preserve">                                 notice to the Engineer as soon as practicable.</w:t>
        <w:br/>
        <w:br/>
        <w:t xml:space="preserve">                                 This notice shall describe the physical conditions, so that they</w:t>
        <w:br/>
        <w:t xml:space="preserve">                                 can be inspected by the Engineer, and shall set out the reasons</w:t>
        <w:br/>
        <w:t xml:space="preserve">                                 why the Contractor considers them to be Unforeseeable. The</w:t>
        <w:br/>
        <w:t xml:space="preserve">                                 Contractor shall continue executing the Works, using such</w:t>
        <w:br/>
        <w:t xml:space="preserve">                                 proper and reasonable measures as are appropriate for the</w:t>
        <w:br/>
        <w:t xml:space="preserve">                                 physical conditions, and shall comply with any instructions</w:t>
        <w:br/>
        <w:t xml:space="preserve">                                 which the Engineer may give. If an instruction constitutes a</w:t>
        <w:br/>
        <w:t xml:space="preserve">                                 Variation, Clause 13 [Variations and Adjustments] shall apply.</w:t>
        <w:br/>
        <w:br/>
        <w:t xml:space="preserve">                                 If and to the extent that the Contractor encounters physical</w:t>
        <w:br/>
        <w:t xml:space="preserve">                                 conditions which are Unforeseeable, gives such a notice, and</w:t>
        <w:br/>
        <w:t xml:space="preserve">                                 suffers delay and/or incurs Cost due to these conditions, the</w:t>
        <w:br/>
        <w:t xml:space="preserve">                                 Contractor shall be entitled subject to notice under Sub-Clause</w:t>
        <w:br/>
        <w:t xml:space="preserve">                                 20.1 [Contractor’s Claims] to: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176</w:t>
        <w:br/>
        <w:br/>
        <w:br/>
        <w:t xml:space="preserve">                                 (a)   an extension of time for any such delay, if completion is or</w:t>
        <w:br/>
        <w:t xml:space="preserve">                                       will be delayed, under Sub-Clause 8.4 [Extension of Time</w:t>
        <w:br/>
        <w:t xml:space="preserve">                                       for Completion], and</w:t>
        <w:br/>
        <w:br/>
        <w:t xml:space="preserve">                                 (b) payment of any such Cost, which shall be included in the</w:t>
        <w:br/>
        <w:t xml:space="preserve">                                     Contract Price.</w:t>
        <w:br/>
        <w:br/>
        <w:t xml:space="preserve">                                 Upon receiving such notice and inspecting and/or investigating</w:t>
        <w:br/>
        <w:t xml:space="preserve">                                 these physical conditions, the Engineer shall proceed in</w:t>
        <w:br/>
        <w:t xml:space="preserve">                                 accordance with Sub-Clause 3.5 [Determinations] to agree or</w:t>
        <w:br/>
        <w:t xml:space="preserve">                                 determine (i) whether and (if so) to what extent these physical</w:t>
        <w:br/>
        <w:t xml:space="preserve">                                 conditions were Unforeseeable, and (ii) the matters described in</w:t>
        <w:br/>
        <w:t xml:space="preserve">                                 sub-paragraphs (a) and (b) above related to this extent.</w:t>
        <w:br/>
        <w:br/>
        <w:t xml:space="preserve">                                 However, before additional Cost is finally agreed or determined</w:t>
        <w:br/>
        <w:t xml:space="preserve">                                 under sub-paragraph (ii), the Engineer may also review whether</w:t>
        <w:br/>
        <w:t xml:space="preserve">                                 other physical conditions in similar parts of the Works (if any)</w:t>
        <w:br/>
        <w:t xml:space="preserve">                                 were more favourable than could reasonably have been foreseen</w:t>
        <w:br/>
        <w:t xml:space="preserve">                                 when the Contractor submitted the Tender. If and to the extent</w:t>
        <w:br/>
        <w:t xml:space="preserve">                                 that these more favourable conditions were encountered, the</w:t>
        <w:br/>
        <w:t xml:space="preserve">                                 Engineer may proceed in accordance with Sub-Clause 3.5</w:t>
        <w:br/>
        <w:t xml:space="preserve">                                 [Determinations] to agree or determine the reductions in Cost</w:t>
        <w:br/>
        <w:t xml:space="preserve">                                 which were due to these conditions, which may be included (as</w:t>
        <w:br/>
        <w:t xml:space="preserve">                                 deductions) in the Contract Price and Payment Certificates.</w:t>
        <w:br/>
        <w:t xml:space="preserve">                                 However, the net effect of all adjustments under sub-paragraph</w:t>
        <w:br/>
        <w:t xml:space="preserve">                                 (b) and all these reductions, for all the physical conditions</w:t>
        <w:br/>
        <w:t xml:space="preserve">                                 encountered in similar parts of the Works, shall not result in a</w:t>
        <w:br/>
        <w:t xml:space="preserve">                                 net reduction in the Contract Price.</w:t>
        <w:br/>
        <w:br/>
        <w:t xml:space="preserve">                                  The Engineer shall take account of any evidence of the physical</w:t>
        <w:br/>
        <w:t xml:space="preserve">                                 conditions foreseen by the Contractor when submitting the</w:t>
        <w:br/>
        <w:t xml:space="preserve">                                 Tender, which shall be made available by the Contractor, but</w:t>
        <w:br/>
        <w:t xml:space="preserve">                                 shall not be bound by the Contractor’s interpretation of any such</w:t>
        <w:br/>
        <w:t xml:space="preserve">                                 evidence.</w:t>
        <w:br/>
        <w:br/>
        <w:t xml:space="preserve"> 4.13 Rights of Way              Unless otherwise specified in the Contract the Employer shall</w:t>
        <w:br/>
        <w:t xml:space="preserve">      and Facilities             provide effective access to and possession of the Site including</w:t>
        <w:br/>
        <w:t xml:space="preserve">                                 special and/or temporary rights-of-way which are necessary for</w:t>
        <w:br/>
        <w:t xml:space="preserve">                                 the Works. The Contractor shall obtain, at his risk and cost, any</w:t>
        <w:br/>
        <w:t xml:space="preserve">                                 additional rights of way or facilities outside the Site which he</w:t>
        <w:br/>
        <w:t xml:space="preserve">                                 may require for the purposes of the Works.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177</w:t>
        <w:br/>
        <w:br/>
        <w:br/>
        <w:t xml:space="preserve"> 4.14 Avoidance of               The Contractor shall not interfere unnecessarily or improperly</w:t>
        <w:br/>
        <w:t xml:space="preserve">      Interference               with:</w:t>
        <w:br/>
        <w:br/>
        <w:t xml:space="preserve">                                 (a)   the convenience of the public, or</w:t>
        <w:br/>
        <w:br/>
        <w:t xml:space="preserve">                                 (b) the access to and use and occupation of all roads and</w:t>
        <w:br/>
        <w:t xml:space="preserve">                                     footpaths, irrespective of whether they are public or in the</w:t>
        <w:br/>
        <w:t xml:space="preserve">                                     possession of the Employer or of others.</w:t>
        <w:br/>
        <w:br/>
        <w:t xml:space="preserve">                                 The Contractor shall indemnify and hold the Employer harmless</w:t>
        <w:br/>
        <w:t xml:space="preserve">                                 against and from all damages, losses and expenses (including</w:t>
        <w:br/>
        <w:t xml:space="preserve">                                 legal fees and expenses) resulting from any such unnecessary or</w:t>
        <w:br/>
        <w:t xml:space="preserve">                                 improper interference.</w:t>
        <w:br/>
        <w:br/>
        <w:t xml:space="preserve"> 4.15 Access Route               The Contractor shall be deemed to have been satisfied as to the</w:t>
        <w:br/>
        <w:t xml:space="preserve">                                 suitability and availability of access routes to the Site at Base</w:t>
        <w:br/>
        <w:t xml:space="preserve">                                 Date. The Contractor shall use reasonable efforts to prevent any</w:t>
        <w:br/>
        <w:t xml:space="preserve">                                 road or bridge from being damaged by the Contractor’s traffic or</w:t>
        <w:br/>
        <w:t xml:space="preserve">                                 by the Contractor’s Personnel. These efforts shall include the</w:t>
        <w:br/>
        <w:t xml:space="preserve">                                 proper use of appropriate vehicles and routes.</w:t>
        <w:br/>
        <w:br/>
        <w:t xml:space="preserve">                                 Except as otherwise stated in these Conditions:</w:t>
        <w:br/>
        <w:br/>
        <w:t xml:space="preserve">                                 (a)   the Contractor shall (as between the Parties) be responsible</w:t>
        <w:br/>
        <w:t xml:space="preserve">                                       for any maintenance which may be required for his use of</w:t>
        <w:br/>
        <w:t xml:space="preserve">                                       access routes;</w:t>
        <w:br/>
        <w:br/>
        <w:t xml:space="preserve">                                 (b) the Contractor shall provide all necessary signs or</w:t>
        <w:br/>
        <w:t xml:space="preserve">                                     directions along access routes, and shall obtain any</w:t>
        <w:br/>
        <w:t xml:space="preserve">                                     permission which may be required from the relevant</w:t>
        <w:br/>
        <w:t xml:space="preserve">                                     authorities for his use of routes, signs and directions;</w:t>
        <w:br/>
        <w:br/>
        <w:t xml:space="preserve">                                 (c)   the Employer shall not be responsible for any claims</w:t>
        <w:br/>
        <w:t xml:space="preserve">                                       which may arise from the use or otherwise of any access</w:t>
        <w:br/>
        <w:t xml:space="preserve">                                       route;</w:t>
        <w:br/>
        <w:br/>
        <w:t xml:space="preserve">                                 (d) the Employer does not guarantee the suitability or</w:t>
        <w:br/>
        <w:t xml:space="preserve">                                     availability of particular access routes; and</w:t>
        <w:br/>
        <w:br/>
        <w:t xml:space="preserve">                                 (e)   Costs due to non-suitability or non-availability, for the use</w:t>
        <w:br/>
        <w:t xml:space="preserve">                                       required by the Contractor, of access routes shall be borne</w:t>
        <w:br/>
        <w:t xml:space="preserve">                                       by the Contractor.</w:t>
        <w:br/>
        <w:br/>
        <w:t xml:space="preserve"> 4.16 Transport of               Unless otherwise stated in the Particular Conditions:</w:t>
        <w:br/>
        <w:t xml:space="preserve">      Goods</w:t>
        <w:br/>
        <w:t xml:space="preserve">                                 (a)   the Contractor shall give the Engineer not less than 21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178</w:t>
        <w:br/>
        <w:br/>
        <w:br/>
        <w:t xml:space="preserve">                                       days’ notice of the date on which any Plant or a major item</w:t>
        <w:br/>
        <w:t xml:space="preserve">                                       of other Goods will be delivered to the Site;</w:t>
        <w:br/>
        <w:br/>
        <w:t xml:space="preserve">                                 (b) the Contractor shall be responsible for packing, loading,</w:t>
        <w:br/>
        <w:t xml:space="preserve">                                     transporting, receiving, unloading, storing and protecting</w:t>
        <w:br/>
        <w:t xml:space="preserve">                                     all Goods and other things required for the Works; and</w:t>
        <w:br/>
        <w:br/>
        <w:t xml:space="preserve">                                 (c)   the Contractor shall indemnify and hold the Employer</w:t>
        <w:br/>
        <w:t xml:space="preserve">                                       harmless against and from all damages, losses and</w:t>
        <w:br/>
        <w:t xml:space="preserve">                                       expenses (including legal fees and expenses) resulting</w:t>
        <w:br/>
        <w:t xml:space="preserve">                                       from the transport of Goods, and shall negotiate and pay</w:t>
        <w:br/>
        <w:t xml:space="preserve">                                       all claims arising from their transport.</w:t>
        <w:br/>
        <w:br/>
        <w:t xml:space="preserve"> 4.17    Contractor’s            The Contractor shall be responsible for all Contractor’s</w:t>
        <w:br/>
        <w:t xml:space="preserve">         Equipment               Equipment. When brought on to the Site, Contractor’s</w:t>
        <w:br/>
        <w:t xml:space="preserve">                                 Equipment shall be deemed to be exclusively intended for the</w:t>
        <w:br/>
        <w:t xml:space="preserve">                                 execution of the Works. The Contractor shall not remove from</w:t>
        <w:br/>
        <w:t xml:space="preserve">                                 the Site any major items of Contractor’s Equipment without the</w:t>
        <w:br/>
        <w:t xml:space="preserve">                                 consent of the Engineer. However, consent shall not be required</w:t>
        <w:br/>
        <w:t xml:space="preserve">                                 for vehicles transporting Goods or Contractor’s Personnel off</w:t>
        <w:br/>
        <w:t xml:space="preserve">                                 Site.</w:t>
        <w:br/>
        <w:br/>
        <w:t xml:space="preserve"> 4.18 Protection of the          The Contractor shall take all reasonable steps to protect the</w:t>
        <w:br/>
        <w:t xml:space="preserve">      Environment                environment (both on and off the Site) and to limit damage and</w:t>
        <w:br/>
        <w:t xml:space="preserve">                                 nuisance to people and property resulting from pollution, noise</w:t>
        <w:br/>
        <w:t xml:space="preserve">                                 and other results of his operations.</w:t>
        <w:br/>
        <w:br/>
        <w:t xml:space="preserve">                                 The Contractor shall ensure that emissions, surface discharges</w:t>
        <w:br/>
        <w:t xml:space="preserve">                                 and effluent from the Contractor’s activities shall not exceed the</w:t>
        <w:br/>
        <w:t xml:space="preserve">                                 values stated in the Specification or prescribed by applicable</w:t>
        <w:br/>
        <w:t xml:space="preserve">                                 Laws.</w:t>
        <w:br/>
        <w:br/>
        <w:t xml:space="preserve"> 4.19 Electricity, Water The Contractor shall, except as stated below, be responsible for</w:t>
        <w:br/>
        <w:t xml:space="preserve">      and Gas            the provision of all power, water and other services he may</w:t>
        <w:br/>
        <w:t xml:space="preserve">                         require for his construction activities and to the extent defined in</w:t>
        <w:br/>
        <w:t xml:space="preserve">                         the Specifications, for the tests.</w:t>
        <w:br/>
        <w:br/>
        <w:t xml:space="preserve">                                 The Contractor shall be entitled to use for the purposes of the</w:t>
        <w:br/>
        <w:t xml:space="preserve">                                 Works such supplies of electricity, water, gas and other services</w:t>
        <w:br/>
        <w:t xml:space="preserve">                                 as may be available on the Site and of which details and prices</w:t>
        <w:br/>
        <w:t xml:space="preserve">                                 are given in the Specification. The Contractor shall, at his risk</w:t>
        <w:br/>
        <w:t xml:space="preserve">                                 and cost, provide any apparatus necessary for his use of these</w:t>
        <w:br/>
        <w:t xml:space="preserve">                                 services and for measuring the quantities consumed.</w:t>
        <w:br/>
        <w:br/>
        <w:t xml:space="preserve">                                 The quantities consumed and the amounts due (at these prices)</w:t>
        <w:br/>
        <w:t xml:space="preserve">                                 for such services shall be agreed or determined by the Engineer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179</w:t>
        <w:br/>
        <w:br/>
        <w:br/>
        <w:t xml:space="preserve">                                 in accordance with Sub-Clause 2.5 [Employer’s Claims] and</w:t>
        <w:br/>
        <w:t xml:space="preserve">                                 Sub-Clause 3.5 [Determinations]. The Contractor shall pay</w:t>
        <w:br/>
        <w:t xml:space="preserve">                                 these amounts to the Employer.</w:t>
        <w:br/>
        <w:br/>
        <w:t xml:space="preserve"> 4.20    Employer’s              The Employer shall make the Employer’s Equipment (if any)</w:t>
        <w:br/>
        <w:t xml:space="preserve">         Equipment and           available for the use of the Contractor in the execution of the</w:t>
        <w:br/>
        <w:t xml:space="preserve">         Free-Issue              Works in accordance with the details, arrangements and prices</w:t>
        <w:br/>
        <w:t xml:space="preserve">         Materials               stated in the Specification. Unless otherwise stated in the</w:t>
        <w:br/>
        <w:t xml:space="preserve">                                 Specification:</w:t>
        <w:br/>
        <w:br/>
        <w:t xml:space="preserve">                                 (a)   the Employer shall be responsible for the Employer’s</w:t>
        <w:br/>
        <w:t xml:space="preserve">                                       Equipment, except that</w:t>
        <w:br/>
        <w:br/>
        <w:t xml:space="preserve">                                 (b) the Contractor shall be responsible for each item of</w:t>
        <w:br/>
        <w:t xml:space="preserve">                                     Employer’s Equipment whilst any of the Contractor’s</w:t>
        <w:br/>
        <w:t xml:space="preserve">                                     Personnel is operating it, driving it, directing it or in</w:t>
        <w:br/>
        <w:t xml:space="preserve">                                     possession or control of it.</w:t>
        <w:br/>
        <w:br/>
        <w:t xml:space="preserve">                                 The appropriate quantities and the amounts due (at such stated</w:t>
        <w:br/>
        <w:t xml:space="preserve">                                 prices) for the use of Employer’s Equipment shall be agreed or</w:t>
        <w:br/>
        <w:t xml:space="preserve">                                 determined by the Engineer in accordance with Sub-Clause 2.5</w:t>
        <w:br/>
        <w:t xml:space="preserve">                                 [Employer’s Claims] and Sub-Clause 3.5 [Determinations]. The</w:t>
        <w:br/>
        <w:t xml:space="preserve">                                 Contractor shall pay these amounts to the Employer.</w:t>
        <w:br/>
        <w:br/>
        <w:t xml:space="preserve">                                 The Employer shall supply, free of charge, the “free-issue</w:t>
        <w:br/>
        <w:t xml:space="preserve">                                 materials” (if any) in accordance with the details stated in the</w:t>
        <w:br/>
        <w:t xml:space="preserve">                                 Specification. The Employer shall, at his risk and cost, provide</w:t>
        <w:br/>
        <w:t xml:space="preserve">                                 these materials at the time and place specified in the Contract.</w:t>
        <w:br/>
        <w:t xml:space="preserve">                                 The Contractor shall then visually inspect them, and shall</w:t>
        <w:br/>
        <w:t xml:space="preserve">                                 promptly give notice to the Engineer of any shortage, defect or</w:t>
        <w:br/>
        <w:t xml:space="preserve">                                 default in these materials. Unless otherwise agreed by both</w:t>
        <w:br/>
        <w:t xml:space="preserve">                                 Parties, the Employer shall immediately rectify the notified</w:t>
        <w:br/>
        <w:t xml:space="preserve">                                 shortage, defect or default.</w:t>
        <w:br/>
        <w:br/>
        <w:t xml:space="preserve">                                 After this visual inspection, the free-issue materials shall come</w:t>
        <w:br/>
        <w:t xml:space="preserve">                                 under the care, custody and control of the Contractor. The</w:t>
        <w:br/>
        <w:t xml:space="preserve">                                 Contractor’s obligations of inspection, care, custody and control</w:t>
        <w:br/>
        <w:t xml:space="preserve">                                 shall not relieve the Employer of liability for any shortage,</w:t>
        <w:br/>
        <w:t xml:space="preserve">                                 defect or default not apparent from a visual inspection.</w:t>
        <w:br/>
        <w:br/>
        <w:t xml:space="preserve"> 4.21 Progress Reports           Unless otherwise stated in the Particular Conditions, monthly</w:t>
        <w:br/>
        <w:t xml:space="preserve">                                 progress reports shall be prepared by the Contractor and</w:t>
        <w:br/>
        <w:t xml:space="preserve">                                 submitted to the Engineer in six copies. The first report shall</w:t>
        <w:br/>
        <w:t xml:space="preserve">                                 cover the period up to the end of the first calendar month</w:t>
        <w:br/>
        <w:t xml:space="preserve">                                 following the Commencement Date. Reports shall be submitted</w:t>
        <w:br/>
        <w:t xml:space="preserve">                                 monthly thereafter, each within 7 days after the last day of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180</w:t>
        <w:br/>
        <w:br/>
        <w:br/>
        <w:t xml:space="preserve">                                 period to which it relates.</w:t>
        <w:br/>
        <w:br/>
        <w:t xml:space="preserve">                                 Reporting shall continue until the Contractor has completed all</w:t>
        <w:br/>
        <w:t xml:space="preserve">                                 work which is known to be outstanding at the completion date</w:t>
        <w:br/>
        <w:t xml:space="preserve">                                 stated in the Taking-Over Certificate for the Works.</w:t>
        <w:br/>
        <w:br/>
        <w:t xml:space="preserve">                                 Each report shall include:</w:t>
        <w:br/>
        <w:br/>
        <w:t xml:space="preserve">                                 (a)   charts and detailed descriptions of progress, including each</w:t>
        <w:br/>
        <w:t xml:space="preserve">                                       stage of design (if any), Contractor’s Documents,</w:t>
        <w:br/>
        <w:t xml:space="preserve">                                       procurement, manufacture, delivery to Site, construction,</w:t>
        <w:br/>
        <w:t xml:space="preserve">                                       erection and testing; and including these stages for work</w:t>
        <w:br/>
        <w:t xml:space="preserve">                                       by each nominated Subcontractor (as defined in Clause 5</w:t>
        <w:br/>
        <w:t xml:space="preserve">                                       [Nominated Subcontractors]),</w:t>
        <w:br/>
        <w:br/>
        <w:t xml:space="preserve">                                 (b) photographs showing the status of manufacture and of</w:t>
        <w:br/>
        <w:t xml:space="preserve">                                     progress on the Site;</w:t>
        <w:br/>
        <w:br/>
        <w:t xml:space="preserve">                                 (c)   for the manufacture of each main item of Plant and</w:t>
        <w:br/>
        <w:t xml:space="preserve">                                       Materials, the name of the manufacturer, manufacture</w:t>
        <w:br/>
        <w:t xml:space="preserve">                                       location, percentage progress, and the actual or expected</w:t>
        <w:br/>
        <w:t xml:space="preserve">                                       dates of:</w:t>
        <w:br/>
        <w:br/>
        <w:t xml:space="preserve">                                       (i)      commencement of manufacture,</w:t>
        <w:br/>
        <w:br/>
        <w:t xml:space="preserve">                                       (ii) Contractor’s inspections,</w:t>
        <w:br/>
        <w:br/>
        <w:t xml:space="preserve">                                       (iii) tests, and</w:t>
        <w:br/>
        <w:br/>
        <w:t xml:space="preserve">                                       (iv) shipment and arrival at the Site;</w:t>
        <w:br/>
        <w:br/>
        <w:t xml:space="preserve">                                 (d) the details described in Sub-Clause 6.10 [Records of</w:t>
        <w:br/>
        <w:t xml:space="preserve">                                     Contractor’s Personnel and Equipment];</w:t>
        <w:br/>
        <w:br/>
        <w:t xml:space="preserve">                                 (e)   copies of quality assurance documents, test results and</w:t>
        <w:br/>
        <w:t xml:space="preserve">                                       certificates of Materials;</w:t>
        <w:br/>
        <w:br/>
        <w:t xml:space="preserve">                                 (f)   list of notices given under Sub-Clause 2.5 [Employer’s</w:t>
        <w:br/>
        <w:t xml:space="preserve">                                       Claims] and notices given under Sub-Clause 20.1</w:t>
        <w:br/>
        <w:t xml:space="preserve">                                       [Contractor’s Claims];</w:t>
        <w:br/>
        <w:br/>
        <w:t xml:space="preserve">                                 (g) safety statistics, including details of any hazardous</w:t>
        <w:br/>
        <w:t xml:space="preserve">                                     incidents and activities relating to environmental aspects</w:t>
        <w:br/>
        <w:t xml:space="preserve">                                     and public relations; and</w:t>
        <w:br/>
        <w:br/>
        <w:t xml:space="preserve">                                 (h) comparisons of actual and planned progress, with details</w:t>
        <w:br/>
        <w:t xml:space="preserve">                                     of any events or circumstances which may jeopardise the</w:t>
        <w:br/>
        <w:t xml:space="preserve">                                     completion in accordance with the Contract, and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181</w:t>
        <w:br/>
        <w:br/>
        <w:br/>
        <w:t xml:space="preserve">                                       measures being (or to be) adopted to overcome delays.</w:t>
        <w:br/>
        <w:br/>
        <w:t xml:space="preserve"> 4.22 Security of the            Unless otherwise stated in the Particular Conditions:</w:t>
        <w:br/>
        <w:t xml:space="preserve">       Site</w:t>
        <w:br/>
        <w:t xml:space="preserve">                                 (a)   the Contractor shall be responsible           for   keeping</w:t>
        <w:br/>
        <w:t xml:space="preserve">                                       unauthorised persons off the Site, and</w:t>
        <w:br/>
        <w:br/>
        <w:t xml:space="preserve">                                 (b) authorised persons shall be limited to the Contractor’s</w:t>
        <w:br/>
        <w:t xml:space="preserve">                                     Personnel and the Employer’s Personnel; and to any other</w:t>
        <w:br/>
        <w:t xml:space="preserve">                                     personnel notified to the Contractor, by the Employer or</w:t>
        <w:br/>
        <w:t xml:space="preserve">                                     the Engineer, as authorised personnel of the Employer’s</w:t>
        <w:br/>
        <w:t xml:space="preserve">                                     other contractors on the Site.</w:t>
        <w:br/>
        <w:br/>
        <w:t xml:space="preserve"> 4.23 Contractor’s               The Contractor shall confine his operations to the Site, and to any</w:t>
        <w:br/>
        <w:t xml:space="preserve">      Operations on              additional areas which may be obtained by the Contractor and</w:t>
        <w:br/>
        <w:t xml:space="preserve">      Site                       agreed by the Engineer as additional working areas. The Contractor</w:t>
        <w:br/>
        <w:t xml:space="preserve">                                 shall take all necessary precautions to keep Contractor’s</w:t>
        <w:br/>
        <w:t xml:space="preserve">                                 Equipment and Contractor’s Personnel within the Site and these</w:t>
        <w:br/>
        <w:t xml:space="preserve">                                 additional areas, and to keep them off adjacent land.</w:t>
        <w:br/>
        <w:br/>
        <w:t xml:space="preserve">                                 During the execution of the Works, the Contractor shall keep the</w:t>
        <w:br/>
        <w:t xml:space="preserve">                                 Site free from all unnecessary obstruction, and shall store or</w:t>
        <w:br/>
        <w:t xml:space="preserve">                                 dispose of any Contractor’s Equipment or surplus materials. The</w:t>
        <w:br/>
        <w:t xml:space="preserve">                                 Contractor shall clear away and remove from the Site any</w:t>
        <w:br/>
        <w:t xml:space="preserve">                                 wreckage, rubbish and Temporary Works which are no longer</w:t>
        <w:br/>
        <w:t xml:space="preserve">                                 required.</w:t>
        <w:br/>
        <w:br/>
        <w:t xml:space="preserve">                                 Upon the issue of a Taking-Over Certificate, the Contractor</w:t>
        <w:br/>
        <w:t xml:space="preserve">                                 shall clear away and remove, from that part of the Site and</w:t>
        <w:br/>
        <w:t xml:space="preserve">                                 Works to which the Taking-Over Certificate refers, all</w:t>
        <w:br/>
        <w:t xml:space="preserve">                                 Contractor’s Equipment, surplus material, wreckage, rubbish</w:t>
        <w:br/>
        <w:t xml:space="preserve">                                 and Temporary Works. The Contractor shall leave that part of</w:t>
        <w:br/>
        <w:t xml:space="preserve">                                 the Site and the Works in a clean and safe condition. However,</w:t>
        <w:br/>
        <w:t xml:space="preserve">                                 the Contractor may retain on Site, during the Defects</w:t>
        <w:br/>
        <w:t xml:space="preserve">                                 Notification Period, such Goods as are required for the</w:t>
        <w:br/>
        <w:t xml:space="preserve">                                 Contractor to fulfil obligations under the Contract.</w:t>
        <w:br/>
        <w:br/>
        <w:t xml:space="preserve"> 4.24 Fossils                    All fossils, coins, articles of value or antiquity, and structures</w:t>
        <w:br/>
        <w:t xml:space="preserve">                                 and other remains or items of geological or archaeological</w:t>
        <w:br/>
        <w:t xml:space="preserve">                                 interest found on the Site shall be placed under the care and</w:t>
        <w:br/>
        <w:t xml:space="preserve">                                 authority of the Employer. The Contractor shall take reasonable</w:t>
        <w:br/>
        <w:t xml:space="preserve">                                 precautions to prevent Contractor’s Personnel or other persons</w:t>
        <w:br/>
        <w:t xml:space="preserve">                                 from removing or damaging any of these findings.</w:t>
        <w:br/>
        <w:br/>
        <w:t xml:space="preserve">                                 The Contractor shall, upon discovery of any such finding,</w:t>
        <w:br/>
        <w:t xml:space="preserve">                                 promptly give notice to the Engineer, who shall issue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182</w:t>
        <w:br/>
        <w:br/>
        <w:br/>
        <w:t xml:space="preserve">                                 instructions for dealing with it. If the Contractor suffers delay</w:t>
        <w:br/>
        <w:t xml:space="preserve">                                 and/or incurs Cost from complying with the instructions, the</w:t>
        <w:br/>
        <w:t xml:space="preserve">                                 Contractor shall give a further notice to the Engineer and shall</w:t>
        <w:br/>
        <w:t xml:space="preserve">                                 be entitled subject to Sub-Clause 20.1 [Contractor’s Claims] to:</w:t>
        <w:br/>
        <w:br/>
        <w:t xml:space="preserve">                                 (a)   an extension of time for any such delay, if completion is or</w:t>
        <w:br/>
        <w:t xml:space="preserve">                                       will be delayed, under Sub-Clause 8.4 [Extension of Time</w:t>
        <w:br/>
        <w:t xml:space="preserve">                                       for Completion], and</w:t>
        <w:br/>
        <w:br/>
        <w:t xml:space="preserve">                                 (b) payment of any such Cost, which shall be included in the</w:t>
        <w:br/>
        <w:t xml:space="preserve">                                     Contract Price.</w:t>
        <w:br/>
        <w:br/>
        <w:t xml:space="preserve">                                 After receiving this further notice, the Engineer shall proceed in</w:t>
        <w:br/>
        <w:t xml:space="preserve">                                 accordance with Sub-Clause 3.5 [Determinations] to agree or</w:t>
        <w:br/>
        <w:t xml:space="preserve">                                 determine these matters.</w:t>
        <w:br/>
        <w:br/>
        <w:t xml:space="preserve">                               5.      Nominated Subcontractors</w:t>
        <w:br/>
        <w:br/>
        <w:t xml:space="preserve"> 5.1    Definition of “          In the Contract,       “nominated    Subcontractor”    means    a</w:t>
        <w:br/>
        <w:t xml:space="preserve">        nominated                Subcontractor:</w:t>
        <w:br/>
        <w:t xml:space="preserve">        Subcontractor ”</w:t>
        <w:br/>
        <w:t xml:space="preserve">                                 (a)   who is stated in the Contract as being a nominated</w:t>
        <w:br/>
        <w:t xml:space="preserve">                                       Subcontractor, or</w:t>
        <w:br/>
        <w:br/>
        <w:t xml:space="preserve">                                 (b) whom the Engineer, under Clause 13 [Variations and</w:t>
        <w:br/>
        <w:t xml:space="preserve">                                     Adjustments], instructs the Contractor to employ as a</w:t>
        <w:br/>
        <w:t xml:space="preserve">                                     Subcontractor subject to Sub-Clause 5.2 [Objection to</w:t>
        <w:br/>
        <w:t xml:space="preserve">                                     Notification].</w:t>
        <w:br/>
        <w:br/>
        <w:t xml:space="preserve"> 5.2    Objection to             The Contractor shall not be under any obligation to employ a</w:t>
        <w:br/>
        <w:t xml:space="preserve">        Nomination               nominated Subcontractor against whom the Contractor raises</w:t>
        <w:br/>
        <w:t xml:space="preserve">                                 reasonable objection by notice to the Engineer as soon as</w:t>
        <w:br/>
        <w:t xml:space="preserve">                                 practicable, with supporting particulars. An objection shall be</w:t>
        <w:br/>
        <w:t xml:space="preserve">                                 deemed reasonable if it arises from (among other things) any of</w:t>
        <w:br/>
        <w:t xml:space="preserve">                                 the following matters, unless the Employer agrees in writing to</w:t>
        <w:br/>
        <w:t xml:space="preserve">                                 indemnify the Contractor against and from the consequences of</w:t>
        <w:br/>
        <w:t xml:space="preserve">                                 the matter:</w:t>
        <w:br/>
        <w:br/>
        <w:t xml:space="preserve">                                 (a)   there are reasons to believe that the Subcontractor does not</w:t>
        <w:br/>
        <w:t xml:space="preserve">                                       have sufficient competence, resources or financial</w:t>
        <w:br/>
        <w:t xml:space="preserve">                                       strength;</w:t>
        <w:br/>
        <w:br/>
        <w:t xml:space="preserve">                                 (b) the nominated Subcontractor does not accept to indemnify</w:t>
        <w:br/>
        <w:t xml:space="preserve">                                     the Contractor against and from any negligence or misuse</w:t>
        <w:br/>
        <w:t xml:space="preserve">                                     of Goods by the nominated Subcontractor, his agents and</w:t>
        <w:br/>
        <w:t xml:space="preserve">                                     employees; or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183</w:t>
        <w:br/>
        <w:br/>
        <w:br/>
        <w:t xml:space="preserve">                                 (c)   the nominated Subcontractor does not accept to enter into</w:t>
        <w:br/>
        <w:t xml:space="preserve">                                       a subcontract which specifies that, for the subcontracted</w:t>
        <w:br/>
        <w:t xml:space="preserve">                                       work (including design, if any), the nominated</w:t>
        <w:br/>
        <w:t xml:space="preserve">                                       Subcontractor shall:</w:t>
        <w:br/>
        <w:br/>
        <w:t xml:space="preserve">                                       (i)      undertake to the Contractor such obligations and</w:t>
        <w:br/>
        <w:t xml:space="preserve">                                                liabilities as will enable the Contractor to discharge</w:t>
        <w:br/>
        <w:t xml:space="preserve">                                                his obligations and liabilities under the Contract;</w:t>
        <w:br/>
        <w:br/>
        <w:t xml:space="preserve">                                       (ii)     indemnify the Contractor against and from all</w:t>
        <w:br/>
        <w:t xml:space="preserve">                                                obligations and liabilities arising under or in</w:t>
        <w:br/>
        <w:t xml:space="preserve">                                                connection with the Contract and from the</w:t>
        <w:br/>
        <w:t xml:space="preserve">                                                consequences of any failure by the Subcontractor to</w:t>
        <w:br/>
        <w:t xml:space="preserve">                                                perform these obligations or to fulfil these liabilities,</w:t>
        <w:br/>
        <w:t xml:space="preserve">                                                and</w:t>
        <w:br/>
        <w:br/>
        <w:t xml:space="preserve">                                       (iii) be paid only if and when the Contractor has received</w:t>
        <w:br/>
        <w:t xml:space="preserve">                                                from the Employer payments for sums due under the</w:t>
        <w:br/>
        <w:t xml:space="preserve">                                                Subcontract referred to under Sub-Clause 5.3</w:t>
        <w:br/>
        <w:t xml:space="preserve">                                                [Payment to nominated Subcontractors].</w:t>
        <w:br/>
        <w:br/>
        <w:t xml:space="preserve"> 5.3    Payments to              The Contractor shall pay to the nominated Subcontractor the</w:t>
        <w:br/>
        <w:t xml:space="preserve">        nominated                amounts shown on the nominated Subcontractor’s invoices</w:t>
        <w:br/>
        <w:t xml:space="preserve">        Subcontractors           approved by the Contractor which the Engineer certifies to be</w:t>
        <w:br/>
        <w:t xml:space="preserve">                                 due in accordance with the subcontract. These amounts plus</w:t>
        <w:br/>
        <w:t xml:space="preserve">                                 other charges shall be included in the Contract Price in</w:t>
        <w:br/>
        <w:t xml:space="preserve">                                 accordance with sub-paragraph (b) of Sub-Clause 13.5</w:t>
        <w:br/>
        <w:t xml:space="preserve">                                 [Provisional Sums], except as stated in Sub-Clause 5.4</w:t>
        <w:br/>
        <w:t xml:space="preserve">                                 [Evidence of Payments].</w:t>
        <w:br/>
        <w:br/>
        <w:t xml:space="preserve"> 5.4    Evidence of              Before issuing a Payment Certificate which includes an amount</w:t>
        <w:br/>
        <w:t xml:space="preserve">        Payments                 payable to a nominated Subcontractor, the Engineer may request</w:t>
        <w:br/>
        <w:t xml:space="preserve">                                 the Contractor to supply reasonable evidence that the nominated</w:t>
        <w:br/>
        <w:t xml:space="preserve">                                 Subcontractor has received all amounts due in accordance with</w:t>
        <w:br/>
        <w:t xml:space="preserve">                                 previous Payment Certificates, less applicable deductions for</w:t>
        <w:br/>
        <w:t xml:space="preserve">                                 retention or otherwise. Unless the Contractor:</w:t>
        <w:br/>
        <w:br/>
        <w:t xml:space="preserve">                                 (a)   submits this reasonable evidence to the Engineer, or</w:t>
        <w:br/>
        <w:br/>
        <w:t xml:space="preserve">                                 (b)</w:t>
        <w:br/>
        <w:br/>
        <w:t xml:space="preserve">                                       (i)      satisfies the Engineer in writing that the Contractor is</w:t>
        <w:br/>
        <w:t xml:space="preserve">                                                reasonably entitled to withhold or refuse to pay these</w:t>
        <w:br/>
        <w:t xml:space="preserve">                                                amounts, and</w:t>
        <w:br/>
        <w:br/>
        <w:t xml:space="preserve">                                       (ii)     submits to the Engineer reasonable evidence that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184</w:t>
        <w:br/>
        <w:br/>
        <w:br/>
        <w:t xml:space="preserve">                                                nominated Subcontractor has been notified of the</w:t>
        <w:br/>
        <w:t xml:space="preserve">                                                Contractor’s entitlement,</w:t>
        <w:br/>
        <w:br/>
        <w:t xml:space="preserve">                                 then the Employer may (at his sole discretion) pay, direct to the</w:t>
        <w:br/>
        <w:t xml:space="preserve">                                 nominated Subcontractor, part or all of such amounts previously</w:t>
        <w:br/>
        <w:t xml:space="preserve">                                 certified (less applicable deductions) as are due to the</w:t>
        <w:br/>
        <w:t xml:space="preserve">                                 nominated Subcontractor and for which the Contractor has</w:t>
        <w:br/>
        <w:t xml:space="preserve">                                 failed to submit the evidence described in sub-paragraphs (a) or</w:t>
        <w:br/>
        <w:t xml:space="preserve">                                 (b) above. The Contractor shall then repay, to the Employer, the</w:t>
        <w:br/>
        <w:t xml:space="preserve">                                 amount which the nominated Subcontractor was directly paid by</w:t>
        <w:br/>
        <w:t xml:space="preserve">                                 the Employer.</w:t>
        <w:br/>
        <w:br/>
        <w:t xml:space="preserve">                                      6.        Staff and Labour</w:t>
        <w:br/>
        <w:br/>
        <w:t xml:space="preserve"> 6.1    Engagement of            Except as otherwise stated in the Specification, the Contractor</w:t>
        <w:br/>
        <w:t xml:space="preserve">        Staff and Labour         shall make arrangements for the engagement of all staff and</w:t>
        <w:br/>
        <w:t xml:space="preserve">                                 labour, local or otherwise, and for their payment, feeding,</w:t>
        <w:br/>
        <w:t xml:space="preserve">                                 transport, and, when appropriate, housing.</w:t>
        <w:br/>
        <w:br/>
        <w:t xml:space="preserve">                                 The Contractor is encouraged, to the extent practicable and</w:t>
        <w:br/>
        <w:t xml:space="preserve">                                 reasonable, to employ staff and labour with appropriate</w:t>
        <w:br/>
        <w:t xml:space="preserve">                                 qualifications and experience from sources within the Country.</w:t>
        <w:br/>
        <w:br/>
        <w:t xml:space="preserve"> 6.2    Rates of Wages           The Contractor shall pay rates of wages, and observe conditions</w:t>
        <w:br/>
        <w:t xml:space="preserve">        and Conditions of        of labour, which are not lower than those established for the</w:t>
        <w:br/>
        <w:t xml:space="preserve">        Labour                   trade or industry where the work is carried out. If no established</w:t>
        <w:br/>
        <w:t xml:space="preserve">                                 rates or conditions are applicable, the Contractor shall pay rates</w:t>
        <w:br/>
        <w:t xml:space="preserve">                                 of wages and observe conditions which are not lower than the</w:t>
        <w:br/>
        <w:t xml:space="preserve">                                 general level of wages and conditions observed locally by</w:t>
        <w:br/>
        <w:t xml:space="preserve">                                 employers whose trade or industry is similar to that of the</w:t>
        <w:br/>
        <w:t xml:space="preserve">                                 Contractor.</w:t>
        <w:br/>
        <w:br/>
        <w:t xml:space="preserve">                                 The Contractor shall inform the Contractor’s Personnel about</w:t>
        <w:br/>
        <w:t xml:space="preserve">                                 their liability to pay personal income taxes in the Country in</w:t>
        <w:br/>
        <w:t xml:space="preserve">                                 respect of such of their salaries, wages, allowances and any</w:t>
        <w:br/>
        <w:t xml:space="preserve">                                 benefits as are subject to tax under the Laws of the Country for</w:t>
        <w:br/>
        <w:t xml:space="preserve">                                 the time being in force, and the Contractor shall perform such</w:t>
        <w:br/>
        <w:t xml:space="preserve">                                 duties in regard to such deductions thereof as may be imposed</w:t>
        <w:br/>
        <w:t xml:space="preserve">                                 on him by such Laws.</w:t>
        <w:br/>
        <w:br/>
        <w:t xml:space="preserve"> 6.3    Persons in the           The Contractor shall not recruit, or attempt to recruit, staff and</w:t>
        <w:br/>
        <w:t xml:space="preserve">        Service of               labour from amongst the Employer’s Personnel.</w:t>
        <w:br/>
        <w:t xml:space="preserve">        Employer</w:t>
        <w:br/>
        <w:br/>
        <w:t xml:space="preserve"> 6.4    Labour Laws              The Contractor shall comply with all the relevant labour Laws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185</w:t>
        <w:br/>
        <w:br/>
        <w:br/>
        <w:t xml:space="preserve">                                 applicable to the Contractor’s Personnel, including Laws relating to</w:t>
        <w:br/>
        <w:t xml:space="preserve">                                 their employment, health, safety, welfare, immigration and</w:t>
        <w:br/>
        <w:t xml:space="preserve">                                 emigration, and shall allow them all their legal rights.</w:t>
        <w:br/>
        <w:br/>
        <w:t xml:space="preserve">                                 The Contractor shall require his employees to obey all</w:t>
        <w:br/>
        <w:t xml:space="preserve">                                 applicable Laws, including those concerning safety at work.</w:t>
        <w:br/>
        <w:br/>
        <w:t xml:space="preserve"> 6.5    Working Hours            No work shall be carried out on the Site on locally recognised</w:t>
        <w:br/>
        <w:t xml:space="preserve">                                 days of rest, or outside the normal working hours stated in the</w:t>
        <w:br/>
        <w:t xml:space="preserve">                                 Contract Data, unless:</w:t>
        <w:br/>
        <w:br/>
        <w:t xml:space="preserve">                                 (a)   otherwise stated in the Contract,</w:t>
        <w:br/>
        <w:br/>
        <w:t xml:space="preserve">                                 (b) the Engineer gives consent, or</w:t>
        <w:br/>
        <w:br/>
        <w:t xml:space="preserve">                                 (c)   the work is unavoidable, or necessary for the protection of</w:t>
        <w:br/>
        <w:t xml:space="preserve">                                       life or property or for the safety of the Works, in which</w:t>
        <w:br/>
        <w:t xml:space="preserve">                                       case the Contractor shall immediately advise the Engineer.</w:t>
        <w:br/>
        <w:br/>
        <w:t xml:space="preserve"> 6.6    Facilities for Staff     Except as otherwise stated in the Specification, the Contractor</w:t>
        <w:br/>
        <w:t xml:space="preserve">        and Labour               shall provide and maintain all necessary accommodation and</w:t>
        <w:br/>
        <w:t xml:space="preserve">                                 welfare facilities for the Contractor’s Personnel. The Contractor</w:t>
        <w:br/>
        <w:t xml:space="preserve">                                 shall also provide facilities for the Employer’s Personnel as</w:t>
        <w:br/>
        <w:t xml:space="preserve">                                 stated in the Specification.</w:t>
        <w:br/>
        <w:br/>
        <w:t xml:space="preserve">                                 The Contractor shall not permit any of the Contractor’s</w:t>
        <w:br/>
        <w:t xml:space="preserve">                                 Personnel to maintain any temporary or permanent living</w:t>
        <w:br/>
        <w:t xml:space="preserve">                                 quarters within the structures forming part of the Permanent</w:t>
        <w:br/>
        <w:t xml:space="preserve">                                 Works.</w:t>
        <w:br/>
        <w:br/>
        <w:t xml:space="preserve"> 6.7    Health and Safety        The Contractor shall at all times take all reasonable precautions</w:t>
        <w:br/>
        <w:t xml:space="preserve">                                 to maintain the health and safety of the Contractor’s Personnel.</w:t>
        <w:br/>
        <w:t xml:space="preserve">                                 In collaboration with local health authorities, the Contractor</w:t>
        <w:br/>
        <w:t xml:space="preserve">                                 shall ensure that medical staff, first aid facilities, sick bay and</w:t>
        <w:br/>
        <w:t xml:space="preserve">                                 ambulance service are available at all times at the Site and at</w:t>
        <w:br/>
        <w:t xml:space="preserve">                                 any accommodation for Contractor’s and Employer’s Personnel,</w:t>
        <w:br/>
        <w:t xml:space="preserve">                                 and that suitable arrangements are made for all necessary</w:t>
        <w:br/>
        <w:t xml:space="preserve">                                 welfare and hygiene requirements and for the prevention of</w:t>
        <w:br/>
        <w:t xml:space="preserve">                                 epidemics.</w:t>
        <w:br/>
        <w:br/>
        <w:t xml:space="preserve">                                 The Contractor shall appoint an accident prevention officer at</w:t>
        <w:br/>
        <w:t xml:space="preserve">                                 the Site, responsible for maintaining safety and protection</w:t>
        <w:br/>
        <w:t xml:space="preserve">                                 against accidents. This person shall be qualified for this</w:t>
        <w:br/>
        <w:t xml:space="preserve">                                 responsibility, and shall have the authority to issue instructions</w:t>
        <w:br/>
        <w:t xml:space="preserve">                                 and take protective measures to prevent accidents. Throughout</w:t>
        <w:br/>
        <w:t xml:space="preserve">                                 the execution of the Works, the Contractor shall provide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186</w:t>
        <w:br/>
        <w:br/>
        <w:br/>
        <w:t xml:space="preserve">                                 whatever is required by this person to exercise this</w:t>
        <w:br/>
        <w:t xml:space="preserve">                                 responsibility and authority.</w:t>
        <w:br/>
        <w:br/>
        <w:t xml:space="preserve">                                 The Contractor shall send, to the Engineer, details of any</w:t>
        <w:br/>
        <w:t xml:space="preserve">                                 accident as soon as practicable after its occurrence. The</w:t>
        <w:br/>
        <w:t xml:space="preserve">                                 Contractor shall maintain records and make reports concerning</w:t>
        <w:br/>
        <w:t xml:space="preserve">                                 health, safety and welfare of persons, and damage to property,</w:t>
        <w:br/>
        <w:t xml:space="preserve">                                 as the Engineer may reasonably require.</w:t>
        <w:br/>
        <w:br/>
        <w:t xml:space="preserve">                                 HIV-AIDS Prevention. The Contractor shall conduct an HIV-</w:t>
        <w:br/>
        <w:t xml:space="preserve">                                 AIDS awareness programme via an approved service provider,</w:t>
        <w:br/>
        <w:t xml:space="preserve">                                 and shall undertake such other measures as are specified in this</w:t>
        <w:br/>
        <w:t xml:space="preserve">                                 Contract to reduce the risk of the transfer of the HIV virus</w:t>
        <w:br/>
        <w:t xml:space="preserve">                                 between and among the Contractor’s Personnel and the local</w:t>
        <w:br/>
        <w:t xml:space="preserve">                                 community, to promote early diagnosis and to assist affected</w:t>
        <w:br/>
        <w:t xml:space="preserve">                                 individuals.</w:t>
        <w:br/>
        <w:br/>
        <w:t xml:space="preserve">                                 The Contractor shall throughout the contract (including the</w:t>
        <w:br/>
        <w:t xml:space="preserve">                                 Defects Notification Period): (i) conduct Information, Education</w:t>
        <w:br/>
        <w:t xml:space="preserve">                                 and Communication (IEC) campaigns, at least every other</w:t>
        <w:br/>
        <w:t xml:space="preserve">                                 month, addressed to all the Site staff and labour (including all</w:t>
        <w:br/>
        <w:t xml:space="preserve">                                 the Contractor's employees, all Subcontractors and any other</w:t>
        <w:br/>
        <w:t xml:space="preserve">                                 Contractor’s or Employer’s personnel employees, and all truck</w:t>
        <w:br/>
        <w:t xml:space="preserve">                                 drivers and crew making deliveries to Site for construction</w:t>
        <w:br/>
        <w:t xml:space="preserve">                                 activities) and to the immediate local communities, concerning</w:t>
        <w:br/>
        <w:t xml:space="preserve">                                 the risks, dangers and impact, and appropriate avoidance</w:t>
        <w:br/>
        <w:t xml:space="preserve">                                 behaviour with respect to, of Sexually Transmitted Diseases</w:t>
        <w:br/>
        <w:t xml:space="preserve">                                 (STD) - or Sexually Transmitted Infections (STI) in general and</w:t>
        <w:br/>
        <w:t xml:space="preserve">                                 HIV/AIDS in particular; (ii) provide male or female condoms</w:t>
        <w:br/>
        <w:t xml:space="preserve">                                 for all Site staff and labour as appropriate; and (iii) provide for</w:t>
        <w:br/>
        <w:t xml:space="preserve">                                 STI and HIV/AIDS screening, diagnosis, counselling and</w:t>
        <w:br/>
        <w:t xml:space="preserve">                                 referral to a dedicated national STI and HIV/AIDS programme,</w:t>
        <w:br/>
        <w:t xml:space="preserve">                                 (unless otherwise agreed) of all Site staff and labour.</w:t>
        <w:br/>
        <w:br/>
        <w:t xml:space="preserve">                                 The Contractor shall include in the programme to be submitted</w:t>
        <w:br/>
        <w:t xml:space="preserve">                                 for the execution of the Works under Sub-Clause 8.3 an</w:t>
        <w:br/>
        <w:t xml:space="preserve">                                 alleviation programme for Site staff and labour and their</w:t>
        <w:br/>
        <w:t xml:space="preserve">                                 families in respect of Sexually Transmitted Infections (STI) and</w:t>
        <w:br/>
        <w:t xml:space="preserve">                                 Sexually Transmitted Diseases (STD) including HIV/AIDS. The</w:t>
        <w:br/>
        <w:t xml:space="preserve">                                 STI, STD and HIV/AIDS alleviation programme shall indicate</w:t>
        <w:br/>
        <w:t xml:space="preserve">                                 when, how and at what cost the Contractor plans to satisfy the</w:t>
        <w:br/>
        <w:t xml:space="preserve">                                 requirements of this Sub-Clause and the related specification.</w:t>
        <w:br/>
        <w:t xml:space="preserve">                                 For each component, the programme shall detail the resources to</w:t>
        <w:br/>
        <w:t xml:space="preserve">                                 be provided or utilised and any related sub-contracting</w:t>
        <w:br/>
        <w:t xml:space="preserve">                                 proposed. The programme shall also include provision of a</w:t>
        <w:br/>
        <w:t xml:space="preserve">                                 detailed cost estimate with supporting documentation. Payment</w:t>
        <w:br/>
        <w:t xml:space="preserve">                                 to the Contractor for preparation and implementation this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187</w:t>
        <w:br/>
        <w:br/>
        <w:br/>
        <w:t xml:space="preserve">                                 programme shall not exceed the Provisional Sum dedicated for</w:t>
        <w:br/>
        <w:t xml:space="preserve">                                 this purpose.</w:t>
        <w:br/>
        <w:br/>
        <w:t xml:space="preserve"> 6.8    Contractor’s             Throughout the execution of the Works, and as long thereafter</w:t>
        <w:br/>
        <w:t xml:space="preserve">        Superintendence          as is necessary to fulfil the Contractor’s obligations, the</w:t>
        <w:br/>
        <w:t xml:space="preserve">                                 Contractor shall provide all necessary superintendence to plan,</w:t>
        <w:br/>
        <w:t xml:space="preserve">                                 arrange, direct, manage, inspect and test the work.</w:t>
        <w:br/>
        <w:br/>
        <w:t xml:space="preserve">                                 Superintendence shall be given by a sufficient number of</w:t>
        <w:br/>
        <w:t xml:space="preserve">                                 persons having adequate knowledge of the language for</w:t>
        <w:br/>
        <w:t xml:space="preserve">                                 communications (defined in Sub-Clause 1.4 [Law and</w:t>
        <w:br/>
        <w:t xml:space="preserve">                                 Language]) and of the operations to be carried out (including the</w:t>
        <w:br/>
        <w:t xml:space="preserve">                                 methods and techniques required, the hazards likely to be</w:t>
        <w:br/>
        <w:t xml:space="preserve">                                 encountered and methods of preventing accidents), for the</w:t>
        <w:br/>
        <w:t xml:space="preserve">                                 satisfactory and safe execution of the Works.</w:t>
        <w:br/>
        <w:br/>
        <w:t xml:space="preserve"> 6.9    Contractor’s             The Contractor’s Personnel shall be appropriately qualified,</w:t>
        <w:br/>
        <w:t xml:space="preserve">        Personnel                skilled and experienced in their respective trades or occupations.</w:t>
        <w:br/>
        <w:t xml:space="preserve">                                 The Engineer may require the Contractor to remove (or cause to</w:t>
        <w:br/>
        <w:t xml:space="preserve"> [Exclusive                      be removed) any person employed on the Site or Works,</w:t>
        <w:br/>
        <w:t xml:space="preserve"> modification to                 including the Contractor’s Representative if applicable, who:</w:t>
        <w:br/>
        <w:t xml:space="preserve"> reflect World Bank’s</w:t>
        <w:br/>
        <w:t xml:space="preserve">                                 (a)   persists in any misconduct or lack of care,</w:t>
        <w:br/>
        <w:t xml:space="preserve"> Procurement</w:t>
        <w:br/>
        <w:t xml:space="preserve"> Regulations for IPF             (b) carries out duties incompetently or negligently,</w:t>
        <w:br/>
        <w:t xml:space="preserve"> Borrowers]</w:t>
        <w:br/>
        <w:t xml:space="preserve">                                 (c)   fails to conform with any provisions of the Contract,</w:t>
        <w:br/>
        <w:br/>
        <w:t xml:space="preserve">                                 (d) persists in any conduct which is prejudicial to safety,</w:t>
        <w:br/>
        <w:t xml:space="preserve">                                     health, or the protection of the environment, or</w:t>
        <w:br/>
        <w:br/>
        <w:t xml:space="preserve">                                 (e)   based on reasonable evidence, is determined to have engaged in</w:t>
        <w:br/>
        <w:t xml:space="preserve">                                       Fraud and Corruption during the execution of the Works.</w:t>
        <w:br/>
        <w:br/>
        <w:t xml:space="preserve">                                 If appropriate, the Contractor shall then appoint (or cause to be</w:t>
        <w:br/>
        <w:t xml:space="preserve">                                 appointed) a suitable replacement person.</w:t>
        <w:br/>
        <w:br/>
        <w:t xml:space="preserve"> 6.10 Records of                 The Contractor shall submit, to the Engineer, details showing</w:t>
        <w:br/>
        <w:t xml:space="preserve">      Contractor’s               the number of each class of Contractor’s Personnel and of each</w:t>
        <w:br/>
        <w:t xml:space="preserve">      Personnel and              type of Contractor’s Equipment on the Site. Details shall be</w:t>
        <w:br/>
        <w:t xml:space="preserve">      Equipment                  submitted each calendar month, in a form approved by the</w:t>
        <w:br/>
        <w:t xml:space="preserve">                                 Engineer, until the Contractor has completed all work which is</w:t>
        <w:br/>
        <w:t xml:space="preserve">                                 known to be outstanding at the completion date stated in the</w:t>
        <w:br/>
        <w:t xml:space="preserve">                                 Taking-Over Certificate for the Works.</w:t>
        <w:br/>
        <w:br/>
        <w:t xml:space="preserve"> 6.11 Disorderly                 The Contractor shall at all times take all reasonable precautions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188</w:t>
        <w:br/>
        <w:br/>
        <w:br/>
        <w:t xml:space="preserve">        Conduct                  to prevent any unlawful, riotous or disorderly conduct by or</w:t>
        <w:br/>
        <w:t xml:space="preserve">                                 amongst the Contractor’s Personnel, and to preserve peace and</w:t>
        <w:br/>
        <w:t xml:space="preserve">                                 protection of persons and property on and near the Site.</w:t>
        <w:br/>
        <w:br/>
        <w:t xml:space="preserve"> 6.12 Foreign                    The Contractor may bring in to the Country any foreign</w:t>
        <w:br/>
        <w:t xml:space="preserve">      Personnel                  personnel who are necessary for the execution of the Works to</w:t>
        <w:br/>
        <w:t xml:space="preserve">                                 the extent allowed by the applicable Laws. The Contractor shall</w:t>
        <w:br/>
        <w:t xml:space="preserve">                                 ensure that these personnel are provided with the required</w:t>
        <w:br/>
        <w:t xml:space="preserve">                                 residence visas and work permits. The Employer will, if</w:t>
        <w:br/>
        <w:t xml:space="preserve">                                 requested by the Contractor, use his best endeavours in a timely</w:t>
        <w:br/>
        <w:t xml:space="preserve">                                 and expeditious manner to assist the Contractor in obtaining any</w:t>
        <w:br/>
        <w:t xml:space="preserve">                                 local, state, national or government permission required for</w:t>
        <w:br/>
        <w:t xml:space="preserve">                                 bringing in the Contractor’s personnel.</w:t>
        <w:br/>
        <w:br/>
        <w:t xml:space="preserve">                                 The Contractor shall be responsible for the return of these</w:t>
        <w:br/>
        <w:t xml:space="preserve">                                 personnel to the place where they were recruited or to their</w:t>
        <w:br/>
        <w:t xml:space="preserve">                                 domicile. In the event of the death in the Country of any of these</w:t>
        <w:br/>
        <w:t xml:space="preserve">                                 personnel or members of their families, the Contractor shall</w:t>
        <w:br/>
        <w:t xml:space="preserve">                                 similarly be responsible for making the appropriate</w:t>
        <w:br/>
        <w:t xml:space="preserve">                                 arrangements for their return or burial.</w:t>
        <w:br/>
        <w:br/>
        <w:t xml:space="preserve"> 6.13 Supply of                  The Contractor shall arrange for the provision of a sufficient</w:t>
        <w:br/>
        <w:t xml:space="preserve">      Foodstuffs                 supply of suitable food as may be stated in the Specification at</w:t>
        <w:br/>
        <w:t xml:space="preserve">                                 reasonable prices for the Contractor’s Personnel for the</w:t>
        <w:br/>
        <w:t xml:space="preserve">                                 purposes of or in connection with the Contract.</w:t>
        <w:br/>
        <w:br/>
        <w:t xml:space="preserve"> 6.14 Supply of Water            The Contractor shall, having regard to local conditions, provide</w:t>
        <w:br/>
        <w:t xml:space="preserve">                                 on the Site an adequate supply of drinking and other water for</w:t>
        <w:br/>
        <w:t xml:space="preserve">                                 the use of the Contractor’s Personnel.</w:t>
        <w:br/>
        <w:br/>
        <w:t xml:space="preserve"> 6.15 Measures against           The Contractor shall at all times take the necessary precautions</w:t>
        <w:br/>
        <w:t xml:space="preserve">      Insect and Pest            to protect the Contractor’s Personnel employed on the Site from</w:t>
        <w:br/>
        <w:t xml:space="preserve">      Nuisance                   insect and pest nuisance, and to reduce the danger to their</w:t>
        <w:br/>
        <w:t xml:space="preserve">                                 health. The Contractor shall comply with all the regulations of</w:t>
        <w:br/>
        <w:t xml:space="preserve">                                 the local health authorities, including use of appropriate</w:t>
        <w:br/>
        <w:t xml:space="preserve">                                 insecticide.</w:t>
        <w:br/>
        <w:br/>
        <w:t xml:space="preserve"> 6.16 Alcoholic Liquor           The Contractor shall not, otherwise than in accordance with the</w:t>
        <w:br/>
        <w:t xml:space="preserve">      or Drugs                   Laws of the Country, import, sell, give, barter or otherwise</w:t>
        <w:br/>
        <w:t xml:space="preserve">                                 dispose of any alcoholic liquor or drugs, or permit or allow</w:t>
        <w:br/>
        <w:t xml:space="preserve">                                 importation, sale, gift, barter or disposal thereof by Contractor's</w:t>
        <w:br/>
        <w:t xml:space="preserve">                                 Personnel.</w:t>
        <w:br/>
        <w:br/>
        <w:t xml:space="preserve"> 6.17 Arms and                   The Contractor shall not give, barter, or otherwise dispose of, to</w:t>
        <w:br/>
        <w:t xml:space="preserve">                                 any person, any arms or ammunition of any kind, or allow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189</w:t>
        <w:br/>
        <w:br/>
        <w:br/>
        <w:t xml:space="preserve">        Ammunition               Contractor's Personnel to do so.</w:t>
        <w:br/>
        <w:br/>
        <w:br/>
        <w:t xml:space="preserve"> 6.18 Festivals and              The Contractor shall respect the Country's recognized festivals,</w:t>
        <w:br/>
        <w:t xml:space="preserve">      Religious                  days of rest and religious or other customs.</w:t>
        <w:br/>
        <w:t xml:space="preserve">      Customs</w:t>
        <w:br/>
        <w:br/>
        <w:br/>
        <w:t xml:space="preserve"> 6.19 Funeral                    The Contractor shall be responsible, to the extent required by local</w:t>
        <w:br/>
        <w:t xml:space="preserve">      Arrangements               regulations, for making any funeral arrangements for any of his</w:t>
        <w:br/>
        <w:t xml:space="preserve">                                 local employees who may die while engaged upon the Works.</w:t>
        <w:br/>
        <w:br/>
        <w:br/>
        <w:t xml:space="preserve"> 6.20 Prohibition of             The Contractor shall not employ forced labour, which consists</w:t>
        <w:br/>
        <w:t xml:space="preserve">      Forced or                  of any work or service, not voluntarily performed, that is</w:t>
        <w:br/>
        <w:t xml:space="preserve">      Compulsory                 exacted from an individual under threat of force or penalty, and</w:t>
        <w:br/>
        <w:t xml:space="preserve">      Labour                     includes any kind of involuntary or compulsory labour, such as</w:t>
        <w:br/>
        <w:t xml:space="preserve">                                 indentured labour, bonded labour or similar labour-contracting</w:t>
        <w:br/>
        <w:t xml:space="preserve">                                 arrangements.</w:t>
        <w:br/>
        <w:br/>
        <w:t xml:space="preserve"> 6.21 Prohibition of             The Contractor shall not employ children in a manner that is</w:t>
        <w:br/>
        <w:t xml:space="preserve">      Harmful Child              economically exploitative, or is likely to be hazardous, or to</w:t>
        <w:br/>
        <w:t xml:space="preserve">      Labour                     interfere with, the child’s education, or to be harmful to the</w:t>
        <w:br/>
        <w:t xml:space="preserve">                                 child’s health or physical, mental, spiritual, moral, or social</w:t>
        <w:br/>
        <w:t xml:space="preserve">                                 development. Where the relevant labour laws of the Country</w:t>
        <w:br/>
        <w:t xml:space="preserve">                                 have provisions for employment of minors, the Contractor shall</w:t>
        <w:br/>
        <w:t xml:space="preserve">                                 follow those laws applicable to the Contractor. Children below</w:t>
        <w:br/>
        <w:t xml:space="preserve">                                 the age of 18 years shall not be employed in dangerous work.</w:t>
        <w:br/>
        <w:br/>
        <w:t xml:space="preserve"> 6.22 Employment                 The Contractor shall keep complete and accurate records of the</w:t>
        <w:br/>
        <w:t xml:space="preserve">      Records of                 employment of labour at the Site. The records shall include the</w:t>
        <w:br/>
        <w:t xml:space="preserve">      Workers                    names, ages, genders, hours worked and wages paid to all</w:t>
        <w:br/>
        <w:t xml:space="preserve">                                 workers. These records shall be summarized on a monthly basis</w:t>
        <w:br/>
        <w:t xml:space="preserve">                                 and submitted to the Engineer. These records shall be included</w:t>
        <w:br/>
        <w:t xml:space="preserve">                                 in the details to be submitted by the Contractor under Sub-</w:t>
        <w:br/>
        <w:t xml:space="preserve">                                 Clause 6.10 [Records of Contractor’s Personnel and</w:t>
        <w:br/>
        <w:t xml:space="preserve">                                 Equipment].</w:t>
        <w:br/>
        <w:br/>
        <w:t xml:space="preserve"> 6.23 Workers’                   In countries where the relevant labour laws recognise workers’</w:t>
        <w:br/>
        <w:t xml:space="preserve">      Organisations              rights to form and to join workers’ organisations of their</w:t>
        <w:br/>
        <w:t xml:space="preserve">                                 choosing without interference and to bargain collectively, the</w:t>
        <w:br/>
        <w:t xml:space="preserve">                                 Contractor shall comply with such laws. Where the relevant</w:t>
        <w:br/>
        <w:t xml:space="preserve">                                 labour laws substantially restrict workers’ organisations,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190</w:t>
        <w:br/>
        <w:br/>
        <w:br/>
        <w:t xml:space="preserve">                                 Contractor shall enable alternative means for the Contractor’s</w:t>
        <w:br/>
        <w:t xml:space="preserve">                                 Personnel to express their grievances and protect their rights</w:t>
        <w:br/>
        <w:t xml:space="preserve">                                 regarding working conditions and terms of employment. In</w:t>
        <w:br/>
        <w:t xml:space="preserve">                                 either case described above, and where the relevant labour laws</w:t>
        <w:br/>
        <w:t xml:space="preserve">                                 are silent, the Contractor shall not discourage the Contractor’s</w:t>
        <w:br/>
        <w:t xml:space="preserve">                                 Personnel from forming or joining workers’ organisations of</w:t>
        <w:br/>
        <w:t xml:space="preserve">                                 their choosing or from bargaining collectively, and shall not</w:t>
        <w:br/>
        <w:t xml:space="preserve">                                 discriminate or retaliate against the Contractor’s Personnel who</w:t>
        <w:br/>
        <w:t xml:space="preserve">                                 participate, or seek to participate, in such organisations and</w:t>
        <w:br/>
        <w:t xml:space="preserve">                                 bargain collectively. The Contractor shall engage with such</w:t>
        <w:br/>
        <w:t xml:space="preserve">                                 workers’ representatives. Workers’ organisations are expected</w:t>
        <w:br/>
        <w:t xml:space="preserve">                                 to fairly represent the workers in the workforce.</w:t>
        <w:br/>
        <w:br/>
        <w:br/>
        <w:t xml:space="preserve"> 6.24 Non-                       The Contractor shall not make employment decisions on the</w:t>
        <w:br/>
        <w:t xml:space="preserve">       Discrimination            basis of personal characteristics unrelated to inherent job</w:t>
        <w:br/>
        <w:t xml:space="preserve">       and Equal                 requirements. The Contractor shall base the employment</w:t>
        <w:br/>
        <w:t xml:space="preserve">       Opportunity               relationship on the principle of equal opportunity and fair</w:t>
        <w:br/>
        <w:t xml:space="preserve">                                 treatment, and shall not discriminate with respect to aspects of</w:t>
        <w:br/>
        <w:t xml:space="preserve">                                 the employment relationship, including recruitment and hiring,</w:t>
        <w:br/>
        <w:t xml:space="preserve">                                 compensation (including wages and benefits), working</w:t>
        <w:br/>
        <w:t xml:space="preserve">                                 conditions and terms of employment, access to training,</w:t>
        <w:br/>
        <w:t xml:space="preserve">                                 promotion, termination of employment or retirement, and</w:t>
        <w:br/>
        <w:t xml:space="preserve">                                 discipline. In countries where the relevant labour laws provide</w:t>
        <w:br/>
        <w:t xml:space="preserve">                                 for non-discrimination in employment, the Contractor shall</w:t>
        <w:br/>
        <w:t xml:space="preserve">                                 comply with such laws. When the relevant labour laws are silent</w:t>
        <w:br/>
        <w:t xml:space="preserve">                                 on non-discrimination in employment, the Contractor shall meet</w:t>
        <w:br/>
        <w:t xml:space="preserve">                                 this Sub-Clause’s requirements. Special measures of protection</w:t>
        <w:br/>
        <w:t xml:space="preserve">                                 or assistance to remedy past discrimination or selection for a</w:t>
        <w:br/>
        <w:t xml:space="preserve">                                 particular job based on the inherent requirements of the job shall</w:t>
        <w:br/>
        <w:t xml:space="preserve">                                 not be deemed discrimination.</w:t>
        <w:br/>
        <w:br/>
        <w:br/>
        <w:t xml:space="preserve">                         7.      Plant, Materials and Workmanship</w:t>
        <w:br/>
        <w:br/>
        <w:t xml:space="preserve"> 7.1    Manner of                The Contractor shall carry out the manufacture of Plant, the</w:t>
        <w:br/>
        <w:t xml:space="preserve">        Execution                production and manufacture of Materials, and all other</w:t>
        <w:br/>
        <w:t xml:space="preserve">                                 execution of the Works:</w:t>
        <w:br/>
        <w:br/>
        <w:t xml:space="preserve">                                 (a)   in the manner (if any) specified in the Contract,</w:t>
        <w:br/>
        <w:br/>
        <w:t xml:space="preserve">                                 (b) in a proper workmanlike and careful manner, in</w:t>
        <w:br/>
        <w:t xml:space="preserve">                                     accordance with recognised good practice, and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191</w:t>
        <w:br/>
        <w:br/>
        <w:br/>
        <w:t xml:space="preserve">                                 (c)   with properly equipped facilities and non-hazardous</w:t>
        <w:br/>
        <w:t xml:space="preserve">                                       Materials, except as otherwise specified in the Contract.</w:t>
        <w:br/>
        <w:br/>
        <w:t xml:space="preserve"> 7.2    Samples                  The Contractor shall submit the following samples of Materials,</w:t>
        <w:br/>
        <w:t xml:space="preserve">                                 and relevant information, to the Engineer for consent prior to</w:t>
        <w:br/>
        <w:t xml:space="preserve">                                 using the Materials in or for the Works:</w:t>
        <w:br/>
        <w:br/>
        <w:t xml:space="preserve">                                 (a)   manufacturer’s standard samples of Materials and samples</w:t>
        <w:br/>
        <w:t xml:space="preserve">                                       specified in the Contract, all at the Contractor’s cost, and</w:t>
        <w:br/>
        <w:br/>
        <w:t xml:space="preserve">                                 (b) additional samples instructed by the Engineer as a</w:t>
        <w:br/>
        <w:t xml:space="preserve">                                     Variation.</w:t>
        <w:br/>
        <w:br/>
        <w:t xml:space="preserve">                                 Each sample shall be labelled as to origin and intended use in</w:t>
        <w:br/>
        <w:t xml:space="preserve">                                 the Works.</w:t>
        <w:br/>
        <w:br/>
        <w:t xml:space="preserve"> 7.3    Inspection               The Employer’s Personnel shall at all reasonable times:</w:t>
        <w:br/>
        <w:br/>
        <w:t xml:space="preserve">                                 (a)   have full access to all parts of the Site and to all places</w:t>
        <w:br/>
        <w:t xml:space="preserve">                                       from which natural Materials are being obtained, and</w:t>
        <w:br/>
        <w:br/>
        <w:t xml:space="preserve">                                 (b) during production, manufacture and construction (at the</w:t>
        <w:br/>
        <w:t xml:space="preserve">                                     Site and elsewhere), be entitled to examine, inspect,</w:t>
        <w:br/>
        <w:t xml:space="preserve">                                     measure and test the materials and workmanship, and to</w:t>
        <w:br/>
        <w:t xml:space="preserve">                                     check the progress of manufacture of Plant and production</w:t>
        <w:br/>
        <w:t xml:space="preserve">                                     and manufacture of Materials.</w:t>
        <w:br/>
        <w:br/>
        <w:t xml:space="preserve">                                 The Contractor shall give the Employer’s Personnel full</w:t>
        <w:br/>
        <w:t xml:space="preserve">                                 opportunity to carry out these activities, including providing</w:t>
        <w:br/>
        <w:t xml:space="preserve">                                 access, facilities, permissions and safety equipment. No such</w:t>
        <w:br/>
        <w:t xml:space="preserve">                                 activity shall relieve the Contractor from any obligation or</w:t>
        <w:br/>
        <w:t xml:space="preserve">                                 responsibility.</w:t>
        <w:br/>
        <w:br/>
        <w:t xml:space="preserve">                                 The Contractor shall give notice to the Engineer whenever any</w:t>
        <w:br/>
        <w:t xml:space="preserve">                                 work is ready and before it is covered up, put out of sight, or</w:t>
        <w:br/>
        <w:t xml:space="preserve">                                 packaged for storage or transport. The Engineer shall then either</w:t>
        <w:br/>
        <w:t xml:space="preserve">                                 carry out the examination, inspection, measurement or testing</w:t>
        <w:br/>
        <w:t xml:space="preserve">                                 without unreasonable delay, or promptly give notice to the</w:t>
        <w:br/>
        <w:t xml:space="preserve">                                 Contractor that the Engineer does not require to do so. If the</w:t>
        <w:br/>
        <w:t xml:space="preserve">                                 Contractor fails to give the notice, he shall, if and when required</w:t>
        <w:br/>
        <w:t xml:space="preserve">                                 by the Engineer, uncover the work and thereafter reinstate and</w:t>
        <w:br/>
        <w:t xml:space="preserve">                                 make good, all at the Contractor’s cost.</w:t>
        <w:br/>
        <w:br/>
        <w:t xml:space="preserve"> 7.4    Testing                  This Sub-Clause shall apply to all tests specified in the Contract,</w:t>
        <w:br/>
        <w:t xml:space="preserve">                                 other than the Tests after Completion (if any).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192</w:t>
        <w:br/>
        <w:br/>
        <w:br/>
        <w:t xml:space="preserve">                                 Except as otherwise specified in the Contract, the Contractor</w:t>
        <w:br/>
        <w:t xml:space="preserve">                                 shall provide all apparatus, assistance, documents and other</w:t>
        <w:br/>
        <w:t xml:space="preserve">                                 information, electricity, equipment, fuel, consumables,</w:t>
        <w:br/>
        <w:t xml:space="preserve">                                 instruments, labour, materials, and suitably qualified and</w:t>
        <w:br/>
        <w:t xml:space="preserve">                                 experienced staff, as are necessary to carry out the specified</w:t>
        <w:br/>
        <w:t xml:space="preserve">                                 tests efficiently. The Contractor shall agree, with the Engineer,</w:t>
        <w:br/>
        <w:t xml:space="preserve">                                 the time and place for the specified testing of any Plant,</w:t>
        <w:br/>
        <w:t xml:space="preserve">                                 Materials and other parts of the Works.</w:t>
        <w:br/>
        <w:br/>
        <w:t xml:space="preserve">                                 The Engineer may, under Clause 13 [Variations and</w:t>
        <w:br/>
        <w:t xml:space="preserve">                                 Adjustments], vary the location or details of specified tests, or</w:t>
        <w:br/>
        <w:t xml:space="preserve">                                 instruct the Contractor to carry out additional tests. If these</w:t>
        <w:br/>
        <w:t xml:space="preserve">                                 varied or additional tests show that the tested Plant, Materials or</w:t>
        <w:br/>
        <w:t xml:space="preserve">                                 workmanship is not in accordance with the Contract, the cost of</w:t>
        <w:br/>
        <w:t xml:space="preserve">                                 carrying out this Variation shall be borne by the Contractor,</w:t>
        <w:br/>
        <w:t xml:space="preserve">                                 notwithstanding other provisions of the Contract.</w:t>
        <w:br/>
        <w:br/>
        <w:t xml:space="preserve">                                 The Engineer shall give the Contractor not less than 24 hours’</w:t>
        <w:br/>
        <w:t xml:space="preserve">                                 notice of the Engineer’s intention to attend the tests. If the</w:t>
        <w:br/>
        <w:t xml:space="preserve">                                 Engineer does not attend at the time and place agreed, the</w:t>
        <w:br/>
        <w:t xml:space="preserve">                                 Contractor may proceed with the tests, unless otherwise</w:t>
        <w:br/>
        <w:t xml:space="preserve">                                 instructed by the Engineer, and the tests shall then be deemed to</w:t>
        <w:br/>
        <w:t xml:space="preserve">                                 have been made in the Engineer’s presence.</w:t>
        <w:br/>
        <w:br/>
        <w:t xml:space="preserve">                                 If the Contractor suffers delay and/or incurs Cost from</w:t>
        <w:br/>
        <w:t xml:space="preserve">                                 complying with these instructions or as a result of a delay for</w:t>
        <w:br/>
        <w:t xml:space="preserve">                                 which the Employer is responsible, the Contractor shall give</w:t>
        <w:br/>
        <w:t xml:space="preserve">                                 notice to the Engineer and shall be entitled subject to Sub-</w:t>
        <w:br/>
        <w:t xml:space="preserve">                                 Clause 20.1 [Contractor’s Claims] to:</w:t>
        <w:br/>
        <w:br/>
        <w:t xml:space="preserve">                                 (a)   an extension of time for any such delay, if completion is or</w:t>
        <w:br/>
        <w:t xml:space="preserve">                                       will be delayed, under Sub-Clause 8.4 [Extension of Time</w:t>
        <w:br/>
        <w:t xml:space="preserve">                                       for Completion], and</w:t>
        <w:br/>
        <w:br/>
        <w:t xml:space="preserve">                                 (b) payment of any such Cost plus profit, which shall be</w:t>
        <w:br/>
        <w:t xml:space="preserve">                                     included in the Contract Price.</w:t>
        <w:br/>
        <w:br/>
        <w:t xml:space="preserve">                                 After receiving this notice, the Engineer shall proceed in</w:t>
        <w:br/>
        <w:t xml:space="preserve">                                 accordance with Sub-Clause 3.5 [Determinations] to agree or</w:t>
        <w:br/>
        <w:t xml:space="preserve">                                 determine these matters.</w:t>
        <w:br/>
        <w:br/>
        <w:t xml:space="preserve">                                 The Contractor shall promptly forward to the Engineer duly</w:t>
        <w:br/>
        <w:t xml:space="preserve">                                 certified reports of the tests. When the specified tests have been</w:t>
        <w:br/>
        <w:t xml:space="preserve">                                 passed, the Engineer shall endorse the Contractor’s test</w:t>
        <w:br/>
        <w:t xml:space="preserve">                                 certificate, or issue a certificate to him, to that effect. If the</w:t>
        <w:br/>
        <w:t xml:space="preserve">                                 Engineer has not attended the tests, he shall be deemed to have</w:t>
        <w:br/>
        <w:t xml:space="preserve">                                 accepted the readings as accurate.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193</w:t>
        <w:br/>
        <w:br/>
        <w:br/>
        <w:t xml:space="preserve"> 7.5    Rejection                If, as a result of an examination, inspection, measurement or</w:t>
        <w:br/>
        <w:t xml:space="preserve">                                 testing, any Plant, Materials or workmanship is found to be</w:t>
        <w:br/>
        <w:t xml:space="preserve">                                 defective or otherwise not in accordance with the Contract, the</w:t>
        <w:br/>
        <w:t xml:space="preserve">                                 Engineer may reject the Plant, Materials or workmanship by</w:t>
        <w:br/>
        <w:t xml:space="preserve">                                 giving notice to the Contractor, with reasons. The Contractor</w:t>
        <w:br/>
        <w:t xml:space="preserve">                                 shall then promptly make good the defect and ensure that the</w:t>
        <w:br/>
        <w:t xml:space="preserve">                                 rejected item complies with the Contract.</w:t>
        <w:br/>
        <w:br/>
        <w:t xml:space="preserve">                                 If the Engineer requires this Plant, Materials or workmanship to</w:t>
        <w:br/>
        <w:t xml:space="preserve">                                 be retested, the tests shall be repeated under the same terms and</w:t>
        <w:br/>
        <w:t xml:space="preserve">                                 conditions. If the rejection and retesting cause the Employer to</w:t>
        <w:br/>
        <w:t xml:space="preserve">                                 incur additional costs, the Contractor shall subject to Sub-Clause</w:t>
        <w:br/>
        <w:t xml:space="preserve">                                 2.5 [Employer’s Claims] pay these costs to the Employer.</w:t>
        <w:br/>
        <w:br/>
        <w:t xml:space="preserve"> 7.6    Remedial Work            Notwithstanding any previous test or certification, the Engineer</w:t>
        <w:br/>
        <w:t xml:space="preserve">                                 may instruct the Contractor to:</w:t>
        <w:br/>
        <w:br/>
        <w:t xml:space="preserve">                                 (a)   remove from the Site and replace any Plant or Materials</w:t>
        <w:br/>
        <w:t xml:space="preserve">                                       which is not in accordance with the Contract,</w:t>
        <w:br/>
        <w:br/>
        <w:t xml:space="preserve">                                 (b) remove and re-execute any other work which is not in</w:t>
        <w:br/>
        <w:t xml:space="preserve">                                     accordance with the Contract, and</w:t>
        <w:br/>
        <w:br/>
        <w:t xml:space="preserve">                                 (c)   execute any work which is urgently required for the safety</w:t>
        <w:br/>
        <w:t xml:space="preserve">                                       of the Works, whether because of an accident,</w:t>
        <w:br/>
        <w:t xml:space="preserve">                                       unforeseeable event or otherwise.</w:t>
        <w:br/>
        <w:br/>
        <w:t xml:space="preserve">                                 The Contractor shall comply with the instruction within a</w:t>
        <w:br/>
        <w:t xml:space="preserve">                                 reasonable time, which shall be the time (if any) specified in the</w:t>
        <w:br/>
        <w:t xml:space="preserve">                                 instruction, or immediately if urgency is specified under sub-</w:t>
        <w:br/>
        <w:t xml:space="preserve">                                 paragraph (c).</w:t>
        <w:br/>
        <w:br/>
        <w:t xml:space="preserve">                                 If the Contractor fails to comply with the instruction, the</w:t>
        <w:br/>
        <w:t xml:space="preserve">                                 Employer shall be entitled to employ and pay other persons to</w:t>
        <w:br/>
        <w:t xml:space="preserve">                                 carry out the work. Except to the extent that the Contractor</w:t>
        <w:br/>
        <w:t xml:space="preserve">                                 would have been entitled to payment for the work, the</w:t>
        <w:br/>
        <w:t xml:space="preserve">                                 Contractor shall subject to Sub-Clause 2.5 [Employer’s Claims]</w:t>
        <w:br/>
        <w:t xml:space="preserve">                                 pay to the Employer all costs arising from this failure.</w:t>
        <w:br/>
        <w:br/>
        <w:t xml:space="preserve"> 7.7    Ownership of             Except as otherwise provided in the Contract, each item of Plant</w:t>
        <w:br/>
        <w:t xml:space="preserve">        Plant and                and Materials shall, to the extent consistent with the Laws of the</w:t>
        <w:br/>
        <w:t xml:space="preserve">        Materials                Country, become the property of the Employer at whichever is</w:t>
        <w:br/>
        <w:t xml:space="preserve">                                 the earlier of the following times, free from liens and other</w:t>
        <w:br/>
        <w:t xml:space="preserve">                                 encumbrances: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194</w:t>
        <w:br/>
        <w:br/>
        <w:br/>
        <w:t xml:space="preserve">                                 (a)    when it is incorporated in the Works;</w:t>
        <w:br/>
        <w:br/>
        <w:t xml:space="preserve">                                 (b)    when the Contractor is paid the corresponding value of the</w:t>
        <w:br/>
        <w:t xml:space="preserve">                                        Plant and Materials under Sub-Clause 8.10 [Payment for</w:t>
        <w:br/>
        <w:t xml:space="preserve">                                        Plant and Materials in Event of Suspension].</w:t>
        <w:br/>
        <w:br/>
        <w:t xml:space="preserve"> 7.8    Royalties                Unless otherwise stated in the Specification, the Contractor shall</w:t>
        <w:br/>
        <w:t xml:space="preserve">                                 pay all royalties, rents and other payments for:</w:t>
        <w:br/>
        <w:br/>
        <w:t xml:space="preserve">                                 (a)   natural Materials obtained from outside the Site, and</w:t>
        <w:br/>
        <w:br/>
        <w:t xml:space="preserve">                                 (b) the disposal of material from demolitions and excavations</w:t>
        <w:br/>
        <w:t xml:space="preserve">                                     and of other surplus material (whether natural or man-</w:t>
        <w:br/>
        <w:t xml:space="preserve">                                     made), except to the extent that disposal areas within the</w:t>
        <w:br/>
        <w:t xml:space="preserve">                                     Site are specified in the Contract.</w:t>
        <w:br/>
        <w:br/>
        <w:t xml:space="preserve">                     8.       Commencement, Delays and Suspension</w:t>
        <w:br/>
        <w:br/>
        <w:t xml:space="preserve"> 8.1    Commencement             Except as otherwise specified in the Particular Conditions of</w:t>
        <w:br/>
        <w:t xml:space="preserve">        of Works                 Contract, the Commencement Date shall be the date at which the</w:t>
        <w:br/>
        <w:t xml:space="preserve">                                 following precedent conditions have all been fulfilled and the</w:t>
        <w:br/>
        <w:t xml:space="preserve">                                 Engineer’s notification recording the agreement of both Parties</w:t>
        <w:br/>
        <w:t xml:space="preserve">                                 on such fulfilment and instructing to commence the Work is</w:t>
        <w:br/>
        <w:t xml:space="preserve">                                 received by the Contractor:</w:t>
        <w:br/>
        <w:br/>
        <w:t xml:space="preserve">                                 (a)     signature of the Contract Agreement by both Parties, and</w:t>
        <w:br/>
        <w:t xml:space="preserve">                                         if required, approval of the Contract by relevant</w:t>
        <w:br/>
        <w:t xml:space="preserve">                                         authorities of the Country;</w:t>
        <w:br/>
        <w:br/>
        <w:t xml:space="preserve">                                 (b)     delivery to the Contractor of reasonable evidence of the</w:t>
        <w:br/>
        <w:t xml:space="preserve">                                         Employer’s financial arrangements (under Sub-Clause</w:t>
        <w:br/>
        <w:t xml:space="preserve">                                         2.4 [Employer’s Financial Arrangements]);</w:t>
        <w:br/>
        <w:br/>
        <w:t xml:space="preserve">                                 (c)     except if otherwise specified in the Contract Data,</w:t>
        <w:br/>
        <w:t xml:space="preserve">                                         effective access to and possession of the Site given to the</w:t>
        <w:br/>
        <w:t xml:space="preserve">                                         Contractor together with such permission(s) under (a) of</w:t>
        <w:br/>
        <w:t xml:space="preserve">                                         Sub-Clause 1.13 [Compliance with Laws] as required for</w:t>
        <w:br/>
        <w:t xml:space="preserve">                                         the commencement of the Works</w:t>
        <w:br/>
        <w:br/>
        <w:t xml:space="preserve">                                 (d)     receipt by the Contractor of the Advance Payment under</w:t>
        <w:br/>
        <w:t xml:space="preserve">                                         Sub-Clause 14.2 [Advance Payment] provided that the</w:t>
        <w:br/>
        <w:t xml:space="preserve">                                         corresponding bank guarantee has been delivered by the</w:t>
        <w:br/>
        <w:t xml:space="preserve">                                         Contractor.</w:t>
        <w:br/>
        <w:br/>
        <w:t xml:space="preserve">                                 If the said Engineer’s instruction is not received by the</w:t>
        <w:br/>
        <w:t xml:space="preserve">                                 Contractor within 180 days from his receipt of the Letter of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195</w:t>
        <w:br/>
        <w:br/>
        <w:br/>
        <w:t xml:space="preserve">                                 Acceptance, the Contractor shall be entitled to terminate the</w:t>
        <w:br/>
        <w:t xml:space="preserve">                                 Contract under Sub-Clause 16.2 [Termination by Contractor].</w:t>
        <w:br/>
        <w:br/>
        <w:t xml:space="preserve">                                 The Contractor shall commence the execution of the Works as</w:t>
        <w:br/>
        <w:t xml:space="preserve">                                 soon as is reasonably practicable after the Commencement Date,</w:t>
        <w:br/>
        <w:t xml:space="preserve">                                 and shall then proceed with the Works with due expedition and</w:t>
        <w:br/>
        <w:t xml:space="preserve">                                 without delay.</w:t>
        <w:br/>
        <w:br/>
        <w:t xml:space="preserve"> 8.2    Time for                 The Contractor shall complete the whole of the Works, and each</w:t>
        <w:br/>
        <w:t xml:space="preserve">        Completion               Section (if any), within the Time for Completion for the Works</w:t>
        <w:br/>
        <w:t xml:space="preserve">                                 or Section (as the case may be), including:</w:t>
        <w:br/>
        <w:br/>
        <w:t xml:space="preserve">                                 (a)   achieving the passing of the Tests on Completion, and</w:t>
        <w:br/>
        <w:br/>
        <w:t xml:space="preserve">                                 (b) completing all work which is stated in the Contract as</w:t>
        <w:br/>
        <w:t xml:space="preserve">                                     being required for the Works or Section to be considered</w:t>
        <w:br/>
        <w:t xml:space="preserve">                                     to be completed for the purposes of taking-over under Sub-</w:t>
        <w:br/>
        <w:t xml:space="preserve">                                     Clause 10.1 [Taking Over of the Works and Sections].</w:t>
        <w:br/>
        <w:br/>
        <w:t xml:space="preserve"> 8.3    Programme                The Contractor shall submit a detailed time programme to the</w:t>
        <w:br/>
        <w:t xml:space="preserve">                                 Engineer within 28 days after receiving the notice under Sub-</w:t>
        <w:br/>
        <w:t xml:space="preserve">                                 Clause 8.1 [Commencement of Works]. The Contractor shall</w:t>
        <w:br/>
        <w:t xml:space="preserve">                                 also submit a revised programme whenever the previous</w:t>
        <w:br/>
        <w:t xml:space="preserve">                                 programme is inconsistent with actual progress or with the</w:t>
        <w:br/>
        <w:t xml:space="preserve">                                 Contractor’s obligations. Each programme shall include:</w:t>
        <w:br/>
        <w:br/>
        <w:t xml:space="preserve">                                 (a)   the order in which the Contractor intends to carry out the</w:t>
        <w:br/>
        <w:t xml:space="preserve">                                        Works, including the anticipated timing of each stage of</w:t>
        <w:br/>
        <w:t xml:space="preserve">                                        design (if any), Contractor’s Documents, procurement,</w:t>
        <w:br/>
        <w:t xml:space="preserve">                                        manufacture of Plant, delivery to Site, construction,</w:t>
        <w:br/>
        <w:t xml:space="preserve">                                        erection and testing,</w:t>
        <w:br/>
        <w:br/>
        <w:t xml:space="preserve">                                 (b)   each of these stages for work by each nominated</w:t>
        <w:br/>
        <w:t xml:space="preserve">                                       Subcontractor (as defined in Clause 5 [Nominated</w:t>
        <w:br/>
        <w:t xml:space="preserve">                                       Subcontractors]),</w:t>
        <w:br/>
        <w:br/>
        <w:t xml:space="preserve">                                 (c)   the sequence and timing of inspections and tests specified</w:t>
        <w:br/>
        <w:t xml:space="preserve">                                        in the Contract, and</w:t>
        <w:br/>
        <w:br/>
        <w:t xml:space="preserve">                                 (d)   a supporting report which includes:</w:t>
        <w:br/>
        <w:br/>
        <w:t xml:space="preserve">                                       (i)      a general description of the methods which the</w:t>
        <w:br/>
        <w:t xml:space="preserve">                                                Contractor intends to adopt, and of the major stages,</w:t>
        <w:br/>
        <w:t xml:space="preserve">                                                in the execution of the Works, and</w:t>
        <w:br/>
        <w:br/>
        <w:t xml:space="preserve">                                       (ii) details showing the Contractor’s reasonable estimate</w:t>
        <w:br/>
        <w:t xml:space="preserve">                                            of the number of each class of Contractor’s Personnel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196</w:t>
        <w:br/>
        <w:br/>
        <w:br/>
        <w:t xml:space="preserve">                                                and of each type of Contractor’s Equipment, required</w:t>
        <w:br/>
        <w:t xml:space="preserve">                                                on the Site for each major stage.</w:t>
        <w:br/>
        <w:br/>
        <w:t xml:space="preserve">                                 Unless the Engineer, within 21 days after receiving a</w:t>
        <w:br/>
        <w:t xml:space="preserve">                                 programme, gives notice to the Contractor stating the extent to</w:t>
        <w:br/>
        <w:t xml:space="preserve">                                 which it does not comply with the Contract, the Contractor shall</w:t>
        <w:br/>
        <w:t xml:space="preserve">                                 proceed in accordance with the programme, subject to his other</w:t>
        <w:br/>
        <w:t xml:space="preserve">                                 obligations under the Contract. The Employer’s Personnel shall</w:t>
        <w:br/>
        <w:t xml:space="preserve">                                 be entitled to rely upon the programme when planning their</w:t>
        <w:br/>
        <w:t xml:space="preserve">                                 activities.</w:t>
        <w:br/>
        <w:br/>
        <w:t xml:space="preserve">                                 The Contractor shall promptly give notice to the Engineer of</w:t>
        <w:br/>
        <w:t xml:space="preserve">                                 specific probable future events or circumstances which may</w:t>
        <w:br/>
        <w:t xml:space="preserve">                                 adversely affect the work, increase the Contract Price or delay</w:t>
        <w:br/>
        <w:t xml:space="preserve">                                 the execution of the Works. The Engineer may require the</w:t>
        <w:br/>
        <w:t xml:space="preserve">                                 Contractor to submit an estimate of the anticipated effect of the</w:t>
        <w:br/>
        <w:t xml:space="preserve">                                 future event or circumstances, and/or a proposal under Sub-</w:t>
        <w:br/>
        <w:t xml:space="preserve">                                 Clause 13.3 [Variation Procedure].</w:t>
        <w:br/>
        <w:br/>
        <w:t xml:space="preserve">                                 If, at any time, the Engineer gives notice to the Contractor that a</w:t>
        <w:br/>
        <w:t xml:space="preserve">                                 programme fails (to the extent stated) to comply with the</w:t>
        <w:br/>
        <w:t xml:space="preserve">                                 Contract or to be consistent with actual progress and the</w:t>
        <w:br/>
        <w:t xml:space="preserve">                                 Contractor’s stated intentions, the Contractor shall submit a</w:t>
        <w:br/>
        <w:t xml:space="preserve">                                 revised programme to the Engineer in accordance with this Sub-</w:t>
        <w:br/>
        <w:t xml:space="preserve">                                 Clause.</w:t>
        <w:br/>
        <w:br/>
        <w:t xml:space="preserve"> 8.4    Extension of             The Contractor shall be entitled subject to Sub-Clause 20.1</w:t>
        <w:br/>
        <w:t xml:space="preserve">        Time for                 [Contractor’s Claims] to an extension of the Time for</w:t>
        <w:br/>
        <w:t xml:space="preserve">        Completion               Completion if and to the extent that completion for the purposes</w:t>
        <w:br/>
        <w:t xml:space="preserve">                                 of Sub-Clause 10.1 [Taking Over of the Works and Sections] is</w:t>
        <w:br/>
        <w:t xml:space="preserve">                                 or will be delayed by any of the following causes:</w:t>
        <w:br/>
        <w:br/>
        <w:t xml:space="preserve">                                 (a)   a Variation (unless an adjustment to the Time for</w:t>
        <w:br/>
        <w:t xml:space="preserve">                                       Completion has been agreed under Sub-Clause 13.3</w:t>
        <w:br/>
        <w:t xml:space="preserve">                                       [Variation Procedure]) or other substantial change in the</w:t>
        <w:br/>
        <w:t xml:space="preserve">                                       quantity of an item of work included in the Contract,</w:t>
        <w:br/>
        <w:br/>
        <w:t xml:space="preserve">                                 (b) a cause of delay giving an entitlement to extension of time</w:t>
        <w:br/>
        <w:t xml:space="preserve">                                     under a Sub-Clause of these Conditions,</w:t>
        <w:br/>
        <w:br/>
        <w:t xml:space="preserve">                                 (c)   exceptionally adverse climatic conditions,</w:t>
        <w:br/>
        <w:br/>
        <w:t xml:space="preserve">                                 (d) Unforeseeable shortages in the availability of personnel or</w:t>
        <w:br/>
        <w:t xml:space="preserve">                                     Goods caused by epidemic or governmental actions, or</w:t>
        <w:br/>
        <w:br/>
        <w:t xml:space="preserve">                                 (e)   any delay, impediment or prevention caused by or</w:t>
        <w:br/>
        <w:t xml:space="preserve">                                       attributable to the Employer, the Employer’s Personnel, or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197</w:t>
        <w:br/>
        <w:br/>
        <w:br/>
        <w:t xml:space="preserve">                                       the Employer’s other contractors.</w:t>
        <w:br/>
        <w:br/>
        <w:t xml:space="preserve">                                 If the Contractor considers himself to be entitled to an extension</w:t>
        <w:br/>
        <w:t xml:space="preserve">                                 of the Time for Completion, the Contractor shall give notice to</w:t>
        <w:br/>
        <w:t xml:space="preserve">                                 the Engineer in accordance with Sub-Clause 20.1 [Contractor’s</w:t>
        <w:br/>
        <w:t xml:space="preserve">                                 Claims]. When determining each extension of time under Sub-</w:t>
        <w:br/>
        <w:t xml:space="preserve">                                 Clause 20.1, the Engineer shall review previous determinations</w:t>
        <w:br/>
        <w:t xml:space="preserve">                                 and may increase, but shall not decrease, the total extension of</w:t>
        <w:br/>
        <w:t xml:space="preserve">                                 time.</w:t>
        <w:br/>
        <w:br/>
        <w:t xml:space="preserve"> 8.5    Delays Caused by         If the following conditions apply, namely:</w:t>
        <w:br/>
        <w:t xml:space="preserve">        Authorities</w:t>
        <w:br/>
        <w:t xml:space="preserve">                                 (a)   the Contractor has diligently followed the procedures laid</w:t>
        <w:br/>
        <w:t xml:space="preserve">                                       down by the relevant legally constituted public authorities</w:t>
        <w:br/>
        <w:t xml:space="preserve">                                       in the Country,</w:t>
        <w:br/>
        <w:br/>
        <w:t xml:space="preserve">                                 (b) these authorities delay or disrupt the Contractor’s work,</w:t>
        <w:br/>
        <w:t xml:space="preserve">                                     and</w:t>
        <w:br/>
        <w:br/>
        <w:t xml:space="preserve">                                 (c)   the delay or disruption was Unforeseeable,</w:t>
        <w:br/>
        <w:br/>
        <w:t xml:space="preserve">                                 then this delay or disruption will be considered as a cause of</w:t>
        <w:br/>
        <w:t xml:space="preserve">                                 delay under sub-paragraph (b) of Sub-Clause 8.4 [Extension of</w:t>
        <w:br/>
        <w:t xml:space="preserve">                                 Time for Completion].</w:t>
        <w:br/>
        <w:br/>
        <w:t xml:space="preserve"> 8.6    Rate of Progress         If, at any time:</w:t>
        <w:br/>
        <w:br/>
        <w:t xml:space="preserve">                                 (a)   actual progress is too slow to complete within the Time for</w:t>
        <w:br/>
        <w:t xml:space="preserve">                                       Completion, and/or</w:t>
        <w:br/>
        <w:br/>
        <w:t xml:space="preserve">                                 (b) progress has fallen (or will fall) behind the current</w:t>
        <w:br/>
        <w:t xml:space="preserve">                                     programme under Sub-Clause 8.3 [Programme],</w:t>
        <w:br/>
        <w:br/>
        <w:t xml:space="preserve">                                 other than as a result of a cause listed in Sub-Clause 8.4</w:t>
        <w:br/>
        <w:t xml:space="preserve">                                 [Extension of Time for Completion], then the Engineer may</w:t>
        <w:br/>
        <w:t xml:space="preserve">                                 instruct the Contractor to submit, under Sub-Clause 8.3</w:t>
        <w:br/>
        <w:t xml:space="preserve">                                 [Programme], a revised programme and supporting report</w:t>
        <w:br/>
        <w:t xml:space="preserve">                                 describing the revised methods which the Contractor proposes</w:t>
        <w:br/>
        <w:t xml:space="preserve">                                 to adopt in order to expedite progress and complete within the</w:t>
        <w:br/>
        <w:t xml:space="preserve">                                 Time for Completion.</w:t>
        <w:br/>
        <w:br/>
        <w:t xml:space="preserve">                                 Unless the Engineer notifies otherwise, the Contractor shall</w:t>
        <w:br/>
        <w:t xml:space="preserve">                                 adopt these revised methods, which may require increases in the</w:t>
        <w:br/>
        <w:t xml:space="preserve">                                 working hours and/or in the numbers of Contractor’s Personnel</w:t>
        <w:br/>
        <w:t xml:space="preserve">                                 and/or Goods, at the risk and cost of the Contractor. If these</w:t>
        <w:br/>
        <w:t xml:space="preserve">                                 revised methods cause the Employer to incur additional costs,</w:t>
        <w:br/>
        <w:t xml:space="preserve">                                 the Contractor shall subject to notice under Sub-Clause 2.5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198</w:t>
        <w:br/>
        <w:br/>
        <w:br/>
        <w:t xml:space="preserve">                                 [Employer’s Claims] pay these costs to the Employer, in</w:t>
        <w:br/>
        <w:t xml:space="preserve">                                 addition to delay damages (if any) under Sub-Clause 8.7 below.</w:t>
        <w:br/>
        <w:br/>
        <w:t xml:space="preserve">                                 Additional costs of revised methods including acceleration</w:t>
        <w:br/>
        <w:t xml:space="preserve">                                 measures, instructed by the Engineer to reduce delays resulting</w:t>
        <w:br/>
        <w:t xml:space="preserve">                                 from causes listed under Sub-Clause 8.4 [Extension of Time for</w:t>
        <w:br/>
        <w:t xml:space="preserve">                                 Completion] shall be paid by the Employer, without generating,</w:t>
        <w:br/>
        <w:t xml:space="preserve">                                 however, any other additional payment benefit to the</w:t>
        <w:br/>
        <w:t xml:space="preserve">                                 Contractor.</w:t>
        <w:br/>
        <w:br/>
        <w:t xml:space="preserve"> 8.7    Delay Damages            If the Contractor fails to comply with Sub-Clause 8.2 [Time for</w:t>
        <w:br/>
        <w:t xml:space="preserve">                                 Completion], the Contractor shall subject to notice under Sub-</w:t>
        <w:br/>
        <w:t xml:space="preserve">                                 Clause 2.5 [Employer’s Claims] pay delay damages to the</w:t>
        <w:br/>
        <w:t xml:space="preserve">                                 Employer for this default. These delay damages shall be the sum</w:t>
        <w:br/>
        <w:t xml:space="preserve">                                 stated in the Contract Data, which shall be paid for every day</w:t>
        <w:br/>
        <w:t xml:space="preserve">                                 which shall elapse between the relevant Time for Completion</w:t>
        <w:br/>
        <w:t xml:space="preserve">                                 and the date stated in the Taking-Over Certificate. However, the</w:t>
        <w:br/>
        <w:t xml:space="preserve">                                 total amount due under this Sub-Clause shall not exceed the</w:t>
        <w:br/>
        <w:t xml:space="preserve">                                 maximum amount of delay damages (if any) stated in the</w:t>
        <w:br/>
        <w:t xml:space="preserve">                                 Contract Data.</w:t>
        <w:br/>
        <w:br/>
        <w:t xml:space="preserve">                                 These delay damages shall be the only damages due from the</w:t>
        <w:br/>
        <w:t xml:space="preserve">                                 Contractor for such default, other than in the event of</w:t>
        <w:br/>
        <w:t xml:space="preserve">                                 termination under Sub-Clause 15.2 [Termination by Employer]</w:t>
        <w:br/>
        <w:t xml:space="preserve">                                 prior to completion of the Works. These damages shall not</w:t>
        <w:br/>
        <w:t xml:space="preserve">                                 relieve the Contractor from his obligation to complete the</w:t>
        <w:br/>
        <w:t xml:space="preserve">                                 Works, or from any other duties, obligations or responsibilities</w:t>
        <w:br/>
        <w:t xml:space="preserve">                                 which he may have under the Contract.</w:t>
        <w:br/>
        <w:br/>
        <w:t xml:space="preserve"> 8.8    Suspension of            The Engineer may at any time instruct the Contractor to suspend</w:t>
        <w:br/>
        <w:t xml:space="preserve">        Work                     progress of part or all of the Works. During such suspension, the</w:t>
        <w:br/>
        <w:t xml:space="preserve">                                 Contractor shall protect, store and secure such part or the Works</w:t>
        <w:br/>
        <w:t xml:space="preserve">                                 against any deterioration, loss or damage.</w:t>
        <w:br/>
        <w:br/>
        <w:t xml:space="preserve">                                 The Engineer may also notify the cause for the suspension. If</w:t>
        <w:br/>
        <w:t xml:space="preserve">                                 and to the extent that the cause is notified and is the</w:t>
        <w:br/>
        <w:t xml:space="preserve">                                 responsibility of the Contractor, the following Sub-Clauses 8.9,</w:t>
        <w:br/>
        <w:t xml:space="preserve">                                 8.10 and 8.11 shall not apply.</w:t>
        <w:br/>
        <w:br/>
        <w:t xml:space="preserve"> 8.9    Consequences of          If the Contractor suffers delay and/or incurs Cost from</w:t>
        <w:br/>
        <w:t xml:space="preserve">        Suspension               complying with the Engineer’s instructions under Sub-Clause</w:t>
        <w:br/>
        <w:t xml:space="preserve">                                 8.8 [Suspension of Work] and/or from resuming the work, the</w:t>
        <w:br/>
        <w:t xml:space="preserve">                                 Contractor shall give notice to the Engineer and shall be entitled</w:t>
        <w:br/>
        <w:t xml:space="preserve">                                 subject to Sub-Clause 20.1 [Contractor’s Claims] to:</w:t>
        <w:br/>
        <w:br/>
        <w:t xml:space="preserve">                                 (a)   an extension of time for any such delay, if completion is or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199</w:t>
        <w:br/>
        <w:br/>
        <w:br/>
        <w:t xml:space="preserve">                                       will be delayed, under Sub-Clause 8.4 [Extension of Time</w:t>
        <w:br/>
        <w:t xml:space="preserve">                                       for Completion], and</w:t>
        <w:br/>
        <w:br/>
        <w:t xml:space="preserve">                                 (b) payment of any such Cost, which shall be included in the</w:t>
        <w:br/>
        <w:t xml:space="preserve">                                     Contract Price.</w:t>
        <w:br/>
        <w:br/>
        <w:t xml:space="preserve">                                 After receiving this notice, the Engineer shall proceed in</w:t>
        <w:br/>
        <w:t xml:space="preserve">                                 accordance with Sub-Clause 3.5 [Determinations] to agree or</w:t>
        <w:br/>
        <w:t xml:space="preserve">                                 determine these matters.</w:t>
        <w:br/>
        <w:br/>
        <w:t xml:space="preserve">                                 The Contractor shall not be entitled to an extension of time for,</w:t>
        <w:br/>
        <w:t xml:space="preserve">                                 or to payment of the Cost incurred in, making good the</w:t>
        <w:br/>
        <w:t xml:space="preserve">                                 consequences of the Contractor’s faulty design, workmanship or</w:t>
        <w:br/>
        <w:t xml:space="preserve">                                 materials, or of the Contractor’s failure to protect, store or</w:t>
        <w:br/>
        <w:t xml:space="preserve">                                 secure in accordance with Sub-Clause 8.8 [Suspension of</w:t>
        <w:br/>
        <w:t xml:space="preserve">                                 Work].</w:t>
        <w:br/>
        <w:br/>
        <w:t xml:space="preserve"> 8.10 Payment for                The Contractor shall be entitled to payment of the value (as at</w:t>
        <w:br/>
        <w:t xml:space="preserve">      Plant and                  the date of suspension) of Plant and/or Materials which have not</w:t>
        <w:br/>
        <w:t xml:space="preserve">      Materials in               been delivered to Site, if:</w:t>
        <w:br/>
        <w:t xml:space="preserve">      Event of</w:t>
        <w:br/>
        <w:t xml:space="preserve">      Suspension                 (a)   the work on Plant or delivery of Plant and/or Materials has</w:t>
        <w:br/>
        <w:t xml:space="preserve">                                       been suspended for more than 28 days, and</w:t>
        <w:br/>
        <w:br/>
        <w:t xml:space="preserve">                                 (b) the Contractor has marked the Plant and/or Materials as the</w:t>
        <w:br/>
        <w:t xml:space="preserve">                                     Employer’s property in accordance with the Engineer’s</w:t>
        <w:br/>
        <w:t xml:space="preserve">                                     instructions.</w:t>
        <w:br/>
        <w:br/>
        <w:t xml:space="preserve"> 8.11 Prolonged                  If the suspension under Sub-Clause 8.8 [Suspension of Work]</w:t>
        <w:br/>
        <w:t xml:space="preserve">      Suspension                 has continued for more than 84 days, the Contractor may request</w:t>
        <w:br/>
        <w:t xml:space="preserve">                                 the Engineer’s permission to proceed. If the Engineer does not</w:t>
        <w:br/>
        <w:t xml:space="preserve">                                 give permission within 28 days after being requested to do so,</w:t>
        <w:br/>
        <w:t xml:space="preserve">                                 the Contractor may, by giving notice to the Engineer, treat the</w:t>
        <w:br/>
        <w:t xml:space="preserve">                                 suspension as an omission under Clause 13 [Variations and</w:t>
        <w:br/>
        <w:t xml:space="preserve">                                 Adjustments] of the affected part of the Works. If the suspension</w:t>
        <w:br/>
        <w:t xml:space="preserve">                                 affects the whole of the Works, the Contractor may give notice</w:t>
        <w:br/>
        <w:t xml:space="preserve">                                 of termination under Sub-Clause 16.2 [Termination by</w:t>
        <w:br/>
        <w:t xml:space="preserve">                                 Contractor].</w:t>
        <w:br/>
        <w:br/>
        <w:t xml:space="preserve"> 8.12 Resumption of              After the permission or instruction to proceed is given, the</w:t>
        <w:br/>
        <w:t xml:space="preserve">      Work                       Contractor and the Engineer shall jointly examine the Works</w:t>
        <w:br/>
        <w:t xml:space="preserve">                                 and the Plant and Materials affected by the suspension. The</w:t>
        <w:br/>
        <w:t xml:space="preserve">                                 Contractor shall make good any deterioration or defect in or loss</w:t>
        <w:br/>
        <w:t xml:space="preserve">                                 of the Works or Plant or Materials, which has occurred during</w:t>
        <w:br/>
        <w:t xml:space="preserve">                                 the suspension after receiving from the Engineer an instruction</w:t>
        <w:br/>
        <w:t xml:space="preserve">                                 to this effect under Clause 13 [Variations and Adjustments].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200</w:t>
        <w:br/>
        <w:br/>
        <w:br/>
        <w:t xml:space="preserve">                                   9.       Tests on Completion</w:t>
        <w:br/>
        <w:br/>
        <w:t xml:space="preserve"> 9.1    Contractor’s             The Contractor shall carry out the Tests on Completion in</w:t>
        <w:br/>
        <w:t xml:space="preserve">        Obligations              accordance with this Clause and Sub-Clause 7.4 [Testing], after</w:t>
        <w:br/>
        <w:t xml:space="preserve">                                 providing the documents in accordance with sub-paragraph (d)</w:t>
        <w:br/>
        <w:t xml:space="preserve">                                 of Sub-Clause 4.1 [Contractor’s General Obligations].</w:t>
        <w:br/>
        <w:br/>
        <w:t xml:space="preserve">                                 The Contractor shall give to the Engineer not less than 21 days’</w:t>
        <w:br/>
        <w:t xml:space="preserve">                                 notice of the date after which the Contractor will be ready to</w:t>
        <w:br/>
        <w:t xml:space="preserve">                                 carry out each of the Tests on Completion. Unless otherwise</w:t>
        <w:br/>
        <w:t xml:space="preserve">                                 agreed, Tests on Completion shall be carried out within 14 days</w:t>
        <w:br/>
        <w:t xml:space="preserve">                                 after this date, on such day or days as the Engineer shall</w:t>
        <w:br/>
        <w:t xml:space="preserve">                                 instruct.</w:t>
        <w:br/>
        <w:br/>
        <w:t xml:space="preserve">                                 In considering the results of the Tests on Completion, the</w:t>
        <w:br/>
        <w:t xml:space="preserve">                                 Engineer shall make allowances for the effect of any use of the</w:t>
        <w:br/>
        <w:t xml:space="preserve">                                 Works by the Employer on the performance or other</w:t>
        <w:br/>
        <w:t xml:space="preserve">                                 characteristics of the Works. As soon as the Works, or a Section,</w:t>
        <w:br/>
        <w:t xml:space="preserve">                                 have passed any Tests on Completion, the Contractor shall</w:t>
        <w:br/>
        <w:t xml:space="preserve">                                 submit a certified report of the results of these Tests to the</w:t>
        <w:br/>
        <w:t xml:space="preserve">                                 Engineer.</w:t>
        <w:br/>
        <w:br/>
        <w:t xml:space="preserve"> 9.2    Delayed Tests            If the Tests on Completion are being unduly delayed by the</w:t>
        <w:br/>
        <w:t xml:space="preserve">                                 Employer, Sub-Clause 7.4 [Testing] (fifth paragraph) and/or</w:t>
        <w:br/>
        <w:t xml:space="preserve">                                 Sub-Clause 10.3 [Interference with Tests on Completion] shall</w:t>
        <w:br/>
        <w:t xml:space="preserve">                                 be applicable.</w:t>
        <w:br/>
        <w:br/>
        <w:t xml:space="preserve">                                 If the Tests on Completion are being unduly delayed by the</w:t>
        <w:br/>
        <w:t xml:space="preserve">                                 Contractor, the Engineer may by notice require the Contractor to</w:t>
        <w:br/>
        <w:t xml:space="preserve">                                 carry out the Tests within 21 days after receiving the notice. The</w:t>
        <w:br/>
        <w:t xml:space="preserve">                                 Contractor shall carry out the Tests on such day or days within</w:t>
        <w:br/>
        <w:t xml:space="preserve">                                 that period as the Contractor may fix and of which he shall give</w:t>
        <w:br/>
        <w:t xml:space="preserve">                                 notice to the Engineer.</w:t>
        <w:br/>
        <w:br/>
        <w:t xml:space="preserve">                                 If the Contractor fails to carry out the Tests on Completion</w:t>
        <w:br/>
        <w:t xml:space="preserve">                                 within the period of 21 days, the Employer’s Personnel may</w:t>
        <w:br/>
        <w:t xml:space="preserve">                                 proceed with the Tests at the risk and cost of the Contractor. The</w:t>
        <w:br/>
        <w:t xml:space="preserve">                                 Tests on Completion shall then be deemed to have been carried</w:t>
        <w:br/>
        <w:t xml:space="preserve">                                 out in the presence of the Contractor and the results of the Tests</w:t>
        <w:br/>
        <w:t xml:space="preserve">                                 shall be accepted as accurate.</w:t>
        <w:br/>
        <w:br/>
        <w:t xml:space="preserve"> 9.3    Retesting                If the Works, or a Section, fail to pass the Tests on Completion,</w:t>
        <w:br/>
        <w:t xml:space="preserve">                                 Sub-Clause 7.5 [Rejection] shall apply, and the Engineer or the</w:t>
        <w:br/>
        <w:t xml:space="preserve">                                 Contractor may require the failed Tests, and Tests on</w:t>
        <w:br/>
        <w:t xml:space="preserve">                                 Completion on any related work, to be repeated under the same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201</w:t>
        <w:br/>
        <w:br/>
        <w:br/>
        <w:t xml:space="preserve">                                 terms and conditions.</w:t>
        <w:br/>
        <w:br/>
        <w:t xml:space="preserve"> 9.4    Failure to Pass          If the Works, or a Section, fail to pass the Tests on Completion</w:t>
        <w:br/>
        <w:t xml:space="preserve">        Tests on                 repeated under Sub-Clause 9.3 [Retesting], the Engineer shall be</w:t>
        <w:br/>
        <w:t xml:space="preserve">        Completion               entitled to:</w:t>
        <w:br/>
        <w:br/>
        <w:t xml:space="preserve">                                 (a)   order further repetition of Tests on Completion under Sub-</w:t>
        <w:br/>
        <w:t xml:space="preserve">                                       Clause 9.3;</w:t>
        <w:br/>
        <w:br/>
        <w:t xml:space="preserve">                                 (b) if the failure deprives the Employer of substantially the</w:t>
        <w:br/>
        <w:t xml:space="preserve">                                     whole benefit of the Works or Section, reject the Works or</w:t>
        <w:br/>
        <w:t xml:space="preserve">                                     Section (as the case may be), in which event the Employer</w:t>
        <w:br/>
        <w:t xml:space="preserve">                                     shall have the same remedies as are provided in sub-</w:t>
        <w:br/>
        <w:t xml:space="preserve">                                     paragraph (c) of Sub-Clause 11.4 [Failure to Remedy</w:t>
        <w:br/>
        <w:t xml:space="preserve">                                     Defects]; or</w:t>
        <w:br/>
        <w:br/>
        <w:t xml:space="preserve">                                 (c)   issue a Taking-Over Certificate, if the Employer so requests.</w:t>
        <w:br/>
        <w:br/>
        <w:t xml:space="preserve">                                 In the event of sub-paragraph (c), the Contractor shall proceed</w:t>
        <w:br/>
        <w:t xml:space="preserve">                                 in accordance with all other obligations under the Contract, and</w:t>
        <w:br/>
        <w:t xml:space="preserve">                                 the Contract Price shall be reduced by such amount as shall be</w:t>
        <w:br/>
        <w:t xml:space="preserve">                                 appropriate to cover the reduced value to the Employer as a</w:t>
        <w:br/>
        <w:t xml:space="preserve">                                 result of this failure. Unless the relevant reduction for this</w:t>
        <w:br/>
        <w:t xml:space="preserve">                                 failure is stated (or its method of calculation is defined) in the</w:t>
        <w:br/>
        <w:t xml:space="preserve">                                 Contract, the Employer may require the reduction to be (i)</w:t>
        <w:br/>
        <w:t xml:space="preserve">                                 agreed by both Parties (in full satisfaction of this failure only)</w:t>
        <w:br/>
        <w:t xml:space="preserve">                                 and paid before this Taking-Over Certificate is issued, or (ii)</w:t>
        <w:br/>
        <w:t xml:space="preserve">                                 determined and paid under Sub-Clause 2.5 [Employer’s Claims]</w:t>
        <w:br/>
        <w:t xml:space="preserve">                                 and Sub-Clause 3.5 [Determinations].</w:t>
        <w:br/>
        <w:br/>
        <w:t xml:space="preserve">                                10.      Employer’s Taking Over</w:t>
        <w:br/>
        <w:br/>
        <w:t xml:space="preserve"> 10.1 Taking Over of             Except as stated in Sub-Clause 9.4 [Failure to Pass Tests on</w:t>
        <w:br/>
        <w:t xml:space="preserve">      the Works and              Completion], the Works shall be taken over by the Employer</w:t>
        <w:br/>
        <w:t xml:space="preserve">      Sections                   when (i) the Works have been completed in accordance with the</w:t>
        <w:br/>
        <w:t xml:space="preserve">                                 Contract, including the matters described in Sub-Clause 8.2</w:t>
        <w:br/>
        <w:t xml:space="preserve">                                 [Time for Completion] and except as allowed in sub-paragraph</w:t>
        <w:br/>
        <w:t xml:space="preserve">                                 (a) below, and (ii) a Taking-Over Certificate for the Works has</w:t>
        <w:br/>
        <w:t xml:space="preserve">                                 been issued, or is deemed to have been issued in accordance</w:t>
        <w:br/>
        <w:t xml:space="preserve">                                 with this Sub-Clause.</w:t>
        <w:br/>
        <w:br/>
        <w:t xml:space="preserve">                                 The Contractor may apply by notice to the Engineer for a</w:t>
        <w:br/>
        <w:t xml:space="preserve">                                 Taking-Over Certificate not earlier than 14 days before the</w:t>
        <w:br/>
        <w:t xml:space="preserve">                                 Works will, in the Contractor’s opinion, be complete and ready</w:t>
        <w:br/>
        <w:t xml:space="preserve">                                 for taking over. If the Works are divided into Sections, the</w:t>
        <w:br/>
        <w:t xml:space="preserve">                                 Contractor may similarly apply for a Taking-Over Certificate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202</w:t>
        <w:br/>
        <w:br/>
        <w:br/>
        <w:t xml:space="preserve">                                 for each Section.</w:t>
        <w:br/>
        <w:br/>
        <w:t xml:space="preserve">                                 The Engineer shall, within 28 days after receiving the</w:t>
        <w:br/>
        <w:t xml:space="preserve">                                 Contractor’s application:</w:t>
        <w:br/>
        <w:br/>
        <w:t xml:space="preserve">                                 (a)   issue the Taking-Over Certificate to the Contractor, stating</w:t>
        <w:br/>
        <w:t xml:space="preserve">                                       the date on which the Works or Section were completed in</w:t>
        <w:br/>
        <w:t xml:space="preserve">                                       accordance with the Contract, except for any minor</w:t>
        <w:br/>
        <w:t xml:space="preserve">                                       outstanding work and defects which will not substantially</w:t>
        <w:br/>
        <w:t xml:space="preserve">                                       affect the use of the Works or Section for their intended</w:t>
        <w:br/>
        <w:t xml:space="preserve">                                       purpose (either until or whilst this work is completed and</w:t>
        <w:br/>
        <w:t xml:space="preserve">                                       these defects are remedied); or</w:t>
        <w:br/>
        <w:br/>
        <w:t xml:space="preserve">                                 (b) reject the application, giving reasons and specifying the</w:t>
        <w:br/>
        <w:t xml:space="preserve">                                     work required to be done by the Contractor to enable the</w:t>
        <w:br/>
        <w:t xml:space="preserve">                                     Taking-Over Certificate to be issued. The Contractor shall</w:t>
        <w:br/>
        <w:t xml:space="preserve">                                     then complete this work before issuing a further notice</w:t>
        <w:br/>
        <w:t xml:space="preserve">                                     under this Sub-Clause.</w:t>
        <w:br/>
        <w:br/>
        <w:t xml:space="preserve">                                 If the Engineer fails either to issue the Taking-Over Certificate</w:t>
        <w:br/>
        <w:t xml:space="preserve">                                 or to reject the Contractor’s application within the period of 28</w:t>
        <w:br/>
        <w:t xml:space="preserve">                                 days, and if the Works or Section (as the case may be) are</w:t>
        <w:br/>
        <w:t xml:space="preserve">                                 substantially in accordance with the Contract, the Taking-Over</w:t>
        <w:br/>
        <w:t xml:space="preserve">                                 Certificate shall be deemed to have been issued on the last day</w:t>
        <w:br/>
        <w:t xml:space="preserve">                                 of that period.</w:t>
        <w:br/>
        <w:br/>
        <w:t xml:space="preserve"> 10.2 Taking Over of             The Engineer may, at the sole discretion of the Employer, issue</w:t>
        <w:br/>
        <w:t xml:space="preserve">      Parts of the               a Taking-Over Certificate for any part of the Permanent Works.</w:t>
        <w:br/>
        <w:t xml:space="preserve">      Works</w:t>
        <w:br/>
        <w:t xml:space="preserve">                                 The Employer shall not use any part of the Works (other than as</w:t>
        <w:br/>
        <w:t xml:space="preserve">                                 a temporary measure which is either specified in the Contract or</w:t>
        <w:br/>
        <w:t xml:space="preserve">                                 agreed by both Parties) unless and until the Engineer has issued</w:t>
        <w:br/>
        <w:t xml:space="preserve">                                 a Taking-Over Certificate for this part. However, if the</w:t>
        <w:br/>
        <w:t xml:space="preserve">                                 Employer does use any part of the Works before the Taking-</w:t>
        <w:br/>
        <w:t xml:space="preserve">                                 Over Certificate is issued:</w:t>
        <w:br/>
        <w:br/>
        <w:t xml:space="preserve">                                 (a)   the part which is used shall be deemed to have been taken</w:t>
        <w:br/>
        <w:t xml:space="preserve">                                       over as from the date on which it is used,</w:t>
        <w:br/>
        <w:br/>
        <w:t xml:space="preserve">                                 (b) the Contractor shall cease to be liable for the care of such</w:t>
        <w:br/>
        <w:t xml:space="preserve">                                     part as from this date, when responsibility shall pass to the</w:t>
        <w:br/>
        <w:t xml:space="preserve">                                     Employer, and</w:t>
        <w:br/>
        <w:br/>
        <w:t xml:space="preserve">                                 (c)   if requested by the Contractor, the Engineer shall issue a</w:t>
        <w:br/>
        <w:t xml:space="preserve">                                       Taking-Over Certificate for this part.</w:t>
        <w:br/>
        <w:br/>
        <w:t xml:space="preserve">                                 After the Engineer has issued a Taking-Over Certificate for a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203</w:t>
        <w:br/>
        <w:br/>
        <w:br/>
        <w:t xml:space="preserve">                                 part of the Works, the Contractor shall be given the earliest</w:t>
        <w:br/>
        <w:t xml:space="preserve">                                 opportunity to take such steps as may be necessary to carry out</w:t>
        <w:br/>
        <w:t xml:space="preserve">                                 any outstanding Tests on Completion. The Contractor shall</w:t>
        <w:br/>
        <w:t xml:space="preserve">                                 carry out these Tests on Completion as soon as practicable</w:t>
        <w:br/>
        <w:t xml:space="preserve">                                 before the expiry date of the relevant Defects Notification</w:t>
        <w:br/>
        <w:t xml:space="preserve">                                 Period.</w:t>
        <w:br/>
        <w:br/>
        <w:t xml:space="preserve">                                 If the Contractor incurs Cost as a result of the Employer taking</w:t>
        <w:br/>
        <w:t xml:space="preserve">                                 over and/or using a part of the Works, other than such use as is</w:t>
        <w:br/>
        <w:t xml:space="preserve">                                 specified in the Contract or agreed by the Contractor, the</w:t>
        <w:br/>
        <w:t xml:space="preserve">                                 Contractor shall (i) give notice to the Engineer and (ii) be</w:t>
        <w:br/>
        <w:t xml:space="preserve">                                 entitled subject to Sub-Clause 20.1 [Contractor’s Claims] to</w:t>
        <w:br/>
        <w:t xml:space="preserve">                                 payment of any such Cost plus profit, which shall be included in</w:t>
        <w:br/>
        <w:t xml:space="preserve">                                 the Contract Price. After receiving this notice, the Engineer shall</w:t>
        <w:br/>
        <w:t xml:space="preserve">                                 proceed in accordance with Sub-Clause 3.5 [Determinations] to</w:t>
        <w:br/>
        <w:t xml:space="preserve">                                 agree or determine this Cost and profit.</w:t>
        <w:br/>
        <w:br/>
        <w:t xml:space="preserve">                                 If a Taking-Over Certificate has been issued for a part of the</w:t>
        <w:br/>
        <w:t xml:space="preserve">                                 Works (other than a Section), the delay damages thereafter for</w:t>
        <w:br/>
        <w:t xml:space="preserve">                                 completion of the remainder of the Works shall be reduced.</w:t>
        <w:br/>
        <w:t xml:space="preserve">                                 Similarly, the delay damages for the remainder of the Section (if</w:t>
        <w:br/>
        <w:t xml:space="preserve">                                 any) in which this part is included shall also be reduced. For any</w:t>
        <w:br/>
        <w:t xml:space="preserve">                                 period of delay after the date stated in this Taking-Over</w:t>
        <w:br/>
        <w:t xml:space="preserve">                                 Certificate, the proportional reduction in these delay damages</w:t>
        <w:br/>
        <w:t xml:space="preserve">                                 shall be calculated as the proportion which the value of the part</w:t>
        <w:br/>
        <w:t xml:space="preserve">                                 so certified bears to the value of the Works or Section (as the</w:t>
        <w:br/>
        <w:t xml:space="preserve">                                 case may be) as a whole. The Engineer shall proceed in</w:t>
        <w:br/>
        <w:t xml:space="preserve">                                 accordance with Sub-Clause 3.5 [Determinations] to agree or</w:t>
        <w:br/>
        <w:t xml:space="preserve">                                 determine these proportions. The provisions of this paragraph</w:t>
        <w:br/>
        <w:t xml:space="preserve">                                 shall only apply to the daily rate of delay damages under Sub-</w:t>
        <w:br/>
        <w:t xml:space="preserve">                                 Clause 8.7 [Delay Damages], and shall not affect the maximum</w:t>
        <w:br/>
        <w:t xml:space="preserve">                                 amount of these damages.</w:t>
        <w:br/>
        <w:br/>
        <w:t xml:space="preserve"> 10.3 Interference with          If the Contractor is prevented, for more than 14 days, from</w:t>
        <w:br/>
        <w:t xml:space="preserve">      Tests on                   carrying out the Tests on Completion by a cause for which the</w:t>
        <w:br/>
        <w:t xml:space="preserve">      Completion                 Employer is responsible, the Employer shall be deemed to have</w:t>
        <w:br/>
        <w:t xml:space="preserve">                                 taken over the Works or Section (as the case may be) on the date</w:t>
        <w:br/>
        <w:t xml:space="preserve">                                 when the Tests on Completion would otherwise have been</w:t>
        <w:br/>
        <w:t xml:space="preserve">                                 completed.</w:t>
        <w:br/>
        <w:br/>
        <w:t xml:space="preserve">                                 The Engineer shall then issue a Taking-Over Certificate</w:t>
        <w:br/>
        <w:t xml:space="preserve">                                 accordingly, and the Contractor shall carry out the Tests on</w:t>
        <w:br/>
        <w:t xml:space="preserve">                                 Completion as soon as practicable, before the expiry date of the</w:t>
        <w:br/>
        <w:t xml:space="preserve">                                 Defects Notification Period. The Engineer shall require the</w:t>
        <w:br/>
        <w:t xml:space="preserve">                                 Tests on Completion to be carried out by giving 14 days’ notice</w:t>
        <w:br/>
        <w:t xml:space="preserve">                                 and in accordance with the relevant provisions of the Contract.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204</w:t>
        <w:br/>
        <w:br/>
        <w:br/>
        <w:t xml:space="preserve">                                 If the Contractor suffers delay and/or incurs Cost as a result of</w:t>
        <w:br/>
        <w:t xml:space="preserve">                                 this delay in carrying out the Tests on Completion, the</w:t>
        <w:br/>
        <w:t xml:space="preserve">                                 Contractor shall give notice to the Engineer and shall be entitled</w:t>
        <w:br/>
        <w:t xml:space="preserve">                                 subject to Sub-Clause 20.1 [Contractor’s Claims] to:</w:t>
        <w:br/>
        <w:br/>
        <w:t xml:space="preserve">                                 (a)   an extension of time for any such delay, if completion is or</w:t>
        <w:br/>
        <w:t xml:space="preserve">                                       will be delayed, under Sub-Clause 8.4 [Extension of Time</w:t>
        <w:br/>
        <w:t xml:space="preserve">                                       for Completion], and</w:t>
        <w:br/>
        <w:br/>
        <w:t xml:space="preserve">                                 (b) payment of any such Cost plus profit, which shall be</w:t>
        <w:br/>
        <w:t xml:space="preserve">                                     included in the Contract Price.</w:t>
        <w:br/>
        <w:br/>
        <w:t xml:space="preserve">                                 After receiving this notice, the Engineer shall proceed in</w:t>
        <w:br/>
        <w:t xml:space="preserve">                                 accordance with Sub-Clause 3.5 [Determinations] to agree or</w:t>
        <w:br/>
        <w:t xml:space="preserve">                                 determine these matters.</w:t>
        <w:br/>
        <w:br/>
        <w:t xml:space="preserve"> 10.4    Surfaces                Except as otherwise stated in a Taking-Over Certificate, a</w:t>
        <w:br/>
        <w:t xml:space="preserve">         Requiring               certificate for a Section or part of the Works shall not be deemed</w:t>
        <w:br/>
        <w:t xml:space="preserve">         Reinstatement           to certify completion of any ground or other surfaces requiring</w:t>
        <w:br/>
        <w:t xml:space="preserve">                                 reinstatement.</w:t>
        <w:br/>
        <w:br/>
        <w:t xml:space="preserve">                                       11.      Defects Liability</w:t>
        <w:br/>
        <w:br/>
        <w:t xml:space="preserve"> 11.1 Completion of              In order that the Works and Contractor’s Documents, and each</w:t>
        <w:br/>
        <w:t xml:space="preserve">      Outstanding                Section, shall be in the condition required by the Contract (fair</w:t>
        <w:br/>
        <w:t xml:space="preserve">      Work and                   wear and tear excepted) by the expiry date of the relevant</w:t>
        <w:br/>
        <w:t xml:space="preserve">      Remedying                  Defects Notification Period or as soon as practicable thereafter,</w:t>
        <w:br/>
        <w:t xml:space="preserve">      Defects                    the Contractor shall:</w:t>
        <w:br/>
        <w:br/>
        <w:t xml:space="preserve">                                 (a)   complete any work which is outstanding on the date stated</w:t>
        <w:br/>
        <w:t xml:space="preserve">                                       in a Taking-Over Certificate, within such reasonable time</w:t>
        <w:br/>
        <w:t xml:space="preserve">                                       as is instructed by the Engineer, and</w:t>
        <w:br/>
        <w:br/>
        <w:t xml:space="preserve">                                 (b) execute all work required to remedy defects or damage, as</w:t>
        <w:br/>
        <w:t xml:space="preserve">                                     may be notified by (or on behalf of) the Employer on or</w:t>
        <w:br/>
        <w:t xml:space="preserve">                                     before the expiry date of the Defects Notification Period</w:t>
        <w:br/>
        <w:t xml:space="preserve">                                     for the Works or Section (as the case may be).</w:t>
        <w:br/>
        <w:br/>
        <w:t xml:space="preserve">                                 If a defect appears or damage occurs, the Contractor shall be</w:t>
        <w:br/>
        <w:t xml:space="preserve">                                 notified accordingly, by (or on behalf of) the Employer.</w:t>
        <w:br/>
        <w:br/>
        <w:t xml:space="preserve"> 11.2 Cost of                    All work referred to in sub-paragraph (b) of Sub-Clause 11.1</w:t>
        <w:br/>
        <w:t xml:space="preserve">      Remedying                  [Completion of Outstanding Work and Remedying Defects]</w:t>
        <w:br/>
        <w:t xml:space="preserve">      Defects                    shall be executed at the risk and cost of the Contractor, if and to</w:t>
        <w:br/>
        <w:t xml:space="preserve">                                 the extent that the work is attributable to: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205</w:t>
        <w:br/>
        <w:br/>
        <w:br/>
        <w:t xml:space="preserve">                                 (a)   any design for which the Contractor is responsible,</w:t>
        <w:br/>
        <w:br/>
        <w:t xml:space="preserve">                                 (b) Plant, Materials or workmanship not being in accordance</w:t>
        <w:br/>
        <w:t xml:space="preserve">                                     with the Contract, or</w:t>
        <w:br/>
        <w:br/>
        <w:t xml:space="preserve">                                 (c)   failure by the Contractor to comply with any other</w:t>
        <w:br/>
        <w:t xml:space="preserve">                                       obligation.</w:t>
        <w:br/>
        <w:br/>
        <w:t xml:space="preserve">                                 If and to the extent that such work is attributable to any other</w:t>
        <w:br/>
        <w:t xml:space="preserve">                                 cause, the Contractor shall be notified promptly by (or on behalf</w:t>
        <w:br/>
        <w:t xml:space="preserve">                                 of) the Employer, and Sub-Clause 13.3 [Variation Procedure]</w:t>
        <w:br/>
        <w:t xml:space="preserve">                                 shall apply.</w:t>
        <w:br/>
        <w:br/>
        <w:t xml:space="preserve"> 11.3 Extension of               The Employer shall be entitled subject to Sub-Clause 2.5</w:t>
        <w:br/>
        <w:t xml:space="preserve">      Defects                    [Employer’s Claims] to an extension of the Defects Notification</w:t>
        <w:br/>
        <w:t xml:space="preserve">      Notification               Period for the Works or a Section if and to the extent that the</w:t>
        <w:br/>
        <w:t xml:space="preserve">      Period                     Works, Section or a major item of Plant (as the case may be, and</w:t>
        <w:br/>
        <w:t xml:space="preserve">                                 after taking over) cannot be used for the purposes for which they</w:t>
        <w:br/>
        <w:t xml:space="preserve">                                 are intended by reason of a defect or by reason of damage</w:t>
        <w:br/>
        <w:t xml:space="preserve">                                 attributable to the Contractor. However, a Defects Notification</w:t>
        <w:br/>
        <w:t xml:space="preserve">                                 Period shall not be extended by more than two years.</w:t>
        <w:br/>
        <w:br/>
        <w:t xml:space="preserve">                                 If delivery and/or erection of Plant and/or Materials was</w:t>
        <w:br/>
        <w:t xml:space="preserve">                                 suspended under Sub-Clause 8.8 [Suspension of Work] or Sub-</w:t>
        <w:br/>
        <w:t xml:space="preserve">                                 Clause 16.1 [Contractor’s Entitlement to Suspend Work], the</w:t>
        <w:br/>
        <w:t xml:space="preserve">                                 Contractor’s obligations under this Clause shall not apply to any</w:t>
        <w:br/>
        <w:t xml:space="preserve">                                 defects or damage occurring more than two years after the</w:t>
        <w:br/>
        <w:t xml:space="preserve">                                 Defects Notification Period for the Plant and/or Materials would</w:t>
        <w:br/>
        <w:t xml:space="preserve">                                 otherwise have expired.</w:t>
        <w:br/>
        <w:br/>
        <w:t xml:space="preserve"> 11.4 Failure to                 If the Contractor fails to remedy any defect or damage within a</w:t>
        <w:br/>
        <w:t xml:space="preserve">      Remedy Defects             reasonable time, a date may be fixed by (or on behalf of) the</w:t>
        <w:br/>
        <w:t xml:space="preserve">                                 Employer, on or by which the defect or damage is to be remedied.</w:t>
        <w:br/>
        <w:t xml:space="preserve">                                 The Contractor shall be given reasonable notice of this date.</w:t>
        <w:br/>
        <w:br/>
        <w:t xml:space="preserve">                                 If the Contractor fails to remedy the defect or damage by this</w:t>
        <w:br/>
        <w:t xml:space="preserve">                                 notified date and this remedial work was to be executed at the</w:t>
        <w:br/>
        <w:t xml:space="preserve">                                 cost of the Contractor under Sub-Clause 11.2 [Cost of</w:t>
        <w:br/>
        <w:t xml:space="preserve">                                 Remedying Defects], the Employer may (at his option):</w:t>
        <w:br/>
        <w:br/>
        <w:t xml:space="preserve">                                 (a)   carry out the work himself or by others, in a reasonable</w:t>
        <w:br/>
        <w:t xml:space="preserve">                                       manner and at the Contractor’s cost, but the Contractor</w:t>
        <w:br/>
        <w:t xml:space="preserve">                                       shall have no responsibility for this work; and the</w:t>
        <w:br/>
        <w:t xml:space="preserve">                                       Contractor shall subject to Sub-Clause 2.5 [Employer’s</w:t>
        <w:br/>
        <w:t xml:space="preserve">                                       Claims] pay to the Employer the costs reasonably incurred</w:t>
        <w:br/>
        <w:t xml:space="preserve">                                       by the Employer in remedying the defect or damage;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206</w:t>
        <w:br/>
        <w:br/>
        <w:br/>
        <w:t xml:space="preserve">                                 (b) require the Engineer to agree or determine a reasonable</w:t>
        <w:br/>
        <w:t xml:space="preserve">                                     reduction in the Contract Price in accordance with Sub-</w:t>
        <w:br/>
        <w:t xml:space="preserve">                                     Clause 3.5 [Determinations]; or</w:t>
        <w:br/>
        <w:br/>
        <w:t xml:space="preserve">                                 (c)   if the defect or damage deprives the Employer of</w:t>
        <w:br/>
        <w:t xml:space="preserve">                                       substantially the whole benefit of the Works or any major</w:t>
        <w:br/>
        <w:t xml:space="preserve">                                       part of the Works, terminate the Contract as a whole, or in</w:t>
        <w:br/>
        <w:t xml:space="preserve">                                       respect of such major part which cannot be put to the</w:t>
        <w:br/>
        <w:t xml:space="preserve">                                       intended use. Without prejudice to any other rights, under</w:t>
        <w:br/>
        <w:t xml:space="preserve">                                       the Contract or otherwise, the Employer shall then be</w:t>
        <w:br/>
        <w:t xml:space="preserve">                                       entitled to recover all sums paid for the Works or for such</w:t>
        <w:br/>
        <w:t xml:space="preserve">                                       part (as the case may be), plus financing costs and the cost</w:t>
        <w:br/>
        <w:t xml:space="preserve">                                       of dismantling the same, clearing the Site and returning</w:t>
        <w:br/>
        <w:t xml:space="preserve">                                       Plant and Materials to the Contractor.</w:t>
        <w:br/>
        <w:br/>
        <w:t xml:space="preserve"> 11.5 Removal of                 If the defect or damage cannot be remedied expeditiously on the</w:t>
        <w:br/>
        <w:t xml:space="preserve">      Defective Work             Site and the Employer gives consent, the Contractor may</w:t>
        <w:br/>
        <w:t xml:space="preserve">                                 remove from the Site for the purposes of repair such items of</w:t>
        <w:br/>
        <w:t xml:space="preserve">                                 Plant as are defective or damaged. This consent may require the</w:t>
        <w:br/>
        <w:t xml:space="preserve">                                 Contractor to increase the amount of the Performance Security</w:t>
        <w:br/>
        <w:t xml:space="preserve">                                 by the full replacement cost of these items, or to provide other</w:t>
        <w:br/>
        <w:t xml:space="preserve">                                 appropriate security.</w:t>
        <w:br/>
        <w:br/>
        <w:t xml:space="preserve"> 11.6 Further Tests              If the work of remedying of any defect or damage may affect</w:t>
        <w:br/>
        <w:t xml:space="preserve">                                 the performance of the Works, the Engineer may require the</w:t>
        <w:br/>
        <w:t xml:space="preserve">                                 repetition of any of the tests described in the Contract. The</w:t>
        <w:br/>
        <w:t xml:space="preserve">                                 requirement shall be made by notice within 28 days after the</w:t>
        <w:br/>
        <w:t xml:space="preserve">                                 defect or damage is remedied.</w:t>
        <w:br/>
        <w:br/>
        <w:t xml:space="preserve">                                 These tests shall be carried out in accordance with the terms</w:t>
        <w:br/>
        <w:t xml:space="preserve">                                 applicable to the previous tests, except that they shall be carried</w:t>
        <w:br/>
        <w:t xml:space="preserve">                                 out at the risk and cost of the Party liable, under Sub-Clause</w:t>
        <w:br/>
        <w:t xml:space="preserve">                                 11.2 [Cost of Remedying Defects], for the cost of the remedial</w:t>
        <w:br/>
        <w:t xml:space="preserve">                                 work.</w:t>
        <w:br/>
        <w:br/>
        <w:t xml:space="preserve"> 11.7 Right of Access            Until the Performance Certificate has been issued, the</w:t>
        <w:br/>
        <w:t xml:space="preserve">                                 Contractor shall have such right of access to the Works as is</w:t>
        <w:br/>
        <w:t xml:space="preserve">                                 reasonably required in order to comply with this Clause, except</w:t>
        <w:br/>
        <w:t xml:space="preserve">                                 as may be inconsistent with the Employer’s reasonable security</w:t>
        <w:br/>
        <w:t xml:space="preserve">                                 restrictions.</w:t>
        <w:br/>
        <w:br/>
        <w:t xml:space="preserve"> 11.8 Contractor to              The Contractor shall, if required by the Engineer, search for the</w:t>
        <w:br/>
        <w:t xml:space="preserve">      Search                     cause of any defect, under the direction of the Engineer. Unless</w:t>
        <w:br/>
        <w:t xml:space="preserve">                                 the defect is to be remedied at the cost of the Contractor under</w:t>
        <w:br/>
        <w:t xml:space="preserve">                                 Sub-Clause 11.2 [Cost of Remedying Defects], the Cost of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207</w:t>
        <w:br/>
        <w:br/>
        <w:br/>
        <w:t xml:space="preserve">                                 search plus profit shall be agreed or determined by the Engineer</w:t>
        <w:br/>
        <w:t xml:space="preserve">                                 in accordance with Sub-Clause 3.5 [Determinations] and shall</w:t>
        <w:br/>
        <w:t xml:space="preserve">                                 be included in the Contract Price.</w:t>
        <w:br/>
        <w:br/>
        <w:t xml:space="preserve"> 11.9 Performance                Performance of the Contractor’s obligations shall not be</w:t>
        <w:br/>
        <w:t xml:space="preserve">      Certificate                considered to have been completed until the Engineer has issued</w:t>
        <w:br/>
        <w:t xml:space="preserve">                                 the Performance Certificate to the Contractor, stating the date on</w:t>
        <w:br/>
        <w:t xml:space="preserve">                                 which the Contractor completed his obligations under the</w:t>
        <w:br/>
        <w:t xml:space="preserve">                                 Contract.</w:t>
        <w:br/>
        <w:br/>
        <w:t xml:space="preserve">                                 The Engineer shall issue the Performance Certificate within 28</w:t>
        <w:br/>
        <w:t xml:space="preserve">                                 days after the latest of the expiry dates of the Defects</w:t>
        <w:br/>
        <w:t xml:space="preserve">                                 Notification Periods, or as soon thereafter as the Contractor has</w:t>
        <w:br/>
        <w:t xml:space="preserve">                                 supplied all the Contractor’s Documents and completed and</w:t>
        <w:br/>
        <w:t xml:space="preserve">                                 tested all the Works, including remedying any defects. A copy</w:t>
        <w:br/>
        <w:t xml:space="preserve">                                 of the Performance Certificate shall be issued to the Employer.</w:t>
        <w:br/>
        <w:br/>
        <w:t xml:space="preserve">                                 Only the Performance Certificate shall be deemed to constitute</w:t>
        <w:br/>
        <w:t xml:space="preserve">                                 acceptance of the Works.</w:t>
        <w:br/>
        <w:br/>
        <w:t xml:space="preserve"> 11.10 Unfulfilled               After the Performance Certificate has been issued, each Party</w:t>
        <w:br/>
        <w:t xml:space="preserve">       Obligations               shall remain liable for the fulfilment of any obligation which</w:t>
        <w:br/>
        <w:t xml:space="preserve">                                 remains unperformed at that time. For the purposes of</w:t>
        <w:br/>
        <w:t xml:space="preserve">                                 determining the nature and extent of unperformed obligations,</w:t>
        <w:br/>
        <w:t xml:space="preserve">                                 the Contract shall be deemed to remain in force.</w:t>
        <w:br/>
        <w:br/>
        <w:t xml:space="preserve"> 11.11 Clearance of Site         Upon receiving the Performance Certificate, the Contractor shall</w:t>
        <w:br/>
        <w:t xml:space="preserve">                                 remove any remaining Contractor’s Equipment, surplus</w:t>
        <w:br/>
        <w:t xml:space="preserve">                                 material, wreckage, rubbish and Temporary Works from the</w:t>
        <w:br/>
        <w:t xml:space="preserve">                                 Site.</w:t>
        <w:br/>
        <w:br/>
        <w:t xml:space="preserve">                                 If all these items have not been removed within 28 days after</w:t>
        <w:br/>
        <w:t xml:space="preserve">                                 receipt by the Contractor of the Performance Certificate, the</w:t>
        <w:br/>
        <w:t xml:space="preserve">                                 Employer may sell or otherwise dispose of any remaining items.</w:t>
        <w:br/>
        <w:t xml:space="preserve">                                 The Employer shall be entitled to be paid the costs incurred in</w:t>
        <w:br/>
        <w:t xml:space="preserve">                                 connection with, or attributable to, such sale or disposal and</w:t>
        <w:br/>
        <w:t xml:space="preserve">                                 restoring the Site.</w:t>
        <w:br/>
        <w:br/>
        <w:t xml:space="preserve">                                 Any balance of the moneys from the sale shall be paid to the</w:t>
        <w:br/>
        <w:t xml:space="preserve">                                 Contractor. If these moneys are less than the Employer’s costs,</w:t>
        <w:br/>
        <w:t xml:space="preserve">                                 the Contractor shall pay the outstanding balance to the</w:t>
        <w:br/>
        <w:t xml:space="preserve">                                 Employer.</w:t>
        <w:br/>
        <w:br/>
        <w:t xml:space="preserve">                             12.      Measurement and Evaluation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208</w:t>
        <w:br/>
        <w:br/>
        <w:br/>
        <w:t xml:space="preserve"> 12.1 Works to be                The Works shall be measured, and valued for payment, in</w:t>
        <w:br/>
        <w:t xml:space="preserve">      Measured                   accordance with this Clause. The Contractor shall show in each</w:t>
        <w:br/>
        <w:t xml:space="preserve">                                 application under Sub-Clauses 14.3 [Application for Interim</w:t>
        <w:br/>
        <w:t xml:space="preserve">                                 Payment Certificates], 14.10 [Statement on Completion] and</w:t>
        <w:br/>
        <w:t xml:space="preserve">                                 14.11 [Application for Final Payment Certificate] the quantities</w:t>
        <w:br/>
        <w:t xml:space="preserve">                                 and other particulars detailing the amounts which he considers</w:t>
        <w:br/>
        <w:t xml:space="preserve">                                 to be entitled under the Contract.</w:t>
        <w:br/>
        <w:br/>
        <w:t xml:space="preserve">                                 Whenever the Engineer requires any part of the Works to be</w:t>
        <w:br/>
        <w:t xml:space="preserve">                                 measured, reasonable notice shall be given to the Contractor’s</w:t>
        <w:br/>
        <w:t xml:space="preserve">                                 Representative, who shall:</w:t>
        <w:br/>
        <w:br/>
        <w:t xml:space="preserve">                                 (a)    promptly either attend or send another qualified</w:t>
        <w:br/>
        <w:t xml:space="preserve">                                        representative to assist the Engineer in making the</w:t>
        <w:br/>
        <w:t xml:space="preserve">                                        measurement, and</w:t>
        <w:br/>
        <w:br/>
        <w:t xml:space="preserve">                                 (b) supply any particulars requested by the Engineer.</w:t>
        <w:br/>
        <w:br/>
        <w:t xml:space="preserve">                                 If the Contractor fails to attend or send a representative, the</w:t>
        <w:br/>
        <w:t xml:space="preserve">                                 measurement made by (or on behalf of) the Engineer shall be</w:t>
        <w:br/>
        <w:t xml:space="preserve">                                 accepted as accurate.</w:t>
        <w:br/>
        <w:br/>
        <w:t xml:space="preserve">                                 Except as otherwise stated in the Contract, wherever any</w:t>
        <w:br/>
        <w:t xml:space="preserve">                                 Permanent Works are to be measured from records, these shall</w:t>
        <w:br/>
        <w:t xml:space="preserve">                                 be prepared by the Engineer. The Contractor shall, as and when</w:t>
        <w:br/>
        <w:t xml:space="preserve">                                 requested, attend to examine and agree the records with the</w:t>
        <w:br/>
        <w:t xml:space="preserve">                                 Engineer, and shall sign the same when agreed. If the Contractor</w:t>
        <w:br/>
        <w:t xml:space="preserve">                                 does not attend, the records shall be accepted as accurate.</w:t>
        <w:br/>
        <w:br/>
        <w:t xml:space="preserve">                                 If the Contractor examines and disagrees the records, and/or</w:t>
        <w:br/>
        <w:t xml:space="preserve">                                 does not sign them as agreed, then the Contractor shall give</w:t>
        <w:br/>
        <w:t xml:space="preserve">                                 notice to the Engineer of the respects in which the records are</w:t>
        <w:br/>
        <w:t xml:space="preserve">                                 asserted to be inaccurate. After receiving this notice, the</w:t>
        <w:br/>
        <w:t xml:space="preserve">                                 Engineer shall review the records and either confirm or vary</w:t>
        <w:br/>
        <w:t xml:space="preserve">                                 them and certify the payment of the undisputed part. If the</w:t>
        <w:br/>
        <w:t xml:space="preserve">                                 Contractor does not so give notice to the Engineer within 14</w:t>
        <w:br/>
        <w:t xml:space="preserve">                                 days after being requested to examine the records, they shall be</w:t>
        <w:br/>
        <w:t xml:space="preserve">                                 accepted as accurate.</w:t>
        <w:br/>
        <w:br/>
        <w:t xml:space="preserve"> 12.2 Method of                  Except as otherwise stated in the Contract and notwithstanding</w:t>
        <w:br/>
        <w:t xml:space="preserve">      Measurement                local practice:</w:t>
        <w:br/>
        <w:br/>
        <w:t xml:space="preserve">                                       (a) measurement shall be made of the net actual quantity of</w:t>
        <w:br/>
        <w:t xml:space="preserve">                                           each item of the Permanent Works, and</w:t>
        <w:br/>
        <w:br/>
        <w:t xml:space="preserve">                                       (b) the method of measurement shall be in accordance with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209</w:t>
        <w:br/>
        <w:br/>
        <w:br/>
        <w:t xml:space="preserve">                                          the Bill of Quantities or other applicable Schedules.</w:t>
        <w:br/>
        <w:br/>
        <w:t xml:space="preserve"> 12.3 Evaluation                 Except as otherwise stated in the Contract, the Engineer shall</w:t>
        <w:br/>
        <w:t xml:space="preserve">                                 proceed in accordance with Sub-Clause 3.5 [Determinations] to</w:t>
        <w:br/>
        <w:t xml:space="preserve">                                 agree or determine the Contract Price by evaluating each item of</w:t>
        <w:br/>
        <w:t xml:space="preserve">                                 work, applying the measurement agreed or determined in</w:t>
        <w:br/>
        <w:t xml:space="preserve">                                 accordance with the above Sub-Clauses 12.1 and 12.2 and the</w:t>
        <w:br/>
        <w:t xml:space="preserve">                                 appropriate rate or price for the item.</w:t>
        <w:br/>
        <w:br/>
        <w:t xml:space="preserve">                                 For each item of work, the appropriate rate or price for the item</w:t>
        <w:br/>
        <w:t xml:space="preserve">                                 shall be the rate or price specified for such item in the Contract</w:t>
        <w:br/>
        <w:t xml:space="preserve">                                 or, if there is no such item, specified for similar work.</w:t>
        <w:br/>
        <w:br/>
        <w:t xml:space="preserve">                                 Any item of work included in the Bill of Quantities for which no</w:t>
        <w:br/>
        <w:t xml:space="preserve">                                 rate or price was specified shall be considered as included in</w:t>
        <w:br/>
        <w:t xml:space="preserve">                                 other rates and prices in the Bill of Quantities and will not be</w:t>
        <w:br/>
        <w:t xml:space="preserve">                                 paid for separately.</w:t>
        <w:br/>
        <w:br/>
        <w:t xml:space="preserve">                                 However, a new rate or price shall be appropriate for an item of</w:t>
        <w:br/>
        <w:t xml:space="preserve">                                 work if:</w:t>
        <w:br/>
        <w:br/>
        <w:t xml:space="preserve">                                 (a)</w:t>
        <w:br/>
        <w:br/>
        <w:t xml:space="preserve">                                       (i)      the measured quantity of the item is changed by more</w:t>
        <w:br/>
        <w:t xml:space="preserve">                                                than 25% from the quantity of this item in the Bill of</w:t>
        <w:br/>
        <w:t xml:space="preserve">                                                Quantities or other Schedule,</w:t>
        <w:br/>
        <w:br/>
        <w:t xml:space="preserve">                                       (ii)     this change in quantity multiplied by such specified</w:t>
        <w:br/>
        <w:t xml:space="preserve">                                                rate for this item exceeds 0.25% of the Accepted</w:t>
        <w:br/>
        <w:t xml:space="preserve">                                                Contract Amount,</w:t>
        <w:br/>
        <w:br/>
        <w:t xml:space="preserve">                                       (iii) this change in quantity directly changes the Cost per</w:t>
        <w:br/>
        <w:t xml:space="preserve">                                             unit quantity of this item by more than 1%, and</w:t>
        <w:br/>
        <w:br/>
        <w:t xml:space="preserve">                                       (iv) this item is not specified in the Contract as a “fixed</w:t>
        <w:br/>
        <w:t xml:space="preserve">                                            rate item”;</w:t>
        <w:br/>
        <w:br/>
        <w:t xml:space="preserve">                                 or</w:t>
        <w:br/>
        <w:br/>
        <w:t xml:space="preserve">                                 (b)</w:t>
        <w:br/>
        <w:br/>
        <w:t xml:space="preserve">                                       (i)      the work is instructed under Clause 13 [Variations</w:t>
        <w:br/>
        <w:t xml:space="preserve">                                                and Adjustments],</w:t>
        <w:br/>
        <w:br/>
        <w:t xml:space="preserve">                                       (ii)     no rate or price is specified in the Contract for this</w:t>
        <w:br/>
        <w:t xml:space="preserve">                                                item, and</w:t>
        <w:br/>
        <w:br/>
        <w:t xml:space="preserve">                                       (iii) no specified rate or price is appropriate because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210</w:t>
        <w:br/>
        <w:br/>
        <w:br/>
        <w:t xml:space="preserve">                                                item of work is not of similar character, or is not</w:t>
        <w:br/>
        <w:t xml:space="preserve">                                                executed under similar conditions, as any item in the</w:t>
        <w:br/>
        <w:t xml:space="preserve">                                                Contract.</w:t>
        <w:br/>
        <w:br/>
        <w:t xml:space="preserve">                                 Each new rate or price shall be derived from any relevant rates</w:t>
        <w:br/>
        <w:t xml:space="preserve">                                 or prices in the Contract, with reasonable adjustments to take</w:t>
        <w:br/>
        <w:t xml:space="preserve">                                 account of the matters described in sub-paragraph (a) and/or (b),</w:t>
        <w:br/>
        <w:t xml:space="preserve">                                 as applicable. If no rates or prices are relevant for the derivation</w:t>
        <w:br/>
        <w:t xml:space="preserve">                                 of a new rate or price, it shall be derived from the reasonable</w:t>
        <w:br/>
        <w:t xml:space="preserve">                                 Cost of executing the work, together with profit, taking account</w:t>
        <w:br/>
        <w:t xml:space="preserve">                                 of any other relevant matters.</w:t>
        <w:br/>
        <w:br/>
        <w:t xml:space="preserve">                                 Until such time as an appropriate rate or price is agreed or</w:t>
        <w:br/>
        <w:t xml:space="preserve">                                 determined, the Engineer shall determine a provisional rate or</w:t>
        <w:br/>
        <w:t xml:space="preserve">                                 price for the purposes of Interim Payment Certificates as soon as</w:t>
        <w:br/>
        <w:t xml:space="preserve">                                 the concerned work commences.</w:t>
        <w:br/>
        <w:br/>
        <w:t xml:space="preserve"> 12.4 Omissions                  Whenever the omission of any work forms part (or all) of a</w:t>
        <w:br/>
        <w:t xml:space="preserve">                                 Variation, the value of which has not been agreed, if:</w:t>
        <w:br/>
        <w:br/>
        <w:t xml:space="preserve">                                 (a)   the Contractor will incur (or has incurred) cost which, if</w:t>
        <w:br/>
        <w:t xml:space="preserve">                                       the work had not been omitted, would have been deemed</w:t>
        <w:br/>
        <w:t xml:space="preserve">                                       to be covered by a sum forming part of the Accepted</w:t>
        <w:br/>
        <w:t xml:space="preserve">                                       Contract Amount;</w:t>
        <w:br/>
        <w:br/>
        <w:t xml:space="preserve">                                 (b) the omission of the work will result (or has resulted) in this</w:t>
        <w:br/>
        <w:t xml:space="preserve">                                     sum not forming part of the Contract Price; and</w:t>
        <w:br/>
        <w:br/>
        <w:t xml:space="preserve">                                 (c)   this cost is not deemed to be included in the evaluation of</w:t>
        <w:br/>
        <w:t xml:space="preserve">                                       any substituted work;</w:t>
        <w:br/>
        <w:br/>
        <w:t xml:space="preserve">                                 then the Contractor shall give notice to the Engineer</w:t>
        <w:br/>
        <w:t xml:space="preserve">                                 accordingly, with supporting particulars. Upon receiving this</w:t>
        <w:br/>
        <w:t xml:space="preserve">                                 notice, the Engineer shall proceed in accordance with Sub-</w:t>
        <w:br/>
        <w:t xml:space="preserve">                                 Clause 3.5 [Determinations] to agree or determine this cost,</w:t>
        <w:br/>
        <w:t xml:space="preserve">                                 which shall be included in the Contract Price.</w:t>
        <w:br/>
        <w:br/>
        <w:br/>
        <w:t xml:space="preserve"> 13.1 Right to Vary              Variations may be initiated by the Engineer at any time prior to</w:t>
        <w:br/>
        <w:t xml:space="preserve">                                 issuing the Taking-Over Certificate for the Works, either by an</w:t>
        <w:br/>
        <w:t xml:space="preserve">                                 instruction or by a request for the Contractor to submit a proposal.</w:t>
        <w:br/>
        <w:br/>
        <w:t xml:space="preserve">                                 The Contractor shall execute and be bound by each Variation,</w:t>
        <w:br/>
        <w:t xml:space="preserve">                                 unless the Contractor promptly gives notice to the Engineer</w:t>
        <w:br/>
        <w:t xml:space="preserve">                                 stating (with supporting particulars) that (i) the Contractor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211</w:t>
        <w:br/>
        <w:br/>
        <w:br/>
        <w:t xml:space="preserve">                                 cannot readily obtain the Goods required for the Variation, or</w:t>
        <w:br/>
        <w:t xml:space="preserve">                                 (ii) such Variation triggers a substantial change in the sequence</w:t>
        <w:br/>
        <w:t xml:space="preserve">                                 or progress of the Works. Upon receiving this notice, the</w:t>
        <w:br/>
        <w:t xml:space="preserve">                                 Engineer shall cancel, confirm or vary the instruction.</w:t>
        <w:br/>
        <w:br/>
        <w:t xml:space="preserve">                                 Each Variation may include:</w:t>
        <w:br/>
        <w:br/>
        <w:t xml:space="preserve">                                 (a)   changes to the quantities of any item of work included in</w:t>
        <w:br/>
        <w:t xml:space="preserve">                                       the Contract (however, such changes do not necessarily</w:t>
        <w:br/>
        <w:t xml:space="preserve">                                       constitute a Variation),</w:t>
        <w:br/>
        <w:br/>
        <w:t xml:space="preserve">                                 (b)   changes to the quality and other characteristics of any item</w:t>
        <w:br/>
        <w:t xml:space="preserve">                                       of work,</w:t>
        <w:br/>
        <w:br/>
        <w:t xml:space="preserve">                                 (c)   changes to the levels, positions and/or dimensions of any</w:t>
        <w:br/>
        <w:t xml:space="preserve">                                       part of the Works,</w:t>
        <w:br/>
        <w:br/>
        <w:t xml:space="preserve">                                 (d)   omission of any work unless it is to be carried out by</w:t>
        <w:br/>
        <w:t xml:space="preserve">                                       others,</w:t>
        <w:br/>
        <w:br/>
        <w:t xml:space="preserve">                                 (e)   any additional work, Plant, Materials or services necessary</w:t>
        <w:br/>
        <w:t xml:space="preserve">                                       for the Permanent Works, including any associated Tests</w:t>
        <w:br/>
        <w:t xml:space="preserve">                                       on Completion, boreholes and other testing and</w:t>
        <w:br/>
        <w:t xml:space="preserve">                                       exploratory work, or</w:t>
        <w:br/>
        <w:br/>
        <w:t xml:space="preserve">                                 (f)   changes to the sequence or timing of the execution of the</w:t>
        <w:br/>
        <w:t xml:space="preserve">                                       Works.</w:t>
        <w:br/>
        <w:br/>
        <w:t xml:space="preserve">                                 The Contractor shall not make any alteration and/or</w:t>
        <w:br/>
        <w:t xml:space="preserve">                                 modification of the Permanent Works, unless and until the</w:t>
        <w:br/>
        <w:t xml:space="preserve">                                 Engineer instructs or approves a Variation.</w:t>
        <w:br/>
        <w:br/>
        <w:t xml:space="preserve"> 13.2 Value                      The Contractor may, at any time, submit to the Engineer a written</w:t>
        <w:br/>
        <w:t xml:space="preserve">      Engineering                proposal which (in the Contractor’s opinion) will, if adopted, (i)</w:t>
        <w:br/>
        <w:t xml:space="preserve">                                 accelerate completion, (ii) reduce the cost to the Employer of</w:t>
        <w:br/>
        <w:t xml:space="preserve">                                 executing, maintaining or operating the Works, (iii) improve the</w:t>
        <w:br/>
        <w:t xml:space="preserve">                                 efficiency or value to the Employer of the completed Works, or</w:t>
        <w:br/>
        <w:t xml:space="preserve">                                 (iv) otherwise be of benefit to the Employer.</w:t>
        <w:br/>
        <w:br/>
        <w:t xml:space="preserve">                                 The proposal shall be prepared at the cost of the Contractor and</w:t>
        <w:br/>
        <w:t xml:space="preserve">                                 shall include the items listed in Sub-Clause 13.3 [Variation</w:t>
        <w:br/>
        <w:t xml:space="preserve">                                 Procedure].</w:t>
        <w:br/>
        <w:br/>
        <w:t xml:space="preserve">                                 If a proposal, which is approved by the Engineer, includes a</w:t>
        <w:br/>
        <w:t xml:space="preserve">                                 change in the design of part of the Permanent Works, then</w:t>
        <w:br/>
        <w:t xml:space="preserve">                                 unless otherwise agreed by both Parties: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212</w:t>
        <w:br/>
        <w:br/>
        <w:br/>
        <w:t xml:space="preserve">                                 (a)   the Contractor shall design this part,</w:t>
        <w:br/>
        <w:br/>
        <w:t xml:space="preserve">                                 (b) sub-paragraphs (a) to (d) of Sub-Clause 4.1 [Contractor’s</w:t>
        <w:br/>
        <w:t xml:space="preserve">                                     General Obligations] shall apply, and</w:t>
        <w:br/>
        <w:br/>
        <w:t xml:space="preserve">                                 (c)   if this change results in a reduction in the contract value of</w:t>
        <w:br/>
        <w:t xml:space="preserve">                                       this part, the Engineer shall proceed in accordance with</w:t>
        <w:br/>
        <w:t xml:space="preserve">                                       Sub-Clause 3.5 [Determinations] to agree or determine a</w:t>
        <w:br/>
        <w:t xml:space="preserve">                                       fee, which shall be included in the Contract Price. This fee</w:t>
        <w:br/>
        <w:t xml:space="preserve">                                       shall be half (50%) of the difference between the following</w:t>
        <w:br/>
        <w:t xml:space="preserve">                                       amounts:</w:t>
        <w:br/>
        <w:br/>
        <w:t xml:space="preserve">                                       (i)      such reduction in contract value, resulting from the</w:t>
        <w:br/>
        <w:t xml:space="preserve">                                                change, excluding adjustments under Sub-Clause</w:t>
        <w:br/>
        <w:t xml:space="preserve">                                                13.7 [Adjustments for Changes in Legislation] and</w:t>
        <w:br/>
        <w:t xml:space="preserve">                                                Sub-Clause 13.8 [Adjustments for Changes in</w:t>
        <w:br/>
        <w:t xml:space="preserve">                                                Cost],and</w:t>
        <w:br/>
        <w:br/>
        <w:t xml:space="preserve">                                       (ii) the reduction (if any) in the value to the Employer of</w:t>
        <w:br/>
        <w:t xml:space="preserve">                                            the varied works, taking account of any reductions in</w:t>
        <w:br/>
        <w:t xml:space="preserve">                                            quality, anticipated life or operational efficiencies.</w:t>
        <w:br/>
        <w:br/>
        <w:t xml:space="preserve">                                 However, if amount (i) is less than amount (ii), there shall not</w:t>
        <w:br/>
        <w:t xml:space="preserve">                                 be a fee.</w:t>
        <w:br/>
        <w:br/>
        <w:t xml:space="preserve"> 13.3 Variation                  If the Engineer requests a proposal, prior to instructing a</w:t>
        <w:br/>
        <w:t xml:space="preserve">      Procedure                  Variation, the Contractor shall respond in writing as soon as</w:t>
        <w:br/>
        <w:t xml:space="preserve">                                 practicable, either by giving reasons why he cannot comply (if</w:t>
        <w:br/>
        <w:t xml:space="preserve">                                 this is the case) or by submitting:</w:t>
        <w:br/>
        <w:br/>
        <w:t xml:space="preserve">                                 (a)   a description of the proposed work to be performed and a</w:t>
        <w:br/>
        <w:t xml:space="preserve">                                       programme for its execution,</w:t>
        <w:br/>
        <w:br/>
        <w:t xml:space="preserve">                                 (b) the Contractor’s proposal for any necessary modifications</w:t>
        <w:br/>
        <w:t xml:space="preserve">                                     to the programme according to Sub-Clause 8.3</w:t>
        <w:br/>
        <w:t xml:space="preserve">                                     [Programme] and to the Time for Completion, and</w:t>
        <w:br/>
        <w:br/>
        <w:t xml:space="preserve">                                 (c)   the Contractor’s proposal for evaluation of the Variation.</w:t>
        <w:br/>
        <w:br/>
        <w:t xml:space="preserve">                                 The Engineer shall, as soon as practicable after receiving such</w:t>
        <w:br/>
        <w:t xml:space="preserve">                                 proposal (under Sub-Clause 13.2 [Value Engineering] or</w:t>
        <w:br/>
        <w:t xml:space="preserve">                                 otherwise), respond with approval, disapproval or comments.</w:t>
        <w:br/>
        <w:t xml:space="preserve">                                 The Contractor shall not delay any work whilst awaiting a</w:t>
        <w:br/>
        <w:t xml:space="preserve">                                 response.</w:t>
        <w:br/>
        <w:br/>
        <w:t xml:space="preserve">                                 Each instruction to execute a Variation, with any requirements</w:t>
        <w:br/>
        <w:t xml:space="preserve">                                 for the recording of Costs, shall be issued by the Engineer to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213</w:t>
        <w:br/>
        <w:br/>
        <w:br/>
        <w:t xml:space="preserve">                                 Contractor, who shall acknowledge receipt.</w:t>
        <w:br/>
        <w:br/>
        <w:t xml:space="preserve">                                 Each Variation shall be evaluated in accordance with Clause 12</w:t>
        <w:br/>
        <w:t xml:space="preserve">                                 [Measurement and Evaluation], unless the Engineer instructs or</w:t>
        <w:br/>
        <w:t xml:space="preserve">                                 approves otherwise in accordance with this Clause.</w:t>
        <w:br/>
        <w:br/>
        <w:t xml:space="preserve"> 13.4 Payment in                 If the Contract provides for payment of the Contract Price in</w:t>
        <w:br/>
        <w:t xml:space="preserve">      Applicable                 more than one currency, then whenever an adjustment is agreed,</w:t>
        <w:br/>
        <w:t xml:space="preserve">      Currencies                 approved or determined as stated above, the amount payable in</w:t>
        <w:br/>
        <w:t xml:space="preserve">                                 each of the applicable currencies shall be specified. For this</w:t>
        <w:br/>
        <w:t xml:space="preserve">                                 purpose, reference shall be made to the actual or expected</w:t>
        <w:br/>
        <w:t xml:space="preserve">                                 currency proportions of the Cost of the varied work, and to the</w:t>
        <w:br/>
        <w:t xml:space="preserve">                                 proportions of various currencies specified for payment of the</w:t>
        <w:br/>
        <w:t xml:space="preserve">                                 Contract Price.</w:t>
        <w:br/>
        <w:br/>
        <w:t xml:space="preserve"> 13.5 Provisional Sums           Each Provisional Sum shall only be used, in whole or in part, in</w:t>
        <w:br/>
        <w:t xml:space="preserve">                                 accordance with the Engineer’s instructions, and the Contract</w:t>
        <w:br/>
        <w:t xml:space="preserve">                                 Price shall be adjusted accordingly. The total sum paid to the</w:t>
        <w:br/>
        <w:t xml:space="preserve">                                 Contractor shall include only such amounts, for the work,</w:t>
        <w:br/>
        <w:t xml:space="preserve">                                 supplies or services to which the Provisional Sum relates, as the</w:t>
        <w:br/>
        <w:t xml:space="preserve">                                 Engineer shall have instructed. For each Provisional Sum, the</w:t>
        <w:br/>
        <w:t xml:space="preserve">                                 Engineer may instruct:</w:t>
        <w:br/>
        <w:br/>
        <w:t xml:space="preserve">                                 (a)   work to be executed (including Plant, Materials or services</w:t>
        <w:br/>
        <w:t xml:space="preserve">                                       to be supplied) by the Contractor and valued under Sub-</w:t>
        <w:br/>
        <w:t xml:space="preserve">                                       Clause 13.3 [Variation Procedure]; and/or</w:t>
        <w:br/>
        <w:br/>
        <w:t xml:space="preserve">                                 (b) Plant, Materials or services to be purchased by the</w:t>
        <w:br/>
        <w:t xml:space="preserve">                                     Contractor, from a nominated Subcontractor (as defined in</w:t>
        <w:br/>
        <w:t xml:space="preserve">                                     Clause 5 [Nominated Subcontractors]) or otherwise; and</w:t>
        <w:br/>
        <w:t xml:space="preserve">                                     for which there shall be included in the Contract Price:</w:t>
        <w:br/>
        <w:br/>
        <w:t xml:space="preserve">                                       (i)      the actual amounts paid (or due to be paid) by the</w:t>
        <w:br/>
        <w:t xml:space="preserve">                                                Contractor, and</w:t>
        <w:br/>
        <w:br/>
        <w:t xml:space="preserve">                                       (ii) a sum for overhead charges and profit, calculated as a</w:t>
        <w:br/>
        <w:t xml:space="preserve">                                            percentage of these actual amounts by applying the</w:t>
        <w:br/>
        <w:t xml:space="preserve">                                            relevant percentage rate (if any) stated in the</w:t>
        <w:br/>
        <w:t xml:space="preserve">                                            appropriate Schedule. If there is no such rate, the</w:t>
        <w:br/>
        <w:t xml:space="preserve">                                            percentage rate stated in the Contract Data shall be</w:t>
        <w:br/>
        <w:t xml:space="preserve">                                            applied.</w:t>
        <w:br/>
        <w:br/>
        <w:t xml:space="preserve">                                 The Contractor shall, when required by the Engineer, produce</w:t>
        <w:br/>
        <w:t xml:space="preserve">                                 quotations, invoices, vouchers and accounts or receipts in</w:t>
        <w:br/>
        <w:t xml:space="preserve">                                 substantiation.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214</w:t>
        <w:br/>
        <w:br/>
        <w:br/>
        <w:t xml:space="preserve"> 13.6 Daywork                    For work of a minor or incidental nature, the Engineer may</w:t>
        <w:br/>
        <w:t xml:space="preserve">                                 instruct that a Variation shall be executed on a daywork basis.</w:t>
        <w:br/>
        <w:t xml:space="preserve">                                 The work shall then be valued in accordance with the Daywork</w:t>
        <w:br/>
        <w:t xml:space="preserve">                                 Schedule included in the Contract, and the following procedure</w:t>
        <w:br/>
        <w:t xml:space="preserve">                                 shall apply. If a Daywork Schedule is not included in the</w:t>
        <w:br/>
        <w:t xml:space="preserve">                                 Contract, this Sub-Clause shall not apply.</w:t>
        <w:br/>
        <w:br/>
        <w:t xml:space="preserve">                                 Before ordering Goods for the work, the Contractor shall submit</w:t>
        <w:br/>
        <w:t xml:space="preserve">                                 quotations to the Engineer. When applying for payment, the</w:t>
        <w:br/>
        <w:t xml:space="preserve">                                 Contractor shall submit invoices, vouchers and accounts or</w:t>
        <w:br/>
        <w:t xml:space="preserve">                                 receipts for any Goods.</w:t>
        <w:br/>
        <w:br/>
        <w:t xml:space="preserve">                                 Except for any items for which the Daywork Schedule specifies</w:t>
        <w:br/>
        <w:t xml:space="preserve">                                 that payment is not due, the Contractor shall deliver each day to</w:t>
        <w:br/>
        <w:t xml:space="preserve">                                 the Engineer accurate statements in duplicate which shall</w:t>
        <w:br/>
        <w:t xml:space="preserve">                                 include the following details of the resources used in executing</w:t>
        <w:br/>
        <w:t xml:space="preserve">                                 the previous day’s work:</w:t>
        <w:br/>
        <w:br/>
        <w:t xml:space="preserve">                                 (a)   the names, occupations and time of Contractor’s</w:t>
        <w:br/>
        <w:t xml:space="preserve">                                       Personnel,</w:t>
        <w:br/>
        <w:br/>
        <w:t xml:space="preserve">                                 (b) the identification, type and time of Contractor’s Equipment</w:t>
        <w:br/>
        <w:t xml:space="preserve">                                     and Temporary Works, and</w:t>
        <w:br/>
        <w:br/>
        <w:t xml:space="preserve">                                 (c)   the quantities and types of Plant and Materials used.</w:t>
        <w:br/>
        <w:br/>
        <w:t xml:space="preserve">                                 One copy of each statement will, if correct, or when agreed, be</w:t>
        <w:br/>
        <w:t xml:space="preserve">                                 signed by the Engineer and returned to the Contractor. The</w:t>
        <w:br/>
        <w:t xml:space="preserve">                                 Contractor shall then submit priced statements of these</w:t>
        <w:br/>
        <w:t xml:space="preserve">                                 resources to the Engineer, prior to their inclusion in the next</w:t>
        <w:br/>
        <w:t xml:space="preserve">                                 Statement under Sub-Clause 14.3 [Application for Interim</w:t>
        <w:br/>
        <w:t xml:space="preserve">                                 Payment Certificates].</w:t>
        <w:br/>
        <w:br/>
        <w:t xml:space="preserve"> 13.7 Adjustments for            The Contract Price shall be adjusted to take account of any</w:t>
        <w:br/>
        <w:t xml:space="preserve">      Changes in                 increase or decrease in Cost resulting from a change in the Laws</w:t>
        <w:br/>
        <w:t xml:space="preserve">      Legislation                of the Country (including the introduction of new Laws and the</w:t>
        <w:br/>
        <w:t xml:space="preserve">                                 repeal or modification of existing Laws) or in the judicial or</w:t>
        <w:br/>
        <w:t xml:space="preserve">                                 official governmental interpretation of such Laws, made after</w:t>
        <w:br/>
        <w:t xml:space="preserve">                                 the Base Date, which affect the Contractor in the performance of</w:t>
        <w:br/>
        <w:t xml:space="preserve">                                 obligations under the Contract.</w:t>
        <w:br/>
        <w:br/>
        <w:t xml:space="preserve">                                 If the Contractor suffers (or will suffer) delay and/or incurs (or</w:t>
        <w:br/>
        <w:t xml:space="preserve">                                 will incur) additional Cost as a result of these changes in the</w:t>
        <w:br/>
        <w:t xml:space="preserve">                                 Laws or in such interpretations, made after the Base Date, the</w:t>
        <w:br/>
        <w:t xml:space="preserve">                                 Contractor shall give notice to the Engineer and shall be entitled</w:t>
        <w:br/>
        <w:t xml:space="preserve">                                 subject to Sub-Clause 20.1 [Contractor’s Claims] to: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215</w:t>
        <w:br/>
        <w:br/>
        <w:br/>
        <w:t xml:space="preserve">                                 (a)   an extension of time for any such delay, if completion is or</w:t>
        <w:br/>
        <w:t xml:space="preserve">                                       will be delayed, under Sub-Clause 8.4 [Extension of Time</w:t>
        <w:br/>
        <w:t xml:space="preserve">                                       for Completion], and</w:t>
        <w:br/>
        <w:br/>
        <w:t xml:space="preserve">                                 (b) payment of any such Cost, which shall be included in the</w:t>
        <w:br/>
        <w:t xml:space="preserve">                                     Contract Price.</w:t>
        <w:br/>
        <w:br/>
        <w:t xml:space="preserve">                                 After receiving this notice, the Engineer shall proceed in</w:t>
        <w:br/>
        <w:t xml:space="preserve">                                 accordance with Sub-Clause 3.5 [Determinations] to agree or</w:t>
        <w:br/>
        <w:t xml:space="preserve">                                 determine these matters.</w:t>
        <w:br/>
        <w:br/>
        <w:t xml:space="preserve">                                 Notwithstanding the foregoing, the Contractor shall not be</w:t>
        <w:br/>
        <w:t xml:space="preserve">                                 entitled to an extension of time if the relevant delay has already</w:t>
        <w:br/>
        <w:t xml:space="preserve">                                 been taken into account in the determination of a previous</w:t>
        <w:br/>
        <w:t xml:space="preserve">                                 extension of time and such Cost shall not be separately paid if</w:t>
        <w:br/>
        <w:t xml:space="preserve">                                 the same shall already have been taken into account in the</w:t>
        <w:br/>
        <w:t xml:space="preserve">                                 indexing of any inputs to the table of adjustment data in</w:t>
        <w:br/>
        <w:t xml:space="preserve">                                 accordance with the provisions of Sub-Clause 13.8 [Adjustments</w:t>
        <w:br/>
        <w:t xml:space="preserve">                                 for Changes in Cost].</w:t>
        <w:br/>
        <w:br/>
        <w:t xml:space="preserve"> 13.8 Adjustments for            In this Sub-Clause, “table of adjustment data” means the</w:t>
        <w:br/>
        <w:t xml:space="preserve">      Changes in Cost            completed table of adjustment data for local and foreign</w:t>
        <w:br/>
        <w:t xml:space="preserve">                                 currencies included in the Schedules. If there is no such table of</w:t>
        <w:br/>
        <w:t xml:space="preserve">                                 adjustment data, this Sub-Clause shall not apply.</w:t>
        <w:br/>
        <w:br/>
        <w:t xml:space="preserve">                                 If this Sub-Clause applies, the amounts payable to the</w:t>
        <w:br/>
        <w:t xml:space="preserve">                                 Contractor shall be adjusted for rises or falls in the cost of</w:t>
        <w:br/>
        <w:t xml:space="preserve">                                 labour, Goods and other inputs to the Works, by the addition or</w:t>
        <w:br/>
        <w:t xml:space="preserve">                                 deduction of the amounts determined by the formulae prescribed</w:t>
        <w:br/>
        <w:t xml:space="preserve">                                 in this Sub-Clause. To the extent that full compensation for any</w:t>
        <w:br/>
        <w:t xml:space="preserve">                                 rise or fall in Costs is not covered by the provisions of this or</w:t>
        <w:br/>
        <w:t xml:space="preserve">                                 other Clauses, the Accepted Contract Amount shall be deemed</w:t>
        <w:br/>
        <w:t xml:space="preserve">                                 to have included amounts to cover the contingency of other rises</w:t>
        <w:br/>
        <w:t xml:space="preserve">                                 and falls in costs.</w:t>
        <w:br/>
        <w:br/>
        <w:t xml:space="preserve">                                 The adjustment to be applied to the amount otherwise payable to</w:t>
        <w:br/>
        <w:t xml:space="preserve">                                 the Contractor, as valued in accordance with the appropriate</w:t>
        <w:br/>
        <w:t xml:space="preserve">                                 Schedule and certified in Payment Certificates, shall be</w:t>
        <w:br/>
        <w:t xml:space="preserve">                                 determined from formulae for each of the currencies in which</w:t>
        <w:br/>
        <w:t xml:space="preserve">                                 the Contract Price is payable. No adjustment is to be applied to</w:t>
        <w:br/>
        <w:t xml:space="preserve">                                 work valued on the basis of Cost or current prices. The formulae</w:t>
        <w:br/>
        <w:t xml:space="preserve">                                 shall be of the following general type:</w:t>
        <w:br/>
        <w:br/>
        <w:t xml:space="preserve">                                 Pn = a + b Ln/ Lo + c En/Eo + d Mn/Mo + ...... where:</w:t>
        <w:br/>
        <w:br/>
        <w:t xml:space="preserve">                                 “Pn” is the adjustment multiplier to be applied to the estimated</w:t>
        <w:br/>
        <w:t xml:space="preserve">                                 contract value in the relevant currency of the work carried out in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216</w:t>
        <w:br/>
        <w:br/>
        <w:br/>
        <w:t xml:space="preserve">                                 period “n”, this period being a month unless otherwise stated in</w:t>
        <w:br/>
        <w:t xml:space="preserve">                                 the Contract Data ;</w:t>
        <w:br/>
        <w:br/>
        <w:t xml:space="preserve">                                 “a” is a fixed coefficient, stated in the relevant table of</w:t>
        <w:br/>
        <w:t xml:space="preserve">                                 adjustment data, representing the non-adjustable portion in</w:t>
        <w:br/>
        <w:t xml:space="preserve">                                 contractual payments;</w:t>
        <w:br/>
        <w:br/>
        <w:t xml:space="preserve">                                 “b”, “c”, “d”, … are coefficients representing the estimated</w:t>
        <w:br/>
        <w:t xml:space="preserve">                                 proportion of each cost element related to the execution of the</w:t>
        <w:br/>
        <w:t xml:space="preserve">                                 Works, as stated in the relevant table of adjustment data; such</w:t>
        <w:br/>
        <w:t xml:space="preserve">                                 tabulated cost elements may be indicative of resources such as</w:t>
        <w:br/>
        <w:t xml:space="preserve">                                 labour, equipment and materials;</w:t>
        <w:br/>
        <w:br/>
        <w:t xml:space="preserve">                                 “Ln”, “En”, “Mn”, … are the current cost indices or reference</w:t>
        <w:br/>
        <w:t xml:space="preserve">                                 prices for period “n”, expressed in the relevant currency of</w:t>
        <w:br/>
        <w:t xml:space="preserve">                                 payment, each of which is applicable to the relevant tabulated</w:t>
        <w:br/>
        <w:t xml:space="preserve">                                 cost element on the date 49 days prior to the last day of the</w:t>
        <w:br/>
        <w:t xml:space="preserve">                                 period (to which the particular Payment Certificate relates); and</w:t>
        <w:br/>
        <w:br/>
        <w:t xml:space="preserve">                                 “Lo”, “Eo”, “Mo”, … are the base cost indices or reference</w:t>
        <w:br/>
        <w:t xml:space="preserve">                                 prices, expressed in the relevant currency of payment, each of</w:t>
        <w:br/>
        <w:t xml:space="preserve">                                 which is applicable to the relevant tabulated cost element on the</w:t>
        <w:br/>
        <w:t xml:space="preserve">                                 Base Date.</w:t>
        <w:br/>
        <w:br/>
        <w:t xml:space="preserve">                                 The cost indices or reference prices stated in the table of</w:t>
        <w:br/>
        <w:t xml:space="preserve">                                 adjustment data shall be used. If their source is in doubt, it shall</w:t>
        <w:br/>
        <w:t xml:space="preserve">                                 be determined by the Engineer. For this purpose, reference shall</w:t>
        <w:br/>
        <w:t xml:space="preserve">                                 be made to the values of the indices at stated dates (quoted in</w:t>
        <w:br/>
        <w:t xml:space="preserve">                                 the fourth and fifth columns respectively of the table) for the</w:t>
        <w:br/>
        <w:t xml:space="preserve">                                 purposes of clarification of the source; although these dates (and</w:t>
        <w:br/>
        <w:t xml:space="preserve">                                 thus these values) may not correspond to the base cost indices.</w:t>
        <w:br/>
        <w:br/>
        <w:t xml:space="preserve">                                 In cases where the “currency of index” is not the relevant</w:t>
        <w:br/>
        <w:t xml:space="preserve">                                 currency of payment, each index shall be converted into the</w:t>
        <w:br/>
        <w:t xml:space="preserve">                                 relevant currency of payment at the selling rate, established by</w:t>
        <w:br/>
        <w:t xml:space="preserve">                                 the central bank of the Country, of this relevant currency on the</w:t>
        <w:br/>
        <w:t xml:space="preserve">                                 above date for which the index is required to be applicable.</w:t>
        <w:br/>
        <w:br/>
        <w:t xml:space="preserve">                                 Until such time as each current cost index is available, the</w:t>
        <w:br/>
        <w:t xml:space="preserve">                                 Engineer shall determine a provisional index for the issue of</w:t>
        <w:br/>
        <w:t xml:space="preserve">                                 Interim Payment Certificates. When a current cost index is</w:t>
        <w:br/>
        <w:t xml:space="preserve">                                 available, the adjustment shall be recalculated accordingly.</w:t>
        <w:br/>
        <w:br/>
        <w:t xml:space="preserve">                                 If the Contractor fails to complete the Works within the Time</w:t>
        <w:br/>
        <w:t xml:space="preserve">                                 for Completion, adjustment of prices thereafter shall be made</w:t>
        <w:br/>
        <w:t xml:space="preserve">                                 using either (i) each index or price applicable on the date 49</w:t>
        <w:br/>
        <w:t xml:space="preserve">                                 days prior to the expiry of the Time for Completion of the</w:t>
        <w:br/>
        <w:t xml:space="preserve">                                 Works, or (ii) the current index or price, whichever is more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217</w:t>
        <w:br/>
        <w:br/>
        <w:br/>
        <w:t xml:space="preserve">                                 favourable to the Employer.</w:t>
        <w:br/>
        <w:br/>
        <w:t xml:space="preserve">                                 The weightings (coefficients) for each of the factors of cost</w:t>
        <w:br/>
        <w:t xml:space="preserve">                                 stated in the table(s) of adjustment data shall only be adjusted if</w:t>
        <w:br/>
        <w:t xml:space="preserve">                                 they have been rendered unreasonable, unbalanced or</w:t>
        <w:br/>
        <w:t xml:space="preserve">                                 inapplicable, as a result of Variations.</w:t>
        <w:br/>
        <w:br/>
        <w:br/>
        <w:t xml:space="preserve"> 14.1 The Contract               Unless otherwise stated in the Particular Conditions:</w:t>
        <w:br/>
        <w:t xml:space="preserve">      Price</w:t>
        <w:br/>
        <w:t xml:space="preserve">                                 (a)   the Contract Price shall be agreed or determined under</w:t>
        <w:br/>
        <w:t xml:space="preserve">                                       Sub-Clause 12.3 [Evaluation] and be subject to</w:t>
        <w:br/>
        <w:t xml:space="preserve">                                       adjustments in accordance with the Contract;</w:t>
        <w:br/>
        <w:br/>
        <w:t xml:space="preserve">                                 (b) the Contractor shall pay all taxes, duties and fees required</w:t>
        <w:br/>
        <w:t xml:space="preserve">                                     to be paid by him under the Contract, and the Contract</w:t>
        <w:br/>
        <w:t xml:space="preserve">                                     Price shall not be adjusted for any of these costs except as</w:t>
        <w:br/>
        <w:t xml:space="preserve">                                     stated in Sub-Clause 13.7 [Adjustments for Changes in</w:t>
        <w:br/>
        <w:t xml:space="preserve">                                     Legislation];</w:t>
        <w:br/>
        <w:br/>
        <w:t xml:space="preserve">                                 (c)   any quantities which may be set out in the Bill of</w:t>
        <w:br/>
        <w:t xml:space="preserve">                                       Quantities or other Schedule are estimated quantities and</w:t>
        <w:br/>
        <w:t xml:space="preserve">                                       are not to be taken as the actual and correct quantities:</w:t>
        <w:br/>
        <w:br/>
        <w:t xml:space="preserve">                                       (i)      of the Works which the Contractor is required to</w:t>
        <w:br/>
        <w:t xml:space="preserve">                                                execute, or</w:t>
        <w:br/>
        <w:br/>
        <w:t xml:space="preserve">                                       (ii) for the purposes of Clause 12 [Measurement and</w:t>
        <w:br/>
        <w:t xml:space="preserve">                                            Evaluation]; and</w:t>
        <w:br/>
        <w:br/>
        <w:t xml:space="preserve">                                 (d)   the Contractor shall submit to the Engineer, within 28 days</w:t>
        <w:br/>
        <w:t xml:space="preserve">                                       after the Commencement Date, a proposed breakdown of</w:t>
        <w:br/>
        <w:t xml:space="preserve">                                       each lump sum price in the Schedules. The Engineer may</w:t>
        <w:br/>
        <w:t xml:space="preserve">                                       take account of the breakdown when preparing Payment</w:t>
        <w:br/>
        <w:t xml:space="preserve">                                       Certificates, but shall not be bound by it.</w:t>
        <w:br/>
        <w:br/>
        <w:t xml:space="preserve">                                 Notwithstanding the provisions of subparagraph (b),</w:t>
        <w:br/>
        <w:t xml:space="preserve">                                 Contractor's Equipment, including essential spare parts therefor,</w:t>
        <w:br/>
        <w:t xml:space="preserve">                                 imported by the Contractor for the sole purpose of executing the</w:t>
        <w:br/>
        <w:t xml:space="preserve">                                 Contract shall be exempt from the payment of import duties and</w:t>
        <w:br/>
        <w:t xml:space="preserve">                                 taxes upon importation.</w:t>
        <w:br/>
        <w:br/>
        <w:t xml:space="preserve"> 14.2 Advance Payment The Employer shall make an advance payment, as an interest-</w:t>
        <w:br/>
        <w:t xml:space="preserve">                      free loan for mobilisation and cash flow support, when the</w:t>
        <w:br/>
        <w:t xml:space="preserve">                      Contractor submits a guarantee in accordance with this Sub-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218</w:t>
        <w:br/>
        <w:br/>
        <w:br/>
        <w:t xml:space="preserve">                                 Clause. The total advance payment, the number and timing of</w:t>
        <w:br/>
        <w:t xml:space="preserve">                                 instalments (if more than one), and the applicable currencies and</w:t>
        <w:br/>
        <w:t xml:space="preserve">                                 proportions, shall be as stated in the Contract Data.</w:t>
        <w:br/>
        <w:br/>
        <w:t xml:space="preserve">                                 Unless and until the Employer receives this guarantee, or if the</w:t>
        <w:br/>
        <w:t xml:space="preserve">                                 total advance payment is not stated in the Contract Data, this</w:t>
        <w:br/>
        <w:t xml:space="preserve">                                 Sub-Clause shall not apply.</w:t>
        <w:br/>
        <w:br/>
        <w:t xml:space="preserve">                                 The Engineer shall deliver to the Employer and to the Contractor</w:t>
        <w:br/>
        <w:t xml:space="preserve">                                 an Interim Payment Certificate for the advance payment or its</w:t>
        <w:br/>
        <w:t xml:space="preserve">                                 first instalment after receiving a Statement (under Sub-Clause</w:t>
        <w:br/>
        <w:t xml:space="preserve">                                 14.3 [Application for Interim Payment Certificates]) and after</w:t>
        <w:br/>
        <w:t xml:space="preserve">                                 the Employer receives (i) the Performance Security in</w:t>
        <w:br/>
        <w:t xml:space="preserve">                                 accordance with Sub-Clause 4.2 [Performance Security] and (ii)</w:t>
        <w:br/>
        <w:t xml:space="preserve">                                 a guarantee in amounts and currencies equal to the advance</w:t>
        <w:br/>
        <w:t xml:space="preserve">                                 payment. This guarantee shall be issued by a reputable bank or</w:t>
        <w:br/>
        <w:t xml:space="preserve">                                 financial institution selected by the Contractor and shall be in</w:t>
        <w:br/>
        <w:t xml:space="preserve">                                 the form annexed to the Particular Conditions or in another form</w:t>
        <w:br/>
        <w:t xml:space="preserve">                                 approved by the Employer.</w:t>
        <w:br/>
        <w:br/>
        <w:t xml:space="preserve">                                 The Contractor shall ensure that the guarantee is valid and</w:t>
        <w:br/>
        <w:t xml:space="preserve">                                 enforceable until the advance payment has been repaid, but its</w:t>
        <w:br/>
        <w:t xml:space="preserve">                                 amount shall be progressively reduced by the amount repaid by</w:t>
        <w:br/>
        <w:t xml:space="preserve">                                 the Contractor as indicated in the Payment Certificates. If the</w:t>
        <w:br/>
        <w:t xml:space="preserve">                                 terms of the guarantee specify its expiry date, and the advance</w:t>
        <w:br/>
        <w:t xml:space="preserve">                                 payment has not been repaid by the date 28 days prior to the</w:t>
        <w:br/>
        <w:t xml:space="preserve">                                 expiry date, the Contractor shall extend the validity of the</w:t>
        <w:br/>
        <w:t xml:space="preserve">                                 guarantee until the advance payment has been repaid.</w:t>
        <w:br/>
        <w:br/>
        <w:t xml:space="preserve">                                 Unless stated otherwise in the Contract Data, the advance</w:t>
        <w:br/>
        <w:t xml:space="preserve">                                 payment shall be repaid through percentage deductions from the</w:t>
        <w:br/>
        <w:t xml:space="preserve">                                 interim payments determined by the Engineer in accordance</w:t>
        <w:br/>
        <w:t xml:space="preserve">                                 with Sub-Clause 14.6 [Issue of Interim Payment Certificates], as</w:t>
        <w:br/>
        <w:t xml:space="preserve">                                 follows:</w:t>
        <w:br/>
        <w:br/>
        <w:t xml:space="preserve">                                 (a)   deductions shall commence in the next interim Payment</w:t>
        <w:br/>
        <w:t xml:space="preserve">                                       Certificate following that in which the total of all certified</w:t>
        <w:br/>
        <w:t xml:space="preserve">                                       interim payments (excluding the advance payment and</w:t>
        <w:br/>
        <w:t xml:space="preserve">                                       deductions and repayments of retention) exceeds 30</w:t>
        <w:br/>
        <w:t xml:space="preserve">                                       percent (30%)of the Accepted Contract Amount less</w:t>
        <w:br/>
        <w:t xml:space="preserve">                                       Provisional Sums; and</w:t>
        <w:br/>
        <w:br/>
        <w:t xml:space="preserve">                                 (b)   deductions shall be made at the amortisation rate stated in the</w:t>
        <w:br/>
        <w:t xml:space="preserve">                                       Contract Data of the amount of each Interim Payment</w:t>
        <w:br/>
        <w:t xml:space="preserve">                                       Certificate (excluding the advance payment and deductions</w:t>
        <w:br/>
        <w:t xml:space="preserve">                                       for its repayments as well as deductions for retention money)</w:t>
        <w:br/>
        <w:t xml:space="preserve">                                       in the currencies and proportions of the advance payment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219</w:t>
        <w:br/>
        <w:br/>
        <w:br/>
        <w:t xml:space="preserve">                                       until such time as the advance payment has been repaid;</w:t>
        <w:br/>
        <w:t xml:space="preserve">                                       provided that the advance payment shall be completely</w:t>
        <w:br/>
        <w:t xml:space="preserve">                                       repaid prior to the time when 90 percent (90%) of the</w:t>
        <w:br/>
        <w:t xml:space="preserve">                                       Accepted Contract Amount less Provisional Sums has been</w:t>
        <w:br/>
        <w:t xml:space="preserve">                                       certified for payment.</w:t>
        <w:br/>
        <w:br/>
        <w:t xml:space="preserve">                                 If the advance payment has not been repaid prior to the issue of</w:t>
        <w:br/>
        <w:t xml:space="preserve">                                 the Taking-Over Certificate for the Works or prior to</w:t>
        <w:br/>
        <w:t xml:space="preserve">                                 termination under Clause 15 [Termination by Employer], Clause</w:t>
        <w:br/>
        <w:t xml:space="preserve">                                 16 [Suspension and Termination by Contractor] or Clause 19</w:t>
        <w:br/>
        <w:t xml:space="preserve">                                 [Force Majeure] (as the case may be), the whole of the balance</w:t>
        <w:br/>
        <w:t xml:space="preserve">                                 then outstanding shall immediately become due and in case of</w:t>
        <w:br/>
        <w:t xml:space="preserve">                                 termination under Clause 15 [Termination by Employer], except</w:t>
        <w:br/>
        <w:t xml:space="preserve">                                 for Sub-Clause 15.5 [Employer’s Entitlement to Termination for</w:t>
        <w:br/>
        <w:t xml:space="preserve">                                 Convenience], payable by the Contractor to the Employer.</w:t>
        <w:br/>
        <w:br/>
        <w:t xml:space="preserve"> 14.3 Application for            The Contractor shall submit a Statement in six copies to the</w:t>
        <w:br/>
        <w:t xml:space="preserve">      Interim Payment            Engineer after the end of each month, in a form approved by the</w:t>
        <w:br/>
        <w:t xml:space="preserve">      Certificates               Engineer, showing in detail the amounts to which the Contractor</w:t>
        <w:br/>
        <w:t xml:space="preserve">                                 considers himself to be entitled, together with supporting</w:t>
        <w:br/>
        <w:t xml:space="preserve">                                 documents which shall include the report on the progress during</w:t>
        <w:br/>
        <w:t xml:space="preserve">                                 this month in accordance with Sub-Clause 4.21 [Progress</w:t>
        <w:br/>
        <w:t xml:space="preserve">                                 Reports].</w:t>
        <w:br/>
        <w:br/>
        <w:t xml:space="preserve">                                 The Statement shall include the following items, as applicable,</w:t>
        <w:br/>
        <w:t xml:space="preserve">                                 which shall be expressed in the various currencies in which the</w:t>
        <w:br/>
        <w:t xml:space="preserve">                                 Contract Price is payable, in the sequence listed:</w:t>
        <w:br/>
        <w:br/>
        <w:t xml:space="preserve">                                 (a)   the estimated contract value of the Works executed and the</w:t>
        <w:br/>
        <w:t xml:space="preserve">                                       Contractor’s Documents produced up to the end of the</w:t>
        <w:br/>
        <w:t xml:space="preserve">                                       month (including Variations but excluding items described</w:t>
        <w:br/>
        <w:t xml:space="preserve">                                       in sub-paragraphs (b) to (g) below);</w:t>
        <w:br/>
        <w:br/>
        <w:t xml:space="preserve">                                 (b) any amounts to be added and deducted for changes in</w:t>
        <w:br/>
        <w:t xml:space="preserve">                                     legislation and changes in cost, in accordance with Sub-</w:t>
        <w:br/>
        <w:t xml:space="preserve">                                     Clause 13.7 [Adjustments for Changes in Legislation] and</w:t>
        <w:br/>
        <w:t xml:space="preserve">                                     Sub-Clause 13.8 [Adjustments for Changes in Cost];</w:t>
        <w:br/>
        <w:br/>
        <w:t xml:space="preserve">                                 (c)   any amount to be deducted for retention, calculated by</w:t>
        <w:br/>
        <w:t xml:space="preserve">                                       applying the percentage of retention stated in the Contract</w:t>
        <w:br/>
        <w:t xml:space="preserve">                                       Data to the total of the above amounts, until the amount so</w:t>
        <w:br/>
        <w:t xml:space="preserve">                                       retained by the Employer reaches the limit of Retention</w:t>
        <w:br/>
        <w:t xml:space="preserve">                                       Money (if any) stated in the Contract Data;</w:t>
        <w:br/>
        <w:br/>
        <w:t xml:space="preserve">                                 (d) any amounts to be added for the advance payment and (if</w:t>
        <w:br/>
        <w:t xml:space="preserve">                                     more than one instalment) and to be deducted for its</w:t>
        <w:br/>
        <w:t xml:space="preserve">                                     repayments in accordance with Sub-Clause 14.2 [Advance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220</w:t>
        <w:br/>
        <w:br/>
        <w:br/>
        <w:t xml:space="preserve">                                       Payment];</w:t>
        <w:br/>
        <w:br/>
        <w:t xml:space="preserve">                                 (e)   any amounts to be added and deducted for Plant and</w:t>
        <w:br/>
        <w:t xml:space="preserve">                                       Materials in accordance with Sub-Clause 14.5 [Plant and</w:t>
        <w:br/>
        <w:t xml:space="preserve">                                       Materials intended for the Works];</w:t>
        <w:br/>
        <w:br/>
        <w:t xml:space="preserve">                                 (f)   any other additions or deductions which may have become</w:t>
        <w:br/>
        <w:t xml:space="preserve">                                       due under the Contract or otherwise, including those under</w:t>
        <w:br/>
        <w:t xml:space="preserve">                                       Clause 20 [Claims, Disputes and Arbitration]; and</w:t>
        <w:br/>
        <w:br/>
        <w:t xml:space="preserve">                                 (g) the deduction of amounts certified in all previous Payment</w:t>
        <w:br/>
        <w:t xml:space="preserve">                                     Certificates.</w:t>
        <w:br/>
        <w:br/>
        <w:t xml:space="preserve"> 14.4 Schedule of                If the Contract includes a schedule of payments specifying the</w:t>
        <w:br/>
        <w:t xml:space="preserve">      Payments                   instalments in which the Contract Price will be paid, then unless</w:t>
        <w:br/>
        <w:t xml:space="preserve">                                 otherwise stated in this schedule:</w:t>
        <w:br/>
        <w:br/>
        <w:t xml:space="preserve">                                 (a)   the instalments quoted in this schedule of payments shall</w:t>
        <w:br/>
        <w:t xml:space="preserve">                                       be the estimated contract values for the purposes of sub-</w:t>
        <w:br/>
        <w:t xml:space="preserve">                                       paragraph (a) of Sub-Clause 14.3 [Application for Interim</w:t>
        <w:br/>
        <w:t xml:space="preserve">                                       Payment Certificates];;</w:t>
        <w:br/>
        <w:br/>
        <w:t xml:space="preserve">                                 (b) Sub-Clause 14.5 [Plant and Materials intended for the</w:t>
        <w:br/>
        <w:t xml:space="preserve">                                     Works] shall not apply; and</w:t>
        <w:br/>
        <w:br/>
        <w:t xml:space="preserve">                                 (c)   if these instalments are not defined by reference to the</w:t>
        <w:br/>
        <w:t xml:space="preserve">                                       actual progress achieved in executing the Works, and if</w:t>
        <w:br/>
        <w:t xml:space="preserve">                                       actual progress is found to be less or more than that on</w:t>
        <w:br/>
        <w:t xml:space="preserve">                                       which this schedule of payments was based, then the</w:t>
        <w:br/>
        <w:t xml:space="preserve">                                       Engineer may proceed in accordance with Sub-Clause 3.5</w:t>
        <w:br/>
        <w:t xml:space="preserve">                                       [Determinations] to agree or determine revised</w:t>
        <w:br/>
        <w:t xml:space="preserve">                                       instalments, which shall take account of the extent to</w:t>
        <w:br/>
        <w:t xml:space="preserve">                                       which progress is less or more than that on which the</w:t>
        <w:br/>
        <w:t xml:space="preserve">                                       instalments were previously based.</w:t>
        <w:br/>
        <w:br/>
        <w:t xml:space="preserve">                                 If the Contract does not include a schedule of payments, the</w:t>
        <w:br/>
        <w:t xml:space="preserve">                                 Contractor shall submit non-binding estimates of the payments</w:t>
        <w:br/>
        <w:t xml:space="preserve">                                 which he expects to become due during each quarterly period.</w:t>
        <w:br/>
        <w:t xml:space="preserve">                                 The first estimate shall be submitted within 42 days after the</w:t>
        <w:br/>
        <w:t xml:space="preserve">                                 Commencement Date. Revised estimates shall be submitted at</w:t>
        <w:br/>
        <w:t xml:space="preserve">                                 quarterly intervals, until the Taking-Over Certificate has been</w:t>
        <w:br/>
        <w:t xml:space="preserve">                                 issued for the Works.</w:t>
        <w:br/>
        <w:br/>
        <w:t xml:space="preserve"> 14.5 Plant and                  If this Sub-Clause applies, Interim Payment Certificates shall</w:t>
        <w:br/>
        <w:t xml:space="preserve">      Materials                  include, under sub-paragraph (e) of Sub-Clause 14.3, (i) an</w:t>
        <w:br/>
        <w:t xml:space="preserve">      intended for the           amount for Plant and Materials which have been sent to the Site</w:t>
        <w:br/>
        <w:t xml:space="preserve">                                 for incorporation in the Permanent Works, and (ii) a reduction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221</w:t>
        <w:br/>
        <w:br/>
        <w:br/>
        <w:t xml:space="preserve">        Works                    when the contract value of such Plant and Materials is included</w:t>
        <w:br/>
        <w:t xml:space="preserve">                                 as part of the Permanent Works under sub-paragraph (a) of Sub-</w:t>
        <w:br/>
        <w:t xml:space="preserve">                                 Clause 14.3 [Application for Interim Payment Certificates].</w:t>
        <w:br/>
        <w:br/>
        <w:t xml:space="preserve">                                 If the lists referred to in sub-paragraphs (b)(i) or (c)(i) below are</w:t>
        <w:br/>
        <w:t xml:space="preserve">                                 not included in the Schedules, this Sub-Clause shall not apply.</w:t>
        <w:br/>
        <w:br/>
        <w:t xml:space="preserve">                                 The Engineer shall determine and certify each addition if the</w:t>
        <w:br/>
        <w:t xml:space="preserve">                                 following conditions are satisfied:</w:t>
        <w:br/>
        <w:br/>
        <w:t xml:space="preserve">                                 (a)   the Contractor has:</w:t>
        <w:br/>
        <w:br/>
        <w:t xml:space="preserve">                                       (i)      kept satisfactory records (including the orders,</w:t>
        <w:br/>
        <w:t xml:space="preserve">                                                receipts, Costs and use of Plant and Materials) which</w:t>
        <w:br/>
        <w:t xml:space="preserve">                                                are available for inspection, and</w:t>
        <w:br/>
        <w:br/>
        <w:t xml:space="preserve">                                       (ii) submitted a statement of the Cost of acquiring and</w:t>
        <w:br/>
        <w:t xml:space="preserve">                                            delivering the Plant and Materials to the Site,</w:t>
        <w:br/>
        <w:t xml:space="preserve">                                            supported by satisfactory evidence;</w:t>
        <w:br/>
        <w:br/>
        <w:t xml:space="preserve">                                 and either:</w:t>
        <w:br/>
        <w:br/>
        <w:t xml:space="preserve">                                 (b)   the relevant Plant and Materials:</w:t>
        <w:br/>
        <w:br/>
        <w:t xml:space="preserve">                                       (i)      are those listed in the Schedules for payment when</w:t>
        <w:br/>
        <w:t xml:space="preserve">                                                shipped,</w:t>
        <w:br/>
        <w:br/>
        <w:t xml:space="preserve">                                       (ii) have been shipped to the Country, en route to the</w:t>
        <w:br/>
        <w:t xml:space="preserve">                                            Site, in accordance with the Contract; and</w:t>
        <w:br/>
        <w:br/>
        <w:t xml:space="preserve">                                       (iii) are described in a clean shipped bill of lading or other</w:t>
        <w:br/>
        <w:t xml:space="preserve">                                             evidence of shipment, which has been submitted to</w:t>
        <w:br/>
        <w:t xml:space="preserve">                                             the Engineer together with evidence of payment of</w:t>
        <w:br/>
        <w:t xml:space="preserve">                                             freight and insurance, any other documents</w:t>
        <w:br/>
        <w:t xml:space="preserve">                                             reasonably required, and a bank guarantee in a form</w:t>
        <w:br/>
        <w:t xml:space="preserve">                                             and issued by an entity approved by the Employer in</w:t>
        <w:br/>
        <w:t xml:space="preserve">                                             amounts and currencies equal to the amount due</w:t>
        <w:br/>
        <w:t xml:space="preserve">                                             under this Sub-Clause: this guarantee may be in a</w:t>
        <w:br/>
        <w:t xml:space="preserve">                                             similar form to the form referred to in Sub-Clause</w:t>
        <w:br/>
        <w:t xml:space="preserve">                                             14.2 [Advance Payment] and shall be valid until the</w:t>
        <w:br/>
        <w:t xml:space="preserve">                                             Plant and Materials are properly stored on Site and</w:t>
        <w:br/>
        <w:t xml:space="preserve">                                             protected against loss, damage or deterioration;</w:t>
        <w:br/>
        <w:br/>
        <w:t xml:space="preserve">                                 or</w:t>
        <w:br/>
        <w:br/>
        <w:t xml:space="preserve">                                 (c)   the relevant Plant and Materials:</w:t>
        <w:br/>
        <w:br/>
        <w:t xml:space="preserve">                                       (i)      are those listed in the Schedules for payment when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222</w:t>
        <w:br/>
        <w:br/>
        <w:br/>
        <w:t xml:space="preserve">                                                delivered to the Site, and</w:t>
        <w:br/>
        <w:br/>
        <w:t xml:space="preserve">                                       (ii) have been delivered to and are properly stored on the</w:t>
        <w:br/>
        <w:t xml:space="preserve">                                            Site, are protected against loss, damage or deterioration,</w:t>
        <w:br/>
        <w:t xml:space="preserve">                                            and appear to be in accordance with the Contract.</w:t>
        <w:br/>
        <w:br/>
        <w:t xml:space="preserve">                                 The additional amount to be certified shall be the equivalent of</w:t>
        <w:br/>
        <w:t xml:space="preserve">                                 eighty percent (80%) of the Engineer’s determination of the cost</w:t>
        <w:br/>
        <w:t xml:space="preserve">                                 of the Plant and Materials (including delivery to Site), taking</w:t>
        <w:br/>
        <w:t xml:space="preserve">                                 account of the documents mentioned in this Sub-Clause and of</w:t>
        <w:br/>
        <w:t xml:space="preserve">                                 the contract value of the Plant and Materials.</w:t>
        <w:br/>
        <w:br/>
        <w:t xml:space="preserve">                                 The currencies for this additional amount shall be the same as</w:t>
        <w:br/>
        <w:t xml:space="preserve">                                 those in which payment will become due when the contract</w:t>
        <w:br/>
        <w:t xml:space="preserve">                                 value is included under sub-paragraph (a) of Sub-Clause 14.3</w:t>
        <w:br/>
        <w:t xml:space="preserve">                                 [Application for Interim Payment Certificates]. At that time, the</w:t>
        <w:br/>
        <w:t xml:space="preserve">                                 Payment Certificate shall include the applicable reduction which</w:t>
        <w:br/>
        <w:t xml:space="preserve">                                 shall be equivalent to, and in the same currencies and</w:t>
        <w:br/>
        <w:t xml:space="preserve">                                 proportions as, this additional amount for the relevant Plant and</w:t>
        <w:br/>
        <w:t xml:space="preserve">                                 Materials.</w:t>
        <w:br/>
        <w:br/>
        <w:t xml:space="preserve"> 14.6 Issue of Interim           No amount will be certified or paid until the Employer has</w:t>
        <w:br/>
        <w:t xml:space="preserve">      Payment                    received and approved the Performance Security. Thereafter, the</w:t>
        <w:br/>
        <w:t xml:space="preserve">      Certificates               Engineer shall, within 28 days after receiving a Statement and</w:t>
        <w:br/>
        <w:t xml:space="preserve">                                 supporting documents, deliver to the Employer and to the</w:t>
        <w:br/>
        <w:t xml:space="preserve">                                 Contractor an Interim Payment Certificate which shall state the</w:t>
        <w:br/>
        <w:t xml:space="preserve">                                 amount which the Engineer fairly determines to be due, with all</w:t>
        <w:br/>
        <w:t xml:space="preserve">                                 supporting particulars for any reduction or withholding made by</w:t>
        <w:br/>
        <w:t xml:space="preserve">                                 the Engineer on the Statement if any.</w:t>
        <w:br/>
        <w:br/>
        <w:t xml:space="preserve">                                 However, prior to issuing the Taking-Over Certificate for the</w:t>
        <w:br/>
        <w:t xml:space="preserve">                                 Works, the Engineer shall not be bound to issue an Interim</w:t>
        <w:br/>
        <w:t xml:space="preserve">                                 Payment Certificate in an amount which would (after retention</w:t>
        <w:br/>
        <w:t xml:space="preserve">                                 and other deductions) be less than the minimum amount of</w:t>
        <w:br/>
        <w:t xml:space="preserve">                                 Interim Payment Certificates (if any) stated in the Contract</w:t>
        <w:br/>
        <w:t xml:space="preserve">                                 Data. In this event, the Engineer shall give notice to the</w:t>
        <w:br/>
        <w:t xml:space="preserve">                                 Contractor accordingly.</w:t>
        <w:br/>
        <w:br/>
        <w:t xml:space="preserve">                                 An Interim Payment Certificate shall not be withheld for any</w:t>
        <w:br/>
        <w:t xml:space="preserve">                                 other reason, although:</w:t>
        <w:br/>
        <w:br/>
        <w:t xml:space="preserve">                                 (a)   if any thing supplied or work done by the Contractor is not</w:t>
        <w:br/>
        <w:t xml:space="preserve">                                       in accordance with the Contract, the cost of rectification or</w:t>
        <w:br/>
        <w:t xml:space="preserve">                                       replacement may be withheld until rectification or</w:t>
        <w:br/>
        <w:t xml:space="preserve">                                       replacement has been completed; and/or</w:t>
        <w:br/>
        <w:br/>
        <w:t xml:space="preserve">                                 (b) if the Contractor was or is failing to perform any work or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223</w:t>
        <w:br/>
        <w:br/>
        <w:br/>
        <w:t xml:space="preserve">                                       obligation in accordance with the Contract, and had been</w:t>
        <w:br/>
        <w:t xml:space="preserve">                                       so notified by the Engineer, the value of this work or</w:t>
        <w:br/>
        <w:t xml:space="preserve">                                       obligation may be withheld until the work or obligation</w:t>
        <w:br/>
        <w:t xml:space="preserve">                                       has been performed.</w:t>
        <w:br/>
        <w:br/>
        <w:t xml:space="preserve">                                 The Engineer may in any Payment Certificate make any</w:t>
        <w:br/>
        <w:t xml:space="preserve">                                 correction or modification that should properly be made to any</w:t>
        <w:br/>
        <w:t xml:space="preserve">                                 previous Payment Certificate. A Payment Certificate shall not</w:t>
        <w:br/>
        <w:t xml:space="preserve">                                 be deemed to indicate the Engineer’s acceptance, approval,</w:t>
        <w:br/>
        <w:t xml:space="preserve">                                 consent or satisfaction.</w:t>
        <w:br/>
        <w:br/>
        <w:t xml:space="preserve"> 14.7 Payment                    The Employer shall pay to the Contractor:</w:t>
        <w:br/>
        <w:br/>
        <w:t xml:space="preserve">                                 (a)   the first instalment of the advance payment within 42 days</w:t>
        <w:br/>
        <w:t xml:space="preserve">                                       after issuing the Letter of Acceptance or within 21 days</w:t>
        <w:br/>
        <w:t xml:space="preserve">                                       after receiving the documents in accordance with Sub-</w:t>
        <w:br/>
        <w:t xml:space="preserve">                                       Clause 4.2 [Performance Security] and Sub-Clause 14.2</w:t>
        <w:br/>
        <w:t xml:space="preserve">                                       [Advance Payment], whichever is later;</w:t>
        <w:br/>
        <w:br/>
        <w:t xml:space="preserve">                                 (b) the amount certified in each Interim Payment Certificate</w:t>
        <w:br/>
        <w:t xml:space="preserve">                                     within 56 days after the Engineer receives the Statement</w:t>
        <w:br/>
        <w:t xml:space="preserve">                                     and supporting documents; or, at a time when the Bank’s</w:t>
        <w:br/>
        <w:t xml:space="preserve">                                     loan or credit (from which part of the payments to the</w:t>
        <w:br/>
        <w:t xml:space="preserve">                                     Contractor is being made) is suspended, the amount shown</w:t>
        <w:br/>
        <w:t xml:space="preserve">                                     on any statement submitted by the Contractor within 14</w:t>
        <w:br/>
        <w:t xml:space="preserve">                                     days after such statement is submitted, any discrepancy</w:t>
        <w:br/>
        <w:t xml:space="preserve">                                     being rectified in the next payment to the Contractor; and</w:t>
        <w:br/>
        <w:br/>
        <w:t xml:space="preserve">                                 (c)   the amount certified in the Final Payment Certificate</w:t>
        <w:br/>
        <w:t xml:space="preserve">                                       within 56 days after the Employer receives this Payment</w:t>
        <w:br/>
        <w:t xml:space="preserve">                                       Certificate; or, at a time when the Bank’s loan or credit</w:t>
        <w:br/>
        <w:t xml:space="preserve">                                       (from which part of the payments to the Contractor is</w:t>
        <w:br/>
        <w:t xml:space="preserve">                                       being made) is suspended, the undisputed amount shown</w:t>
        <w:br/>
        <w:t xml:space="preserve">                                       in the Final Statement within 56 days after the date of</w:t>
        <w:br/>
        <w:t xml:space="preserve">                                       notification of the suspension in accordance with Sub-</w:t>
        <w:br/>
        <w:t xml:space="preserve">                                       Clause 16.2 [Termination by Contractor].</w:t>
        <w:br/>
        <w:br/>
        <w:t xml:space="preserve">                                 Payment of the amount due in each currency shall be made into</w:t>
        <w:br/>
        <w:t xml:space="preserve">                                 the bank account, nominated by the Contractor, in the payment</w:t>
        <w:br/>
        <w:t xml:space="preserve">                                 country (for this currency) specified in the Contract.</w:t>
        <w:br/>
        <w:br/>
        <w:t xml:space="preserve"> 14.8 Delayed Payment            If the Contractor does not receive payment in accordance with</w:t>
        <w:br/>
        <w:t xml:space="preserve">                                 Sub-Clause 14.7 [Payment], the Contractor shall be entitled to</w:t>
        <w:br/>
        <w:t xml:space="preserve">                                 receive financing charges compounded monthly on the amount</w:t>
        <w:br/>
        <w:t xml:space="preserve">                                 unpaid during the period of delay. This period shall be deemed</w:t>
        <w:br/>
        <w:t xml:space="preserve">                                 to commence on the date for payment specified in Sub-Clause</w:t>
        <w:br/>
        <w:t xml:space="preserve">                                 14.7 [Payment], irrespective (in the case of its sub-paragraph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224</w:t>
        <w:br/>
        <w:br/>
        <w:br/>
        <w:t xml:space="preserve">                                 (b)) of the date on which any Interim Payment Certificate is</w:t>
        <w:br/>
        <w:t xml:space="preserve">                                 issued.</w:t>
        <w:br/>
        <w:br/>
        <w:t xml:space="preserve">                                 Unless otherwise stated in the Particular Conditions, these</w:t>
        <w:br/>
        <w:t xml:space="preserve">                                 financing charges shall be calculated at the annual rate of three</w:t>
        <w:br/>
        <w:t xml:space="preserve">                                 percentage points above the discount rate of the central bank in</w:t>
        <w:br/>
        <w:t xml:space="preserve">                                 the country of the currency of payment, or if not available, the</w:t>
        <w:br/>
        <w:t xml:space="preserve">                                 interbank offered rate, and shall be paid in such currency.</w:t>
        <w:br/>
        <w:br/>
        <w:t xml:space="preserve">                                 The Contractor shall be entitled to this payment without formal</w:t>
        <w:br/>
        <w:t xml:space="preserve">                                 notice or certification, and without prejudice to any other right</w:t>
        <w:br/>
        <w:t xml:space="preserve">                                 or remedy.</w:t>
        <w:br/>
        <w:br/>
        <w:t xml:space="preserve"> 14.9 Payment of                 When the Taking-Over Certificate has been issued for the</w:t>
        <w:br/>
        <w:t xml:space="preserve">      Retention Money            Works, the first half of the Retention Money shall be certified</w:t>
        <w:br/>
        <w:t xml:space="preserve">                                 by the Engineer for payment to the Contractor. If a Taking-Over</w:t>
        <w:br/>
        <w:t xml:space="preserve">                                 Certificate is issued for a Section or part of the Works, a</w:t>
        <w:br/>
        <w:t xml:space="preserve">                                 proportion of the Retention Money shall be certified and paid.</w:t>
        <w:br/>
        <w:t xml:space="preserve">                                 This proportion shall be half (50%) of the proportion calculated</w:t>
        <w:br/>
        <w:t xml:space="preserve">                                 by dividing the estimated contract value of the Section or part,</w:t>
        <w:br/>
        <w:t xml:space="preserve">                                 by the estimated final Contract Price.</w:t>
        <w:br/>
        <w:br/>
        <w:t xml:space="preserve">                                 Promptly after the latest of the expiry dates of the Defects</w:t>
        <w:br/>
        <w:t xml:space="preserve">                                 Notification Periods, the outstanding balance of the Retention</w:t>
        <w:br/>
        <w:t xml:space="preserve">                                 Money shall be certified by the Engineer for payment to the</w:t>
        <w:br/>
        <w:t xml:space="preserve">                                 Contractor. If a Taking-Over Certificate was issued for a</w:t>
        <w:br/>
        <w:t xml:space="preserve">                                 Section, a proportion of the second half of the Retention Money</w:t>
        <w:br/>
        <w:t xml:space="preserve">                                 shall be certified and paid promptly after the expiry date of the</w:t>
        <w:br/>
        <w:t xml:space="preserve">                                 Defects Notification Period for the Section. This proportion</w:t>
        <w:br/>
        <w:t xml:space="preserve">                                 shall be half (50%) of the proportion calculated by dividing the</w:t>
        <w:br/>
        <w:t xml:space="preserve">                                 estimated contract value of the Section by the estimated final</w:t>
        <w:br/>
        <w:t xml:space="preserve">                                 Contract Price.</w:t>
        <w:br/>
        <w:br/>
        <w:t xml:space="preserve">                                 However, if any work remains to be executed under Clause 11</w:t>
        <w:br/>
        <w:t xml:space="preserve">                                 [Defects Liability], the Engineer shall be entitled to withhold</w:t>
        <w:br/>
        <w:t xml:space="preserve">                                 certification of the estimated cost of this work until it has been</w:t>
        <w:br/>
        <w:t xml:space="preserve">                                 executed.</w:t>
        <w:br/>
        <w:br/>
        <w:t xml:space="preserve">                                 When calculating these proportions, no account shall be taken of</w:t>
        <w:br/>
        <w:t xml:space="preserve">                                 any adjustments under Sub-Clause 13.7 [Adjustments for</w:t>
        <w:br/>
        <w:t xml:space="preserve">                                 Changes in Legislation] and Sub-Clause 13.8 [Adjustments for</w:t>
        <w:br/>
        <w:t xml:space="preserve">                                 Changes in Cost].</w:t>
        <w:br/>
        <w:br/>
        <w:t xml:space="preserve">                                 Unless otherwise stated in the Particular Conditions, when the</w:t>
        <w:br/>
        <w:t xml:space="preserve">                                 Taking-Over Certificate has been issued for the Works and the</w:t>
        <w:br/>
        <w:t xml:space="preserve">                                 first half of the Retention Money has been certified for payment</w:t>
        <w:br/>
        <w:t xml:space="preserve">                                 by the Engineer, the Contractor shall be entitled to substitute a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225</w:t>
        <w:br/>
        <w:br/>
        <w:br/>
        <w:t xml:space="preserve">                                 guarantee, in the form annexed to the Particular Conditions or in</w:t>
        <w:br/>
        <w:t xml:space="preserve">                                 another form approved by the Employer and issued by a</w:t>
        <w:br/>
        <w:t xml:space="preserve">                                 reputable bank or financial institution selected by the</w:t>
        <w:br/>
        <w:t xml:space="preserve">                                 Contractor, for the second half of the Retention Money. The</w:t>
        <w:br/>
        <w:t xml:space="preserve">                                 Contractor shall ensure that the guarantee is in the amounts and</w:t>
        <w:br/>
        <w:t xml:space="preserve">                                 currencies of the second half of the Retention Money and is</w:t>
        <w:br/>
        <w:t xml:space="preserve">                                 valid and enforceable until the Contractor has executed and</w:t>
        <w:br/>
        <w:t xml:space="preserve">                                 completed the Works and remedied any defects, as specified for</w:t>
        <w:br/>
        <w:t xml:space="preserve">                                 the Performance Security in Sub-Clause 4.2. On receipt by the</w:t>
        <w:br/>
        <w:t xml:space="preserve">                                 Employer of the required guarantee, the Engineer shall certify</w:t>
        <w:br/>
        <w:t xml:space="preserve">                                 and the Employer shall pay the second half of the Retention</w:t>
        <w:br/>
        <w:t xml:space="preserve">                                 Money. The release of the second half of the Retention Money</w:t>
        <w:br/>
        <w:t xml:space="preserve">                                 against a guarantee shall then be in lieu of the release under the</w:t>
        <w:br/>
        <w:t xml:space="preserve">                                 second paragraph of this Sub-Clause. The Employer shall return</w:t>
        <w:br/>
        <w:t xml:space="preserve">                                 the guarantee to the Contractor within 21 days after receiving a</w:t>
        <w:br/>
        <w:t xml:space="preserve">                                 copy of the Performance Certificate.</w:t>
        <w:br/>
        <w:br/>
        <w:t xml:space="preserve">                                 If the Performance Security required under Sub-Clause 4.2 is in</w:t>
        <w:br/>
        <w:t xml:space="preserve">                                 the form of a demand guarantee, and the amount guaranteed</w:t>
        <w:br/>
        <w:t xml:space="preserve">                                 under it when the Taking-Over Certificate is issued is more than</w:t>
        <w:br/>
        <w:t xml:space="preserve">                                 half of the Retention Money, then the Retention Money</w:t>
        <w:br/>
        <w:t xml:space="preserve">                                 guarantee will not be required. If the amount guaranteed under</w:t>
        <w:br/>
        <w:t xml:space="preserve">                                 the Performance Security when the Taking-Over Certificate is</w:t>
        <w:br/>
        <w:t xml:space="preserve">                                 issued is less than half of the Retention Money, the Retention</w:t>
        <w:br/>
        <w:t xml:space="preserve">                                 Money guarantee will only be required for the difference</w:t>
        <w:br/>
        <w:t xml:space="preserve">                                 between half of the Retention Money and the amount</w:t>
        <w:br/>
        <w:t xml:space="preserve">                                 guaranteed under the Performance Security.</w:t>
        <w:br/>
        <w:br/>
        <w:t xml:space="preserve"> 14.10 Statement at              Within 84 days after receiving the Taking-Over Certificate for</w:t>
        <w:br/>
        <w:t xml:space="preserve">       Completion                the Works, the Contractor shall submit to the Engineer six</w:t>
        <w:br/>
        <w:t xml:space="preserve">                                 copies of a Statement at completion with supporting documents,</w:t>
        <w:br/>
        <w:t xml:space="preserve">                                 in accordance with Sub-Clause 14.3 [Application for Interim</w:t>
        <w:br/>
        <w:t xml:space="preserve">                                 Payment Certificates], showing:</w:t>
        <w:br/>
        <w:br/>
        <w:t xml:space="preserve">                                 (a)   the value of all work done in accordance with the Contract</w:t>
        <w:br/>
        <w:t xml:space="preserve">                                       up to the date stated in the Taking-Over Certificate for the</w:t>
        <w:br/>
        <w:t xml:space="preserve">                                       Works,</w:t>
        <w:br/>
        <w:br/>
        <w:t xml:space="preserve">                                 (b) any further sums which the Contractor considers to be due,</w:t>
        <w:br/>
        <w:t xml:space="preserve">                                     and</w:t>
        <w:br/>
        <w:br/>
        <w:t xml:space="preserve">                                 (c)   an estimate of any other amounts which the Contractor</w:t>
        <w:br/>
        <w:t xml:space="preserve">                                       considers will become due to him under the Contract.</w:t>
        <w:br/>
        <w:t xml:space="preserve">                                       Estimated amounts shall be shown separately in this</w:t>
        <w:br/>
        <w:t xml:space="preserve">                                       Statement at completion.</w:t>
        <w:br/>
        <w:br/>
        <w:t xml:space="preserve">                                 The Engineer shall then certify in accordance with Sub-Clause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226</w:t>
        <w:br/>
        <w:br/>
        <w:br/>
        <w:t xml:space="preserve">                                 14.6 [Issue of Interim Payment Certificates].</w:t>
        <w:br/>
        <w:br/>
        <w:t xml:space="preserve"> 14.11 Application for           Within 56 days after receiving the Performance Certificate, the</w:t>
        <w:br/>
        <w:t xml:space="preserve">       Final Payment             Contractor shall submit, to the Engineer, six copies of a draft</w:t>
        <w:br/>
        <w:t xml:space="preserve">       Certificate               final statement with supporting documents showing in detail in a</w:t>
        <w:br/>
        <w:t xml:space="preserve">                                 form approved by the Engineer:</w:t>
        <w:br/>
        <w:br/>
        <w:t xml:space="preserve">                                 (a)   the value of all work done in accordance with the Contract,</w:t>
        <w:br/>
        <w:t xml:space="preserve">                                       and</w:t>
        <w:br/>
        <w:br/>
        <w:t xml:space="preserve">                                 (b) any further sums which the Contractor considers to be due</w:t>
        <w:br/>
        <w:t xml:space="preserve">                                     to him under the Contract or otherwise.</w:t>
        <w:br/>
        <w:br/>
        <w:t xml:space="preserve">                                 If the Engineer disagrees with or cannot verify any part of the</w:t>
        <w:br/>
        <w:t xml:space="preserve">                                 draft final statement, the Contractor shall submit such further</w:t>
        <w:br/>
        <w:t xml:space="preserve">                                 information as the Engineer may reasonably require within 28</w:t>
        <w:br/>
        <w:t xml:space="preserve">                                 days from receipt of said draft and shall make such changes in</w:t>
        <w:br/>
        <w:t xml:space="preserve">                                 the draft as may be agreed between them. The Contractor shall</w:t>
        <w:br/>
        <w:t xml:space="preserve">                                 then prepare and submit to the Engineer the final statement as</w:t>
        <w:br/>
        <w:t xml:space="preserve">                                 agreed. This agreed statement is referred to in these Conditions</w:t>
        <w:br/>
        <w:t xml:space="preserve">                                 as the “Final Statement”.</w:t>
        <w:br/>
        <w:br/>
        <w:t xml:space="preserve">                                 However if, following discussions between the Engineer and the</w:t>
        <w:br/>
        <w:t xml:space="preserve">                                 Contractor and any changes to the draft final statement which are</w:t>
        <w:br/>
        <w:t xml:space="preserve">                                 agreed, it becomes evident that a dispute exists, the Engineer shall</w:t>
        <w:br/>
        <w:t xml:space="preserve">                                 deliver to the Employer (with a copy to the Contractor) an Interim</w:t>
        <w:br/>
        <w:t xml:space="preserve">                                 Payment Certificate for the agreed parts of the draft final statement.</w:t>
        <w:br/>
        <w:t xml:space="preserve">                                 Thereafter, if the dispute is finally resolved under Sub-Clause 20.4</w:t>
        <w:br/>
        <w:t xml:space="preserve">                                 [Obtaining Dispute Board’s Decision] or Sub-Clause 20.5</w:t>
        <w:br/>
        <w:t xml:space="preserve">                                 [Amicable Settlement], the Contractor shall then prepare and</w:t>
        <w:br/>
        <w:t xml:space="preserve">                                 submit to the Employer (with a copy to the Engineer) a Final</w:t>
        <w:br/>
        <w:t xml:space="preserve">                                 Statement.</w:t>
        <w:br/>
        <w:br/>
        <w:t xml:space="preserve"> 14.12 Discharge                 When submitting the Final Statement, the Contractor shall</w:t>
        <w:br/>
        <w:t xml:space="preserve">                                 submit a discharge which confirms that the total of the Final</w:t>
        <w:br/>
        <w:t xml:space="preserve">                                 Statement represents full and final settlement of all moneys due</w:t>
        <w:br/>
        <w:t xml:space="preserve">                                 to the Contractor under or in connection with the Contract. This</w:t>
        <w:br/>
        <w:t xml:space="preserve">                                 discharge may state that it becomes effective when the</w:t>
        <w:br/>
        <w:t xml:space="preserve">                                 Contractor has received the Performance Security and the</w:t>
        <w:br/>
        <w:t xml:space="preserve">                                 outstanding balance of this total, in which event the discharge</w:t>
        <w:br/>
        <w:t xml:space="preserve">                                 shall be effective on such date.</w:t>
        <w:br/>
        <w:br/>
        <w:t xml:space="preserve"> 14.13 Issue of Final            Within 28 days after receiving the Final Statement and</w:t>
        <w:br/>
        <w:t xml:space="preserve">       Payment                   discharge in accordance with Sub-Clause 14.11 [Application for</w:t>
        <w:br/>
        <w:t xml:space="preserve">       Certificate               Final Payment Certificate] and Sub-Clause 14.12 [Discharge],</w:t>
        <w:br/>
        <w:t xml:space="preserve">                                 the Engineer shall deliver, to the Employer and to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227</w:t>
        <w:br/>
        <w:br/>
        <w:br/>
        <w:t xml:space="preserve">                                 Contractor, the Final Payment Certificate which shall state:</w:t>
        <w:br/>
        <w:br/>
        <w:t xml:space="preserve">                                 (a)   the amount which he fairly determines is finally due, and</w:t>
        <w:br/>
        <w:br/>
        <w:t xml:space="preserve">                                 (b) after giving credit to the Employer for all amounts</w:t>
        <w:br/>
        <w:t xml:space="preserve">                                     previously paid by the Employer and for all sums to which</w:t>
        <w:br/>
        <w:t xml:space="preserve">                                     the Employer is entitled, the balance (if any) due from the</w:t>
        <w:br/>
        <w:t xml:space="preserve">                                     Employer to the Contractor or from the Contractor to the</w:t>
        <w:br/>
        <w:t xml:space="preserve">                                     Employer, as the case may be.</w:t>
        <w:br/>
        <w:br/>
        <w:t xml:space="preserve">                                 If the Contractor has not applied for a Final Payment Certificate</w:t>
        <w:br/>
        <w:t xml:space="preserve">                                 in accordance with Sub-Clause 14.11 [Application for Final</w:t>
        <w:br/>
        <w:t xml:space="preserve">                                 Payment Certificate] and Sub-Clause 14.12 [Discharge], the</w:t>
        <w:br/>
        <w:t xml:space="preserve">                                 Engineer shall request the Contractor to do so. If the Contractor</w:t>
        <w:br/>
        <w:t xml:space="preserve">                                 fails to submit an application within a period of 28 days, the</w:t>
        <w:br/>
        <w:t xml:space="preserve">                                 Engineer shall issue the Final Payment Certificate for such</w:t>
        <w:br/>
        <w:t xml:space="preserve">                                 amount as he fairly determines to be due.</w:t>
        <w:br/>
        <w:br/>
        <w:t xml:space="preserve"> 14.14 Cessation of              The Employer shall not be liable to the Contractor for any</w:t>
        <w:br/>
        <w:t xml:space="preserve">       Employer’s                matter or thing under or in connection with the Contract or</w:t>
        <w:br/>
        <w:t xml:space="preserve">       Liability                 execution of the Works, except to the extent that the Contractor</w:t>
        <w:br/>
        <w:t xml:space="preserve">                                 shall have included an amount expressly for it:</w:t>
        <w:br/>
        <w:br/>
        <w:t xml:space="preserve">                                 (a)   in the Final Statement and also</w:t>
        <w:br/>
        <w:br/>
        <w:t xml:space="preserve">                                 (b) (except for matters or things arising after the issue of the</w:t>
        <w:br/>
        <w:t xml:space="preserve">                                     Taking-Over Certificate for the Works) in the Statement at</w:t>
        <w:br/>
        <w:t xml:space="preserve">                                     completion described in Sub-Clause 14.10 [Statement at</w:t>
        <w:br/>
        <w:t xml:space="preserve">                                     Completion].</w:t>
        <w:br/>
        <w:br/>
        <w:t xml:space="preserve">                                 However, this Sub-Clause shall not limit the Employer’s</w:t>
        <w:br/>
        <w:t xml:space="preserve">                                 liability under his indemnification obligations, or the</w:t>
        <w:br/>
        <w:t xml:space="preserve">                                 Employer’s liability in any case of fraud, deliberate default or</w:t>
        <w:br/>
        <w:t xml:space="preserve">                                 reckless misconduct by the Employer.</w:t>
        <w:br/>
        <w:br/>
        <w:t xml:space="preserve"> 14.15 Currencies of             The Contract Price shall be paid in the currency or currencies</w:t>
        <w:br/>
        <w:t xml:space="preserve">       Payment                   named in the Schedule of Payment Currencies. If more than one</w:t>
        <w:br/>
        <w:t xml:space="preserve">                                 currency is so named, payments shall be made as follows:</w:t>
        <w:br/>
        <w:br/>
        <w:t xml:space="preserve">                                 (a)   if the Accepted Contract Amount was expressed in Local</w:t>
        <w:br/>
        <w:t xml:space="preserve">                                       Currency only:</w:t>
        <w:br/>
        <w:br/>
        <w:t xml:space="preserve">                                       (i)      the proportions or amounts of the Local and Foreign</w:t>
        <w:br/>
        <w:t xml:space="preserve">                                                Currencies, and the fixed rates of exchange to be used</w:t>
        <w:br/>
        <w:t xml:space="preserve">                                                for calculating the payments, shall be as stated in the</w:t>
        <w:br/>
        <w:t xml:space="preserve">                                                Schedule of Payment Currencies, except as otherwise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228</w:t>
        <w:br/>
        <w:br/>
        <w:br/>
        <w:t xml:space="preserve">                                                agreed by both Parties;</w:t>
        <w:br/>
        <w:br/>
        <w:t xml:space="preserve">                                       (ii) payments and deductions under Sub-Clause 13.5</w:t>
        <w:br/>
        <w:t xml:space="preserve">                                            [Provisional  Sums]     and    Sub-Clause     13.7</w:t>
        <w:br/>
        <w:t xml:space="preserve">                                            [Adjustments for Changes in Legislation] shall be</w:t>
        <w:br/>
        <w:t xml:space="preserve">                                            made in the applicable currencies and proportions;</w:t>
        <w:br/>
        <w:t xml:space="preserve">                                            and</w:t>
        <w:br/>
        <w:br/>
        <w:t xml:space="preserve">                                       (iii) other payments and deductions under sub-paragraphs</w:t>
        <w:br/>
        <w:t xml:space="preserve">                                             (a) to (d) of Sub-Clause 14.3 [Application for Interim</w:t>
        <w:br/>
        <w:t xml:space="preserve">                                             Payment Certificates] shall be made in the currencies</w:t>
        <w:br/>
        <w:t xml:space="preserve">                                             and proportions specified in sub-paragraph (a)(i)</w:t>
        <w:br/>
        <w:t xml:space="preserve">                                             above;</w:t>
        <w:br/>
        <w:br/>
        <w:t xml:space="preserve">                                 (b) payment of the damages specified in the Contract Data,</w:t>
        <w:br/>
        <w:t xml:space="preserve">                                     shall be made in the currencies and proportions specified</w:t>
        <w:br/>
        <w:t xml:space="preserve">                                     in the Schedule of Payment Currencies;</w:t>
        <w:br/>
        <w:br/>
        <w:t xml:space="preserve">                                 (c)   other payments to the Employer by the Contractor shall be</w:t>
        <w:br/>
        <w:t xml:space="preserve">                                       made in the currency in which the sum was expended by</w:t>
        <w:br/>
        <w:t xml:space="preserve">                                       the Employer, or in such currency as may be agreed by</w:t>
        <w:br/>
        <w:t xml:space="preserve">                                       both Parties;</w:t>
        <w:br/>
        <w:br/>
        <w:t xml:space="preserve">                                 (d) if any amount payable by the Contractor to the Employer</w:t>
        <w:br/>
        <w:t xml:space="preserve">                                     in a particular currency exceeds the sum payable by the</w:t>
        <w:br/>
        <w:t xml:space="preserve">                                     Employer to the Contractor in that currency, the Employer</w:t>
        <w:br/>
        <w:t xml:space="preserve">                                     may recover the balance of this amount from the sums</w:t>
        <w:br/>
        <w:t xml:space="preserve">                                     otherwise payable to the Contractor in other currencies;</w:t>
        <w:br/>
        <w:t xml:space="preserve">                                     and</w:t>
        <w:br/>
        <w:br/>
        <w:t xml:space="preserve">                                 (e)   if no rates of exchange are stated in the Schedule of</w:t>
        <w:br/>
        <w:t xml:space="preserve">                                       Payment Currencies, they shall be those prevailing on the</w:t>
        <w:br/>
        <w:t xml:space="preserve">                                       Base Date and determined by the central bank of the</w:t>
        <w:br/>
        <w:t xml:space="preserve">                                       Country.</w:t>
        <w:br/>
        <w:br/>
        <w:br/>
        <w:t xml:space="preserve"> 15.1 Notice to Correct          If the Contractor fails to carry out any obligation under the</w:t>
        <w:br/>
        <w:t xml:space="preserve">                                 Contract, the Engineer may by notice require the Contractor to</w:t>
        <w:br/>
        <w:t xml:space="preserve">                                 make good the failure and to remedy it within a specified</w:t>
        <w:br/>
        <w:t xml:space="preserve">                                 reasonable time.</w:t>
        <w:br/>
        <w:br/>
        <w:t xml:space="preserve"> 15.2 Termination by             The Employer shall be entitled to terminate the Contract if the</w:t>
        <w:br/>
        <w:t xml:space="preserve">      Employer                   Contractor:</w:t>
        <w:br/>
        <w:br/>
        <w:t xml:space="preserve">                                 (a)   fails to comply with Sub-Clause 4.2 [Performance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229</w:t>
        <w:br/>
        <w:br/>
        <w:br/>
        <w:t xml:space="preserve">                                       Security] or with a notice under Sub-Clause 15.1 [Notice</w:t>
        <w:br/>
        <w:t xml:space="preserve"> [Exclusive                            to Correct],</w:t>
        <w:br/>
        <w:t xml:space="preserve"> modification to</w:t>
        <w:br/>
        <w:t xml:space="preserve"> reflect World Bank’s            (b) abandons the Works or otherwise plainly demonstrates the</w:t>
        <w:br/>
        <w:t xml:space="preserve"> Procurement                         intention not to continue performance of his obligations</w:t>
        <w:br/>
        <w:t xml:space="preserve"> Regulations for IPF                 under the Contract,</w:t>
        <w:br/>
        <w:t xml:space="preserve"> Borrowers]                      (c)   without reasonable excuse fails:</w:t>
        <w:br/>
        <w:br/>
        <w:t xml:space="preserve">                                       (i)      to proceed with the Works in accordance with Clause</w:t>
        <w:br/>
        <w:t xml:space="preserve">                                                8 [Commencement, Delays and Suspension], or</w:t>
        <w:br/>
        <w:br/>
        <w:t xml:space="preserve">                                       (ii) to comply with a notice issued under Sub-Clause 7.5</w:t>
        <w:br/>
        <w:t xml:space="preserve">                                            [Rejection] or Sub-Clause 7.6 [Remedial Work],</w:t>
        <w:br/>
        <w:t xml:space="preserve">                                            within 28 days after receiving it,</w:t>
        <w:br/>
        <w:br/>
        <w:t xml:space="preserve">                                 (d) subcontracts the whole of the Works or assigns the</w:t>
        <w:br/>
        <w:t xml:space="preserve">                                     Contract without the required agreement,</w:t>
        <w:br/>
        <w:br/>
        <w:t xml:space="preserve">                                 (e)   becomes bankrupt or insolvent, goes into liquidation, has a</w:t>
        <w:br/>
        <w:t xml:space="preserve">                                       receiving or administration order made against him,</w:t>
        <w:br/>
        <w:t xml:space="preserve">                                       compounds with his creditors, or carries on business under</w:t>
        <w:br/>
        <w:t xml:space="preserve">                                       a receiver, trustee or manager for the benefit of his</w:t>
        <w:br/>
        <w:t xml:space="preserve">                                       creditors, or if any act is done or event occurs which</w:t>
        <w:br/>
        <w:t xml:space="preserve">                                       (under applicable Laws) has a similar effect to any of these</w:t>
        <w:br/>
        <w:t xml:space="preserve">                                       acts or events, or</w:t>
        <w:br/>
        <w:br/>
        <w:t xml:space="preserve">                                 (f)   gives or offers to give (directly or indirectly) to any person</w:t>
        <w:br/>
        <w:t xml:space="preserve">                                       any bribe, gift, gratuity, commission or other thing of</w:t>
        <w:br/>
        <w:t xml:space="preserve">                                       value, as an inducement or reward:</w:t>
        <w:br/>
        <w:br/>
        <w:t xml:space="preserve">                                       (i)      for doing or forbearing to do any action in relation to</w:t>
        <w:br/>
        <w:t xml:space="preserve">                                                the Contract, or</w:t>
        <w:br/>
        <w:br/>
        <w:t xml:space="preserve">                                       (ii) for showing or forbearing to show favour or</w:t>
        <w:br/>
        <w:t xml:space="preserve">                                            disfavour to any person in relation to the Contract,</w:t>
        <w:br/>
        <w:br/>
        <w:t xml:space="preserve">                                       or if any of the Contractor’s Personnel, agents or</w:t>
        <w:br/>
        <w:t xml:space="preserve">                                       Subcontractors gives or offers to give (directly or</w:t>
        <w:br/>
        <w:t xml:space="preserve">                                       indirectly) to any person any such inducement or reward as</w:t>
        <w:br/>
        <w:t xml:space="preserve">                                       is described in this sub-paragraph (f). However, lawful</w:t>
        <w:br/>
        <w:t xml:space="preserve">                                       inducements and rewards to Contractor’s Personnel shall</w:t>
        <w:br/>
        <w:t xml:space="preserve">                                       not entitle termination, or</w:t>
        <w:br/>
        <w:br/>
        <w:t xml:space="preserve">                                 (g) based on reasonable evidence, has engaged in Fraud and</w:t>
        <w:br/>
        <w:t xml:space="preserve">                                     Corruption as defined in paragraph 2.2 of the Appendix B</w:t>
        <w:br/>
        <w:t xml:space="preserve">                                     to these General Conditions, in competing for or in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230</w:t>
        <w:br/>
        <w:br/>
        <w:br/>
        <w:t xml:space="preserve">                                       executing the Contract.</w:t>
        <w:br/>
        <w:br/>
        <w:t xml:space="preserve">                                 In any of these events or circumstances, the Employer may,</w:t>
        <w:br/>
        <w:t xml:space="preserve">                                 upon giving 14 days’ notice to the Contractor, terminate the</w:t>
        <w:br/>
        <w:t xml:space="preserve">                                 Contract and expel the Contractor from the Site. However, in</w:t>
        <w:br/>
        <w:t xml:space="preserve">                                 the case of sub-paragraph (e) or (f) or (g), the Employer may by</w:t>
        <w:br/>
        <w:t xml:space="preserve">                                 notice terminate the Contract immediately.</w:t>
        <w:br/>
        <w:br/>
        <w:t xml:space="preserve">                                 The Employer’s election to terminate the Contract shall not</w:t>
        <w:br/>
        <w:t xml:space="preserve">                                 prejudice any other rights of the Employer, under the Contract</w:t>
        <w:br/>
        <w:t xml:space="preserve">                                 or otherwise.</w:t>
        <w:br/>
        <w:br/>
        <w:t xml:space="preserve">                                 The Contractor shall then leave the Site and deliver any required</w:t>
        <w:br/>
        <w:t xml:space="preserve">                                 Goods, all Contractor’s Documents, and other design documents</w:t>
        <w:br/>
        <w:t xml:space="preserve">                                 made by or for him, to the Engineer. However, the Contractor</w:t>
        <w:br/>
        <w:t xml:space="preserve">                                 shall use his best efforts to comply immediately with any</w:t>
        <w:br/>
        <w:t xml:space="preserve">                                 reasonable instructions included in the notice (i) for the</w:t>
        <w:br/>
        <w:t xml:space="preserve">                                 assignment of any subcontract, and (ii) for the protection of life</w:t>
        <w:br/>
        <w:t xml:space="preserve">                                 or property or for the safety of the Works.</w:t>
        <w:br/>
        <w:br/>
        <w:t xml:space="preserve">                                 After termination, the Employer may complete the Works</w:t>
        <w:br/>
        <w:t xml:space="preserve">                                 and/or arrange for any other entities to do so. The Employer and</w:t>
        <w:br/>
        <w:t xml:space="preserve">                                 these entities may then use any Goods, Contractor’s Documents</w:t>
        <w:br/>
        <w:t xml:space="preserve">                                 and other design documents made by or on behalf of the</w:t>
        <w:br/>
        <w:t xml:space="preserve">                                 Contractor.</w:t>
        <w:br/>
        <w:br/>
        <w:t xml:space="preserve">                                 The Employer shall then give notice that the Contractor’s</w:t>
        <w:br/>
        <w:t xml:space="preserve">                                 Equipment and Temporary Works will be released to the</w:t>
        <w:br/>
        <w:t xml:space="preserve">                                 Contractor at or near the Site. The Contractor shall promptly</w:t>
        <w:br/>
        <w:t xml:space="preserve">                                 arrange their removal, at the risk and cost of the Contractor.</w:t>
        <w:br/>
        <w:t xml:space="preserve">                                 However, if by this time the Contractor has failed to make a</w:t>
        <w:br/>
        <w:t xml:space="preserve">                                 payment due to the Employer, these items may be sold by the</w:t>
        <w:br/>
        <w:t xml:space="preserve">                                 Employer in order to recover this payment. Any balance of the</w:t>
        <w:br/>
        <w:t xml:space="preserve">                                 proceeds shall then be paid to the Contractor.</w:t>
        <w:br/>
        <w:br/>
        <w:t xml:space="preserve"> 15.3 Valuation at Date          As soon as practicable after a notice of termination under Sub-</w:t>
        <w:br/>
        <w:t xml:space="preserve">      of Termination             Clause 15.2 [Termination by Employer] has taken effect, the</w:t>
        <w:br/>
        <w:t xml:space="preserve">                                 Engineer shall proceed in accordance with Sub-Clause 3.5</w:t>
        <w:br/>
        <w:t xml:space="preserve">                                 [Determinations] to agree or determine the value of the Works,</w:t>
        <w:br/>
        <w:t xml:space="preserve">                                 Goods and Contractor’s Documents, and any other sums due to</w:t>
        <w:br/>
        <w:t xml:space="preserve">                                 the Contractor for work executed in accordance with the</w:t>
        <w:br/>
        <w:t xml:space="preserve">                                 Contract.</w:t>
        <w:br/>
        <w:br/>
        <w:t xml:space="preserve"> 15.4 Payment after              After a notice of termination under Sub-Clause 15.2 [Termination</w:t>
        <w:br/>
        <w:t xml:space="preserve">      Termination                by Employer] has taken effect, the Employer may:</w:t>
        <w:br/>
        <w:br/>
        <w:t xml:space="preserve">                                 (a)   proceed in accordance with Sub-Clause 2.5 [Employer’s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231</w:t>
        <w:br/>
        <w:br/>
        <w:br/>
        <w:t xml:space="preserve">                                       Claims],</w:t>
        <w:br/>
        <w:br/>
        <w:t xml:space="preserve">                                 (b) withhold further payments to the Contractor until the costs</w:t>
        <w:br/>
        <w:t xml:space="preserve">                                     of execution, completion and remedying of any defects,</w:t>
        <w:br/>
        <w:t xml:space="preserve">                                     damages for delay in completion (if any), and all other</w:t>
        <w:br/>
        <w:t xml:space="preserve">                                     costs incurred by the Employer, have been established,</w:t>
        <w:br/>
        <w:t xml:space="preserve">                                     and/or</w:t>
        <w:br/>
        <w:br/>
        <w:t xml:space="preserve">                                 (c)   recover from the Contractor any losses and damages</w:t>
        <w:br/>
        <w:t xml:space="preserve">                                       incurred by the Employer and any extra costs of</w:t>
        <w:br/>
        <w:t xml:space="preserve">                                       completing the Works, after allowing for any sum due to</w:t>
        <w:br/>
        <w:t xml:space="preserve">                                       the Contractor under Sub-Clause 15.3 [Valuation at Date</w:t>
        <w:br/>
        <w:t xml:space="preserve">                                       of Termination]. After recovering any such losses,</w:t>
        <w:br/>
        <w:t xml:space="preserve">                                       damages and extra costs, the Employer shall pay any</w:t>
        <w:br/>
        <w:t xml:space="preserve">                                       balance to the Contractor.</w:t>
        <w:br/>
        <w:br/>
        <w:t xml:space="preserve"> 15.5 Employer’s                 The Employer shall be entitled to terminate the Contract, at any</w:t>
        <w:br/>
        <w:t xml:space="preserve">      Entitlement to             time for the Employer’s convenience, by giving notice of such</w:t>
        <w:br/>
        <w:t xml:space="preserve">      Termination for            termination to the Contractor. The termination shall take effect</w:t>
        <w:br/>
        <w:t xml:space="preserve">      Convenience                28 days after the later of the dates on which the Contractor</w:t>
        <w:br/>
        <w:t xml:space="preserve">                                 receives this notice or the Employer returns the Performance</w:t>
        <w:br/>
        <w:t xml:space="preserve">                                 Security. The Employer shall not terminate the Contract under</w:t>
        <w:br/>
        <w:t xml:space="preserve">                                 this Sub-Clause in order to execute the Works himself or to</w:t>
        <w:br/>
        <w:t xml:space="preserve">                                 arrange for the Works to be executed by another contractor or to</w:t>
        <w:br/>
        <w:t xml:space="preserve">                                 avoid a termination of the Contract by the Contractor under</w:t>
        <w:br/>
        <w:t xml:space="preserve">                                 Clause 16.2 [Termination by Contractor].</w:t>
        <w:br/>
        <w:br/>
        <w:t xml:space="preserve">                                 After this termination, the Contractor shall proceed in</w:t>
        <w:br/>
        <w:t xml:space="preserve">                                 accordance with Sub-Clause 16.3 [Cessation of Work and</w:t>
        <w:br/>
        <w:t xml:space="preserve">                                 Removal of Contractor’s Equipment] and shall be paid in</w:t>
        <w:br/>
        <w:t xml:space="preserve">                                 accordance with Sub-Clause 16.4 [Payment on Termination].</w:t>
        <w:br/>
        <w:br/>
        <w:t xml:space="preserve"> 15.6 Fraud and                  The Bank requires compliance with the Bank’s Anti-Corruption</w:t>
        <w:br/>
        <w:t xml:space="preserve">      Corruption                 Guidelines and its prevailing sanctions policies and procedures</w:t>
        <w:br/>
        <w:t xml:space="preserve">                                 as set forth in the WBG’s Sanctions Framework, as set forth in</w:t>
        <w:br/>
        <w:t xml:space="preserve"> [Exclusive clause to            Appendix B to these General Conditions.</w:t>
        <w:br/>
        <w:t xml:space="preserve"> reflect World Bank’s</w:t>
        <w:br/>
        <w:t xml:space="preserve"> Procurement</w:t>
        <w:br/>
        <w:t xml:space="preserve"> Regulations for IPF</w:t>
        <w:br/>
        <w:t xml:space="preserve"> Borrowers]</w:t>
        <w:br/>
        <w:br/>
        <w:t xml:space="preserve">                   16.     Suspension and Termination by Contractor</w:t>
        <w:br/>
        <w:br/>
        <w:t xml:space="preserve"> 16.1 Contractor’s               If the Engineer fails to certify in accordance with Sub-Clause 14.6</w:t>
        <w:br/>
        <w:t xml:space="preserve">      Entitlement to             [Issue of Interim Payment Certificates] or the Employer fails to</w:t>
        <w:br/>
        <w:t xml:space="preserve">                                 comply with Sub-Clause 2.4 [Employer’s Financial Arrangements]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232</w:t>
        <w:br/>
        <w:br/>
        <w:br/>
        <w:t xml:space="preserve">        Suspend Work             or Sub-Clause 14.7 [Payment], the Contractor may, after giving not</w:t>
        <w:br/>
        <w:t xml:space="preserve">                                 less than 21 days’ notice to the Employer, suspend work (or reduce</w:t>
        <w:br/>
        <w:t xml:space="preserve">                                 the rate of work) unless and until the Contractor has received the</w:t>
        <w:br/>
        <w:t xml:space="preserve">                                 Payment Certificate, reasonable evidence or payment, as the case</w:t>
        <w:br/>
        <w:t xml:space="preserve">                                 may be and as described in the notice.</w:t>
        <w:br/>
        <w:br/>
        <w:t xml:space="preserve">                                 Notwithstanding the above, if the Bank has suspended</w:t>
        <w:br/>
        <w:t xml:space="preserve">                                 disbursements under the loan or credit from which payments to</w:t>
        <w:br/>
        <w:t xml:space="preserve">                                 the Contractor are being made, in whole or in part, for the</w:t>
        <w:br/>
        <w:t xml:space="preserve">                                 execution of the Works, and no alternative funds are available as</w:t>
        <w:br/>
        <w:t xml:space="preserve">                                 provided for in Sub-Clause 2.4 [Employer’s Financial</w:t>
        <w:br/>
        <w:t xml:space="preserve">                                 Arrangements], the Contractor may by notice suspend work or</w:t>
        <w:br/>
        <w:t xml:space="preserve">                                 reduce the rate of work at any time, but not less than 7 days after</w:t>
        <w:br/>
        <w:t xml:space="preserve">                                 the Borrower having received the suspension notification from</w:t>
        <w:br/>
        <w:t xml:space="preserve">                                 the Bank.</w:t>
        <w:br/>
        <w:br/>
        <w:t xml:space="preserve">                                 The Contractor’s action shall not prejudice his entitlements to</w:t>
        <w:br/>
        <w:t xml:space="preserve">                                 financing charges under Sub-Clause 14.8 [Delayed Payment]</w:t>
        <w:br/>
        <w:t xml:space="preserve">                                 and to termination under Sub-Clause 16.2 [Termination by</w:t>
        <w:br/>
        <w:t xml:space="preserve">                                 Contractor].</w:t>
        <w:br/>
        <w:br/>
        <w:t xml:space="preserve">                                 If the Contractor subsequently receives such Payment</w:t>
        <w:br/>
        <w:t xml:space="preserve">                                 Certificate, evidence or payment (as described in the relevant</w:t>
        <w:br/>
        <w:t xml:space="preserve">                                 Sub-Clause and in the above notice) before giving a notice of</w:t>
        <w:br/>
        <w:t xml:space="preserve">                                 termination, the Contractor shall resume normal working as</w:t>
        <w:br/>
        <w:t xml:space="preserve">                                 soon as is reasonably practicable.</w:t>
        <w:br/>
        <w:br/>
        <w:t xml:space="preserve">                                 If the Contractor suffers delay and/or incurs Cost as a result of</w:t>
        <w:br/>
        <w:t xml:space="preserve">                                 suspending work (or reducing the rate of work) in accordance</w:t>
        <w:br/>
        <w:t xml:space="preserve">                                 with this Sub-Clause, the Contractor shall give notice to the</w:t>
        <w:br/>
        <w:t xml:space="preserve">                                 Engineer and shall be entitled subject to Sub-Clause 20.1</w:t>
        <w:br/>
        <w:t xml:space="preserve">                                 [Contractor’s Claims] to:</w:t>
        <w:br/>
        <w:br/>
        <w:t xml:space="preserve">                                 (a)    an extension of time for any such delay, if completion is</w:t>
        <w:br/>
        <w:t xml:space="preserve">                                        or will be delayed, under Sub-Clause 8.4 [Extension of</w:t>
        <w:br/>
        <w:t xml:space="preserve">                                        Time for Completion], and</w:t>
        <w:br/>
        <w:br/>
        <w:t xml:space="preserve">                                 (b)    payment of any such Cost plus profit, which shall be</w:t>
        <w:br/>
        <w:t xml:space="preserve">                                        included in the Contract Price.</w:t>
        <w:br/>
        <w:br/>
        <w:t xml:space="preserve">                                 After receiving this notice, the Engineer shall proceed in</w:t>
        <w:br/>
        <w:t xml:space="preserve">                                 accordance with Sub-Clause 3.5 [Determinations] to agree or</w:t>
        <w:br/>
        <w:t xml:space="preserve">                                 determine these matters.</w:t>
        <w:br/>
        <w:br/>
        <w:t xml:space="preserve"> 16.2 Termination by             The Contractor shall be entitled to terminate the Contract if:</w:t>
        <w:br/>
        <w:t xml:space="preserve">      Contractor</w:t>
        <w:br/>
        <w:t xml:space="preserve">                                 (g)    the Contractor does not receive the reasonable evidence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233</w:t>
        <w:br/>
        <w:br/>
        <w:br/>
        <w:t xml:space="preserve">                                        within 42 days after giving notice under Sub-Clause 16.1</w:t>
        <w:br/>
        <w:t xml:space="preserve">                                        [Contractor’s Entitlement to Suspend Work] in respect of</w:t>
        <w:br/>
        <w:t xml:space="preserve">                                        a failure to comply with Sub-Clause 2.4 [Employer’s</w:t>
        <w:br/>
        <w:t xml:space="preserve">                                        Financial Arrangements],</w:t>
        <w:br/>
        <w:br/>
        <w:t xml:space="preserve">                                 (h)    the Engineer fails, within 56 days after receiving a</w:t>
        <w:br/>
        <w:t xml:space="preserve">                                        Statement and supporting documents, to issue the relevant</w:t>
        <w:br/>
        <w:t xml:space="preserve">                                        Payment Certificate,</w:t>
        <w:br/>
        <w:br/>
        <w:t xml:space="preserve">                                 (i)    the Contractor does not receive the amount due under an</w:t>
        <w:br/>
        <w:t xml:space="preserve">                                        Interim Payment Certificate within 42 days after the</w:t>
        <w:br/>
        <w:t xml:space="preserve">                                        expiry of the time stated in Sub-Clause 14.7 [Payment]</w:t>
        <w:br/>
        <w:t xml:space="preserve">                                        within which payment is to be made (except for</w:t>
        <w:br/>
        <w:t xml:space="preserve">                                        deductions in accordance with Sub-Clause 2.5</w:t>
        <w:br/>
        <w:t xml:space="preserve">                                        [Employer’s Claims]),</w:t>
        <w:br/>
        <w:br/>
        <w:t xml:space="preserve">                                 (j)    the Employer substantially fails to perform his obligations</w:t>
        <w:br/>
        <w:t xml:space="preserve">                                        under the Contract in such manner as to materially and</w:t>
        <w:br/>
        <w:t xml:space="preserve">                                        adversely affect the economic balance of the Contract</w:t>
        <w:br/>
        <w:t xml:space="preserve">                                        and/or the ability of the Contractor to perform the</w:t>
        <w:br/>
        <w:t xml:space="preserve">                                        Contract,</w:t>
        <w:br/>
        <w:br/>
        <w:t xml:space="preserve">                                 (k)    the Employer fails to comply with Sub-Clause 1.6</w:t>
        <w:br/>
        <w:t xml:space="preserve">                                        [Contract Agreement] or Sub-Clause 1.7 [Assignment],</w:t>
        <w:br/>
        <w:br/>
        <w:t xml:space="preserve">                                 (l)    a prolonged suspension affects the whole of the Works as</w:t>
        <w:br/>
        <w:t xml:space="preserve">                                        described in Sub-Clause 8.11 [Prolonged Suspension], or</w:t>
        <w:br/>
        <w:br/>
        <w:t xml:space="preserve">                                 (m) the Employer becomes bankrupt or insolvent, goes into</w:t>
        <w:br/>
        <w:t xml:space="preserve">                                     liquidation, has a receiving or administration order made</w:t>
        <w:br/>
        <w:t xml:space="preserve">                                     against him, compounds with his creditors, or carries on</w:t>
        <w:br/>
        <w:t xml:space="preserve">                                     business under a receiver, trustee or manager for the</w:t>
        <w:br/>
        <w:t xml:space="preserve">                                     benefit of his creditors, or if any act is done or event</w:t>
        <w:br/>
        <w:t xml:space="preserve">                                     occurs which (under applicable Laws) has a similar effect</w:t>
        <w:br/>
        <w:t xml:space="preserve">                                     to any of these acts or events.</w:t>
        <w:br/>
        <w:br/>
        <w:t xml:space="preserve">                                 (n)    the Contractor does not receive the Engineer’s instruction</w:t>
        <w:br/>
        <w:t xml:space="preserve">                                        recording the agreement of both Parties on the fulfilment</w:t>
        <w:br/>
        <w:t xml:space="preserve">                                        of the conditions for the Commencement of Works under</w:t>
        <w:br/>
        <w:t xml:space="preserve">                                        Sub-Clause 8.1 [Commencement of Works.</w:t>
        <w:br/>
        <w:br/>
        <w:t xml:space="preserve">                                 In any of these events or circumstances, the Contractor may,</w:t>
        <w:br/>
        <w:t xml:space="preserve">                                 upon giving 14 days’ notice to the Employer, terminate the</w:t>
        <w:br/>
        <w:t xml:space="preserve">                                 Contract. However, in the case of sub-paragraph (f) or (g), the</w:t>
        <w:br/>
        <w:t xml:space="preserve">                                 Contractor may by notice terminate the Contract immediately.</w:t>
        <w:br/>
        <w:br/>
        <w:t xml:space="preserve">                                 In the event the Bank suspends the loan or credit from which</w:t>
        <w:br/>
        <w:t xml:space="preserve">                                 part or whole of the payments to the Contractor are being made,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234</w:t>
        <w:br/>
        <w:br/>
        <w:br/>
        <w:t xml:space="preserve">                                 if the Contractor has not received the sums due to him upon</w:t>
        <w:br/>
        <w:t xml:space="preserve">                                 expiration of the 14 days referred to in Sub-Clause 14.7</w:t>
        <w:br/>
        <w:t xml:space="preserve">                                 [Payment] for payments under Interim Payment Certificates, the</w:t>
        <w:br/>
        <w:t xml:space="preserve">                                 Contractor may, without prejudice to the Contractor's</w:t>
        <w:br/>
        <w:t xml:space="preserve">                                 entitlement to financing charges under Sub-Clause 14.8</w:t>
        <w:br/>
        <w:t xml:space="preserve">                                 [Delayed Payment], take one of the following actions, namely</w:t>
        <w:br/>
        <w:t xml:space="preserve">                                 (i) suspend work or reduce the rate of work under Sub-Clause</w:t>
        <w:br/>
        <w:t xml:space="preserve">                                 16.1 above, or (ii) terminate the Contract by giving notice to the</w:t>
        <w:br/>
        <w:t xml:space="preserve">                                 Employer, with a copy to the Engineer, such termination to take</w:t>
        <w:br/>
        <w:t xml:space="preserve">                                 effect 14 days after the giving of the notice.</w:t>
        <w:br/>
        <w:br/>
        <w:t xml:space="preserve">                                 The Contractor’s election to terminate the Contract shall not</w:t>
        <w:br/>
        <w:t xml:space="preserve">                                 prejudice any other rights of the Contractor, under the Contract</w:t>
        <w:br/>
        <w:t xml:space="preserve">                                 or otherwise.</w:t>
        <w:br/>
        <w:br/>
        <w:t xml:space="preserve"> 16.3 Cessation of               After a notice of termination under Sub-Clause 15.5</w:t>
        <w:br/>
        <w:t xml:space="preserve">      Work and                   [Employer’s Entitlement to Termination for Convenience], Sub-</w:t>
        <w:br/>
        <w:t xml:space="preserve">      Removal of                 Clause 16.2 [Termination by Contractor] or Sub-Clause 19.6</w:t>
        <w:br/>
        <w:t xml:space="preserve">      Contractor’s               [Optional Termination, Payment and Release] has taken effect,</w:t>
        <w:br/>
        <w:t xml:space="preserve">      Equipment                  the Contractor shall promptly:</w:t>
        <w:br/>
        <w:br/>
        <w:t xml:space="preserve">                                 (a)    cease all further work, except for such work as may have</w:t>
        <w:br/>
        <w:t xml:space="preserve">                                        been instructed by the Engineer for the protection of life</w:t>
        <w:br/>
        <w:t xml:space="preserve">                                        or property or for the safety of the Works,</w:t>
        <w:br/>
        <w:br/>
        <w:t xml:space="preserve">                                 (b)    hand over Contractor’s Documents, Plant, Materials and</w:t>
        <w:br/>
        <w:t xml:space="preserve">                                        other work, for which the Contractor has received</w:t>
        <w:br/>
        <w:t xml:space="preserve">                                        payment, and</w:t>
        <w:br/>
        <w:br/>
        <w:t xml:space="preserve">                                 (c)    remove all other Goods from the Site, except as necessary</w:t>
        <w:br/>
        <w:t xml:space="preserve">                                        for safety, and leave the Site.</w:t>
        <w:br/>
        <w:br/>
        <w:t xml:space="preserve"> 16.4 Payment on                 After a notice of termination under Sub-Clause 16.2</w:t>
        <w:br/>
        <w:t xml:space="preserve">      Termination                [Termination by Contractor] has taken effect, the Employer</w:t>
        <w:br/>
        <w:t xml:space="preserve">                                 shall promptly:</w:t>
        <w:br/>
        <w:br/>
        <w:t xml:space="preserve">                                 (a)    return the Performance Security to the Contractor,</w:t>
        <w:br/>
        <w:br/>
        <w:t xml:space="preserve">                                 (b)    pay the Contractor in accordance with Sub-Clause 19.6</w:t>
        <w:br/>
        <w:t xml:space="preserve">                                        [Optional Termination, Payment and Release], and</w:t>
        <w:br/>
        <w:br/>
        <w:t xml:space="preserve">                                 (c)    pay to the Contractor the amount of any loss or damage</w:t>
        <w:br/>
        <w:t xml:space="preserve">                                        sustained by the Contractor as a result of this termination.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235</w:t>
        <w:br/>
        <w:br/>
        <w:br/>
        <w:t xml:space="preserve">                                 17.      Risk and Responsibility</w:t>
        <w:br/>
        <w:br/>
        <w:t xml:space="preserve"> 17.1 Indemnities                The Contractor shall indemnify and hold harmless the</w:t>
        <w:br/>
        <w:t xml:space="preserve">                                 Employer, the Employer’s Personnel, and their respective</w:t>
        <w:br/>
        <w:t xml:space="preserve">                                 agents, against and from all claims, damages, losses and</w:t>
        <w:br/>
        <w:t xml:space="preserve">                                 expenses (including legal fees and expenses) in respect of:</w:t>
        <w:br/>
        <w:br/>
        <w:t xml:space="preserve">                                 (a)    bodily injury, sickness, disease or death, of any person</w:t>
        <w:br/>
        <w:t xml:space="preserve">                                        whatsoever arising out of or in the course of or by reason</w:t>
        <w:br/>
        <w:t xml:space="preserve">                                        of the Contractor’s design (if any), the execution and</w:t>
        <w:br/>
        <w:t xml:space="preserve">                                        completion of the Works and the remedying of any</w:t>
        <w:br/>
        <w:t xml:space="preserve">                                        defects, unless attributable to any negligence, wilful act or</w:t>
        <w:br/>
        <w:t xml:space="preserve">                                        breach of the Contract by the Employer, the Employer’s</w:t>
        <w:br/>
        <w:t xml:space="preserve">                                        Personnel, or any of their respective agents, and</w:t>
        <w:br/>
        <w:br/>
        <w:t xml:space="preserve">                                 (b)    damage to or loss of any property, real or personal (other</w:t>
        <w:br/>
        <w:t xml:space="preserve">                                        than the Works), to the extent that such damage or loss</w:t>
        <w:br/>
        <w:t xml:space="preserve">                                        arises out of or in the course of or by reason of the</w:t>
        <w:br/>
        <w:t xml:space="preserve">                                        Contractor’s design (if any), the execution and completion</w:t>
        <w:br/>
        <w:t xml:space="preserve">                                        of the Works and the remedying of any defects, unless and</w:t>
        <w:br/>
        <w:t xml:space="preserve">                                        to the extent that any such damage or loss is attributable to</w:t>
        <w:br/>
        <w:t xml:space="preserve">                                        any negligence, wilful act or breach of the Contract by the</w:t>
        <w:br/>
        <w:t xml:space="preserve">                                        Employer, the Employer’s Personnel, their respective</w:t>
        <w:br/>
        <w:t xml:space="preserve">                                        agents, or anyone directly or indirectly employed by any</w:t>
        <w:br/>
        <w:t xml:space="preserve">                                        of them.</w:t>
        <w:br/>
        <w:br/>
        <w:t xml:space="preserve">                                 The Employer shall indemnify and hold harmless the</w:t>
        <w:br/>
        <w:t xml:space="preserve">                                 Contractor, the Contractor’s Personnel, and their respective</w:t>
        <w:br/>
        <w:t xml:space="preserve">                                 agents, against and from all claims, damages, losses and</w:t>
        <w:br/>
        <w:t xml:space="preserve">                                 expenses (including legal fees and expenses) in respect of (1)</w:t>
        <w:br/>
        <w:t xml:space="preserve">                                 bodily injury, sickness, disease or death, which is attributable to</w:t>
        <w:br/>
        <w:t xml:space="preserve">                                 any negligence, wilful act or breach of the Contract by the</w:t>
        <w:br/>
        <w:t xml:space="preserve">                                 Employer, the Employer’s Personnel, or any of their respective</w:t>
        <w:br/>
        <w:t xml:space="preserve">                                 agents, and (2) the matters for which liability may be excluded</w:t>
        <w:br/>
        <w:t xml:space="preserve">                                 from insurance cover, as described in sub-paragraphs (d)(i), (ii)</w:t>
        <w:br/>
        <w:t xml:space="preserve">                                 and (iii) of Sub-Clause 18.3 [Insurance Against Injury to</w:t>
        <w:br/>
        <w:t xml:space="preserve">                                 Persons and Damage to Property].</w:t>
        <w:br/>
        <w:br/>
        <w:t xml:space="preserve"> 17.2 Contractor’s               The Contractor shall take full responsibility for the care of the</w:t>
        <w:br/>
        <w:t xml:space="preserve">      Care of the                Works and Goods from the Commencement Date until the</w:t>
        <w:br/>
        <w:t xml:space="preserve">      Works                      Taking-Over Certificate is issued (or is deemed to be issued</w:t>
        <w:br/>
        <w:t xml:space="preserve">                                 under Sub-Clause 10.1 [Taking Over of the Works and</w:t>
        <w:br/>
        <w:t xml:space="preserve">                                 Sections]) for the Works, when responsibility for the care of the</w:t>
        <w:br/>
        <w:t xml:space="preserve">                                 Works shall pass to the Employer. If a Taking-Over Certificate</w:t>
        <w:br/>
        <w:t xml:space="preserve">                                 is issued (or is so deemed to be issued) for any Section or part of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236</w:t>
        <w:br/>
        <w:br/>
        <w:br/>
        <w:t xml:space="preserve">                                 the Works, responsibility for the care of the Section or part shall</w:t>
        <w:br/>
        <w:t xml:space="preserve">                                 then pass to the Employer.</w:t>
        <w:br/>
        <w:br/>
        <w:t xml:space="preserve">                                 After responsibility has accordingly passed to the Employer, the</w:t>
        <w:br/>
        <w:t xml:space="preserve">                                 Contractor shall take responsibility for the care of any work</w:t>
        <w:br/>
        <w:t xml:space="preserve">                                 which is outstanding on the date stated in a Taking-Over</w:t>
        <w:br/>
        <w:t xml:space="preserve">                                 Certificate, until this outstanding work has been completed.</w:t>
        <w:br/>
        <w:br/>
        <w:t xml:space="preserve">                                 If any loss or damage happens to the Works, Goods or Contractor’s</w:t>
        <w:br/>
        <w:t xml:space="preserve">                                 Documents during the period when the Contractor is responsible</w:t>
        <w:br/>
        <w:t xml:space="preserve">                                 for their care, from any cause not listed in Sub-Clause 17.3</w:t>
        <w:br/>
        <w:t xml:space="preserve">                                 [Employer’s Risks], the Contractor shall rectify the loss or damage</w:t>
        <w:br/>
        <w:t xml:space="preserve">                                 at the Contractor’s risk and cost, so that the Works, Goods and</w:t>
        <w:br/>
        <w:t xml:space="preserve">                                 Contractor’s Documents conform with the Contract.</w:t>
        <w:br/>
        <w:br/>
        <w:t xml:space="preserve">                                 The Contractor shall be liable for any loss or damage caused by</w:t>
        <w:br/>
        <w:t xml:space="preserve">                                 any actions performed by the Contractor after a Taking-Over</w:t>
        <w:br/>
        <w:t xml:space="preserve">                                 Certificate has been issued. The Contractor shall also be liable</w:t>
        <w:br/>
        <w:t xml:space="preserve">                                 for any loss or damage which occurs after a Taking-Over</w:t>
        <w:br/>
        <w:t xml:space="preserve">                                 Certificate has been issued and which arose from a previous</w:t>
        <w:br/>
        <w:t xml:space="preserve">                                 event for which the Contractor was liable.</w:t>
        <w:br/>
        <w:br/>
        <w:t xml:space="preserve"> 17.3 Employer’s Risks           The risks referred to in Sub-Clause 17.4 [Consequences of</w:t>
        <w:br/>
        <w:t xml:space="preserve">                                 Employer’s Risks] below, insofar as they directly affect the</w:t>
        <w:br/>
        <w:t xml:space="preserve">                                 execution of the Works in the Country, are:</w:t>
        <w:br/>
        <w:br/>
        <w:t xml:space="preserve">                                 (a)    war, hostilities (whether war be declared or not), invasion,</w:t>
        <w:br/>
        <w:t xml:space="preserve">                                        act of foreign enemies,</w:t>
        <w:br/>
        <w:br/>
        <w:t xml:space="preserve">                                 (b)    rebellion, terrorism, sabotage by persons other than the</w:t>
        <w:br/>
        <w:t xml:space="preserve">                                        Contractor’s Personnel, revolution, insurrection, military</w:t>
        <w:br/>
        <w:t xml:space="preserve">                                        or usurped power, or civil war, within the Country,</w:t>
        <w:br/>
        <w:br/>
        <w:t xml:space="preserve">                                 (c)    riot, commotion or disorder within the Country by persons</w:t>
        <w:br/>
        <w:t xml:space="preserve">                                        other than the Contractor’s Personnel,</w:t>
        <w:br/>
        <w:br/>
        <w:t xml:space="preserve">                                 (d)    munitions of war, explosive materials, ionising radiation</w:t>
        <w:br/>
        <w:t xml:space="preserve">                                        or contamination by radio-activity, within the Country,</w:t>
        <w:br/>
        <w:t xml:space="preserve">                                        except as may be attributable to the Contractor’s use of</w:t>
        <w:br/>
        <w:t xml:space="preserve">                                        such munitions, explosives, radiation or radio-activity,</w:t>
        <w:br/>
        <w:br/>
        <w:t xml:space="preserve">                                 (e)    pressure waves caused by aircraft or other aerial devices</w:t>
        <w:br/>
        <w:t xml:space="preserve">                                        travelling at sonic or supersonic speeds,</w:t>
        <w:br/>
        <w:br/>
        <w:t xml:space="preserve">                                 (f)    use or occupation by the Employer of any part of the</w:t>
        <w:br/>
        <w:t xml:space="preserve">                                        Permanent Works, except as may be specified in the</w:t>
        <w:br/>
        <w:t xml:space="preserve">                                        Contract,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237</w:t>
        <w:br/>
        <w:br/>
        <w:br/>
        <w:t xml:space="preserve">                                 (g)    design of any part of the Works by the Employer’s</w:t>
        <w:br/>
        <w:t xml:space="preserve">                                        Personnel or by others for whom the Employer is</w:t>
        <w:br/>
        <w:t xml:space="preserve">                                        responsible, and</w:t>
        <w:br/>
        <w:br/>
        <w:t xml:space="preserve">                                 (h)    any operation of the forces of nature which is</w:t>
        <w:br/>
        <w:t xml:space="preserve">                                        Unforeseeable or against which an experienced contractor</w:t>
        <w:br/>
        <w:t xml:space="preserve">                                        could not reasonably have been expected to have taken</w:t>
        <w:br/>
        <w:t xml:space="preserve">                                        adequate preventive precautions.</w:t>
        <w:br/>
        <w:br/>
        <w:t xml:space="preserve"> 17.4 Consequences of            If and to the extent that any of the risks listed in Sub-Clause</w:t>
        <w:br/>
        <w:t xml:space="preserve">      Employer’s Risks           17.3 above results in loss or damage to the Works, Goods or</w:t>
        <w:br/>
        <w:t xml:space="preserve">                                 Contractor’s Documents, the Contractor shall promptly give</w:t>
        <w:br/>
        <w:t xml:space="preserve">                                 notice to the Engineer and shall rectify this loss or damage to</w:t>
        <w:br/>
        <w:t xml:space="preserve">                                 the extent required by the Engineer.</w:t>
        <w:br/>
        <w:br/>
        <w:t xml:space="preserve">                                 If the Contractor suffers delay and/or incurs Cost from</w:t>
        <w:br/>
        <w:t xml:space="preserve">                                 rectifying this loss or damage, the Contractor shall give a further</w:t>
        <w:br/>
        <w:t xml:space="preserve">                                 notice to the Engineer and shall be entitled subject to Sub-</w:t>
        <w:br/>
        <w:t xml:space="preserve">                                 Clause 20.1 [Contractor’s Claims] to:</w:t>
        <w:br/>
        <w:br/>
        <w:t xml:space="preserve">                                 (a)    an extension of time for any such delay, if completion is</w:t>
        <w:br/>
        <w:t xml:space="preserve">                                        or will be delayed, under Sub-Clause 8.4 [Extension of</w:t>
        <w:br/>
        <w:t xml:space="preserve">                                        Time for Completion], and</w:t>
        <w:br/>
        <w:br/>
        <w:t xml:space="preserve">                                 (b)    payment of any such Cost, which shall be included in the</w:t>
        <w:br/>
        <w:t xml:space="preserve">                                        Contract Price. In the case of sub-paragraphs (f) and (g) of</w:t>
        <w:br/>
        <w:t xml:space="preserve">                                        Sub-Clause 17.3 [Employer's Risks], Cost plus profit shall</w:t>
        <w:br/>
        <w:t xml:space="preserve">                                        be payable.</w:t>
        <w:br/>
        <w:br/>
        <w:t xml:space="preserve">                                 After receiving this further notice, the Engineer shall proceed in</w:t>
        <w:br/>
        <w:t xml:space="preserve">                                 accordance with Sub-Clause 3.5 [Determinations] to agree or</w:t>
        <w:br/>
        <w:t xml:space="preserve">                                 determine these matters.</w:t>
        <w:br/>
        <w:br/>
        <w:t xml:space="preserve"> 17.5 Intellectual and           In this Sub-Clause, “infringement” means an infringement (or</w:t>
        <w:br/>
        <w:t xml:space="preserve">      Industrial                 alleged infringement) of any patent, registered design,</w:t>
        <w:br/>
        <w:t xml:space="preserve">      Property Rights            copyright, trade mark, trade name, trade secret or other</w:t>
        <w:br/>
        <w:t xml:space="preserve">                                 intellectual or industrial property right relating to the Works;</w:t>
        <w:br/>
        <w:t xml:space="preserve">                                 and “claim” means a claim (or proceedings pursuing a claim)</w:t>
        <w:br/>
        <w:t xml:space="preserve">                                 alleging an infringement.</w:t>
        <w:br/>
        <w:br/>
        <w:t xml:space="preserve">                                 Whenever a Party does not give notice to the other Party of any</w:t>
        <w:br/>
        <w:t xml:space="preserve">                                 claim within 28 days of receiving the claim, the first Party shall</w:t>
        <w:br/>
        <w:t xml:space="preserve">                                 be deemed to have waived any right to indemnity under this</w:t>
        <w:br/>
        <w:t xml:space="preserve">                                 Sub-Clause.</w:t>
        <w:br/>
        <w:br/>
        <w:t xml:space="preserve">                                 The Employer shall indemnify and hold the Contractor harmless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238</w:t>
        <w:br/>
        <w:br/>
        <w:br/>
        <w:t xml:space="preserve">                                 against and from any claim alleging an infringement which is or</w:t>
        <w:br/>
        <w:t xml:space="preserve">                                 was:</w:t>
        <w:br/>
        <w:br/>
        <w:t xml:space="preserve">                                 (a)    an unavoidable result of the Contractor’s compliance with</w:t>
        <w:br/>
        <w:t xml:space="preserve">                                        the Contract, or</w:t>
        <w:br/>
        <w:br/>
        <w:t xml:space="preserve">                                 (b)    a result of any Works being used by the Employer:</w:t>
        <w:br/>
        <w:br/>
        <w:t xml:space="preserve">                                       (i)      for a purpose other than that indicated by, or</w:t>
        <w:br/>
        <w:t xml:space="preserve">                                                reasonably to be inferred from, the Contract, or</w:t>
        <w:br/>
        <w:br/>
        <w:t xml:space="preserve">                                       (ii) in conjunction with any thing not supplied by the</w:t>
        <w:br/>
        <w:t xml:space="preserve">                                            Contractor, unless such use was disclosed to the</w:t>
        <w:br/>
        <w:t xml:space="preserve">                                            Contractor prior to the Base Date or is stated in the</w:t>
        <w:br/>
        <w:t xml:space="preserve">                                            Contract.</w:t>
        <w:br/>
        <w:br/>
        <w:t xml:space="preserve">                                 The Contractor shall indemnify and hold the Employer harmless</w:t>
        <w:br/>
        <w:t xml:space="preserve">                                 against and from any other claim which arises out of or in</w:t>
        <w:br/>
        <w:t xml:space="preserve">                                 relation to (i) the manufacture, use, sale or import of any Goods,</w:t>
        <w:br/>
        <w:t xml:space="preserve">                                 or (ii) any design for which the Contractor is responsible.</w:t>
        <w:br/>
        <w:br/>
        <w:t xml:space="preserve">                                 If a Party is entitled to be indemnified under this Sub-Clause, the</w:t>
        <w:br/>
        <w:t xml:space="preserve">                                 indemnifying Party may (at its cost) conduct negotiations for the</w:t>
        <w:br/>
        <w:t xml:space="preserve">                                 settlement of the claim, and any litigation or arbitration which may</w:t>
        <w:br/>
        <w:t xml:space="preserve">                                 arise from it. The other Party shall, at the request and cost of the</w:t>
        <w:br/>
        <w:t xml:space="preserve">                                 indemnifying Party, assist in contesting the claim. This other Party</w:t>
        <w:br/>
        <w:t xml:space="preserve">                                 (and its Personnel) shall not make any admission which might be</w:t>
        <w:br/>
        <w:t xml:space="preserve">                                 prejudicial to the indemnifying Party, unless the indemnifying</w:t>
        <w:br/>
        <w:t xml:space="preserve">                                 Party failed to take over the conduct of any negotiations, litigation</w:t>
        <w:br/>
        <w:t xml:space="preserve">                                 or arbitration upon being requested to do so by such other Party.</w:t>
        <w:br/>
        <w:br/>
        <w:t xml:space="preserve"> 17.6 Limitation of              Neither Party shall be liable to the other Party for loss of use of</w:t>
        <w:br/>
        <w:t xml:space="preserve">      Liability                  any Works, loss of profit, loss of any contract or for any indirect</w:t>
        <w:br/>
        <w:t xml:space="preserve">                                 or consequential loss or damage which may be suffered by the</w:t>
        <w:br/>
        <w:t xml:space="preserve">                                 other Party in connection with the Contract, other than as</w:t>
        <w:br/>
        <w:t xml:space="preserve">                                 specifically provided in Sub-Clause 8.7 [Delay Damages]; Sub-</w:t>
        <w:br/>
        <w:t xml:space="preserve">                                 Clause 11.2 [Cost of Remedying Defects]; Sub-Clause 15.4</w:t>
        <w:br/>
        <w:t xml:space="preserve">                                 [Payment after Termination]; Sub-Clause 16.4 [Payment on</w:t>
        <w:br/>
        <w:t xml:space="preserve">                                 Termination]; Sub-Clause 17.1 [Indemnities]; Sub-Clause</w:t>
        <w:br/>
        <w:t xml:space="preserve">                                 17.4(b) [Consequences of Employer’s Risks] and Sub-Clause</w:t>
        <w:br/>
        <w:t xml:space="preserve">                                 17.5 [Intellectual and Industrial Property Rights].</w:t>
        <w:br/>
        <w:br/>
        <w:t xml:space="preserve">                                 The total liability of the Contractor to the Employer, under or in</w:t>
        <w:br/>
        <w:t xml:space="preserve">                                 connection with the Contract other than under Sub-Clause 4.19</w:t>
        <w:br/>
        <w:t xml:space="preserve">                                 [Electricity, Water and Gas], Sub-Clause 4.20 [Employer’s</w:t>
        <w:br/>
        <w:t xml:space="preserve">                                 Equipment and Free-Issue Materials], Sub-Clause 17.1</w:t>
        <w:br/>
        <w:t xml:space="preserve">                                 [Indemnities] and Sub-Clause 17.5 [Intellectual and Industrial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239</w:t>
        <w:br/>
        <w:br/>
        <w:br/>
        <w:t xml:space="preserve">                                 Property Rights], shall not exceed the sum resulting from the</w:t>
        <w:br/>
        <w:t xml:space="preserve">                                 application of a multiplier (less or greater than one) to the</w:t>
        <w:br/>
        <w:t xml:space="preserve">                                 Accepted Contract Amount, as stated in the Contract Data, or (if</w:t>
        <w:br/>
        <w:t xml:space="preserve">                                 such multiplier or other sum is not so stated) the Accepted</w:t>
        <w:br/>
        <w:t xml:space="preserve">                                 Contract Amount.</w:t>
        <w:br/>
        <w:br/>
        <w:t xml:space="preserve">                                 This Sub-Clause shall not limit liability in any case of fraud,</w:t>
        <w:br/>
        <w:t xml:space="preserve">                                 deliberate default or reckless misconduct by the defaulting</w:t>
        <w:br/>
        <w:t xml:space="preserve">                                 Party.</w:t>
        <w:br/>
        <w:br/>
        <w:t xml:space="preserve"> 17.7 Use of                     The Contractor shall take full responsibility for the care of the</w:t>
        <w:br/>
        <w:t xml:space="preserve">      Employer’s                 Employer provided accommodation and facilities, if any, as</w:t>
        <w:br/>
        <w:t xml:space="preserve">      Accomoda-                  detailed in the Specification, from the respective dates of hand-</w:t>
        <w:br/>
        <w:t xml:space="preserve">      tion/Facilities            over to the Contractor until cessation of occupation (where</w:t>
        <w:br/>
        <w:t xml:space="preserve">                                 hand-over or cessation of occupation may take place after the</w:t>
        <w:br/>
        <w:t xml:space="preserve">                                 date stated in the Taking-Over Certificate for the Works).</w:t>
        <w:br/>
        <w:br/>
        <w:t xml:space="preserve">                                 If any loss or damage happens to any of the above items while</w:t>
        <w:br/>
        <w:t xml:space="preserve">                                 the Contractor is responsible for their care arising from any</w:t>
        <w:br/>
        <w:t xml:space="preserve">                                 cause whatsoever other than those for which the Employer is</w:t>
        <w:br/>
        <w:t xml:space="preserve">                                 liable, the Contractor shall, at his own cost, rectify the loss or</w:t>
        <w:br/>
        <w:t xml:space="preserve">                                 damage to the satisfaction of the Engineer.</w:t>
        <w:br/>
        <w:br/>
        <w:t xml:space="preserve">                                           18.   Insurance</w:t>
        <w:br/>
        <w:br/>
        <w:t xml:space="preserve"> 18.1 General                    In this Clause, “insuring Party” means, for each type of insurance,</w:t>
        <w:br/>
        <w:t xml:space="preserve">      Requirements for           the Party responsible for effecting and maintaining the insurance</w:t>
        <w:br/>
        <w:t xml:space="preserve">      Insurances                 specified in the relevant Sub-Clause.</w:t>
        <w:br/>
        <w:br/>
        <w:t xml:space="preserve">                                 Wherever the Contractor is the insuring Party, each insurance</w:t>
        <w:br/>
        <w:t xml:space="preserve">                                 shall be effected with insurers and in terms approved by the</w:t>
        <w:br/>
        <w:t xml:space="preserve">                                 Employer. These terms shall be consistent with any terms</w:t>
        <w:br/>
        <w:t xml:space="preserve">                                 agreed by both Parties before the date of the Letter of</w:t>
        <w:br/>
        <w:t xml:space="preserve">                                 Acceptance. This agreement of terms shall take precedence over</w:t>
        <w:br/>
        <w:t xml:space="preserve">                                 the provisions of this Clause.</w:t>
        <w:br/>
        <w:br/>
        <w:t xml:space="preserve">                                 Wherever the Employer is the insuring Party, each insurance</w:t>
        <w:br/>
        <w:t xml:space="preserve">                                 shall be effected with insurers and in terms acceptable to the</w:t>
        <w:br/>
        <w:t xml:space="preserve">                                 Contractor. These terms shall be consistent with any terms</w:t>
        <w:br/>
        <w:t xml:space="preserve">                                 agreed by both Parties before the date of the Letter of</w:t>
        <w:br/>
        <w:t xml:space="preserve">                                 Acceptance. This agreement of terms shall take precedence over</w:t>
        <w:br/>
        <w:t xml:space="preserve">                                 the provisions of this Clause.</w:t>
        <w:br/>
        <w:br/>
        <w:t xml:space="preserve">                                 If a policy is required to indemnify joint insured, the cover shall</w:t>
        <w:br/>
        <w:t xml:space="preserve">                                 apply separately to each insured as though a separate policy had</w:t>
        <w:br/>
        <w:t xml:space="preserve">                                 been issued for each of the joint insured. If a policy indemnifies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240</w:t>
        <w:br/>
        <w:br/>
        <w:br/>
        <w:t xml:space="preserve">                                 additional joint insured, namely in addition to the insured</w:t>
        <w:br/>
        <w:t xml:space="preserve">                                 specified in this Clause, (i) the Contractor shall act under the</w:t>
        <w:br/>
        <w:t xml:space="preserve">                                 policy on behalf of these additional joint insured except that the</w:t>
        <w:br/>
        <w:t xml:space="preserve">                                 Employer shall act for Employer’s Personnel, (ii) additional</w:t>
        <w:br/>
        <w:t xml:space="preserve">                                 joint insured shall not be entitled to receive payments directly</w:t>
        <w:br/>
        <w:t xml:space="preserve">                                 from the insurer or to have any other direct dealings with the</w:t>
        <w:br/>
        <w:t xml:space="preserve">                                 insurer, and (iii) the insuring Party shall require all additional</w:t>
        <w:br/>
        <w:t xml:space="preserve">                                 joint insured to comply with the conditions stipulated in the</w:t>
        <w:br/>
        <w:t xml:space="preserve">                                 policy.</w:t>
        <w:br/>
        <w:br/>
        <w:t xml:space="preserve">                                 Each policy insuring against loss or damage shall provide for</w:t>
        <w:br/>
        <w:t xml:space="preserve">                                 payments to be made in the currencies required to rectify the</w:t>
        <w:br/>
        <w:t xml:space="preserve">                                 loss or damage. Payments received from insurers shall be used</w:t>
        <w:br/>
        <w:t xml:space="preserve">                                 for the rectification of the loss or damage.</w:t>
        <w:br/>
        <w:br/>
        <w:t xml:space="preserve">                                 The relevant insuring Party shall, within the respective periods</w:t>
        <w:br/>
        <w:t xml:space="preserve">                                 stated in the Contract Data (calculated from the Commencement</w:t>
        <w:br/>
        <w:t xml:space="preserve">                                 Date), submit to the other Party:</w:t>
        <w:br/>
        <w:br/>
        <w:t xml:space="preserve">                                 (a)    evidence that the insurances described in this Clause have</w:t>
        <w:br/>
        <w:t xml:space="preserve">                                        been effected, and</w:t>
        <w:br/>
        <w:br/>
        <w:t xml:space="preserve">                                 (b)    copies of the policies for the insurances described in Sub-</w:t>
        <w:br/>
        <w:t xml:space="preserve">                                        Clause 18.2 [Insurance for Works and Contractor’s</w:t>
        <w:br/>
        <w:t xml:space="preserve">                                        Equipment] and Sub-Clause 18.3 [Insurance against Injury</w:t>
        <w:br/>
        <w:t xml:space="preserve">                                        to Persons and Damage to Property].</w:t>
        <w:br/>
        <w:br/>
        <w:t xml:space="preserve">                                 When each premium is paid, the insuring Party shall submit</w:t>
        <w:br/>
        <w:t xml:space="preserve">                                 evidence of payment to the other Party. Whenever evidence or</w:t>
        <w:br/>
        <w:t xml:space="preserve">                                 policies are submitted, the insuring Party shall also give notice</w:t>
        <w:br/>
        <w:t xml:space="preserve">                                 to the Engineer.</w:t>
        <w:br/>
        <w:br/>
        <w:t xml:space="preserve">                                 Each Party shall comply with the conditions stipulated in each</w:t>
        <w:br/>
        <w:t xml:space="preserve">                                 of the insurance policies. The insuring Party shall keep the</w:t>
        <w:br/>
        <w:t xml:space="preserve">                                 insurers informed of any relevant changes to the execution of</w:t>
        <w:br/>
        <w:t xml:space="preserve">                                 the Works and ensure that insurance is maintained in accordance</w:t>
        <w:br/>
        <w:t xml:space="preserve">                                 with this Clause.</w:t>
        <w:br/>
        <w:br/>
        <w:t xml:space="preserve">                                 Neither Party shall make any material alteration to the terms of</w:t>
        <w:br/>
        <w:t xml:space="preserve">                                 any insurance without the prior approval of the other Party. If an</w:t>
        <w:br/>
        <w:t xml:space="preserve">                                 insurer makes (or attempts to make) any alteration, the Party</w:t>
        <w:br/>
        <w:t xml:space="preserve">                                 first notified by the insurer shall promptly give notice to the</w:t>
        <w:br/>
        <w:t xml:space="preserve">                                 other Party.</w:t>
        <w:br/>
        <w:br/>
        <w:t xml:space="preserve">                                 If the insuring Party fails to effect and keep in force any of the</w:t>
        <w:br/>
        <w:t xml:space="preserve">                                 insurances it is required to effect and maintain under the</w:t>
        <w:br/>
        <w:t xml:space="preserve">                                 Contract, or fails to provide satisfactory evidence and copies of</w:t>
        <w:br/>
        <w:t xml:space="preserve">                                 policies in accordance with this Sub-Clause, the other Party may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241</w:t>
        <w:br/>
        <w:br/>
        <w:br/>
        <w:t xml:space="preserve">                                 (at its option and without prejudice to any other right or remedy)</w:t>
        <w:br/>
        <w:t xml:space="preserve">                                 effect insurance for the relevant coverage and pay the premiums</w:t>
        <w:br/>
        <w:t xml:space="preserve">                                 due. The insuring Party shall pay the amount of these premiums</w:t>
        <w:br/>
        <w:t xml:space="preserve">                                 to the other Party, and the Contract Price shall be adjusted</w:t>
        <w:br/>
        <w:t xml:space="preserve">                                 accordingly.</w:t>
        <w:br/>
        <w:br/>
        <w:t xml:space="preserve">                                 Nothing in this Clause limits the obligations, liabilities or</w:t>
        <w:br/>
        <w:t xml:space="preserve">                                 responsibilities of the Contractor or the Employer, under the</w:t>
        <w:br/>
        <w:t xml:space="preserve">                                 other terms of the Contract or otherwise. Any amounts not</w:t>
        <w:br/>
        <w:t xml:space="preserve">                                 insured or not recovered from the insurers shall be borne by the</w:t>
        <w:br/>
        <w:t xml:space="preserve">                                 Contractor and/or the Employer in accordance with these</w:t>
        <w:br/>
        <w:t xml:space="preserve">                                 obligations, liabilities or responsibilities. However, if the</w:t>
        <w:br/>
        <w:t xml:space="preserve">                                 insuring Party fails to effect and keep in force an insurance</w:t>
        <w:br/>
        <w:t xml:space="preserve">                                 which is available and which it is required to effect and maintain</w:t>
        <w:br/>
        <w:t xml:space="preserve">                                 under the Contract, and the other Party neither approves the</w:t>
        <w:br/>
        <w:t xml:space="preserve">                                 omission nor effects insurance for the coverage relevant to this</w:t>
        <w:br/>
        <w:t xml:space="preserve">                                 default, any moneys which should have been recoverable under</w:t>
        <w:br/>
        <w:t xml:space="preserve">                                 this insurance shall be paid by the insuring Party.</w:t>
        <w:br/>
        <w:br/>
        <w:t xml:space="preserve">                                 Payments by one Party to the other Party shall be subject to</w:t>
        <w:br/>
        <w:t xml:space="preserve">                                 Sub-Clause 2.5 [Employer’s Claims] or Sub-Clause 20.1</w:t>
        <w:br/>
        <w:t xml:space="preserve">                                 [Contractor’s Claims], as applicable.</w:t>
        <w:br/>
        <w:br/>
        <w:t xml:space="preserve">                                 The Contractor shall be entitled to place all insurance relating to</w:t>
        <w:br/>
        <w:t xml:space="preserve">                                 the Contract (including, but not limited to the insurance referred</w:t>
        <w:br/>
        <w:t xml:space="preserve">                                 to Clause 18) with insurers from any eligible source country.</w:t>
        <w:br/>
        <w:br/>
        <w:t xml:space="preserve"> 18.2 Insurance for              The insuring Party shall insure the Works, Plant, Materials and</w:t>
        <w:br/>
        <w:t xml:space="preserve">      Works and                  Contractor’s Documents for not less than the full reinstatement</w:t>
        <w:br/>
        <w:t xml:space="preserve">      Contractor’s               cost including the costs of demolition, removal of debris and</w:t>
        <w:br/>
        <w:t xml:space="preserve">      Equipment                  professional fees and profit. This insurance shall be effective</w:t>
        <w:br/>
        <w:t xml:space="preserve">                                 from the date by which the evidence is to be submitted under</w:t>
        <w:br/>
        <w:t xml:space="preserve">                                 sub-paragraph (a) of Sub-Clause 18.1 [General Requirements</w:t>
        <w:br/>
        <w:t xml:space="preserve">                                 for Insurances], until the date of issue of the Taking-Over</w:t>
        <w:br/>
        <w:t xml:space="preserve">                                 Certificate for the Works.</w:t>
        <w:br/>
        <w:br/>
        <w:t xml:space="preserve">                                 The insuring Party shall maintain this insurance to provide cover</w:t>
        <w:br/>
        <w:t xml:space="preserve">                                 until the date of issue of the Performance Certificate, for loss or</w:t>
        <w:br/>
        <w:t xml:space="preserve">                                 damage for which the Contractor is liable arising from a cause</w:t>
        <w:br/>
        <w:t xml:space="preserve">                                 occurring prior to the issue of the Taking-Over Certificate, and</w:t>
        <w:br/>
        <w:t xml:space="preserve">                                 for loss or damage caused by the Contractor in the course of any</w:t>
        <w:br/>
        <w:t xml:space="preserve">                                 other operations (including those under Clause 11 [Defects</w:t>
        <w:br/>
        <w:t xml:space="preserve">                                 Liability]).</w:t>
        <w:br/>
        <w:br/>
        <w:t xml:space="preserve">                                 The insuring Party shall insure the Contractor’s Equipment for</w:t>
        <w:br/>
        <w:t xml:space="preserve">                                 not less than the full replacement value, including delivery to</w:t>
        <w:br/>
        <w:t xml:space="preserve">                                 Site. For each item of Contractor’s Equipment, the insurance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242</w:t>
        <w:br/>
        <w:br/>
        <w:br/>
        <w:t xml:space="preserve">                                 shall be effective while it is being transported to the Site and</w:t>
        <w:br/>
        <w:t xml:space="preserve">                                 until it is no longer required as Contractor’s Equipment.</w:t>
        <w:br/>
        <w:br/>
        <w:t xml:space="preserve">                                 Unless otherwise stated in the Particular Conditions, insurances</w:t>
        <w:br/>
        <w:t xml:space="preserve">                                 under this Sub-Clause:</w:t>
        <w:br/>
        <w:br/>
        <w:t xml:space="preserve">                                 (a)    shall be effected and maintained by the Contractor as</w:t>
        <w:br/>
        <w:t xml:space="preserve">                                        insuring Party,</w:t>
        <w:br/>
        <w:br/>
        <w:t xml:space="preserve">                                 (b)    shall be in the joint names of the Parties, who shall be</w:t>
        <w:br/>
        <w:t xml:space="preserve">                                        jointly entitled to receive payments from the insurers,</w:t>
        <w:br/>
        <w:t xml:space="preserve">                                        payments being held or allocated to the Party actually</w:t>
        <w:br/>
        <w:t xml:space="preserve">                                        bearing the costs of rectifying the loss or damage,</w:t>
        <w:br/>
        <w:br/>
        <w:t xml:space="preserve">                                 (c)    shall cover all loss and damage from any cause not listed</w:t>
        <w:br/>
        <w:t xml:space="preserve">                                        in Sub-Clause 17.3 [Employer’s Risks],</w:t>
        <w:br/>
        <w:br/>
        <w:t xml:space="preserve">                                 (d)    shall also cover, to the extent specifically required in the</w:t>
        <w:br/>
        <w:t xml:space="preserve">                                        bidding documents of the Contract, loss or damage to a</w:t>
        <w:br/>
        <w:t xml:space="preserve">                                        part of the Works which is attributable to the use or</w:t>
        <w:br/>
        <w:t xml:space="preserve">                                        occupation by the Employer of another part of the Works,</w:t>
        <w:br/>
        <w:t xml:space="preserve">                                        and loss or damage from the risks listed in sub-paragraphs</w:t>
        <w:br/>
        <w:t xml:space="preserve">                                        (c), (g) and (h) of Sub-Clause 17.3 [Employer’s Risks],</w:t>
        <w:br/>
        <w:t xml:space="preserve">                                        excluding (in each case) risks which are not insurable at</w:t>
        <w:br/>
        <w:t xml:space="preserve">                                        commercially reasonable terms, with deductibles per</w:t>
        <w:br/>
        <w:t xml:space="preserve">                                        occurrence of not more than the amount stated in the</w:t>
        <w:br/>
        <w:t xml:space="preserve">                                        Contract Data (if an amount is not so stated, this sub-</w:t>
        <w:br/>
        <w:t xml:space="preserve">                                        paragraph (d) shall not apply), and</w:t>
        <w:br/>
        <w:br/>
        <w:t xml:space="preserve">                                 (e)    may however exclude           loss   of,   damage   to,   and</w:t>
        <w:br/>
        <w:t xml:space="preserve">                                        reinstatement of:</w:t>
        <w:br/>
        <w:br/>
        <w:t xml:space="preserve">                                       (i)      a part of the Works which is in a defective condition</w:t>
        <w:br/>
        <w:t xml:space="preserve">                                                due to a defect in its design, materials or</w:t>
        <w:br/>
        <w:t xml:space="preserve">                                                workmanship (but cover shall include any other parts</w:t>
        <w:br/>
        <w:t xml:space="preserve">                                                which are lost or damaged as a direct result of this</w:t>
        <w:br/>
        <w:t xml:space="preserve">                                                defective condition and not as described in sub-</w:t>
        <w:br/>
        <w:t xml:space="preserve">                                                paragraph (ii) below),</w:t>
        <w:br/>
        <w:br/>
        <w:t xml:space="preserve">                                       (ii) a part of the Works which is lost or damaged in order</w:t>
        <w:br/>
        <w:t xml:space="preserve">                                            to reinstate any other part of the Works if this other</w:t>
        <w:br/>
        <w:t xml:space="preserve">                                            part is in a defective condition due to a defect in its</w:t>
        <w:br/>
        <w:t xml:space="preserve">                                            design, materials or workmanship,</w:t>
        <w:br/>
        <w:br/>
        <w:t xml:space="preserve">                                       (iii) a part of the Works which has been taken over by the</w:t>
        <w:br/>
        <w:t xml:space="preserve">                                             Employer, except to the extent that the Contractor is</w:t>
        <w:br/>
        <w:t xml:space="preserve">                                             liable for the loss or damage, and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243</w:t>
        <w:br/>
        <w:br/>
        <w:br/>
        <w:t xml:space="preserve">                                       (iv) Goods while they are not in the Country, subject to</w:t>
        <w:br/>
        <w:t xml:space="preserve">                                            Sub-Clause 14.5 [Plant and Materials intended for the</w:t>
        <w:br/>
        <w:t xml:space="preserve">                                            Works].</w:t>
        <w:br/>
        <w:br/>
        <w:t xml:space="preserve">                                 If, more than one year after the Base Date, the cover described</w:t>
        <w:br/>
        <w:t xml:space="preserve">                                 in sub-paragraph (d) above ceases to be available at</w:t>
        <w:br/>
        <w:t xml:space="preserve">                                 commercially reasonable terms, the Contractor shall (as insuring</w:t>
        <w:br/>
        <w:t xml:space="preserve">                                 Party) give notice to the Employer, with supporting particulars.</w:t>
        <w:br/>
        <w:t xml:space="preserve">                                 The Employer shall then (i) be entitled subject to Sub-Clause</w:t>
        <w:br/>
        <w:t xml:space="preserve">                                 2.5 [Employer’s Claims] to payment of an amount equivalent to</w:t>
        <w:br/>
        <w:t xml:space="preserve">                                 such commercially reasonable terms as the Contractor should</w:t>
        <w:br/>
        <w:t xml:space="preserve">                                 have expected to have paid for such cover, and (ii) be deemed,</w:t>
        <w:br/>
        <w:t xml:space="preserve">                                 unless he obtains the cover at commercially reasonable terms, to</w:t>
        <w:br/>
        <w:t xml:space="preserve">                                 have approved the omission under Sub-Clause 18.1 [General</w:t>
        <w:br/>
        <w:t xml:space="preserve">                                 Requirements for Insurances].</w:t>
        <w:br/>
        <w:br/>
        <w:t xml:space="preserve"> 18.3 Insurance against          The insuring Party shall insure against each Party’s liability for</w:t>
        <w:br/>
        <w:t xml:space="preserve">      Injury to Persons          any loss, damage, death or bodily injury which may occur to any</w:t>
        <w:br/>
        <w:t xml:space="preserve">      and Damage to              physical property (except things insured under Sub-Clause 18.2</w:t>
        <w:br/>
        <w:t xml:space="preserve">      Property                   [Insurance for Works and Contractor’s Equipment]) or to any</w:t>
        <w:br/>
        <w:t xml:space="preserve">                                 person (except persons insured under Sub-Clause 18.4</w:t>
        <w:br/>
        <w:t xml:space="preserve">                                 [Insurance for Contractor’s Personnel]), which may arise out of</w:t>
        <w:br/>
        <w:t xml:space="preserve">                                 the Contractor’s performance of the Contract and occurring</w:t>
        <w:br/>
        <w:t xml:space="preserve">                                 before the issue of the Performance Certificate.</w:t>
        <w:br/>
        <w:br/>
        <w:t xml:space="preserve">                                 This insurance shall be for a limit per occurrence of not less</w:t>
        <w:br/>
        <w:t xml:space="preserve">                                 than the amount stated in the Contract Data, with no limit on the</w:t>
        <w:br/>
        <w:t xml:space="preserve">                                 number of occurrences. If an amount is not stated in the</w:t>
        <w:br/>
        <w:t xml:space="preserve">                                 Contract Data, this Sub-Clause shall not apply.</w:t>
        <w:br/>
        <w:br/>
        <w:t xml:space="preserve">                                 Unless otherwise stated in the Particular Conditions, the</w:t>
        <w:br/>
        <w:t xml:space="preserve">                                 insurances specified in this Sub-Clause:</w:t>
        <w:br/>
        <w:br/>
        <w:t xml:space="preserve">                                 (a)   shall be effected and maintained by the Contractor as</w:t>
        <w:br/>
        <w:t xml:space="preserve">                                       insuring Party,</w:t>
        <w:br/>
        <w:br/>
        <w:t xml:space="preserve">                                 (b)   shall be in the joint names of the Parties,</w:t>
        <w:br/>
        <w:br/>
        <w:t xml:space="preserve">                                 (c)   shall be extended to cover liability for all loss and damage</w:t>
        <w:br/>
        <w:t xml:space="preserve">                                       to the Employer’s property (except things insured under</w:t>
        <w:br/>
        <w:t xml:space="preserve">                                       Sub-Clause 18.2) arising out of the Contractor’s</w:t>
        <w:br/>
        <w:t xml:space="preserve">                                       performance of the Contract, and</w:t>
        <w:br/>
        <w:br/>
        <w:t xml:space="preserve">                                 (d)   may however exclude liability to the extent that it arises</w:t>
        <w:br/>
        <w:t xml:space="preserve">                                       from:</w:t>
        <w:br/>
        <w:br/>
        <w:t xml:space="preserve">                                       (i)      the Employer’s right to have the Permanent Works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244</w:t>
        <w:br/>
        <w:br/>
        <w:br/>
        <w:t xml:space="preserve">                                                executed on, over, under, in or through any land, and</w:t>
        <w:br/>
        <w:t xml:space="preserve">                                                to occupy this land for the Permanent Works,</w:t>
        <w:br/>
        <w:br/>
        <w:t xml:space="preserve">                                       (ii) damage which is an unavoidable result of the</w:t>
        <w:br/>
        <w:t xml:space="preserve">                                            Contractor’s obligations to execute the Works and</w:t>
        <w:br/>
        <w:t xml:space="preserve">                                            remedy any defects, and</w:t>
        <w:br/>
        <w:br/>
        <w:t xml:space="preserve">                                       (iii) a cause listed in Sub-Clause 17.3 [Employer’s Risks],</w:t>
        <w:br/>
        <w:t xml:space="preserve">                                             except to the extent that cover is available at</w:t>
        <w:br/>
        <w:t xml:space="preserve">                                             commercially reasonable terms.</w:t>
        <w:br/>
        <w:br/>
        <w:t xml:space="preserve"> 18.4 Insurance for              The Contractor shall effect and maintain insurance against</w:t>
        <w:br/>
        <w:t xml:space="preserve">      Contractor’s               liability for claims, damages, losses and expenses (including</w:t>
        <w:br/>
        <w:t xml:space="preserve">      Personnel                  legal fees and expenses) arising from injury, sickness, disease or</w:t>
        <w:br/>
        <w:t xml:space="preserve">                                 death of any person employed by the Contractor or any other of</w:t>
        <w:br/>
        <w:t xml:space="preserve">                                 the Contractor’s Personnel.</w:t>
        <w:br/>
        <w:br/>
        <w:t xml:space="preserve">                                 The insurance shall cover the Employer and the Engineer</w:t>
        <w:br/>
        <w:t xml:space="preserve">                                 against liability for claims, damages, losses and expenses</w:t>
        <w:br/>
        <w:t xml:space="preserve">                                 (including legal fees and expenses) arising from injury,</w:t>
        <w:br/>
        <w:t xml:space="preserve">                                 sickness, disease or death of any person employed by the</w:t>
        <w:br/>
        <w:t xml:space="preserve">                                 Contractor or any other of the Contractor’s Personnel, except</w:t>
        <w:br/>
        <w:t xml:space="preserve">                                 that this insurance may exclude losses and claims to the extent</w:t>
        <w:br/>
        <w:t xml:space="preserve">                                 that they arise from any act or neglect of the Employer or of the</w:t>
        <w:br/>
        <w:t xml:space="preserve">                                 Employer’s Personnel.</w:t>
        <w:br/>
        <w:br/>
        <w:t xml:space="preserve">                                 The insurance shall be maintained in full force and effect during</w:t>
        <w:br/>
        <w:t xml:space="preserve">                                 the whole time that these personnel are assisting in the</w:t>
        <w:br/>
        <w:t xml:space="preserve">                                 execution of the Works. For a Subcontractor’s employees, the</w:t>
        <w:br/>
        <w:t xml:space="preserve">                                 insurance may be effected by the Subcontractor, but the</w:t>
        <w:br/>
        <w:t xml:space="preserve">                                 Contractor shall be responsible for compliance with this Clause.</w:t>
        <w:br/>
        <w:br/>
        <w:br/>
        <w:t xml:space="preserve"> 19.1 Definition of              In this Clause, “Force Majeure” means an exceptional event or</w:t>
        <w:br/>
        <w:t xml:space="preserve">      Force Majeure              circumstance:</w:t>
        <w:br/>
        <w:br/>
        <w:t xml:space="preserve">                                 (a)    which is beyond a Party’s control,</w:t>
        <w:br/>
        <w:br/>
        <w:t xml:space="preserve">                                 (b)    which such Party could not reasonably have provided</w:t>
        <w:br/>
        <w:t xml:space="preserve">                                        against before entering into the Contract,</w:t>
        <w:br/>
        <w:br/>
        <w:t xml:space="preserve">                                 (c)    which, having arisen, such Party could not reasonably</w:t>
        <w:br/>
        <w:t xml:space="preserve">                                        have avoided or overcome, and</w:t>
        <w:br/>
        <w:br/>
        <w:t xml:space="preserve">                                 (d)    which is not substantially attributable to the other Party.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245</w:t>
        <w:br/>
        <w:br/>
        <w:br/>
        <w:t xml:space="preserve">                                 Force Majeure may include, but is not limited to, exceptional</w:t>
        <w:br/>
        <w:t xml:space="preserve">                                 events or circumstances of the kind listed below, so long as</w:t>
        <w:br/>
        <w:t xml:space="preserve">                                 conditions (a) to (d) above are satisfied:</w:t>
        <w:br/>
        <w:br/>
        <w:t xml:space="preserve">                                       (i)      war, hostilities (whether war be declared or not),</w:t>
        <w:br/>
        <w:t xml:space="preserve">                                                invasion, act of foreign enemies,</w:t>
        <w:br/>
        <w:br/>
        <w:t xml:space="preserve">                                       (ii) rebellion, terrorism, sabotage by persons other than</w:t>
        <w:br/>
        <w:t xml:space="preserve">                                            the Contractor’s Personnel, revolution, insurrection,</w:t>
        <w:br/>
        <w:t xml:space="preserve">                                            military or usurped power, or civil war,</w:t>
        <w:br/>
        <w:br/>
        <w:t xml:space="preserve">                                       (iii) riot, commotion, disorder, strike or lockout by</w:t>
        <w:br/>
        <w:t xml:space="preserve">                                             persons other than the Contractor’s Personnel,</w:t>
        <w:br/>
        <w:br/>
        <w:t xml:space="preserve">                                       (iv) munitions of war, explosive materials, ionising</w:t>
        <w:br/>
        <w:t xml:space="preserve">                                            radiation or contamination by radio-activity, except</w:t>
        <w:br/>
        <w:t xml:space="preserve">                                            as may be attributable to the Contractor’s use of such</w:t>
        <w:br/>
        <w:t xml:space="preserve">                                            munitions, explosives, radiation or radio-activity, and</w:t>
        <w:br/>
        <w:br/>
        <w:t xml:space="preserve">                                       (v) natural catastrophes such as earthquake, hurricane,</w:t>
        <w:br/>
        <w:t xml:space="preserve">                                           typhoon or volcanic activity.</w:t>
        <w:br/>
        <w:br/>
        <w:t xml:space="preserve"> 19.2    Notice of Force         If a Party is or will be prevented from performing its substantial</w:t>
        <w:br/>
        <w:t xml:space="preserve">         Majeure                 obligations under the Contract by Force Majeure, then it shall</w:t>
        <w:br/>
        <w:t xml:space="preserve">                                 give notice to the other Party of the event or circumstances</w:t>
        <w:br/>
        <w:t xml:space="preserve">                                 constituting the Force Majeure and shall specify the obligations,</w:t>
        <w:br/>
        <w:t xml:space="preserve">                                 the performance of which is or will be prevented. The notice</w:t>
        <w:br/>
        <w:t xml:space="preserve">                                 shall be given within 14 days after the Party became aware, or</w:t>
        <w:br/>
        <w:t xml:space="preserve">                                 should have become aware, of the relevant event or</w:t>
        <w:br/>
        <w:t xml:space="preserve">                                 circumstance constituting Force Majeure.</w:t>
        <w:br/>
        <w:br/>
        <w:t xml:space="preserve">                                 The Party shall, having given notice, be excused performance of</w:t>
        <w:br/>
        <w:t xml:space="preserve">                                 its obligations for so long as such Force Majeure prevents it</w:t>
        <w:br/>
        <w:t xml:space="preserve">                                 from performing them.</w:t>
        <w:br/>
        <w:br/>
        <w:t xml:space="preserve">                                 Notwithstanding any other provision of this Clause, Force</w:t>
        <w:br/>
        <w:t xml:space="preserve">                                 Majeure shall not apply to obligations of either Party to make</w:t>
        <w:br/>
        <w:t xml:space="preserve">                                 payments to the other Party under the Contract.</w:t>
        <w:br/>
        <w:br/>
        <w:t xml:space="preserve"> 19.3 Duty to Minimise           Each Party shall at all times use all reasonable endeavours to</w:t>
        <w:br/>
        <w:t xml:space="preserve">      Delay                      minimise any delay in the performance of the Contract as a</w:t>
        <w:br/>
        <w:t xml:space="preserve">                                 result of Force Majeure.</w:t>
        <w:br/>
        <w:br/>
        <w:t xml:space="preserve">                                 A Party shall give notice to the other Party when it ceases to be</w:t>
        <w:br/>
        <w:t xml:space="preserve">                                 affected by the Force Majeure.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246</w:t>
        <w:br/>
        <w:br/>
        <w:br/>
        <w:t xml:space="preserve"> 19.4 Consequences of            If the Contractor is prevented from performing his substantial</w:t>
        <w:br/>
        <w:t xml:space="preserve">      Force Majeure              obligations under the Contract by Force Majeure of which</w:t>
        <w:br/>
        <w:t xml:space="preserve">                                 notice has been given under Sub-Clause 19.2 [Notice of Force</w:t>
        <w:br/>
        <w:t xml:space="preserve">                                 Majeure], and suffers delay and/or incurs Cost by reason of such</w:t>
        <w:br/>
        <w:t xml:space="preserve">                                 Force Majeure, the Contractor shall be entitled subject to Sub-</w:t>
        <w:br/>
        <w:t xml:space="preserve">                                 Clause 20.1 [Contractor’s Claims] to:</w:t>
        <w:br/>
        <w:br/>
        <w:t xml:space="preserve">                                 (a)    an extension of time for any such delay, if completion is</w:t>
        <w:br/>
        <w:t xml:space="preserve">                                        or will be delayed, under Sub-Clause 8.4 [Extension of</w:t>
        <w:br/>
        <w:t xml:space="preserve">                                        Time for Completion], and</w:t>
        <w:br/>
        <w:br/>
        <w:t xml:space="preserve">                                 (b)    if the event or circumstance is of the kind described in</w:t>
        <w:br/>
        <w:t xml:space="preserve">                                        sub-paragraphs (i) to (iv) of Sub-Clause 19.1 [Definition</w:t>
        <w:br/>
        <w:t xml:space="preserve">                                        of Force Majeure] and, in sub-paragraphs (ii) to (iv),</w:t>
        <w:br/>
        <w:t xml:space="preserve">                                        occurs in the Country, payment of any such Cost,</w:t>
        <w:br/>
        <w:t xml:space="preserve">                                        including the costs of rectifying or replacing the Works</w:t>
        <w:br/>
        <w:t xml:space="preserve">                                        and/or Goods damaged or destroyed by Force Majeure, to</w:t>
        <w:br/>
        <w:t xml:space="preserve">                                        the extent they are not indemnified through the insurance</w:t>
        <w:br/>
        <w:t xml:space="preserve">                                        policy referred to in Sub-Clause 18.2 [Insurance for</w:t>
        <w:br/>
        <w:t xml:space="preserve">                                        Works and Contractor’s Equipment].</w:t>
        <w:br/>
        <w:br/>
        <w:t xml:space="preserve">                                 After receiving this notice, the Engineer shall proceed in</w:t>
        <w:br/>
        <w:t xml:space="preserve">                                 accordance with Sub-Clause 3.5 [Determinations] to agree or</w:t>
        <w:br/>
        <w:t xml:space="preserve">                                 determine these matters.</w:t>
        <w:br/>
        <w:br/>
        <w:t xml:space="preserve"> 19.5 Force Majeure              If any Subcontractor is entitled under any contract or agreement</w:t>
        <w:br/>
        <w:t xml:space="preserve">      Affecting                  relating to the Works to relief from force majeure on terms</w:t>
        <w:br/>
        <w:t xml:space="preserve">      Subcontractor              additional to or broader than those specified in this Clause, such</w:t>
        <w:br/>
        <w:t xml:space="preserve">                                 additional or broader force majeure events or circumstances</w:t>
        <w:br/>
        <w:t xml:space="preserve">                                 shall not excuse the Contractor’s non-performance or entitle him</w:t>
        <w:br/>
        <w:t xml:space="preserve">                                 to relief under this Clause.</w:t>
        <w:br/>
        <w:br/>
        <w:t xml:space="preserve"> 19.6 Optional                   If the execution of substantially all the Works in progress is</w:t>
        <w:br/>
        <w:t xml:space="preserve">      Termination,               prevented for a continuous period of 84 days by reason of Force</w:t>
        <w:br/>
        <w:t xml:space="preserve">      Payment and                Majeure of which notice has been given under Sub-Clause 19.2</w:t>
        <w:br/>
        <w:t xml:space="preserve">      Release                    [Notice of Force Majeure], or for multiple periods which total</w:t>
        <w:br/>
        <w:t xml:space="preserve">                                 more than 140 days due to the same notified Force Majeure,</w:t>
        <w:br/>
        <w:t xml:space="preserve">                                 then either Party may give to the other Party a notice of</w:t>
        <w:br/>
        <w:t xml:space="preserve">                                 termination of the Contract. In this event, the termination shall</w:t>
        <w:br/>
        <w:t xml:space="preserve">                                 take effect 7 days after the notice is given, and the Contractor</w:t>
        <w:br/>
        <w:t xml:space="preserve">                                 shall proceed in accordance with Sub-Clause 16.3 [Cessation of</w:t>
        <w:br/>
        <w:t xml:space="preserve">                                 Work and Removal of Contractor’s Equipment].</w:t>
        <w:br/>
        <w:br/>
        <w:t xml:space="preserve">                                 Upon such termination, the Engineer shall determine the value</w:t>
        <w:br/>
        <w:t xml:space="preserve">                                 of the work done and issue a Payment Certificate which shall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247</w:t>
        <w:br/>
        <w:br/>
        <w:br/>
        <w:t xml:space="preserve">                                 include:</w:t>
        <w:br/>
        <w:br/>
        <w:t xml:space="preserve">                                 (a)    the amounts payable for any work carried out for which a</w:t>
        <w:br/>
        <w:t xml:space="preserve">                                        price is stated in the Contract;</w:t>
        <w:br/>
        <w:br/>
        <w:t xml:space="preserve">                                 (b)    the Cost of Plant and Materials ordered for the Works</w:t>
        <w:br/>
        <w:t xml:space="preserve">                                        which have been delivered to the Contractor, or of which</w:t>
        <w:br/>
        <w:t xml:space="preserve">                                        the Contractor is liable to accept delivery: this Plant and</w:t>
        <w:br/>
        <w:t xml:space="preserve">                                        Materials shall become the property of (and be at the risk</w:t>
        <w:br/>
        <w:t xml:space="preserve">                                        of) the Employer when paid for by the Employer, and the</w:t>
        <w:br/>
        <w:t xml:space="preserve">                                        Contractor shall place the same at the Employer’s</w:t>
        <w:br/>
        <w:t xml:space="preserve">                                        disposal;</w:t>
        <w:br/>
        <w:br/>
        <w:t xml:space="preserve">                                 (c)    other Cost or liabilities which in the circumstances were</w:t>
        <w:br/>
        <w:t xml:space="preserve">                                        reasonably and necessarily incurred by the Contractor in</w:t>
        <w:br/>
        <w:t xml:space="preserve">                                        the expectation of completing the Works;</w:t>
        <w:br/>
        <w:br/>
        <w:t xml:space="preserve">                                 (d)    the Cost of removal of Temporary Works and Contractor’s</w:t>
        <w:br/>
        <w:t xml:space="preserve">                                        Equipment from the Site and the return of these items to</w:t>
        <w:br/>
        <w:t xml:space="preserve">                                        the Contractor’s works in his country (or to any other</w:t>
        <w:br/>
        <w:t xml:space="preserve">                                        destination at no greater cost); and</w:t>
        <w:br/>
        <w:br/>
        <w:t xml:space="preserve">                                 (e)    the Cost of repatriation of the Contractor’s staff and</w:t>
        <w:br/>
        <w:t xml:space="preserve">                                        labour employed wholly in connection with the Works at</w:t>
        <w:br/>
        <w:t xml:space="preserve">                                        the date of termination.</w:t>
        <w:br/>
        <w:br/>
        <w:t xml:space="preserve"> 19.7 Release from               Notwithstanding any other provision of this Clause, if any event or</w:t>
        <w:br/>
        <w:t xml:space="preserve">      Performance                circumstance outside the control of the Parties (including, but not</w:t>
        <w:br/>
        <w:t xml:space="preserve">                                 limited to, Force Majeure) arises which makes it impossible or</w:t>
        <w:br/>
        <w:t xml:space="preserve">                                 unlawful for either or both Parties to fulfil its or their contractual</w:t>
        <w:br/>
        <w:t xml:space="preserve">                                 obligations or which, under the law governing the Contract, entitles</w:t>
        <w:br/>
        <w:t xml:space="preserve">                                 the Parties to be released from further performance of the Contract,</w:t>
        <w:br/>
        <w:t xml:space="preserve">                                 then upon notice by either Party to the other Party of such event or</w:t>
        <w:br/>
        <w:t xml:space="preserve">                                 circumstance:</w:t>
        <w:br/>
        <w:br/>
        <w:t xml:space="preserve">                                 (a)    the Parties shall be discharged from further performance,</w:t>
        <w:br/>
        <w:t xml:space="preserve">                                        without prejudice to the rights of either Party in respect of</w:t>
        <w:br/>
        <w:t xml:space="preserve">                                        any previous breach of the Contract, and</w:t>
        <w:br/>
        <w:br/>
        <w:t xml:space="preserve">                                 (b)    the sum payable by the Employer to the Contractor shall</w:t>
        <w:br/>
        <w:t xml:space="preserve">                                        be the same as would have been payable under Sub-</w:t>
        <w:br/>
        <w:t xml:space="preserve">                                        Clause 19.6 [Optional Termination, Payment and Release]</w:t>
        <w:br/>
        <w:t xml:space="preserve">                                        if the Contract had been terminated under Sub-Clause</w:t>
        <w:br/>
        <w:t xml:space="preserve">                                        19.6.</w:t>
        <w:br/>
        <w:br/>
        <w:t xml:space="preserve">                          20.      Claims, Disputes and Arbitration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248</w:t>
        <w:br/>
        <w:br/>
        <w:br/>
        <w:t xml:space="preserve"> 20.1 Contractor’s               If the Contractor considers himself to be entitled to any</w:t>
        <w:br/>
        <w:t xml:space="preserve">      Claims                     extension of the Time for Completion and/or any additional</w:t>
        <w:br/>
        <w:t xml:space="preserve">                                 payment, under any Clause of these Conditions or otherwise in</w:t>
        <w:br/>
        <w:t xml:space="preserve">                                 connection with the Contract, the Contractor shall give notice to</w:t>
        <w:br/>
        <w:t xml:space="preserve">                                 the Engineer, describing the event or circumstance giving rise to</w:t>
        <w:br/>
        <w:t xml:space="preserve">                                 the claim. The notice shall be given as soon as practicable, and</w:t>
        <w:br/>
        <w:t xml:space="preserve">                                 not later than 28 days after the Contractor became aware, or</w:t>
        <w:br/>
        <w:t xml:space="preserve">                                 should have become aware, of the event or circumstance.</w:t>
        <w:br/>
        <w:br/>
        <w:t xml:space="preserve">                                 If the Contractor fails to give notice of a claim within such</w:t>
        <w:br/>
        <w:t xml:space="preserve">                                 period of 28 days, the Time for Completion shall not be</w:t>
        <w:br/>
        <w:t xml:space="preserve">                                 extended, the Contractor shall not be entitled to additional</w:t>
        <w:br/>
        <w:t xml:space="preserve">                                 payment, and the Employer shall be discharged from all liability</w:t>
        <w:br/>
        <w:t xml:space="preserve">                                 in connection with the claim. Otherwise, the following</w:t>
        <w:br/>
        <w:t xml:space="preserve">                                 provisions of this Sub-Clause shall apply.</w:t>
        <w:br/>
        <w:br/>
        <w:t xml:space="preserve">                                 The Contractor shall also submit any other notices which are</w:t>
        <w:br/>
        <w:t xml:space="preserve">                                 required by the Contract, and supporting particulars for the</w:t>
        <w:br/>
        <w:t xml:space="preserve">                                 claim, all as relevant to such event or circumstance.</w:t>
        <w:br/>
        <w:br/>
        <w:t xml:space="preserve">                                 The Contractor shall keep such contemporary records as may be</w:t>
        <w:br/>
        <w:t xml:space="preserve">                                 necessary to substantiate any claim, either on the Site or at</w:t>
        <w:br/>
        <w:t xml:space="preserve">                                 another location acceptable to the Engineer. Without admitting</w:t>
        <w:br/>
        <w:t xml:space="preserve">                                 the Employer’s liability, the Engineer may, after receiving any</w:t>
        <w:br/>
        <w:t xml:space="preserve">                                 notice under this Sub-Clause, monitor the record-keeping and/or</w:t>
        <w:br/>
        <w:t xml:space="preserve">                                 instruct the Contractor to keep further contemporary records.</w:t>
        <w:br/>
        <w:t xml:space="preserve">                                 The Contractor shall permit the Engineer to inspect all these</w:t>
        <w:br/>
        <w:t xml:space="preserve">                                 records, and shall (if instructed) submit copies to the Engineer.</w:t>
        <w:br/>
        <w:br/>
        <w:t xml:space="preserve">                                 Within 42 days after the Contractor became aware (or should</w:t>
        <w:br/>
        <w:t xml:space="preserve">                                 have become aware) of the event or circumstance giving rise to</w:t>
        <w:br/>
        <w:t xml:space="preserve">                                 the claim, or within such other period as may be proposed by the</w:t>
        <w:br/>
        <w:t xml:space="preserve">                                 Contractor and approved by the Engineer, the Contractor shall</w:t>
        <w:br/>
        <w:t xml:space="preserve">                                 send to the Engineer a fully detailed claim which includes full</w:t>
        <w:br/>
        <w:t xml:space="preserve">                                 supporting particulars of the basis of the claim and of the</w:t>
        <w:br/>
        <w:t xml:space="preserve">                                 extension of time and/or additional payment claimed. If the</w:t>
        <w:br/>
        <w:t xml:space="preserve">                                 event or circumstance giving rise to the claim has a continuing</w:t>
        <w:br/>
        <w:t xml:space="preserve">                                 effect:</w:t>
        <w:br/>
        <w:br/>
        <w:t xml:space="preserve">                                 (a)    this fully detailed claim shall be considered as interim;</w:t>
        <w:br/>
        <w:br/>
        <w:t xml:space="preserve">                                 (b)    the Contractor shall send further interim claims at monthly</w:t>
        <w:br/>
        <w:t xml:space="preserve">                                        intervals, giving the accumulated delay and/or amount</w:t>
        <w:br/>
        <w:t xml:space="preserve">                                        claimed, and such further particulars as the Engineer may</w:t>
        <w:br/>
        <w:t xml:space="preserve">                                        reasonably require; and</w:t>
        <w:br/>
        <w:br/>
        <w:t xml:space="preserve">                                 (c)    the Contractor shall send a final claim within 28 days after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249</w:t>
        <w:br/>
        <w:br/>
        <w:br/>
        <w:t xml:space="preserve">                                        the end of the effects resulting from the event or</w:t>
        <w:br/>
        <w:t xml:space="preserve">                                        circumstance, or within such other period as may be</w:t>
        <w:br/>
        <w:t xml:space="preserve">                                        proposed by the Contractor and approved by the Engineer.</w:t>
        <w:br/>
        <w:br/>
        <w:t xml:space="preserve">                                 Within 42 days after receiving a claim or any further particulars</w:t>
        <w:br/>
        <w:t xml:space="preserve">                                 supporting a previous claim, or within such other period as may</w:t>
        <w:br/>
        <w:t xml:space="preserve">                                 be proposed by the Engineer and approved by the Contractor,</w:t>
        <w:br/>
        <w:t xml:space="preserve">                                 the Engineer shall respond with approval, or with disapproval</w:t>
        <w:br/>
        <w:t xml:space="preserve">                                 and detailed comments. He may also request any necessary</w:t>
        <w:br/>
        <w:t xml:space="preserve">                                 further particulars, but shall nevertheless give his response on</w:t>
        <w:br/>
        <w:t xml:space="preserve">                                 the principles of the claim within the above defined time period.</w:t>
        <w:br/>
        <w:br/>
        <w:t xml:space="preserve">                                 Within the above defined period of 42 days, the Engineer shall</w:t>
        <w:br/>
        <w:t xml:space="preserve">                                 proceed in accordance with Sub-Clause 3.5 [Determinations] to</w:t>
        <w:br/>
        <w:t xml:space="preserve">                                 agree or determine (i) the extension (if any) of the Time for</w:t>
        <w:br/>
        <w:t xml:space="preserve">                                 Completion (before or after its expiry) in accordance with Sub-</w:t>
        <w:br/>
        <w:t xml:space="preserve">                                 Clause 8.4 [Extension of Time for Completion], and/or (ii) the</w:t>
        <w:br/>
        <w:t xml:space="preserve">                                 additional payment (if any) to which the Contractor is entitled</w:t>
        <w:br/>
        <w:t xml:space="preserve">                                 under the Contract.</w:t>
        <w:br/>
        <w:br/>
        <w:t xml:space="preserve">                                 Each Payment Certificate shall include such additional payment</w:t>
        <w:br/>
        <w:t xml:space="preserve">                                 for any claim as has been reasonably substantiated as due under</w:t>
        <w:br/>
        <w:t xml:space="preserve">                                 the relevant provision of the Contract. Unless and until the</w:t>
        <w:br/>
        <w:t xml:space="preserve">                                 particulars supplied are sufficient to substantiate the whole of</w:t>
        <w:br/>
        <w:t xml:space="preserve">                                 the claim, the Contractor shall only be entitled to payment for</w:t>
        <w:br/>
        <w:t xml:space="preserve">                                 such part of the claim as he has been able to substantiate.</w:t>
        <w:br/>
        <w:br/>
        <w:t xml:space="preserve">                                 If the Engineer does not respond within the timeframe defined</w:t>
        <w:br/>
        <w:t xml:space="preserve">                                 in this Clause, either Party may consider that the claim is</w:t>
        <w:br/>
        <w:t xml:space="preserve">                                 rejected by the Engineer and any of the Parties may refer to the</w:t>
        <w:br/>
        <w:t xml:space="preserve">                                 Dispute Board in accordance with Sub-Clause 20.4 [Obtaining</w:t>
        <w:br/>
        <w:t xml:space="preserve">                                 Dispute Board’s Decision].</w:t>
        <w:br/>
        <w:br/>
        <w:t xml:space="preserve">                                 The requirements of this Sub-Clause are in addition to those of</w:t>
        <w:br/>
        <w:t xml:space="preserve">                                 any other Sub-Clause which may apply to a claim. If the</w:t>
        <w:br/>
        <w:t xml:space="preserve">                                 Contractor fails to comply with this or another Sub-Clause in</w:t>
        <w:br/>
        <w:t xml:space="preserve">                                 relation to any claim, any extension of time and/or additional</w:t>
        <w:br/>
        <w:t xml:space="preserve">                                 payment shall take account of the extent (if any) to which the</w:t>
        <w:br/>
        <w:t xml:space="preserve">                                 failure has prevented or prejudiced proper investigation of the</w:t>
        <w:br/>
        <w:t xml:space="preserve">                                 claim, unless the claim is excluded under the second paragraph</w:t>
        <w:br/>
        <w:t xml:space="preserve">                                 of this Sub-Clause.</w:t>
        <w:br/>
        <w:br/>
        <w:t xml:space="preserve"> 20.2 Appointment of             Disputes shall be referred to a DB for decision in accordance</w:t>
        <w:br/>
        <w:t xml:space="preserve">      the Dispute                with Sub-Clause 20.4 [Obtaining Dispute Board’s Decision].</w:t>
        <w:br/>
        <w:t xml:space="preserve">      Board                      The Parties shall appoint a DB by the date stated in the Contract</w:t>
        <w:br/>
        <w:t xml:space="preserve">                                 Data.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250</w:t>
        <w:br/>
        <w:br/>
        <w:br/>
        <w:t xml:space="preserve">                                 The DB shall comprise, as stated in the Contract Data, either</w:t>
        <w:br/>
        <w:t xml:space="preserve">                                 one or three suitably qualified persons (“the members”), each of</w:t>
        <w:br/>
        <w:t xml:space="preserve">                                 whom shall be fluent in the language for communication defined</w:t>
        <w:br/>
        <w:t xml:space="preserve">                                 in the Contract and shall be a professional experienced in the</w:t>
        <w:br/>
        <w:t xml:space="preserve">                                 type of construction involved in the Works and with the</w:t>
        <w:br/>
        <w:t xml:space="preserve">                                 interpretation of contractual documents. If the number is not so</w:t>
        <w:br/>
        <w:t xml:space="preserve">                                 stated and the Parties do not agree otherwise, the DB shall</w:t>
        <w:br/>
        <w:t xml:space="preserve">                                 comprise three persons.</w:t>
        <w:br/>
        <w:br/>
        <w:t xml:space="preserve">                                 If the Parties have not jointly appointed the DB 21 days before</w:t>
        <w:br/>
        <w:t xml:space="preserve">                                 the date stated in the Contract Data and the DB is to comprise</w:t>
        <w:br/>
        <w:t xml:space="preserve">                                 three persons, each Party shall nominate one member for the</w:t>
        <w:br/>
        <w:t xml:space="preserve">                                 approval of the other Party. The first two members shall</w:t>
        <w:br/>
        <w:t xml:space="preserve">                                 recommend and the Parties shall agree upon the third member,</w:t>
        <w:br/>
        <w:t xml:space="preserve">                                 who shall act as chairman.</w:t>
        <w:br/>
        <w:br/>
        <w:t xml:space="preserve">                                 However, if a list of potential members has been agreed by the</w:t>
        <w:br/>
        <w:t xml:space="preserve">                                 Parties and is included in the Contract, the members shall be</w:t>
        <w:br/>
        <w:t xml:space="preserve">                                 selected from those on the list, other than anyone who is unable</w:t>
        <w:br/>
        <w:t xml:space="preserve">                                 or unwilling to accept appointment to the DB.</w:t>
        <w:br/>
        <w:br/>
        <w:t xml:space="preserve">                                 The agreement between the Parties and either the sole member</w:t>
        <w:br/>
        <w:t xml:space="preserve">                                 or each of the three members shall incorporate by reference the</w:t>
        <w:br/>
        <w:t xml:space="preserve">                                 General Conditions of Dispute Board Agreement contained in</w:t>
        <w:br/>
        <w:t xml:space="preserve">                                 the Appendix A to these General Conditions, with such</w:t>
        <w:br/>
        <w:t xml:space="preserve">                                 amendments as are agreed between them.</w:t>
        <w:br/>
        <w:br/>
        <w:t xml:space="preserve">                                 The terms of the remuneration of either the sole member or each</w:t>
        <w:br/>
        <w:t xml:space="preserve">                                 of the three members, including the remuneration of any expert</w:t>
        <w:br/>
        <w:t xml:space="preserve">                                 whom the DB consults, shall be mutually agreed upon by the</w:t>
        <w:br/>
        <w:t xml:space="preserve">                                 Parties when agreeing the terms of appointment. Each Party</w:t>
        <w:br/>
        <w:t xml:space="preserve">                                 shall be responsible for paying one-half of this remuneration.</w:t>
        <w:br/>
        <w:br/>
        <w:t xml:space="preserve">                                 If at any time the Parties so agree, they may jointly refer a</w:t>
        <w:br/>
        <w:t xml:space="preserve">                                 matter to the DB for it to give its opinion. Neither Party shall</w:t>
        <w:br/>
        <w:t xml:space="preserve">                                 consult the DB on any matter without the agreement of the other</w:t>
        <w:br/>
        <w:t xml:space="preserve">                                 Party.</w:t>
        <w:br/>
        <w:br/>
        <w:t xml:space="preserve">                                 If a member declines to act or is unable to act as a result of</w:t>
        <w:br/>
        <w:t xml:space="preserve">                                 death, disability, resignation or termination of appointment, a</w:t>
        <w:br/>
        <w:t xml:space="preserve">                                 replacement shall be appointed in the same manner as the</w:t>
        <w:br/>
        <w:t xml:space="preserve">                                 replaced person was required to have been nominated or agreed</w:t>
        <w:br/>
        <w:t xml:space="preserve">                                 upon, as described in this Sub-Clause.</w:t>
        <w:br/>
        <w:br/>
        <w:t xml:space="preserve">                                 The appointment of any member may be terminated by mutual</w:t>
        <w:br/>
        <w:t xml:space="preserve">                                 agreement of both Parties, but not by the Employer or the</w:t>
        <w:br/>
        <w:t xml:space="preserve">                                 Contractor acting alone. Unless otherwise agreed by both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251</w:t>
        <w:br/>
        <w:br/>
        <w:br/>
        <w:t xml:space="preserve">                                 Parties, the appointment of the DB (including each member)</w:t>
        <w:br/>
        <w:t xml:space="preserve">                                 shall expire when the discharge referred to in Sub-Clause 14.12</w:t>
        <w:br/>
        <w:t xml:space="preserve">                                 [Discharge] shall have become effective.</w:t>
        <w:br/>
        <w:br/>
        <w:t xml:space="preserve"> 20.3 Failure to Agree           If any of the following conditions apply, namely:</w:t>
        <w:br/>
        <w:t xml:space="preserve">      on the</w:t>
        <w:br/>
        <w:t xml:space="preserve">      Composition of             (a)    the Parties fail to agree upon the appointment of the sole</w:t>
        <w:br/>
        <w:t xml:space="preserve">      the Dispute                       member of the DB by the date stated in the first paragraph</w:t>
        <w:br/>
        <w:t xml:space="preserve">      Board                             of Sub-Clause 20.2, [Appointment of the Dispute Board],</w:t>
        <w:br/>
        <w:br/>
        <w:t xml:space="preserve">                                 (b)    either Party fails to nominate a member (for approval by</w:t>
        <w:br/>
        <w:t xml:space="preserve">                                        the other Party), or fails to approve a member nominated</w:t>
        <w:br/>
        <w:t xml:space="preserve">                                        by the other Party, of a DB of three persons by such date,</w:t>
        <w:br/>
        <w:br/>
        <w:t xml:space="preserve">                                 (c)    the Parties fail to agree upon the appointment of the third</w:t>
        <w:br/>
        <w:t xml:space="preserve">                                        member (to act as chairman) of the DB by such date, or</w:t>
        <w:br/>
        <w:br/>
        <w:t xml:space="preserve">                                 (d)    the Parties fail to agree upon the appointment of a</w:t>
        <w:br/>
        <w:t xml:space="preserve">                                        replacement person within 42 days after the date on which</w:t>
        <w:br/>
        <w:t xml:space="preserve">                                        the sole member or one of the three members declines to</w:t>
        <w:br/>
        <w:t xml:space="preserve">                                        act or is unable to act as a result of death, disability,</w:t>
        <w:br/>
        <w:t xml:space="preserve">                                        resignation or termination of appointment,</w:t>
        <w:br/>
        <w:br/>
        <w:t xml:space="preserve">                                 then the appointing entity or official named in the Contract Data</w:t>
        <w:br/>
        <w:t xml:space="preserve">                                 shall, upon the request of either or both of the Parties and after</w:t>
        <w:br/>
        <w:t xml:space="preserve">                                 due consultation with both Parties, appoint this member of the</w:t>
        <w:br/>
        <w:t xml:space="preserve">                                 DB. This appointment shall be final and conclusive. Each Party</w:t>
        <w:br/>
        <w:t xml:space="preserve">                                 shall be responsible for paying one-half of the remuneration of</w:t>
        <w:br/>
        <w:t xml:space="preserve">                                 the appointing entity or official.</w:t>
        <w:br/>
        <w:br/>
        <w:t xml:space="preserve"> 20.4 Obtaining                  If a dispute (of any kind whatsoever) arises between the Parties</w:t>
        <w:br/>
        <w:t xml:space="preserve">      Dispute Board’s            in connection with, or arising out of, the Contract or the</w:t>
        <w:br/>
        <w:t xml:space="preserve">      Decision                   execution of the Works, including any dispute as to any</w:t>
        <w:br/>
        <w:t xml:space="preserve">                                 certificate, determination, instruction, opinion or valuation of</w:t>
        <w:br/>
        <w:t xml:space="preserve">                                 the Engineer, either Party may refer the dispute in writing to the</w:t>
        <w:br/>
        <w:t xml:space="preserve">                                 DB for its decision, with copies to the other Party and the</w:t>
        <w:br/>
        <w:t xml:space="preserve">                                 Engineer. Such reference shall state that it is given under this</w:t>
        <w:br/>
        <w:t xml:space="preserve">                                 Sub-Clause.</w:t>
        <w:br/>
        <w:br/>
        <w:t xml:space="preserve">                                 For a DB of three persons, the DB shall be deemed to have</w:t>
        <w:br/>
        <w:t xml:space="preserve">                                 received such reference on the date when it is received by the</w:t>
        <w:br/>
        <w:t xml:space="preserve">                                 chairman of the DB.</w:t>
        <w:br/>
        <w:br/>
        <w:t xml:space="preserve">                                 Both Parties shall promptly make available to the DB all such</w:t>
        <w:br/>
        <w:t xml:space="preserve">                                 additional information, further access to the Site, and</w:t>
        <w:br/>
        <w:t xml:space="preserve">                                 appropriate facilities, as the DB may require for the purposes of</w:t>
        <w:br/>
        <w:t xml:space="preserve">                                 making a decision on such dispute. The DB shall be deemed to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252</w:t>
        <w:br/>
        <w:br/>
        <w:br/>
        <w:t xml:space="preserve">                                 be not acting as arbitrator(s).</w:t>
        <w:br/>
        <w:br/>
        <w:t xml:space="preserve">                                 Within 84 days after receiving such reference, or within such</w:t>
        <w:br/>
        <w:t xml:space="preserve">                                 other period as may be proposed by the DB and approved by</w:t>
        <w:br/>
        <w:t xml:space="preserve">                                 both Parties, the DB shall give its decision, which shall be</w:t>
        <w:br/>
        <w:t xml:space="preserve">                                 reasoned and shall state that it is given under this Sub-Clause.</w:t>
        <w:br/>
        <w:t xml:space="preserve">                                 The decision shall be binding on both Parties, who shall</w:t>
        <w:br/>
        <w:t xml:space="preserve">                                 promptly give effect to it unless and until it shall be revised in</w:t>
        <w:br/>
        <w:t xml:space="preserve">                                 an amicable settlement or an arbitral award as described below.</w:t>
        <w:br/>
        <w:t xml:space="preserve">                                 Unless the Contract has already been abandoned, repudiated or</w:t>
        <w:br/>
        <w:t xml:space="preserve">                                 terminated, the Contractor shall continue to proceed with the</w:t>
        <w:br/>
        <w:t xml:space="preserve">                                 Works in accordance with the Contract.</w:t>
        <w:br/>
        <w:br/>
        <w:t xml:space="preserve">                                 If either Party is dissatisfied with the DB’s decision, then either</w:t>
        <w:br/>
        <w:t xml:space="preserve">                                 Party may, within 28 days after receiving the decision, give a</w:t>
        <w:br/>
        <w:t xml:space="preserve">                                 Notice of Dissatisfaction to the other Party indicating its</w:t>
        <w:br/>
        <w:t xml:space="preserve">                                 dissatisfaction and intention to commence arbitration. If the DB</w:t>
        <w:br/>
        <w:t xml:space="preserve">                                 fails to give its decision within the period of 84 days (or as</w:t>
        <w:br/>
        <w:t xml:space="preserve">                                 otherwise approved) after receiving such reference, then either</w:t>
        <w:br/>
        <w:t xml:space="preserve">                                 Party may, within 28 days after this period has expired, give a</w:t>
        <w:br/>
        <w:t xml:space="preserve">                                 Notice of Dissatisfaction to the other Party.</w:t>
        <w:br/>
        <w:br/>
        <w:t xml:space="preserve">                                 In either event, this Notice of Dissatisfaction shall state that it is</w:t>
        <w:br/>
        <w:t xml:space="preserve">                                 given under this Sub-Clause, and shall set out the matter in</w:t>
        <w:br/>
        <w:t xml:space="preserve">                                 dispute and the reason(s) for dissatisfaction. Except as stated in</w:t>
        <w:br/>
        <w:t xml:space="preserve">                                 Sub-Clause 20.7 [Failure to Comply with Dispute Board’s</w:t>
        <w:br/>
        <w:t xml:space="preserve">                                 Decision] and Sub-Clause 20.8 [Expiry of Dispute Board’s</w:t>
        <w:br/>
        <w:t xml:space="preserve">                                 Appointment], neither Party shall be entitled to commence</w:t>
        <w:br/>
        <w:t xml:space="preserve">                                 arbitration of a dispute unless a Notice of Dissatisfaction has</w:t>
        <w:br/>
        <w:t xml:space="preserve">                                 been given in accordance with this Sub-Clause.</w:t>
        <w:br/>
        <w:br/>
        <w:t xml:space="preserve">                                 If the DB has given its decision as to a matter in dispute to both</w:t>
        <w:br/>
        <w:t xml:space="preserve">                                 Parties, and no Notice of Dissatisfaction has been given by</w:t>
        <w:br/>
        <w:t xml:space="preserve">                                 either Party within 28 days after it received the DB’s decision,</w:t>
        <w:br/>
        <w:t xml:space="preserve">                                 then the decision shall become final and binding upon both</w:t>
        <w:br/>
        <w:t xml:space="preserve">                                 Parties.</w:t>
        <w:br/>
        <w:br/>
        <w:t xml:space="preserve"> 20.5 Amicable                   Where a Notice of Dissatisfaction has been given under Sub-</w:t>
        <w:br/>
        <w:t xml:space="preserve">      Settlement                 Clause 20.4 above, both Parties shall attempt to settle the</w:t>
        <w:br/>
        <w:t xml:space="preserve">                                 dispute amicably before the commencement of arbitration.</w:t>
        <w:br/>
        <w:t xml:space="preserve">                                 However, unless both Parties agree otherwise, the Party giving a</w:t>
        <w:br/>
        <w:t xml:space="preserve">                                 Notice of Dissatisfaction in accordance with Sub-Clause 20.4</w:t>
        <w:br/>
        <w:t xml:space="preserve">                                 above should move to commence arbitration after the fifty-sixth</w:t>
        <w:br/>
        <w:t xml:space="preserve">                                 day from the day on which a Notice of Dissatisfaction was</w:t>
        <w:br/>
        <w:t xml:space="preserve">                                 given, even if no attempt at an amicable settlement has been</w:t>
        <w:br/>
        <w:t xml:space="preserve">                                 made.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253</w:t>
        <w:br/>
        <w:br/>
        <w:br/>
        <w:t xml:space="preserve"> 20.6 Arbitration                Any dispute between the Parties arising out of or in connection</w:t>
        <w:br/>
        <w:t xml:space="preserve">                                 with the Contract not settled amicably in accordance with Sub-</w:t>
        <w:br/>
        <w:t xml:space="preserve">                                 Clause 20.5 above and in respect of which the DB’s decision (if</w:t>
        <w:br/>
        <w:t xml:space="preserve">                                 any) has not become final and binding shall be finally settled by</w:t>
        <w:br/>
        <w:t xml:space="preserve">                                 arbitration. Arbitration shall be conducted as follows:</w:t>
        <w:br/>
        <w:br/>
        <w:t xml:space="preserve">                                        (a)     if the contract is with foreign contractors,</w:t>
        <w:br/>
        <w:br/>
        <w:t xml:space="preserve">                                                (i) for contracts financed by all participating Banks</w:t>
        <w:br/>
        <w:t xml:space="preserve">                                                except under sub-paragraph (a) (2) below:</w:t>
        <w:br/>
        <w:t xml:space="preserve">                                                international arbitration (1) with proceedings</w:t>
        <w:br/>
        <w:t xml:space="preserve">                                                administered by the arbitration institution</w:t>
        <w:br/>
        <w:t xml:space="preserve">                                                designated in the Contract Data, and conducted</w:t>
        <w:br/>
        <w:t xml:space="preserve">                                                under the rules of arbitration of such institution; or,</w:t>
        <w:br/>
        <w:t xml:space="preserve">                                                if so specified in the Contract Data, (2) international</w:t>
        <w:br/>
        <w:t xml:space="preserve">                                                arbitration in accordance with the arbitration rules</w:t>
        <w:br/>
        <w:t xml:space="preserve">                                                of the United Nations Commission on International</w:t>
        <w:br/>
        <w:t xml:space="preserve">                                                Trade Law (UNCITRAL); or (3) if neither an</w:t>
        <w:br/>
        <w:t xml:space="preserve">                                                arbitration institution nor UNCITRAL arbitration</w:t>
        <w:br/>
        <w:t xml:space="preserve">                                                rules are specified in the Contract Data, with</w:t>
        <w:br/>
        <w:t xml:space="preserve">                                                proceedings administered by the International</w:t>
        <w:br/>
        <w:t xml:space="preserve">                                                Chamber of Commerce (ICC) and conducted under</w:t>
        <w:br/>
        <w:t xml:space="preserve">                                                the ICC Rules of Arbitration; by one or more</w:t>
        <w:br/>
        <w:t xml:space="preserve">                                                arbitrators appointed in accordance with said</w:t>
        <w:br/>
        <w:t xml:space="preserve">                                                arbitration rules</w:t>
        <w:br/>
        <w:br/>
        <w:t xml:space="preserve">                                        (b)     if the Contract is with domestic contractors,</w:t>
        <w:br/>
        <w:t xml:space="preserve">                                                arbitration with proceedings conducted in</w:t>
        <w:br/>
        <w:t xml:space="preserve">                                                accordance with the laws of the Employer’s</w:t>
        <w:br/>
        <w:t xml:space="preserve">                                                country.</w:t>
        <w:br/>
        <w:br/>
        <w:t xml:space="preserve">                                 The place of arbitration shall be the neutral location specified in</w:t>
        <w:br/>
        <w:t xml:space="preserve">                                 the Contract Data; and the arbitration shall be conducted in the</w:t>
        <w:br/>
        <w:t xml:space="preserve">                                 language for communications defined in Sub-Clause 1.4 [Law</w:t>
        <w:br/>
        <w:t xml:space="preserve">                                 and Language].</w:t>
        <w:br/>
        <w:br/>
        <w:t xml:space="preserve">                                 The arbitrators shall have full power to open up, review and</w:t>
        <w:br/>
        <w:t xml:space="preserve">                                 revise any certificate, determination, instruction, opinion or</w:t>
        <w:br/>
        <w:t xml:space="preserve">                                 valuation of the Engineer, and any decision of the DB, relevant</w:t>
        <w:br/>
        <w:t xml:space="preserve">                                 to the dispute. Nothing shall disqualify representatives of the</w:t>
        <w:br/>
        <w:t xml:space="preserve">                                 Parties and the Engineer from being called as a witness and</w:t>
        <w:br/>
        <w:t xml:space="preserve">                                 giving evidence before the arbitrators on any matter whatsoever</w:t>
        <w:br/>
        <w:t xml:space="preserve">                                 relevant to the dispute.</w:t>
        <w:br/>
        <w:br/>
        <w:t xml:space="preserve">                                 Neither Party shall be limited in the proceedings before the</w:t>
        <w:br/>
        <w:t xml:space="preserve">                                 arbitrators to the evidence or arguments previously put before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254</w:t>
        <w:br/>
        <w:br/>
        <w:br/>
        <w:t xml:space="preserve">                                 the DB to obtain its decision, or to the reasons for dissatisfaction</w:t>
        <w:br/>
        <w:t xml:space="preserve">                                 given in its Notice of Dissatisfaction. Any decision of the DB</w:t>
        <w:br/>
        <w:t xml:space="preserve">                                 shall be admissible in evidence in the arbitration.</w:t>
        <w:br/>
        <w:br/>
        <w:t xml:space="preserve">                                 Arbitration may be commenced prior to or after completion of</w:t>
        <w:br/>
        <w:t xml:space="preserve">                                 the Works. The obligations of the Parties, the Engineer and the</w:t>
        <w:br/>
        <w:t xml:space="preserve">                                 DB shall not be altered by reason of any arbitration being</w:t>
        <w:br/>
        <w:t xml:space="preserve">                                 conducted during the progress of the Works.</w:t>
        <w:br/>
        <w:br/>
        <w:t xml:space="preserve"> 20.7 Failure to                 In the event that a Party fails to comply with a final and binding</w:t>
        <w:br/>
        <w:t xml:space="preserve">      Comply with                DB decision, then the other Party may, without prejudice to any</w:t>
        <w:br/>
        <w:t xml:space="preserve">      Dispute Board’s            other rights it may have, refer the failure itself to arbitration</w:t>
        <w:br/>
        <w:t xml:space="preserve">      Decision                   under Sub-Clause 20.6 [Arbitration]. Sub-Clause 20.4</w:t>
        <w:br/>
        <w:t xml:space="preserve">                                 [Obtaining Dispute Board’s Decision] and Sub-Clause 20.5</w:t>
        <w:br/>
        <w:t xml:space="preserve">                                 [Amicable Settlement] shall not apply to this reference.</w:t>
        <w:br/>
        <w:br/>
        <w:t xml:space="preserve"> 20.8 Expiry of Dispute          If a dispute arises between the Parties in connection with, or</w:t>
        <w:br/>
        <w:t xml:space="preserve">      Board’s                    arising out of, the Contract or the execution of the Works and</w:t>
        <w:br/>
        <w:t xml:space="preserve">      Appointment                there is no DB in place, whether by reason of the expiry of the</w:t>
        <w:br/>
        <w:t xml:space="preserve">                                 DB’s appointment or otherwise:</w:t>
        <w:br/>
        <w:br/>
        <w:t xml:space="preserve">                                 (a)   Sub-Clause 20.4 [Obtaining Dispute Board’s Decision]</w:t>
        <w:br/>
        <w:t xml:space="preserve">                                       and Sub-Clause 20.5 [Amicable Settlement] shall not</w:t>
        <w:br/>
        <w:t xml:space="preserve">                                       apply, and</w:t>
        <w:br/>
        <w:br/>
        <w:t xml:space="preserve">                                 (b)   the dispute may be referred directly to arbitration under</w:t>
        <w:br/>
        <w:t xml:space="preserve">                                       Sub-Clause 20.6 [Arbitration].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255</w:t>
        <w:br/>
        <w:br/>
        <w:br/>
        <w:t xml:space="preserve">                                                APPENDIX A</w:t>
        <w:br/>
        <w:br/>
        <w:t xml:space="preserve">                   A General Conditions of Dispute Board Agreement</w:t>
        <w:br/>
        <w:br/>
        <w:t>1. Definitions               Each “Dispute Board Agreement” is a tripartite agreement by and</w:t>
        <w:br/>
        <w:t xml:space="preserve">                             between:</w:t>
        <w:br/>
        <w:t xml:space="preserve">                             (a) the “Employer”;</w:t>
        <w:br/>
        <w:t xml:space="preserve">                             (b) the “Contractor”; and</w:t>
        <w:br/>
        <w:br/>
        <w:t xml:space="preserve">                             (c) the “Member” who is defined in the Dispute Board Agreement</w:t>
        <w:br/>
        <w:t xml:space="preserve">                                 as being:</w:t>
        <w:br/>
        <w:t xml:space="preserve">                                  (i) the sole member of the "DB" and, where this is the case,</w:t>
        <w:br/>
        <w:t xml:space="preserve">                                      all references to the “Other Members” do not apply, or</w:t>
        <w:br/>
        <w:br/>
        <w:t xml:space="preserve">                                  (ii) one of the three persons who are jointly called the “DB”</w:t>
        <w:br/>
        <w:t xml:space="preserve">                                       (or “Dispute Board”) and, where this is the case, the other</w:t>
        <w:br/>
        <w:t xml:space="preserve">                                       two persons are called the “Other Members”.</w:t>
        <w:br/>
        <w:br/>
        <w:t xml:space="preserve">                             The Employer and the Contractor have entered (or intend to enter)</w:t>
        <w:br/>
        <w:t xml:space="preserve">                             into a contract, which is called the "Contract" and is defined in the</w:t>
        <w:br/>
        <w:t xml:space="preserve">                             Dispute Board Agreement, which incorporates this Appendix. In</w:t>
        <w:br/>
        <w:t xml:space="preserve">                             the Dispute Board Agreement, words and expressions which are not</w:t>
        <w:br/>
        <w:t xml:space="preserve">                             otherwise defined shall have the meanings assigned to them in the</w:t>
        <w:br/>
        <w:t xml:space="preserve">                             Contract.</w:t>
        <w:br/>
        <w:br/>
        <w:t>2. General                   Unless otherwise stated in the Dispute Board Agreement, it shall</w:t>
        <w:br/>
        <w:t xml:space="preserve">   Provisions                take effect on the latest of the following dates:</w:t>
        <w:br/>
        <w:t xml:space="preserve">                             (a) the Commencement Date defined in the Contract,</w:t>
        <w:br/>
        <w:t xml:space="preserve">                             (b) when the Employer, the Contractor and the Member have each</w:t>
        <w:br/>
        <w:t xml:space="preserve">                                 signed the Dispute Board Agreement, or</w:t>
        <w:br/>
        <w:br/>
        <w:t xml:space="preserve">                             (c) when the Employer, the Contractor and each of the Other</w:t>
        <w:br/>
        <w:t xml:space="preserve">                                 Members (if any) have respectively each signed a dispute</w:t>
        <w:br/>
        <w:t xml:space="preserve">                                 board agreement.</w:t>
        <w:br/>
        <w:br/>
        <w:t xml:space="preserve">                             This employment of the Member is a personal appointment. At any</w:t>
        <w:br/>
        <w:t xml:space="preserve">                             time, the Member may give not less than 70 days’ notice of</w:t>
        <w:br/>
        <w:t xml:space="preserve">                             resignation to the Employer and to the Contractor, and the Dispute</w:t>
        <w:br/>
        <w:t xml:space="preserve">                             Board Agreement shall terminate upon the expiry of this period.</w:t>
        <w:br/>
        <w:br/>
        <w:t>3. Warranties                The Member warrants and agrees that he/she is and shall be</w:t>
        <w:br/>
        <w:t xml:space="preserve">                             impartial and independent of the Employer, the Contractor and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256</w:t>
        <w:br/>
        <w:br/>
        <w:br/>
        <w:t xml:space="preserve">                             Engineer. The Member shall promptly disclose, to each of them and</w:t>
        <w:br/>
        <w:t xml:space="preserve">                             to the Other Members (if any), any fact or circumstance which</w:t>
        <w:br/>
        <w:t xml:space="preserve">                             might appear inconsistent with his/her warranty and agreement of</w:t>
        <w:br/>
        <w:t xml:space="preserve">                             impartiality and independence.</w:t>
        <w:br/>
        <w:br/>
        <w:t xml:space="preserve">                             When appointing the Member, the Employer and the Contractor</w:t>
        <w:br/>
        <w:t xml:space="preserve">                             relied upon the Member’s representations that he/she is:</w:t>
        <w:br/>
        <w:t xml:space="preserve">                             (a) experienced in the work which the Contractor is to carry out</w:t>
        <w:br/>
        <w:t xml:space="preserve">                                 under the Contract,</w:t>
        <w:br/>
        <w:t xml:space="preserve">                             (b) experienced in the interpretation of contract documentation,</w:t>
        <w:br/>
        <w:t xml:space="preserve">                                 and</w:t>
        <w:br/>
        <w:br/>
        <w:t xml:space="preserve">                             (c) fluent in the language for communications defined in the</w:t>
        <w:br/>
        <w:t xml:space="preserve">                                 Contract.</w:t>
        <w:br/>
        <w:br/>
        <w:t>4. General                   The Member shall:</w:t>
        <w:br/>
        <w:t xml:space="preserve">   Obligations of the</w:t>
        <w:br/>
        <w:t xml:space="preserve">   Member                    (a) have no interest financial or otherwise in the Employer, the</w:t>
        <w:br/>
        <w:t xml:space="preserve">                                 Contractor or Engineer, nor any financial interest in the</w:t>
        <w:br/>
        <w:t xml:space="preserve">                                 Contract except for payment under the Dispute Board</w:t>
        <w:br/>
        <w:t xml:space="preserve">                                 Agreement;</w:t>
        <w:br/>
        <w:br/>
        <w:t xml:space="preserve">                             (b) not previously have been employed as a consultant or</w:t>
        <w:br/>
        <w:t xml:space="preserve">                                 otherwise by the Employer, the Contractor or the Engineer,</w:t>
        <w:br/>
        <w:t xml:space="preserve">                                 except in such circumstances as were disclosed in writing to</w:t>
        <w:br/>
        <w:t xml:space="preserve">                                 the Employer and the Contractor before they signed the</w:t>
        <w:br/>
        <w:t xml:space="preserve">                                 Dispute Board Agreement;</w:t>
        <w:br/>
        <w:br/>
        <w:t xml:space="preserve">                             (c) have disclosed in writing to the Employer, the Contractor and</w:t>
        <w:br/>
        <w:t xml:space="preserve">                                 the Other Members (if any), before entering into the Dispute</w:t>
        <w:br/>
        <w:t xml:space="preserve">                                 Board Agreement and to his/her best knowledge and</w:t>
        <w:br/>
        <w:t xml:space="preserve">                                 recollection, any professional or personal relationships with</w:t>
        <w:br/>
        <w:t xml:space="preserve">                                 any director, officer or employee of the Employer, the</w:t>
        <w:br/>
        <w:t xml:space="preserve">                                 Contractor or the Engineer, and any previous involvement in</w:t>
        <w:br/>
        <w:t xml:space="preserve">                                 the overall project of which the Contract forms part;</w:t>
        <w:br/>
        <w:br/>
        <w:t xml:space="preserve">                             (d) not, for the duration of the Dispute Board Agreement, be</w:t>
        <w:br/>
        <w:t xml:space="preserve">                                 employed as a consultant or otherwise by the Employer, the</w:t>
        <w:br/>
        <w:t xml:space="preserve">                                 Contractor or the Engineer, except as may be agreed in writing</w:t>
        <w:br/>
        <w:t xml:space="preserve">                                 by the Employer, the Contractor and the Other Members (if</w:t>
        <w:br/>
        <w:t xml:space="preserve">                                 any);</w:t>
        <w:br/>
        <w:br/>
        <w:t xml:space="preserve">                             (e) comply with the annexed procedural rules and with Sub-</w:t>
        <w:br/>
        <w:t xml:space="preserve">                                 Clause 20.4 of the Conditions of Contract;</w:t>
        <w:br/>
        <w:br/>
        <w:t xml:space="preserve">                             (f) not give advice to the Employer, the Contractor,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257</w:t>
        <w:br/>
        <w:br/>
        <w:br/>
        <w:t xml:space="preserve">                                  Employer’s Personnel or the Contractor’s Personnel</w:t>
        <w:br/>
        <w:t xml:space="preserve">                                  concerning the conduct of the Contract, other than in</w:t>
        <w:br/>
        <w:t xml:space="preserve">                                  accordance with the annexed procedural rules;</w:t>
        <w:br/>
        <w:br/>
        <w:t xml:space="preserve">                             (g) not while a Member enter into discussions or make any</w:t>
        <w:br/>
        <w:t xml:space="preserve">                                 agreement with the Employer, the Contractor or the Engineer</w:t>
        <w:br/>
        <w:t xml:space="preserve">                                 regarding employment by any of them, whether as a consultant</w:t>
        <w:br/>
        <w:t xml:space="preserve">                                 or otherwise, after ceasing to act under the Dispute Board</w:t>
        <w:br/>
        <w:t xml:space="preserve">                                 Agreement;</w:t>
        <w:br/>
        <w:br/>
        <w:t xml:space="preserve">                             (h) ensure his/her availability for all site visits and hearings as are</w:t>
        <w:br/>
        <w:t xml:space="preserve">                                 necessary;</w:t>
        <w:br/>
        <w:br/>
        <w:t xml:space="preserve">                             (i) become conversant with the Contract and with the progress of</w:t>
        <w:br/>
        <w:t xml:space="preserve">                                 the Works (and of any other parts of the project of which the</w:t>
        <w:br/>
        <w:t xml:space="preserve">                                 Contract forms part) by studying all documents received which</w:t>
        <w:br/>
        <w:t xml:space="preserve">                                 shall be maintained in a current working file;</w:t>
        <w:br/>
        <w:br/>
        <w:t xml:space="preserve">                             (j) treat the details of the Contract and all the DB’s activities and</w:t>
        <w:br/>
        <w:t xml:space="preserve">                                 hearings as private and confidential, and not publish or</w:t>
        <w:br/>
        <w:t xml:space="preserve">                                 disclose them without the prior written consent of the</w:t>
        <w:br/>
        <w:t xml:space="preserve">                                 Employer, the Contractor and the Other Members (if any); and</w:t>
        <w:br/>
        <w:br/>
        <w:t xml:space="preserve">                             (k) be available to give advice and opinions, on any matter</w:t>
        <w:br/>
        <w:t xml:space="preserve">                                 relevant to the Contract when requested by both the Employer</w:t>
        <w:br/>
        <w:t xml:space="preserve">                                 and the Contractor, subject to the agreement of the Other</w:t>
        <w:br/>
        <w:t xml:space="preserve">                                 Members (if any).</w:t>
        <w:br/>
        <w:br/>
        <w:t>5. General                   The Employer, the Contractor, the Employer’s Personnel and the</w:t>
        <w:br/>
        <w:t xml:space="preserve">   Obligations of the        Contractor’s Personnel shall not request advice from or consultation</w:t>
        <w:br/>
        <w:t xml:space="preserve">   Employer and the          with the Member regarding the Contract, otherwise than in the</w:t>
        <w:br/>
        <w:t xml:space="preserve">   Contractor                normal course of the DB’s activities under the Contract and the</w:t>
        <w:br/>
        <w:t xml:space="preserve">                             Dispute Board Agreement. The Employer and the Contractor shall</w:t>
        <w:br/>
        <w:t xml:space="preserve">                             be responsible for compliance with this provision, by the</w:t>
        <w:br/>
        <w:t xml:space="preserve">                             Employer’s Personnel and the Contractor’s Personnel respectively.</w:t>
        <w:br/>
        <w:br/>
        <w:t xml:space="preserve">                             The Employer and the Contractor undertake to each other and to the</w:t>
        <w:br/>
        <w:t xml:space="preserve">                             Member that the Member shall not, except as otherwise agreed in</w:t>
        <w:br/>
        <w:t xml:space="preserve">                             writing by the Employer, the Contractor, the Member and the Other</w:t>
        <w:br/>
        <w:t xml:space="preserve">                             Members (if any):</w:t>
        <w:br/>
        <w:br/>
        <w:t xml:space="preserve">                             (a) be appointed as an arbitrator in any arbitration under the</w:t>
        <w:br/>
        <w:t xml:space="preserve">                                 Contract;</w:t>
        <w:br/>
        <w:br/>
        <w:t xml:space="preserve">                             (b) be called as a witness to give evidence concerning any dispute</w:t>
        <w:br/>
        <w:t xml:space="preserve">                                 before arbitrator(s) appointed for any arbitration under the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258</w:t>
        <w:br/>
        <w:br/>
        <w:br/>
        <w:t xml:space="preserve">                                  Contract; or</w:t>
        <w:br/>
        <w:br/>
        <w:t xml:space="preserve">                             (c) be liable for any claims for anything done or omitted in the</w:t>
        <w:br/>
        <w:t xml:space="preserve">                                 discharge or purported discharge of the Member’s functions,</w:t>
        <w:br/>
        <w:t xml:space="preserve">                                 unless the act or omission is shown to have been in bad faith.</w:t>
        <w:br/>
        <w:br/>
        <w:t xml:space="preserve">                             The Employer and the Contractor hereby jointly and severally</w:t>
        <w:br/>
        <w:t xml:space="preserve">                             indemnify and hold the Member harmless against and from claims</w:t>
        <w:br/>
        <w:t xml:space="preserve">                             from which he is relieved from liability under the preceding</w:t>
        <w:br/>
        <w:t xml:space="preserve">                             paragraph.</w:t>
        <w:br/>
        <w:br/>
        <w:t xml:space="preserve">                             Whenever the Employer or the Contractor refers a dispute to the</w:t>
        <w:br/>
        <w:t xml:space="preserve">                             DB under Sub-Clause 20.4 of the Conditions of Contract, which</w:t>
        <w:br/>
        <w:t xml:space="preserve">                             will require the Member to make a site visit and attend a hearing,</w:t>
        <w:br/>
        <w:t xml:space="preserve">                             the Employer or the Contractor shall provide appropriate security</w:t>
        <w:br/>
        <w:t xml:space="preserve">                             for a sum equivalent to the reasonable expenses to be incurred by</w:t>
        <w:br/>
        <w:t xml:space="preserve">                             the Member. No account shall be taken of any other payments due</w:t>
        <w:br/>
        <w:t xml:space="preserve">                             or paid to the Member.</w:t>
        <w:br/>
        <w:br/>
        <w:t>6. Payment                   The Member shall be paid as follows, in the currency named in the</w:t>
        <w:br/>
        <w:t xml:space="preserve">                             Dispute Board Agreement:</w:t>
        <w:br/>
        <w:br/>
        <w:t xml:space="preserve">                             (a) a retainer fee per calendar month, which shall be considered as</w:t>
        <w:br/>
        <w:t xml:space="preserve">                                 payment in full for:</w:t>
        <w:br/>
        <w:br/>
        <w:t xml:space="preserve">                                  (i) being available on 28 days’ notice for all site visits and</w:t>
        <w:br/>
        <w:t xml:space="preserve">                                      hearings;</w:t>
        <w:br/>
        <w:br/>
        <w:t xml:space="preserve">                                  (ii) becoming and remaining conversant with all project</w:t>
        <w:br/>
        <w:t xml:space="preserve">                                       developments and maintaining relevant files;</w:t>
        <w:br/>
        <w:br/>
        <w:t xml:space="preserve">                                  (iii) all office and overhead expenses including secretarial</w:t>
        <w:br/>
        <w:t xml:space="preserve">                                        services, photocopying and office supplies incurred in</w:t>
        <w:br/>
        <w:t xml:space="preserve">                                        connection with his duties; and</w:t>
        <w:br/>
        <w:br/>
        <w:t xml:space="preserve">                                  (iv) all services performed hereunder except those referred to</w:t>
        <w:br/>
        <w:t xml:space="preserve">                                       in sub-paragraphs (b) and (c) of this Clause.</w:t>
        <w:br/>
        <w:br/>
        <w:t xml:space="preserve">                             The retainer fee shall be paid with effect from the last day of the</w:t>
        <w:br/>
        <w:t xml:space="preserve">                             calendar month in which the Dispute Board Agreement becomes</w:t>
        <w:br/>
        <w:t xml:space="preserve">                             effective; until the last day of the calendar month in which the</w:t>
        <w:br/>
        <w:t xml:space="preserve">                             Taking-Over Certificate is issued for the whole of the Works.</w:t>
        <w:br/>
        <w:br/>
        <w:t xml:space="preserve">                             With effect from the first day of the calendar month following the</w:t>
        <w:br/>
        <w:t xml:space="preserve">                             month in which the Taking-Over Certificate is issued for the whole</w:t>
        <w:br/>
        <w:t xml:space="preserve">                             of the Works, the retainer fee shall be reduced by one third .This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259</w:t>
        <w:br/>
        <w:br/>
        <w:br/>
        <w:t xml:space="preserve">                             reduced fee shall be paid until the first day of the calendar month in</w:t>
        <w:br/>
        <w:t xml:space="preserve">                             which the Member resigns or the Dispute Board Agreement is</w:t>
        <w:br/>
        <w:t xml:space="preserve">                             otherwise terminated.</w:t>
        <w:br/>
        <w:br/>
        <w:t xml:space="preserve">                             (b) a daily fee which shall be considered as payment in full for:</w:t>
        <w:br/>
        <w:br/>
        <w:t xml:space="preserve">                                  (i) each day or part of a day up to a maximum of two days’</w:t>
        <w:br/>
        <w:t xml:space="preserve">                                      travel time in each direction for the journey between the</w:t>
        <w:br/>
        <w:t xml:space="preserve">                                      Member’s home and the Site, or another location of a</w:t>
        <w:br/>
        <w:t xml:space="preserve">                                      meeting with the Other Members (if any);</w:t>
        <w:br/>
        <w:br/>
        <w:t xml:space="preserve">                                  (ii) each working day on Site visits, hearings or preparing</w:t>
        <w:br/>
        <w:t xml:space="preserve">                                       decisions; and</w:t>
        <w:br/>
        <w:br/>
        <w:t xml:space="preserve">                                  (iii) each day spent reading submissions in preparation for a</w:t>
        <w:br/>
        <w:t xml:space="preserve">                                        hearing.</w:t>
        <w:br/>
        <w:br/>
        <w:t xml:space="preserve">                             (c) all reasonable expenses including necessary travel expenses</w:t>
        <w:br/>
        <w:t xml:space="preserve">                                 (air fare in less than first class, hotel and subsistence and other</w:t>
        <w:br/>
        <w:t xml:space="preserve">                                 direct travel expenses) incurred in connection with the</w:t>
        <w:br/>
        <w:t xml:space="preserve">                                 Member’s duties, as well as the cost of telephone calls, courier</w:t>
        <w:br/>
        <w:t xml:space="preserve">                                 charges, faxes and telexes: a receipt shall be required for each</w:t>
        <w:br/>
        <w:t xml:space="preserve">                                 item in excess of five percent of the daily fee referred to in</w:t>
        <w:br/>
        <w:t xml:space="preserve">                                 sub-paragraph (b) of this Clause;</w:t>
        <w:br/>
        <w:br/>
        <w:t xml:space="preserve">                             (d) any taxes properly levied in the Country on payments made to</w:t>
        <w:br/>
        <w:t xml:space="preserve">                                 the Member (unless a national or permanent resident of the</w:t>
        <w:br/>
        <w:t xml:space="preserve">                                 Country) under this Clause 6.</w:t>
        <w:br/>
        <w:br/>
        <w:t xml:space="preserve">                             The retainer and daily fees shall be as specified in the Dispute</w:t>
        <w:br/>
        <w:t xml:space="preserve">                             Board Agreement. Unless it specifies otherwise, these fees shall</w:t>
        <w:br/>
        <w:t xml:space="preserve">                             remain fixed for the first 24 calendar months, and shall thereafter be</w:t>
        <w:br/>
        <w:t xml:space="preserve">                             adjusted by agreement between the Employer, the Contractor and</w:t>
        <w:br/>
        <w:t xml:space="preserve">                             the Member, at each anniversary of the date on which the Dispute</w:t>
        <w:br/>
        <w:t xml:space="preserve">                             Board Agreement became effective.</w:t>
        <w:br/>
        <w:br/>
        <w:t xml:space="preserve">                             If the parties fail to agree on the retainer fee or the daily fee, the</w:t>
        <w:br/>
        <w:t xml:space="preserve">                             appointing entity or official named in the Contract Data shall</w:t>
        <w:br/>
        <w:t xml:space="preserve">                             determine the amount of the fees to be used.</w:t>
        <w:br/>
        <w:br/>
        <w:t xml:space="preserve">                             The Member shall submit invoices for payment of the monthly</w:t>
        <w:br/>
        <w:t xml:space="preserve">                             retainer and air fares quarterly in advance. Invoices for other</w:t>
        <w:br/>
        <w:t xml:space="preserve">                             expenses and for daily fees shall be submitted following the</w:t>
        <w:br/>
        <w:t xml:space="preserve">                             conclusion of a Site visit or hearing. All invoices shall be</w:t>
        <w:br/>
        <w:t xml:space="preserve">                             accompanied by a brief description of activities performed during</w:t>
        <w:br/>
        <w:t xml:space="preserve">                             the relevant period and shall be addressed to the Contractor.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260</w:t>
        <w:br/>
        <w:br/>
        <w:br/>
        <w:t xml:space="preserve">                             The Contractor shall pay each of the Member’s invoices in full</w:t>
        <w:br/>
        <w:t xml:space="preserve">                             within 56 calendar days after receiving each invoice and shall apply</w:t>
        <w:br/>
        <w:t xml:space="preserve">                             to the Employer (in the Statements under the Contract) for</w:t>
        <w:br/>
        <w:t xml:space="preserve">                             reimbursement of one-half of the amounts of these invoices. The</w:t>
        <w:br/>
        <w:t xml:space="preserve">                             Employer shall then pay the Contractor in accordance with the</w:t>
        <w:br/>
        <w:t xml:space="preserve">                             Contract.</w:t>
        <w:br/>
        <w:br/>
        <w:t xml:space="preserve">                             If the Contractor fails to pay to the Member the amount to which</w:t>
        <w:br/>
        <w:t xml:space="preserve">                             he/she is entitled under the Dispute Board Agreement, the</w:t>
        <w:br/>
        <w:t xml:space="preserve">                             Employer shall pay the amount due to the Member and any other</w:t>
        <w:br/>
        <w:t xml:space="preserve">                             amount which may be required to maintain the operation of the DB;</w:t>
        <w:br/>
        <w:t xml:space="preserve">                             and without prejudice to the Employer’s rights or remedies. In</w:t>
        <w:br/>
        <w:t xml:space="preserve">                             addition to all other rights arising from this default, the Employer</w:t>
        <w:br/>
        <w:t xml:space="preserve">                             shall be entitled to reimbursement of all sums paid in excess of one-</w:t>
        <w:br/>
        <w:t xml:space="preserve">                             half of these payments, plus all costs of recovering these sums and</w:t>
        <w:br/>
        <w:t xml:space="preserve">                             financing charges calculated at the rate specified in Sub-Clause</w:t>
        <w:br/>
        <w:t xml:space="preserve">                             14.8 of the Conditions of Contract.</w:t>
        <w:br/>
        <w:br/>
        <w:t xml:space="preserve">                             If the Member does not receive payment of the amount due within</w:t>
        <w:br/>
        <w:t xml:space="preserve">                             70 days after submitting a valid invoice, the Member may (i)</w:t>
        <w:br/>
        <w:t xml:space="preserve">                             suspend his/her services (without notice) until the payment is</w:t>
        <w:br/>
        <w:t xml:space="preserve">                             received, and/or (ii) resign his/her appointment by giving notice</w:t>
        <w:br/>
        <w:t xml:space="preserve">                             under Clause 7.</w:t>
        <w:br/>
        <w:br/>
        <w:t>7. Termination               At any time: (i) the Employer and the Contractor may jointly</w:t>
        <w:br/>
        <w:t xml:space="preserve">                             terminate the Dispute Board Agreement by giving 42 days’ notice</w:t>
        <w:br/>
        <w:t xml:space="preserve">                             to the Member; or (ii) the Member may resign as provided for in</w:t>
        <w:br/>
        <w:t xml:space="preserve">                             Clause 2.</w:t>
        <w:br/>
        <w:br/>
        <w:t xml:space="preserve">                             If the Member fails to comply with the Dispute Board Agreement,</w:t>
        <w:br/>
        <w:t xml:space="preserve">                             the Employer and the Contractor may, without prejudice to their</w:t>
        <w:br/>
        <w:t xml:space="preserve">                             other rights, terminate it by notice to the Member. The notice shall</w:t>
        <w:br/>
        <w:t xml:space="preserve">                             take effect when received by the Member.</w:t>
        <w:br/>
        <w:br/>
        <w:t xml:space="preserve">                             If the Employer or the Contractor fails to comply with the Dispute</w:t>
        <w:br/>
        <w:t xml:space="preserve">                             Board Agreement, the Member may, without prejudice to his other</w:t>
        <w:br/>
        <w:t xml:space="preserve">                             rights, terminate it by notice to the Employer and the Contractor.</w:t>
        <w:br/>
        <w:t xml:space="preserve">                             The notice shall take effect when received by them both.</w:t>
        <w:br/>
        <w:br/>
        <w:t xml:space="preserve">                             Any such notice, resignation and termination shall be final and</w:t>
        <w:br/>
        <w:t xml:space="preserve">                             binding on the Employer, the Contractor and the Member.</w:t>
        <w:br/>
        <w:t xml:space="preserve">                             However, a notice by the Employer or the Contractor, but not by</w:t>
        <w:br/>
        <w:t xml:space="preserve">                             both, shall be of no effect.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261</w:t>
        <w:br/>
        <w:br/>
        <w:br/>
        <w:t>8. Default of the            If the Member fails to comply with any of his obligations under</w:t>
        <w:br/>
        <w:t xml:space="preserve">   Member                    Clause 4 (a) - (d) above, he shall not be entitled to any fees or</w:t>
        <w:br/>
        <w:t xml:space="preserve">                             expenses hereunder and shall, without prejudice to their other</w:t>
        <w:br/>
        <w:t xml:space="preserve">                             rights, reimburse each of the Employer and the Contractor for any</w:t>
        <w:br/>
        <w:t xml:space="preserve">                             fees and expenses received by the Member and the Other Members</w:t>
        <w:br/>
        <w:t xml:space="preserve">                             (if any), for proceedings or decisions (if any) of the DB which are</w:t>
        <w:br/>
        <w:t xml:space="preserve">                             rendered void or ineffective by the said failure to comply.</w:t>
        <w:br/>
        <w:br/>
        <w:t xml:space="preserve">                             If the Member fails to comply with any of his obligations under</w:t>
        <w:br/>
        <w:t xml:space="preserve">                             Clause 4 (e) - (k) above, he shall not be entitled to any fees or</w:t>
        <w:br/>
        <w:t xml:space="preserve">                             expenses hereunder from the date and to the extent of the non-</w:t>
        <w:br/>
        <w:t xml:space="preserve">                             compliance and shall, without prejudice to their other rights,</w:t>
        <w:br/>
        <w:t xml:space="preserve">                             reimburse each of the Employer and the Contractor for any fees and</w:t>
        <w:br/>
        <w:t xml:space="preserve">                             expenses already received by the Member, for proceedings or</w:t>
        <w:br/>
        <w:t xml:space="preserve">                             decisions (if any) of the DB which are rendered void or ineffective</w:t>
        <w:br/>
        <w:t xml:space="preserve">                             by the said failure to comply.</w:t>
        <w:br/>
        <w:br/>
        <w:t>9. Disputes                  Any dispute or claim arising out of or in connection with this</w:t>
        <w:br/>
        <w:t xml:space="preserve">                             Dispute Board Agreement, or the breach, termination or invalidity</w:t>
        <w:br/>
        <w:t xml:space="preserve">                             thereof, shall be finally settled by institutional arbitration. If no</w:t>
        <w:br/>
        <w:t xml:space="preserve">                             other arbitration institute is agreed, the arbitration shall be</w:t>
        <w:br/>
        <w:t xml:space="preserve">                             conducted under the Rules of Arbitration of the International</w:t>
        <w:br/>
        <w:t xml:space="preserve">                             Chamber of Commerce by one arbitrator appointed in accordance</w:t>
        <w:br/>
        <w:t xml:space="preserve">                             with these Rules of Arbitration.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262</w:t>
        <w:br/>
        <w:br/>
        <w:br/>
        <w:t xml:space="preserve">                                      PROCEDURAL RULES</w:t>
        <w:br/>
        <w:br/>
        <w:t>Unless otherwise agreed by the Employer and the Contractor, the DB shall visit the Site at</w:t>
        <w:br/>
        <w:t>intervals of not more than 140 days, including times of critical construction events, at the request</w:t>
        <w:br/>
        <w:t>of either the Employer or the Contractor. Unless otherwise agreed by the Employer, the</w:t>
        <w:br/>
        <w:t>Contractor and the DB, the period between consecutive visits shall not be less than 70 days,</w:t>
        <w:br/>
        <w:t>except as required to convene a hearing as described below.</w:t>
        <w:br/>
        <w:br/>
        <w:t>The timing of and agenda for each Site visit shall be as agreed jointly by the DB, the Employer</w:t>
        <w:br/>
        <w:t>and the Contractor, or in the absence of agreement, shall be decided by the DB. The purpose of</w:t>
        <w:br/>
        <w:t>Site visits is to enable the DB to become and remain acquainted with the progress of the Works</w:t>
        <w:br/>
        <w:t>and of any actual or potential problems or claims, and, as far as reasonable, to endeavour to</w:t>
        <w:br/>
        <w:t>prevent potential problems or claims from becoming disputes.</w:t>
        <w:br/>
        <w:br/>
        <w:t>Site visits shall be attended by the Employer, the Contractor and the Engineer and shall be co-</w:t>
        <w:br/>
        <w:t>ordinated by the Employer in co-operation with the Contractor. The Employer shall ensure the</w:t>
        <w:br/>
        <w:t>provision of appropriate conference facilities and secretarial and copying services. At the</w:t>
        <w:br/>
        <w:t>conclusion of each Site visit and before leaving the site, the DB shall prepare a report on its</w:t>
        <w:br/>
        <w:t>activities during the visit and shall send copies to the Employer and the Contractor.</w:t>
        <w:br/>
        <w:br/>
        <w:t>The Employer and the Contractor shall furnish to the DB one copy of all documents which the</w:t>
        <w:br/>
        <w:t>DB may request, including Contract documents, progress reports, variation instructions,</w:t>
        <w:br/>
        <w:t>certificates and other documents pertinent to the performance of the Contract. All</w:t>
        <w:br/>
        <w:t>communications between the DB and the Employer or the Contractor shall be copied to the other</w:t>
        <w:br/>
        <w:t>Party. If the DB comprises three persons, the Employer and the Contractor shall send copies of</w:t>
        <w:br/>
        <w:t>these requested documents and these communications to each of these persons.</w:t>
        <w:br/>
        <w:br/>
        <w:t>If any dispute is referred to the DB in accordance with Sub-Clause 20.4 of the Conditions of</w:t>
        <w:br/>
        <w:t>Contract, the DB shall proceed in accordance with Sub-Clause 20.4 and these Rules. Subject to</w:t>
        <w:br/>
        <w:t>the time allowed to give notice of a decision and other relevant factors, the DB shall:</w:t>
        <w:br/>
        <w:br/>
        <w:t>(a) act fairly and impartially as between the Employer and the Contractor, giving each of them</w:t>
        <w:br/>
        <w:t xml:space="preserve">    a reasonable opportunity of putting his case and responding to the other’s case, and</w:t>
        <w:br/>
        <w:br/>
        <w:t>(b) adopt procedures suitable to the dispute, avoiding unnecessary delay or expense.</w:t>
        <w:br/>
        <w:br/>
        <w:t>The DB may conduct a hearing on the dispute, in which event it will decide on the date and place</w:t>
        <w:br/>
        <w:t>for the hearing and may request that written documentation and arguments from the Employer</w:t>
        <w:br/>
        <w:t>and the Contractor be presented to it prior to or at the hearing.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263</w:t>
        <w:br/>
        <w:br/>
        <w:br/>
        <w:t>Except as otherwise agreed in writing by the Employer and the Contractor, the DB shall have</w:t>
        <w:br/>
        <w:t>power to adopt an inquisitorial procedure, to refuse admission to hearings or audience at hearings</w:t>
        <w:br/>
        <w:t>to any persons other than representatives of the Employer, the Contractor and the Engineer, and</w:t>
        <w:br/>
        <w:t>to proceed in the absence of any party who the DB is satisfied received notice of the hearing; but</w:t>
        <w:br/>
        <w:t>shall have discretion to decide whether and to what extent this power may be exercised.</w:t>
        <w:br/>
        <w:br/>
        <w:t>The Employer and the Contractor empower the DB, among other things, to:</w:t>
        <w:br/>
        <w:br/>
        <w:t>(a) establish the procedure to be applied in deciding a dispute,</w:t>
        <w:br/>
        <w:br/>
        <w:t>(b) decide upon the DB’s own jurisdiction, and as to the scope of any dispute referred to it,</w:t>
        <w:br/>
        <w:br/>
        <w:t>(c) conduct any hearing as it thinks fit, not being bound by any rules or procedures other than</w:t>
        <w:br/>
        <w:t xml:space="preserve">    those contained in the Contract and these Rules,</w:t>
        <w:br/>
        <w:br/>
        <w:t>(d) take the initiative in ascertaining the facts and matters required for a decision,</w:t>
        <w:br/>
        <w:br/>
        <w:t>(e) make use of its own specialist knowledge, if any,</w:t>
        <w:br/>
        <w:br/>
        <w:t>(f) decide upon the payment of financing charges in accordance with the Contract,</w:t>
        <w:br/>
        <w:br/>
        <w:t>(g) decide upon any provisional relief such as interim or conservatory measures, and</w:t>
        <w:br/>
        <w:br/>
        <w:t>(h) open up, review and revise any certificate, decision, determination, instruction, opinion or</w:t>
        <w:br/>
        <w:t xml:space="preserve">    valuation of the Engineer, relevant to the dispute.</w:t>
        <w:br/>
        <w:br/>
        <w:t>The DB shall not express any opinions during any hearing concerning the merits of any</w:t>
        <w:br/>
        <w:t>arguments advanced by the Parties. Thereafter, the DB shall make and give its decision in</w:t>
        <w:br/>
        <w:t>accordance with Sub-Clause 20.4, or as otherwise agreed by the Employer and the Contractor in</w:t>
        <w:br/>
        <w:t>writing. If the DB comprises three persons:</w:t>
        <w:br/>
        <w:br/>
        <w:t>(a)   it shall convene in private after a hearing, in order to have discussions and prepare its</w:t>
        <w:br/>
        <w:t xml:space="preserve">      decision;</w:t>
        <w:br/>
        <w:br/>
        <w:t>(b)   it shall endeavour to reach a unanimous decision: if this proves impossible the applicable</w:t>
        <w:br/>
        <w:t xml:space="preserve">      decision shall be made by a majority of the Members, who may require the minority</w:t>
        <w:br/>
        <w:t xml:space="preserve">      Member to prepare a written report for submission to the Employer and the Contractor; and</w:t>
        <w:br/>
        <w:br/>
        <w:t>(c)   if a Member fails to attend a meeting or hearing, or to fulfil any required function, the</w:t>
        <w:br/>
        <w:t xml:space="preserve">      other two Members may nevertheless proceed to make a decision, unless: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264</w:t>
        <w:br/>
        <w:br/>
        <w:br/>
        <w:t xml:space="preserve">      (i)    either the Employer or the Contractor does not agree that they do so, or</w:t>
        <w:br/>
        <w:br/>
        <w:t xml:space="preserve">      (ii)   the absent Member is the chairman and he/she instructs the other Members not to</w:t>
        <w:br/>
        <w:t xml:space="preserve">             make a decision.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265</w:t>
        <w:br/>
        <w:br/>
        <w:br/>
        <w:t xml:space="preserve">                                           APPENDIX B</w:t>
        <w:br/>
        <w:br/>
        <w:t xml:space="preserve">                                   Fraud and Corruption</w:t>
        <w:br/>
        <w:t xml:space="preserve">                             (Text in this Appendix shall not be modified)</w:t>
        <w:br/>
        <w:t>1. Purpose</w:t>
        <w:br/>
        <w:t>1.1 The Bank’s Anti-Corruption Guidelines and this annex apply with respect to procurement</w:t>
        <w:br/>
        <w:t xml:space="preserve">    under Bank Investment Project Financing operations.</w:t>
        <w:br/>
        <w:t>2. Requirements</w:t>
        <w:br/>
        <w:t>2.1 The Bank requires that Borrowers (including beneficiaries of Bank financing); bidders</w:t>
        <w:br/>
        <w:t xml:space="preserve">    (applicants/proposers), consultants, contractors and suppliers; any sub-contractors, sub-</w:t>
        <w:br/>
        <w:t xml:space="preserve">    consultants, service providers or suppliers; any agents (whether declared or not); and any of</w:t>
        <w:br/>
        <w:t xml:space="preserve">    their personnel, observe the highest standard of ethics during the procurement process,</w:t>
        <w:br/>
        <w:t xml:space="preserve">    selection and contract execution of Bank-financed contracts, and refrain from Fraud and</w:t>
        <w:br/>
        <w:t xml:space="preserve">    Corruption.</w:t>
        <w:br/>
        <w:br/>
        <w:t>2.2 To this end, the Bank:</w:t>
        <w:br/>
        <w:t xml:space="preserve">     a. Defines, for the purposes of this provision, the terms set forth below as follows:</w:t>
        <w:br/>
        <w:t xml:space="preserve">          i.    “corrupt practice” is the offering, giving, receiving, or soliciting, directly or</w:t>
        <w:br/>
        <w:t xml:space="preserve">                indirectly, of anything of value to influence improperly the actions of another</w:t>
        <w:br/>
        <w:t xml:space="preserve">                party;</w:t>
        <w:br/>
        <w:t xml:space="preserve">         ii.    “fraudulent practice” is any act or omission, including misrepresentation, that</w:t>
        <w:br/>
        <w:t xml:space="preserve">                knowingly or recklessly misleads, or attempts to mislead, a party to obtain</w:t>
        <w:br/>
        <w:t xml:space="preserve">                financial or other benefit or to avoid an obligation;</w:t>
        <w:br/>
        <w:t xml:space="preserve">           iii. “collusive practice” is an arrangement between two or more parties designed to</w:t>
        <w:br/>
        <w:t xml:space="preserve">                achieve an improper purpose, including to influence improperly the actions of</w:t>
        <w:br/>
        <w:t xml:space="preserve">                another party;</w:t>
        <w:br/>
        <w:t xml:space="preserve">           iv. “coercive practice” is impairing or harming, or threatening to impair or harm,</w:t>
        <w:br/>
        <w:t xml:space="preserve">               directly or indirectly, any party or the property of the party to influence improperly</w:t>
        <w:br/>
        <w:t xml:space="preserve">               the actions of a party;</w:t>
        <w:br/>
        <w:t xml:space="preserve">            v. “obstructive practice” is:</w:t>
        <w:br/>
        <w:t xml:space="preserve">                 (a) deliberately destroying, falsifying, altering, or concealing of evidence material</w:t>
        <w:br/>
        <w:t xml:space="preserve">                     to the investigation or making false statements to investigators in order to</w:t>
        <w:br/>
        <w:t xml:space="preserve">                     materially impede a Bank investigation into allegations of a corrupt,</w:t>
        <w:br/>
        <w:t xml:space="preserve">                     fraudulent, coercive, or collusive practice; and/or threatening, harassing, or</w:t>
        <w:br/>
        <w:t xml:space="preserve">                     intimidating any party to prevent it from disclosing its knowledge of matters</w:t>
        <w:br/>
        <w:t xml:space="preserve">                     relevant to the investigation or from pursuing the investigation;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                           266</w:t>
        <w:br/>
        <w:br/>
        <w:br/>
        <w:t xml:space="preserve">                   (b) acts intended to materially impede the exercise of the Bank’s inspection and</w:t>
        <w:br/>
        <w:t xml:space="preserve">                       audit rights provided for under paragraph 2.2 e. below.</w:t>
        <w:br/>
        <w:t xml:space="preserve">     b. Rejects a proposal for award if the Bank determines that the firm or individual</w:t>
        <w:br/>
        <w:t xml:space="preserve">        recommended for award, any of its personnel, or its agents, or its sub-consultants, sub-</w:t>
        <w:br/>
        <w:t xml:space="preserve">        contractors, service providers, suppliers and/ or their employees, has, directly or</w:t>
        <w:br/>
        <w:t xml:space="preserve">        indirectly, engaged in corrupt, fraudulent, collusive, coercive, or obstructive practices in</w:t>
        <w:br/>
        <w:t xml:space="preserve">        competing for the contract in question;</w:t>
        <w:br/>
        <w:t xml:space="preserve">     c. In addition to the legal remedies set out in the relevant Legal Agreement, may take other</w:t>
        <w:br/>
        <w:t xml:space="preserve">        appropriate actions, including declaring misprocurement, if the Bank determines at any</w:t>
        <w:br/>
        <w:t xml:space="preserve">        time that representatives of the Borrower or of a recipient of any part of the proceeds of</w:t>
        <w:br/>
        <w:t xml:space="preserve">        the loan engaged in corrupt, fraudulent, collusive, coercive, or obstructive practices</w:t>
        <w:br/>
        <w:t xml:space="preserve">        during the procurement process, selection and/or execution of the contract in question,</w:t>
        <w:br/>
        <w:t xml:space="preserve">        without the Borrower having taken timely and appropriate action satisfactory to the</w:t>
        <w:br/>
        <w:t xml:space="preserve">        Bank to address such practices when they occur, including by failing to inform the Bank</w:t>
        <w:br/>
        <w:t xml:space="preserve">        in a timely manner at the time they knew of the practices;</w:t>
        <w:br/>
        <w:t xml:space="preserve">     d. Pursuant to the Bank’s Anti- Corruption Guidelines and in accordance with the Bank’s</w:t>
        <w:br/>
        <w:t xml:space="preserve">        prevailing sanctions policies and procedures, may sanction a firm or individual, either</w:t>
        <w:br/>
        <w:t xml:space="preserve">        indefinitely or for a stated period of time, including by publicly declaring such firm or</w:t>
        <w:br/>
        <w:t xml:space="preserve">        individual ineligible (i) to be awarded or otherwise benefit from a Bank-financed</w:t>
        <w:br/>
        <w:t xml:space="preserve">        contract, financially or in any other manner;1 (ii) to be a nominated2 sub-contractor,</w:t>
        <w:br/>
        <w:t xml:space="preserve">        consultant, manufacturer or supplier, or service provider of an otherwise eligible firm</w:t>
        <w:br/>
        <w:t xml:space="preserve">        being awarded a Bank-financed contract; and (iii) to receive the proceeds of any loan</w:t>
        <w:br/>
        <w:t xml:space="preserve">        made by the Bank or otherwise to participate further in the preparation or</w:t>
        <w:br/>
        <w:t xml:space="preserve">        implementation of any Bank-financed project;</w:t>
        <w:br/>
        <w:t xml:space="preserve">     e. Requires that a clause be included in bidding/request for proposals documents and in</w:t>
        <w:br/>
        <w:t xml:space="preserve">        contracts financed by a Bank loan, requiring (i) bidders (applicants/proposers),</w:t>
        <w:br/>
        <w:t xml:space="preserve">        consultants, contractors, and suppliers; and their sub-contractors, sub-consultants,</w:t>
        <w:br/>
        <w:t xml:space="preserve">        service providers, suppliers, agents, personnel, permit the Bank to inspect3 all accounts,</w:t>
        <w:br/>
        <w:br/>
        <w:br/>
        <w:t>1</w:t>
        <w:br/>
        <w:t xml:space="preserve">    For the avoidance of doubt, a sanctioned party’s ineligibility to be awarded a contract shall include, without limitation, (i)</w:t>
        <w:br/>
        <w:t xml:space="preserve">    applying for pre-qualification, expressing interest in a consultancy, and bidding, either directly or as a nominated sub-</w:t>
        <w:br/>
        <w:t xml:space="preserve">    contractor, nominated consultant, nominated manufacturer or supplier, or nominated service provider, in respect of such</w:t>
        <w:br/>
        <w:t xml:space="preserve">    contract, and (ii) entering into an addendum or amendment introducing a material modification to any existing contract.</w:t>
        <w:br/>
        <w:t>2</w:t>
        <w:br/>
        <w:t xml:space="preserve">    A nominated sub-contractor, nominated consultant, nominated manufacturer or supplier, or nominated service provider</w:t>
        <w:br/>
        <w:t xml:space="preserve">    (different names are used depending on the particular bidding document) is one which has been: (i) included by the bidder in</w:t>
        <w:br/>
        <w:t xml:space="preserve">    its pre-qualification application or bid because it brings specific and critical experience and know-how that allow the bidder</w:t>
        <w:br/>
        <w:t xml:space="preserve">    to meet the qualification requirements for the particular bid; or (ii) appointed by the Borrower.</w:t>
        <w:br/>
        <w:t>3</w:t>
        <w:br/>
        <w:t xml:space="preserve">    Inspections in this context usually are investigative (i.e., forensic) in nature. They involve fact-finding activities undertaken</w:t>
        <w:br/>
        <w:t xml:space="preserve">    by the Bank or persons appointed by the Bank to address specific matters related to investigations/audits, such as evaluating</w:t>
        <w:br/>
        <w:t xml:space="preserve">    the veracity of an allegation of possible Fraud and Corruption, through the appropriate mechanisms. Such activity includes</w:t>
        <w:br/>
        <w:t xml:space="preserve">    but is not limited to: accessing and examining a firm's or individual's financial records and information, and making copies</w:t>
        <w:br/>
        <w:t xml:space="preserve">    thereof as relevant; accessing and examining any other documents, data and information (whether in hard copy or electronic</w:t>
        <w:br/>
        <w:t xml:space="preserve">    format) deemed relevant for the investigation/audit, and making copies thereof as relevant; interviewing staff and other</w:t>
        <w:br/>
        <w:t xml:space="preserve">    relevant individuals; performing physical inspections and site visits; and obtaining third party verification of information.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267</w:t>
        <w:br/>
        <w:br/>
        <w:br/>
        <w:t xml:space="preserve">         records and other documents relating to the procurement process, selection and/or</w:t>
        <w:br/>
        <w:t xml:space="preserve">         contract execution, and to have them audited by auditors appointed by the Bank.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 268</w:t>
        <w:br/>
        <w:br/>
        <w:br/>
        <w:t xml:space="preserve">                                           APPENDIX C</w:t>
        <w:br/>
        <w:br/>
        <w:t xml:space="preserve">          Environmental, Social, Health and Safety (ESHS)</w:t>
        <w:br/>
        <w:t xml:space="preserve">                             Metrics for Progress Reports</w:t>
        <w:br/>
        <w:t>[Note to Employer: the following metrics may be amended to reflect the Employer’s</w:t>
        <w:br/>
        <w:t>environmental, social, health and safety policies and/or the ESHS requirements of the project.</w:t>
        <w:br/>
        <w:t>The metrics that are required should be determined by the ESHS risks of the Works and not</w:t>
        <w:br/>
        <w:t>necessarily by the scale of the Works]</w:t>
        <w:br/>
        <w:br/>
        <w:t>Metrics for regular reporting:</w:t>
        <w:br/>
        <w:t xml:space="preserve">    a. environmental incidents or non-compliances with contract requirements, including</w:t>
        <w:br/>
        <w:t xml:space="preserve">       contamination, pollution or damage to ground or water supplies;</w:t>
        <w:br/>
        <w:t xml:space="preserve">    b. health and safety incidents, accidents, injuries and all fatalities that require treatment;</w:t>
        <w:br/>
        <w:t xml:space="preserve">    c. interactions with regulators: identify agency, dates, subjects, outcomes (report the</w:t>
        <w:br/>
        <w:t xml:space="preserve">       negative if none);</w:t>
        <w:br/>
        <w:t xml:space="preserve">    d. status of all permits and agreements:</w:t>
        <w:br/>
        <w:t xml:space="preserve">        i. work permits: number required, number received, actions taken for those not</w:t>
        <w:br/>
        <w:t xml:space="preserve">           received;</w:t>
        <w:br/>
        <w:t xml:space="preserve">        ii. status of permits and consents:</w:t>
        <w:br/>
        <w:t xml:space="preserve">             -   list areas/facilities with permits required (quarries, asphalt &amp; batch plants), dates</w:t>
        <w:br/>
        <w:t xml:space="preserve">                 of application, dates issued (actions to follow up if not issued), dates submitted to</w:t>
        <w:br/>
        <w:t xml:space="preserve">                 resident engineer (or equivalent), status of area (waiting for permits, working,</w:t>
        <w:br/>
        <w:t xml:space="preserve">                 abandoned without reclamation, decommissioning plan being implemented, etc.);</w:t>
        <w:br/>
        <w:t xml:space="preserve">             -   list areas with landowner agreements required (borrow and spoil areas, camp</w:t>
        <w:br/>
        <w:t xml:space="preserve">                 sites), dates of agreements, dates submitted to resident engineer (or equivalent);</w:t>
        <w:br/>
        <w:t xml:space="preserve">             -   identify major activities undertaken in each area this month and highlights of</w:t>
        <w:br/>
        <w:t xml:space="preserve">                 environmental and social protection (land clearing, boundary marking, topsoil</w:t>
        <w:br/>
        <w:t xml:space="preserve">                 salvage, traffic management, decommissioning planning, decommissioning</w:t>
        <w:br/>
        <w:t xml:space="preserve">                 implementation);</w:t>
        <w:br/>
        <w:t xml:space="preserve">             -   for quarries: status of relocation and compensation (completed, or details of</w:t>
        <w:br/>
        <w:t xml:space="preserve">                 monthly activities and current status).</w:t>
        <w:br/>
        <w:t xml:space="preserve">    e. health and safety supervision:</w:t>
        <w:br/>
        <w:t xml:space="preserve">        i. safety officer: number days worked, number of full inspections &amp; partial inspections,</w:t>
        <w:br/>
        <w:t xml:space="preserve">           reports to construction/project management;</w:t>
        <w:br/>
        <w:t xml:space="preserve">        ii. number of workers, work hours, metric of PPE use (percentage of workers with full</w:t>
        <w:br/>
        <w:t xml:space="preserve">            personal protection equipment (PPE), partial, etc.), worker violations observed (by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269</w:t>
        <w:br/>
        <w:br/>
        <w:br/>
        <w:t xml:space="preserve">             type of violation, PPE or otherwise), warnings given, repeat warnings given, follow-</w:t>
        <w:br/>
        <w:t xml:space="preserve">             up actions taken (if any);</w:t>
        <w:br/>
        <w:t xml:space="preserve">    f. worker accommodations:</w:t>
        <w:br/>
        <w:t xml:space="preserve">        iii. number of expats housed in accommodations, number of locals;</w:t>
        <w:br/>
        <w:t xml:space="preserve">        iv. date of last inspection, and highlights of inspection including status of</w:t>
        <w:br/>
        <w:t xml:space="preserve">            accommodations’ compliance with national and local law and good practice,</w:t>
        <w:br/>
        <w:t xml:space="preserve">            including sanitation, space, etc.;</w:t>
        <w:br/>
        <w:t xml:space="preserve">        v. actions taken to recommend/require improved conditions, or to improve conditions.</w:t>
        <w:br/>
        <w:t xml:space="preserve">    g. HIV/AIDS: provider of health services, information and/or training, location of clinic,</w:t>
        <w:br/>
        <w:t xml:space="preserve">       number of non-safety disease or illness treatments and diagnoses (no names to be</w:t>
        <w:br/>
        <w:t xml:space="preserve">       provided);</w:t>
        <w:br/>
        <w:t xml:space="preserve">    h. gender (for expats and locals separately): number of female workers, percentage of</w:t>
        <w:br/>
        <w:t xml:space="preserve">       workforce, gender issues raised and dealt with (cross-reference grievances or other</w:t>
        <w:br/>
        <w:t xml:space="preserve">       sections as needed);</w:t>
        <w:br/>
        <w:t xml:space="preserve">    i. training:</w:t>
        <w:br/>
        <w:t xml:space="preserve">        vi. number of new workers, number receiving induction training, dates of induction</w:t>
        <w:br/>
        <w:t xml:space="preserve">            training;</w:t>
        <w:br/>
        <w:t xml:space="preserve">        vii. number and dates of toolbox talks, number of workers receiving Occupational Health</w:t>
        <w:br/>
        <w:t xml:space="preserve">             and Safety (OHS), environmental and social training;</w:t>
        <w:br/>
        <w:t xml:space="preserve">        viii. number and dates of HIV/AIDS sensitization training, no. workers receiving</w:t>
        <w:br/>
        <w:t xml:space="preserve">             training (this month and in the past); same questions for gender sensitization,</w:t>
        <w:br/>
        <w:t xml:space="preserve">             flaglady/flagman training.</w:t>
        <w:br/>
        <w:t xml:space="preserve">    j. environmental and social supervision:</w:t>
        <w:br/>
        <w:t xml:space="preserve">        ix. environmentalist: days worked, areas inspected and numbers of inspections of each</w:t>
        <w:br/>
        <w:t xml:space="preserve">            (road section, work camp, accommodations, quarries, borrow areas, spoil areas,</w:t>
        <w:br/>
        <w:t xml:space="preserve">            swamps, forest crossings, etc.), highlights of activities/findings (including violations</w:t>
        <w:br/>
        <w:t xml:space="preserve">            of environmental and/or social best practices, actions taken), reports to</w:t>
        <w:br/>
        <w:t xml:space="preserve">            environmental and/or social specialist/construction/site management;</w:t>
        <w:br/>
        <w:t xml:space="preserve">        x. sociologist: days worked, number of partial and full site inspections (by area: road</w:t>
        <w:br/>
        <w:t xml:space="preserve">           section, work camp, accommodations, quarries, borrow areas, spoil areas, clinic,</w:t>
        <w:br/>
        <w:t xml:space="preserve">           HIV/AIDS center, community centers, etc.), highlights of activities (including</w:t>
        <w:br/>
        <w:t xml:space="preserve">           violations of environmental and/or social requirements observed, actions taken),</w:t>
        <w:br/>
        <w:t xml:space="preserve">           reports to environmental and/or social specialist/construction/site management; and</w:t>
        <w:br/>
        <w:t xml:space="preserve">        xi. community liaison person(s): days worked (hours community center open), number of</w:t>
        <w:br/>
        <w:t xml:space="preserve">            people met, highlights of activities (issues raised, etc.), reports to environmental</w:t>
        <w:br/>
        <w:t xml:space="preserve">            and/or social specialist /construction/site management.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  270</w:t>
        <w:br/>
        <w:br/>
        <w:br/>
        <w:t xml:space="preserve">    k. Grievances: list this month’s and unresolved past grievances by date received,</w:t>
        <w:br/>
        <w:t xml:space="preserve">       complainant, how received, to whom referred to for action, resolution and date (if</w:t>
        <w:br/>
        <w:t xml:space="preserve">       completed), data resolution reported to complainant, any required follow-up(Cross-</w:t>
        <w:br/>
        <w:t xml:space="preserve">       reference other sections as needed):</w:t>
        <w:br/>
        <w:t xml:space="preserve">        xii. Worker grievances;</w:t>
        <w:br/>
        <w:t xml:space="preserve">        xiii.     Community grievances</w:t>
        <w:br/>
        <w:t xml:space="preserve">    l. Traffic and vehicles/equipment:</w:t>
        <w:br/>
        <w:t xml:space="preserve">        xiv. traffic accidents involving project vehicles &amp; equipment: provide date, location,</w:t>
        <w:br/>
        <w:t xml:space="preserve">             damage, cause, follow-up;</w:t>
        <w:br/>
        <w:t xml:space="preserve">        xv. accidents involving non-project vehicles or property (also reported under immediate</w:t>
        <w:br/>
        <w:t xml:space="preserve">            metrics): provide date, location, damage, cause, follow-up;</w:t>
        <w:br/>
        <w:t xml:space="preserve">        xvi. overall condition of vehicles/equipment (subjective judgment by environmentalist);</w:t>
        <w:br/>
        <w:t xml:space="preserve">             non-routine repairs and maintenance needed to improve safety and/or environmental</w:t>
        <w:br/>
        <w:t xml:space="preserve">             performance (to control smoke, etc.).</w:t>
        <w:br/>
        <w:t xml:space="preserve">    m. Environmental mitigations and issues (what has been done):</w:t>
        <w:br/>
        <w:t xml:space="preserve">        xvii. dust: number of working bowsers, number of waterings/day, number of</w:t>
        <w:br/>
        <w:t xml:space="preserve">            complaints, warnings given by environmentalist, actions taken to resolve; highlights</w:t>
        <w:br/>
        <w:t xml:space="preserve">            of quarry dust control (covers, sprays, operational status); % of rock/muram/spoil</w:t>
        <w:br/>
        <w:t xml:space="preserve">            lorries with covers, actions taken for uncovered vehicles;</w:t>
        <w:br/>
        <w:t xml:space="preserve">        xviii. erosion control: controls implemented by location, status of water crossings,</w:t>
        <w:br/>
        <w:t xml:space="preserve">            environmentalist inspections and results, actions taken to resolve issues, emergency</w:t>
        <w:br/>
        <w:t xml:space="preserve">            repairs needed to control erosion/sedimentation;</w:t>
        <w:br/>
        <w:t xml:space="preserve">        xix. quarries, borrow areas, spoil areas, asphalt plants, batch plants: identify major</w:t>
        <w:br/>
        <w:t xml:space="preserve">             activities undertaken this month at each, and highlights of environmental and social</w:t>
        <w:br/>
        <w:t xml:space="preserve">             protection: land clearing, boundary marking, topsoil salvage, traffic management,</w:t>
        <w:br/>
        <w:t xml:space="preserve">             decommissioning planning, decommissioning implementation;</w:t>
        <w:br/>
        <w:t xml:space="preserve">        xx. blasting: number of blasts (and locations), status of implementation of blasting plan</w:t>
        <w:br/>
        <w:t xml:space="preserve">            (including notices, evacuations, etc.), incidents of off-site damage or complaints</w:t>
        <w:br/>
        <w:t xml:space="preserve">            (cross-reference other sections as needed);</w:t>
        <w:br/>
        <w:t xml:space="preserve">        xxi. spill cleanups, if any: material spilled, location, amount, actions taken, material</w:t>
        <w:br/>
        <w:t xml:space="preserve">             disposal (report all spills that result in water or soil contamination;</w:t>
        <w:br/>
        <w:t xml:space="preserve">        xxii. waste management: types and quantities generated and managed, including</w:t>
        <w:br/>
        <w:t xml:space="preserve">            amount taken offsite (and by whom) or reused/recycled/disposed on-site;</w:t>
        <w:br/>
        <w:t xml:space="preserve">        xxiii.    details of tree plantings and other mitigations required undertaken this month;</w:t>
        <w:br/>
        <w:t xml:space="preserve">        xxiv. details of water and swamp protection mitigations required undertaken this</w:t>
        <w:br/>
        <w:t xml:space="preserve">            month.</w:t>
        <w:br/>
        <w:t xml:space="preserve">    n. compliance:</w:t>
        <w:br/>
        <w:br/>
        <w:br/>
        <w:t>Copyright FIDIC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of Contract                                                     271</w:t>
        <w:br/>
        <w:br/>
        <w:br/>
        <w:t xml:space="preserve">        xxv. compliance status for conditions of all relevant consents/permits, for the Work,</w:t>
        <w:br/>
        <w:t xml:space="preserve">            including quarries, etc.): statement of compliance or listing of issues and actions</w:t>
        <w:br/>
        <w:t xml:space="preserve">            taken (or to be taken) to reach compliance;</w:t>
        <w:br/>
        <w:t xml:space="preserve">        xxvi. compliance status of ESMP/ESIP requirements: statement of compliance or</w:t>
        <w:br/>
        <w:t xml:space="preserve">            listing of issues and actions taken (or to be taken) to reach compliance</w:t>
        <w:br/>
        <w:t xml:space="preserve">        xxvii. other unresolved issues from previous months related to environmental and</w:t>
        <w:br/>
        <w:t xml:space="preserve">            social: continued violations, continued failure of equipment, continued lack of vehicle</w:t>
        <w:br/>
        <w:t xml:space="preserve">            covers, spills not dealt with, continued compensation or blasting issues, etc. Cross-</w:t>
        <w:br/>
        <w:t xml:space="preserve">            reference other sections as needed.</w:t>
        <w:br/>
        <w:br/>
        <w:br/>
        <w:t>Copyright FIDIC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273</w:t>
        <w:br/>
        <w:br/>
        <w:br/>
        <w:t xml:space="preserve">        Section IX - Particular Conditions of</w:t>
        <w:br/>
        <w:t xml:space="preserve">                      Contract</w:t>
        <w:br/>
        <w:br/>
        <w:t>The following Particular Conditions shall supplement the GC. Whenever there is a conflict, the</w:t>
        <w:br/>
        <w:t>provisions herein shall prevail over those in the GC.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Section IX – Particular Conditions of Contract                                                    274</w:t>
        <w:br/>
        <w:br/>
        <w:br/>
        <w:t xml:space="preserve">                                         Part A - Contract Data</w:t>
        <w:br/>
        <w:br/>
        <w:br/>
        <w:t xml:space="preserve">           Conditions                      Sub-                            Data</w:t>
        <w:br/>
        <w:t xml:space="preserve">                                          Clause</w:t>
        <w:br/>
        <w:t>Employer’s name and address 1.1.2.2 &amp;</w:t>
        <w:br/>
        <w:t xml:space="preserve">                            1.3</w:t>
        <w:br/>
        <w:t>Engineer’s name and address             1.1.2.4 &amp;</w:t>
        <w:br/>
        <w:t xml:space="preserve">                                        1.3</w:t>
        <w:br/>
        <w:t>Contractor’s Representative’s           4.3          [insert the name of the Contractor’s</w:t>
        <w:br/>
        <w:t>name                                                 Representative agreed by the Employer prior to</w:t>
        <w:br/>
        <w:t xml:space="preserve">                                                     Contract signature]</w:t>
        <w:br/>
        <w:t>Key Personnel names                     1.1.2.7 &amp;    [insert the name of each Key Personnel agreed</w:t>
        <w:br/>
        <w:t xml:space="preserve">                                        6.9          by the Employer prior to Contract signature]</w:t>
        <w:br/>
        <w:t>Bank’s name                             1.1.2.11</w:t>
        <w:br/>
        <w:t>Borrower’s name                         1.1.2.12</w:t>
        <w:br/>
        <w:t>Time for Completion                     1.1.3.3      _____________days</w:t>
        <w:br/>
        <w:t xml:space="preserve">                                                     If Sections are to be used, refer to Table:</w:t>
        <w:br/>
        <w:t xml:space="preserve">                                                     Summary of Sections below</w:t>
        <w:br/>
        <w:t>Defects Notification Period             1.1.3.7      365 days.</w:t>
        <w:br/>
        <w:t>Sections                                1.1.5.6      If Sections are to be used, refer to Table:</w:t>
        <w:br/>
        <w:t xml:space="preserve">                                                     Summary of Sections below</w:t>
        <w:br/>
        <w:t>Electronic transmission                 1.3</w:t>
        <w:br/>
        <w:t>systems</w:t>
        <w:br/>
        <w:t>Governing Law                           1.4</w:t>
        <w:br/>
        <w:t>Ruling language                         1.4</w:t>
        <w:br/>
        <w:t>Language for                            1.4</w:t>
        <w:br/>
        <w:t>communications</w:t>
        <w:br/>
        <w:t>Time for the Parties entering           1.6</w:t>
        <w:br/>
        <w:t>into a Contract Agreement</w:t>
        <w:br/>
        <w:t>Time for access to the Site             2.1          No later than the Commencement Day, except for</w:t>
        <w:br/>
        <w:t xml:space="preserve">                                                     the following parts (if applicable, with detailed</w:t>
        <w:br/>
        <w:t xml:space="preserve">                                                     description of parts concerned:</w:t>
        <w:br/>
        <w:t xml:space="preserve">                                                     _______________days after Commencement</w:t>
        <w:br/>
        <w:t xml:space="preserve">                                                     Date</w:t>
        <w:br/>
        <w:t>Engineer’s Duties and                   3.1(b)(ii)   Variations resulting in an increase of the</w:t>
        <w:br/>
        <w:t>Authority                                            Accepted Contract Amount in excess of ____%</w:t>
        <w:br/>
        <w:t xml:space="preserve">                                                     shall require approval of the Employer.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Section IX – Particular Conditions of Contract                                                    275</w:t>
        <w:br/>
        <w:br/>
        <w:br/>
        <w:t xml:space="preserve">           Conditions                      Sub-                           Data</w:t>
        <w:br/>
        <w:t xml:space="preserve">                                          Clause</w:t>
        <w:br/>
        <w:t>Sustainable procurement                 4.1         [Delete if not applicable]</w:t>
        <w:br/>
        <w:t xml:space="preserve">                                                    [Add any sustainable procurement contractual</w:t>
        <w:br/>
        <w:t xml:space="preserve">                                                    provisions not covered by the GC, if applicable.</w:t>
        <w:br/>
        <w:t xml:space="preserve">                                                    Refer to the World Bank Procurement</w:t>
        <w:br/>
        <w:t xml:space="preserve">                                                    Regulations for Borrowers and the sustainable</w:t>
        <w:br/>
        <w:t xml:space="preserve">                                                    procurement guidance notes/toolkit]</w:t>
        <w:br/>
        <w:br/>
        <w:br/>
        <w:t>Performance Security                    4.2         The performance security will be in the form of</w:t>
        <w:br/>
        <w:t xml:space="preserve">                                                    a ____ [insert either one of “demand</w:t>
        <w:br/>
        <w:t xml:space="preserve">                                                    guarantee” or “performance bond”] in the</w:t>
        <w:br/>
        <w:t xml:space="preserve">                                                    amount(s) of [insert related figure(s)] percent</w:t>
        <w:br/>
        <w:t xml:space="preserve">                                                    of the Accepted Contract Amount and in the</w:t>
        <w:br/>
        <w:t xml:space="preserve">                                                    same currency(ies) of the Accepted Contract</w:t>
        <w:br/>
        <w:t xml:space="preserve">                                                    Amount.</w:t>
        <w:br/>
        <w:t>Environmental, Social, Health           4.2         [Delete this provision if ESHS Performance</w:t>
        <w:br/>
        <w:t>and Safety (ESHS)                                   Security is not required]</w:t>
        <w:br/>
        <w:t>Performance Security</w:t>
        <w:br/>
        <w:t xml:space="preserve">                                                    The ESHS Performance Security will be in the</w:t>
        <w:br/>
        <w:t xml:space="preserve">                                                    form of a “demand guarantee” in the amount(s)</w:t>
        <w:br/>
        <w:t xml:space="preserve">                                                    of [insert % figure(s) normally 1% to 3%] of the</w:t>
        <w:br/>
        <w:t xml:space="preserve">                                                    Accepted Contract Amount and in the same</w:t>
        <w:br/>
        <w:t xml:space="preserve">                                                    currency (ies) of the Accepted Contract Amount.</w:t>
        <w:br/>
        <w:br/>
        <w:t xml:space="preserve">                                                    [The sum of the total “demand guarantees”</w:t>
        <w:br/>
        <w:t xml:space="preserve">                                                    (Performance Security and ESHS Performance</w:t>
        <w:br/>
        <w:t xml:space="preserve">                                                    Security) shall normally not exceed 10% of the</w:t>
        <w:br/>
        <w:t xml:space="preserve">                                                    Accepted Contract Amount.]</w:t>
        <w:br/>
        <w:t>Normal working hours                    6.5</w:t>
        <w:br/>
        <w:t>Delay damages for the Works             8.7      &amp;         % of the Contract Price per day.</w:t>
        <w:br/>
        <w:t xml:space="preserve">                                        14.15(b)   If Sections are to be used, refer to Table:</w:t>
        <w:br/>
        <w:t xml:space="preserve">                                                   Summary of Sections below</w:t>
        <w:br/>
        <w:t>Maximum amount of delay                 8.7         ______% of the final Contract Price.</w:t>
        <w:br/>
        <w:t>damages</w:t>
        <w:br/>
        <w:t>Provisional Sums                        13.5.(b)(ii) [If there are Provisional Sums, insert a</w:t>
        <w:br/>
        <w:t xml:space="preserve">                                                     percentage for adjustment of Provisional Sums]</w:t>
        <w:br/>
        <w:t xml:space="preserve">                                                     _______%</w:t>
        <w:br/>
        <w:t>Adjustments for Changes in              13.8        Period “n” applicable to the adjustment</w:t>
        <w:br/>
        <w:t>Cost                                                multiplier “Pn”: __________ [Insert the period</w:t>
        <w:br/>
        <w:t xml:space="preserve">                                                    if different from one (1) month; if period “n” is</w:t>
        <w:br/>
        <w:t xml:space="preserve">                                                    one (1) month, insert “not applicable”]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Section IX – Particular Conditions of Contract                                                  276</w:t>
        <w:br/>
        <w:br/>
        <w:br/>
        <w:t xml:space="preserve">           Conditions                      Sub-                           Data</w:t>
        <w:br/>
        <w:t xml:space="preserve">                                          Clause</w:t>
        <w:br/>
        <w:t>Total advance payment                   14.2            % Percentage of the Accepted Contract</w:t>
        <w:br/>
        <w:t xml:space="preserve">                                                     Amount payable in the currencies and</w:t>
        <w:br/>
        <w:t xml:space="preserve">                                                     proportions in which the Accepted Contract</w:t>
        <w:br/>
        <w:t xml:space="preserve">                                                     Amount is payable</w:t>
        <w:br/>
        <w:t xml:space="preserve">                                                     [Insert number and timing of installments if</w:t>
        <w:br/>
        <w:t xml:space="preserve">                                                     applicable]</w:t>
        <w:br/>
        <w:t>Repayment amortization rate             14.2(b)      _______%</w:t>
        <w:br/>
        <w:t>of advance payment</w:t>
        <w:br/>
        <w:t>Percentage of Retention                 14.3         _______%</w:t>
        <w:br/>
        <w:t>Limit of Retention Money                14.3         _______% of the Accepted Contract Amount</w:t>
        <w:br/>
        <w:t>Plant and Materials                                  If Sub-Clause 14.5 applies:</w:t>
        <w:br/>
        <w:t xml:space="preserve">                                        14.5(b)(i)   Plant and Materials for payment Free on Board</w:t>
        <w:br/>
        <w:t xml:space="preserve">                                                     ______________ [list].</w:t>
        <w:br/>
        <w:t xml:space="preserve">                                        14.5(c)(i)   Plant and Materials for payment when delivered</w:t>
        <w:br/>
        <w:t xml:space="preserve">                                                     to the Site ___________________ [list].</w:t>
        <w:br/>
        <w:t>Minimum Amount of Interim               14.6         _____________ % of the Accepted Contract</w:t>
        <w:br/>
        <w:t>Payment Certificates                                 Amount.</w:t>
        <w:br/>
        <w:t>Publishing source of                    14.8</w:t>
        <w:br/>
        <w:t>commercial interest rates for</w:t>
        <w:br/>
        <w:t>financial charges in case of</w:t>
        <w:br/>
        <w:t>delayed payment</w:t>
        <w:br/>
        <w:t>Maximum total liability of the          17.6         [Select one of the two options below as</w:t>
        <w:br/>
        <w:t>Contractor to the Employer                           appropriate]</w:t>
        <w:br/>
        <w:t xml:space="preserve">                                                     The      product   of_____________[insert    a</w:t>
        <w:br/>
        <w:t xml:space="preserve">                                                     multiplier less or greater than one] times the</w:t>
        <w:br/>
        <w:t xml:space="preserve">                                                     Accepted Contract Amount,</w:t>
        <w:br/>
        <w:t xml:space="preserve">                                                     or</w:t>
        <w:br/>
        <w:t xml:space="preserve">                                                     _____________[insert amount of the maximum</w:t>
        <w:br/>
        <w:t xml:space="preserve">                                                     total liability]</w:t>
        <w:br/>
        <w:t>Periods for submission of               18.1         [Insert period for submission of evidence of</w:t>
        <w:br/>
        <w:t>insurance:                                           insurance and policy. Period may be from 14</w:t>
        <w:br/>
        <w:t xml:space="preserve">                                                     days to 28 days.]</w:t>
        <w:br/>
        <w:t xml:space="preserve">      a. evidence of insurance.                      _____days</w:t>
        <w:br/>
        <w:t xml:space="preserve">      b. relevant policies                           _____days</w:t>
        <w:br/>
        <w:t>Maximum amount of                       18.2(d)      [Insert maximum amount of deductibles]</w:t>
        <w:br/>
        <w:t>deductibles for insurance of</w:t>
        <w:br/>
        <w:t>the Employer's risks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Section IX – Particular Conditions of Contract                                                      277</w:t>
        <w:br/>
        <w:br/>
        <w:br/>
        <w:t xml:space="preserve">           Conditions                      Sub-                           Data</w:t>
        <w:br/>
        <w:t xml:space="preserve">                                          Clause</w:t>
        <w:br/>
        <w:t>Minimum amount of third                 18.3       [Insert amount of third party insurance]</w:t>
        <w:br/>
        <w:t>party insurance</w:t>
        <w:br/>
        <w:t>Date by which the DB shall be           20.2       28 days after the Commencement date</w:t>
        <w:br/>
        <w:t>appointed</w:t>
        <w:br/>
        <w:t>The DB shall be comprised of            20.2       Either: One sole Member</w:t>
        <w:br/>
        <w:t xml:space="preserve">                                                   or: Three Members</w:t>
        <w:br/>
        <w:t>List of potential DB sole               20.2       [Only when the DB is to be comprised of one</w:t>
        <w:br/>
        <w:t>members                                            sole member, list names of potential sole</w:t>
        <w:br/>
        <w:t xml:space="preserve">                                                   members; if no potential sole members are to be</w:t>
        <w:br/>
        <w:t xml:space="preserve">                                                   included, insert: “none”]</w:t>
        <w:br/>
        <w:t>Appointment (if not agreed)             20.3       [Insert name of the appointing entity or official]</w:t>
        <w:br/>
        <w:t>to be made by</w:t>
        <w:br/>
        <w:t>Rules of arbitration                    20.6(a)    [Insert rules of arbitration if different from those</w:t>
        <w:br/>
        <w:t xml:space="preserve">                                                   of the International Chamber of Commerce]</w:t>
        <w:br/>
        <w:br/>
        <w:br/>
        <w:t xml:space="preserve"> Table: Summary of Sections</w:t>
        <w:br/>
        <w:t xml:space="preserve">            Section Name/Description                Time for Completion          Damages for Delay</w:t>
        <w:br/>
        <w:t xml:space="preserve">               (Sub-Clause 1.1.5.6)                 (Sub-Clause 1.1.3.3)          (Sub-Clause 8.7)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           278</w:t>
        <w:br/>
        <w:br/>
        <w:br/>
        <w:t xml:space="preserve">                                     Part B - Specific Provisions</w:t>
        <w:br/>
        <w:br/>
        <w:t xml:space="preserve">  Sub-Clause 1.1.2.7     Key Personnel</w:t>
        <w:br/>
        <w:t xml:space="preserve">  Contractor’s Personnel</w:t>
        <w:br/>
        <w:t xml:space="preserve">                         The following is added at the end of the sub-clause:</w:t>
        <w:br/>
        <w:br/>
        <w:t xml:space="preserve">                                  “Contractor’s Personnel includes Key Personnel as named in</w:t>
        <w:br/>
        <w:t xml:space="preserve">                                  Part A - Contract Data.”</w:t>
        <w:br/>
        <w:br/>
        <w:t xml:space="preserve">  Sub-Clause 4.1                  Insert in the fifth paragraph after the words “The Contractor</w:t>
        <w:br/>
        <w:t xml:space="preserve">  Contractor’s General            shall, whenever required by the Engineer, submit details of the</w:t>
        <w:br/>
        <w:t xml:space="preserve">  Obligations                     arrangements and methods which the Contractor proposes to</w:t>
        <w:br/>
        <w:t xml:space="preserve">                                  adopt for the execution of the Works.”</w:t>
        <w:br/>
        <w:br/>
        <w:t xml:space="preserve">                                  “The Contractor shall not commence any Works, including</w:t>
        <w:br/>
        <w:t xml:space="preserve">                                  mobilization and/or pre-construction activities (e.g. limited</w:t>
        <w:br/>
        <w:t xml:space="preserve">                                  clearance for haul roads, site accesses and work site</w:t>
        <w:br/>
        <w:t xml:space="preserve">                                  establishment, geotechnical investigations or investigations to</w:t>
        <w:br/>
        <w:t xml:space="preserve">                                  select ancillary features such as quarries and borrow pits),</w:t>
        <w:br/>
        <w:t xml:space="preserve">                                  unless the Engineer is satisfied that appropriate measures are in</w:t>
        <w:br/>
        <w:t xml:space="preserve">                                  place to address environmental, social, health and safety risks</w:t>
        <w:br/>
        <w:t xml:space="preserve">                                  and impacts. At a minimum, the Contractor shall apply the</w:t>
        <w:br/>
        <w:t xml:space="preserve">                                  Management Strategies and Implementation Plans and Code of</w:t>
        <w:br/>
        <w:t xml:space="preserve">                                  Conduct, submitted as part of the Bid and agreed as part of the</w:t>
        <w:br/>
        <w:t xml:space="preserve">                                  Contract. The Contractor shall submit, on a continuing basis,</w:t>
        <w:br/>
        <w:t xml:space="preserve">                                  for the Engineer’s prior approval, such supplementary</w:t>
        <w:br/>
        <w:t xml:space="preserve">                                  Management Strategies and Implementation Plans as are</w:t>
        <w:br/>
        <w:t xml:space="preserve">                                  necessary to manage the ESHS risks and impacts of ongoing</w:t>
        <w:br/>
        <w:t xml:space="preserve">                                  works. These Management Strategies and Implementation Plans</w:t>
        <w:br/>
        <w:t xml:space="preserve">                                  collectively comprise the Contractor’s Environmental and</w:t>
        <w:br/>
        <w:t xml:space="preserve">                                  Social Management Plan (C-ESMP). The C-ESMP shall be</w:t>
        <w:br/>
        <w:t xml:space="preserve">                                  approved prior to the commencement of construction activities</w:t>
        <w:br/>
        <w:t xml:space="preserve">                                  (e.g. excavation, earth works, bridge and structure works,</w:t>
        <w:br/>
        <w:t xml:space="preserve">                                  stream and road diversions, quarrying or extraction of materials,</w:t>
        <w:br/>
        <w:t xml:space="preserve">                                  concrete batching and asphalt manufacture). The approved C-</w:t>
        <w:br/>
        <w:t xml:space="preserve">                                  ESMP shall be reviewed, periodically (but not less than every</w:t>
        <w:br/>
        <w:t xml:space="preserve">                                  six (6) months), and updated in a timely manner, as required, by</w:t>
        <w:br/>
        <w:t xml:space="preserve">                                  the Contractor to ensure that it contains measures appropriate to</w:t>
        <w:br/>
        <w:t xml:space="preserve">                                  the Works activities to be undertaken. The updated C-ESMP</w:t>
        <w:br/>
        <w:t xml:space="preserve">                                  shall be subject to prior approval by the Engineer.</w:t>
        <w:br/>
        <w:br/>
        <w:t xml:space="preserve">  Sub-Clause 4.2                  Replace sub-clause 4.2 in its entirety with the following:</w:t>
        <w:br/>
        <w:t xml:space="preserve">  Performance Security</w:t>
        <w:br/>
        <w:t xml:space="preserve">                                  “4.2 Performance Security and ESHS Performance Security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           279</w:t>
        <w:br/>
        <w:br/>
        <w:br/>
        <w:t xml:space="preserve">                                  The Contractor shall obtain (at its cost) a Performance Security</w:t>
        <w:br/>
        <w:t xml:space="preserve">                                  for proper performance and, if applicable, an Environmental,</w:t>
        <w:br/>
        <w:t xml:space="preserve">                                  Social, Safety and Health (ESHS) Performance Security for</w:t>
        <w:br/>
        <w:t xml:space="preserve">                                  compliance with the Contractor’s ESHS obligations, in the</w:t>
        <w:br/>
        <w:t xml:space="preserve">                                  amounts stated in the Contract Data and denominated in the</w:t>
        <w:br/>
        <w:t xml:space="preserve">                                  currency(ies) of the Contract or in a freely convertible currency</w:t>
        <w:br/>
        <w:t xml:space="preserve">                                  acceptable to the Employer. If amounts are not stated in the</w:t>
        <w:br/>
        <w:t xml:space="preserve">                                  Contract Data, this Sub-Clause shall not apply.</w:t>
        <w:br/>
        <w:t xml:space="preserve">                                  The Contractor shall deliver the Performance Security and, if</w:t>
        <w:br/>
        <w:t xml:space="preserve">                                  applicable, an ESHS Performance Security to the Employer</w:t>
        <w:br/>
        <w:t xml:space="preserve">                                  within 28 days after receiving the Letter of Acceptance, and</w:t>
        <w:br/>
        <w:t xml:space="preserve">                                  shall send a copy to the Engineer. The Performance Security</w:t>
        <w:br/>
        <w:t xml:space="preserve">                                  shall be issued by a reputable bank or financial institution</w:t>
        <w:br/>
        <w:t xml:space="preserve">                                  selected by the Contractor, and shall be in the form annexed to</w:t>
        <w:br/>
        <w:t xml:space="preserve">                                  the Particular Conditions, as stipulated by the Employer in the</w:t>
        <w:br/>
        <w:t xml:space="preserve">                                  Contract Data, or in another form approved by the Employer.</w:t>
        <w:br/>
        <w:t xml:space="preserve">                                  The ESHS Performance Security shall be issued by a reputable</w:t>
        <w:br/>
        <w:t xml:space="preserve">                                  bank selected by the Contractor, and shall be in the form</w:t>
        <w:br/>
        <w:t xml:space="preserve">                                  annexed to the Particular Conditions, as stipulated by the</w:t>
        <w:br/>
        <w:t xml:space="preserve">                                  Employer in the Contract Data, or in another form approved by</w:t>
        <w:br/>
        <w:t xml:space="preserve">                                  the Employer.</w:t>
        <w:br/>
        <w:br/>
        <w:t xml:space="preserve">                                  The Contractor shall ensure that the Performance Security and,</w:t>
        <w:br/>
        <w:t xml:space="preserve">                                  if applicable, the ESHS Performance Security are valid and</w:t>
        <w:br/>
        <w:t xml:space="preserve">                                  enforceable until the Contractor has executed and completed the</w:t>
        <w:br/>
        <w:t xml:space="preserve">                                  Works and remedied any defects. If the terms of the</w:t>
        <w:br/>
        <w:t xml:space="preserve">                                  Performance Security and, if applicable, ESHS Performance</w:t>
        <w:br/>
        <w:t xml:space="preserve">                                  Security specify its expiry date, and the Contractor has not</w:t>
        <w:br/>
        <w:t xml:space="preserve">                                  become entitled to receive the Performance Certificate (which,</w:t>
        <w:br/>
        <w:t xml:space="preserve">                                  if applicable, includes satisfactory performance of the ESHS</w:t>
        <w:br/>
        <w:t xml:space="preserve">                                  obligations), by the date 28 days prior to the expiry date, the</w:t>
        <w:br/>
        <w:t xml:space="preserve">                                  Contractor shall extend the validity of the Performance Security</w:t>
        <w:br/>
        <w:t xml:space="preserve">                                  and, if applicable, the ESHS Performance Security until the</w:t>
        <w:br/>
        <w:t xml:space="preserve">                                  Works have been completed and any defects have been</w:t>
        <w:br/>
        <w:t xml:space="preserve">                                  remedied.</w:t>
        <w:br/>
        <w:br/>
        <w:t xml:space="preserve">                                  The Employer shall not make a claim under the Performance</w:t>
        <w:br/>
        <w:t xml:space="preserve">                                  Security and, if applicable, the ESHS Performance Security,</w:t>
        <w:br/>
        <w:t xml:space="preserve">                                  except for amounts to which the Employer is entitled under the</w:t>
        <w:br/>
        <w:t xml:space="preserve">                                  Contract.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          280</w:t>
        <w:br/>
        <w:br/>
        <w:br/>
        <w:t xml:space="preserve">                                  The Employer shall indemnify and hold the Contractor</w:t>
        <w:br/>
        <w:t xml:space="preserve">                                  harmless against and from all damages, losses and expenses</w:t>
        <w:br/>
        <w:t xml:space="preserve">                                  (including legal fees and expenses) resulting from a claim under</w:t>
        <w:br/>
        <w:t xml:space="preserve">                                  the Performance Security and, if applicable, the ESHS</w:t>
        <w:br/>
        <w:t xml:space="preserve">                                  Performance Security to the extent to which the Employer was</w:t>
        <w:br/>
        <w:t xml:space="preserve">                                  not entitled to make the claim.</w:t>
        <w:br/>
        <w:br/>
        <w:t xml:space="preserve">                                  The Employer shall return the Performance Security and, if</w:t>
        <w:br/>
        <w:t xml:space="preserve">                                  applicable, the ESHS Performance Security to the Contractor</w:t>
        <w:br/>
        <w:t xml:space="preserve">                                  within 21 days after receiving a copy of the Performance</w:t>
        <w:br/>
        <w:t xml:space="preserve">                                  Certificate.</w:t>
        <w:br/>
        <w:br/>
        <w:t xml:space="preserve">                                  Without limitation to the provisions of the rest of this Sub-</w:t>
        <w:br/>
        <w:t xml:space="preserve">                                  Clause, whenever the Engineer determines an addition or a</w:t>
        <w:br/>
        <w:t xml:space="preserve">                                  reduction to the Contract Price as a result of a change in cost</w:t>
        <w:br/>
        <w:t xml:space="preserve">                                  and/or legislation, or as a result of a Variation, amounting to</w:t>
        <w:br/>
        <w:t xml:space="preserve">                                  more than 25 percent of the portion of the Contract Price</w:t>
        <w:br/>
        <w:t xml:space="preserve">                                  payable in a specific currency, the Contractor shall at the</w:t>
        <w:br/>
        <w:t xml:space="preserve">                                  Engineer's request promptly increase, or may decrease, as the</w:t>
        <w:br/>
        <w:t xml:space="preserve">                                  case may be, the value of the Performance Security and, if</w:t>
        <w:br/>
        <w:t xml:space="preserve">                                  applicable, the ESHS Performance Security in that currency by</w:t>
        <w:br/>
        <w:t xml:space="preserve">                                  an equal percentage.”</w:t>
        <w:br/>
        <w:br/>
        <w:t xml:space="preserve">                                  In the following sub-clauses the term “Performance Security” is</w:t>
        <w:br/>
        <w:t xml:space="preserve">                                  replaced with: “Performance Security and, if applicable, an</w:t>
        <w:br/>
        <w:t xml:space="preserve">                                  Environmental, Social, Health and Safety (ESHS) Performance</w:t>
        <w:br/>
        <w:t xml:space="preserve">                                  Security”:</w:t>
        <w:br/>
        <w:br/>
        <w:t xml:space="preserve">                                        2.1- Right of Access to the Site</w:t>
        <w:br/>
        <w:t xml:space="preserve">                                        14.2- Advance Payment</w:t>
        <w:br/>
        <w:t xml:space="preserve">                                        14.6- Issue of Interim Payment Certificate</w:t>
        <w:br/>
        <w:t xml:space="preserve">                                        14.7(a)- Payment</w:t>
        <w:br/>
        <w:t xml:space="preserve">                                        14.9- Payment of Retention money</w:t>
        <w:br/>
        <w:t xml:space="preserve">                                        14.12- Discharge</w:t>
        <w:br/>
        <w:t xml:space="preserve">                                        15.2(a)- Termination</w:t>
        <w:br/>
        <w:t xml:space="preserve">                                        15.5-     Employer’s Entitlement to Termination for</w:t>
        <w:br/>
        <w:t xml:space="preserve">                                        Convenience</w:t>
        <w:br/>
        <w:t xml:space="preserve">                                        16.4(a)- Payment on termination”</w:t>
        <w:br/>
        <w:br/>
        <w:t xml:space="preserve">  Sub-Clause 4.21</w:t>
        <w:br/>
        <w:t xml:space="preserve">  Progress Reports                Sub-Clause 4.21 (g) is replaced by the following:</w:t>
        <w:br/>
        <w:br/>
        <w:t xml:space="preserve">                                    “4.21 (g) the Environmental, Social, Health and Safety</w:t>
        <w:br/>
        <w:t xml:space="preserve">                                              (ESHS) metrics set out in Appendix C”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            281</w:t>
        <w:br/>
        <w:br/>
        <w:br/>
        <w:t xml:space="preserve">                                  At the end of, and as part of Sub-Clause 4.21 add a new</w:t>
        <w:br/>
        <w:t xml:space="preserve">                                  paragraph as follows:</w:t>
        <w:br/>
        <w:t xml:space="preserve">                                            “The Contractor shall provide immediate notification to</w:t>
        <w:br/>
        <w:t xml:space="preserve">                                            the Engineer of incidents in the following categories.</w:t>
        <w:br/>
        <w:t xml:space="preserve">                                            Full details of such incidents shall be provided to the</w:t>
        <w:br/>
        <w:t xml:space="preserve">                                            Engineer within the timeframe agreed with the</w:t>
        <w:br/>
        <w:t xml:space="preserve">                                            Engineer.</w:t>
        <w:br/>
        <w:t xml:space="preserve">                                            (a)   confirmed or likely violation of any law or</w:t>
        <w:br/>
        <w:t xml:space="preserve">                                                  international agreement;</w:t>
        <w:br/>
        <w:t xml:space="preserve">                                            (b)   any fatality or serious (lost time) injury;</w:t>
        <w:br/>
        <w:t xml:space="preserve">                                            (c)   significant adverse effects or damage to private</w:t>
        <w:br/>
        <w:t xml:space="preserve">                                                  property (e.g. vehicle accident, damage from fly</w:t>
        <w:br/>
        <w:t xml:space="preserve">                                                  rock, working beyond the boundary)</w:t>
        <w:br/>
        <w:t xml:space="preserve">                                            (d)   major pollution of drinking water aquifer or</w:t>
        <w:br/>
        <w:t xml:space="preserve">                                                  damage or destruction of rare or endangered</w:t>
        <w:br/>
        <w:t xml:space="preserve">                                                  habitat (including protected areas) or species; or</w:t>
        <w:br/>
        <w:t xml:space="preserve">                                            (e)   any allegation of sexual harassment or sexual</w:t>
        <w:br/>
        <w:t xml:space="preserve">                                                  misbehavior, child abuse, defilement, or other</w:t>
        <w:br/>
        <w:t xml:space="preserve">                                                  violations involving children.</w:t>
        <w:br/>
        <w:br/>
        <w:t xml:space="preserve">  Sub-Clause 6.9         Key Personnel</w:t>
        <w:br/>
        <w:t xml:space="preserve">  Contractor’s Personnel</w:t>
        <w:br/>
        <w:t xml:space="preserve">                         Sub-Clauses 6.9 (e) is amended by inserting “or” at the end:</w:t>
        <w:br/>
        <w:br/>
        <w:t xml:space="preserve">                                       “6.9 (e)……; or”</w:t>
        <w:br/>
        <w:br/>
        <w:t xml:space="preserve">                                  Sub-Clauses 6.9 (f) is inserted as follows:</w:t>
        <w:br/>
        <w:br/>
        <w:t xml:space="preserve">                                       “6.9 (f) undertakes behavior which breaches the Code of</w:t>
        <w:br/>
        <w:t xml:space="preserve">                                                Conduct (ESHS) (e.g. spreading communicable</w:t>
        <w:br/>
        <w:t xml:space="preserve">                                                diseases, sexual harassment, gender based</w:t>
        <w:br/>
        <w:t xml:space="preserve">                                                violence, illicit activity or crime).”</w:t>
        <w:br/>
        <w:br/>
        <w:t xml:space="preserve">                                  After the sentence: “If appropriate, the Contractor shall then</w:t>
        <w:br/>
        <w:t xml:space="preserve">                                  appoint (or cause to be appointed) a suitable replacement</w:t>
        <w:br/>
        <w:t xml:space="preserve">                                  person.” the following is added as a new paragraph:</w:t>
        <w:br/>
        <w:br/>
        <w:t xml:space="preserve">                                  “The Contractor’s Personnel includes Key Personnel. If the</w:t>
        <w:br/>
        <w:t xml:space="preserve">                                  Contractor intends to replace a Key Personnel, the Contractor</w:t>
        <w:br/>
        <w:t xml:space="preserve">                                  shall, not less than 30 days before the intended date of</w:t>
        <w:br/>
        <w:t xml:space="preserve">                                  replacement, give notice to the Engineer, the name, address,</w:t>
        <w:br/>
        <w:t xml:space="preserve">                                  academic qualifications and relevant experience of the intended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            282</w:t>
        <w:br/>
        <w:br/>
        <w:br/>
        <w:t xml:space="preserve">                                  replacement Key Personnel. The Contractor shall not, without</w:t>
        <w:br/>
        <w:t xml:space="preserve">                                  the prior consent of the Engineer, revoke the appointment of the</w:t>
        <w:br/>
        <w:t xml:space="preserve">                                  Key Personnel or appoint a replacement.”</w:t>
        <w:br/>
        <w:br/>
        <w:t xml:space="preserve">  Sub-Clause 13.3</w:t>
        <w:br/>
        <w:t xml:space="preserve">  Variation procedure             Sub-Clause 13.3. (a) is replaced with the following:</w:t>
        <w:br/>
        <w:br/>
        <w:t xml:space="preserve">                                         “(a) a description of the proposed work to be performed,</w:t>
        <w:br/>
        <w:t xml:space="preserve">                                              a programme for its execution and sufficient ESHS</w:t>
        <w:br/>
        <w:t xml:space="preserve">                                              information to enable an evaluation of ESHS risks</w:t>
        <w:br/>
        <w:t xml:space="preserve">                                              and impacts;”</w:t>
        <w:br/>
        <w:br/>
        <w:br/>
        <w:t xml:space="preserve">  Sub-Clause 14.1                 (Alternative paragraph)</w:t>
        <w:br/>
        <w:t xml:space="preserve">  The Contract Price              (e) Notwithstanding the provisions of subparagraph (b),</w:t>
        <w:br/>
        <w:t xml:space="preserve">                                         Contractor's Equipment, including essential spare parts</w:t>
        <w:br/>
        <w:t xml:space="preserve">                                         therefore, imported by the Contractor for the sole purpose</w:t>
        <w:br/>
        <w:t xml:space="preserve">                                         of executing the Contract shall be temporarily exempt</w:t>
        <w:br/>
        <w:t xml:space="preserve">                                         from the payment of import duties and taxes upon initial</w:t>
        <w:br/>
        <w:t xml:space="preserve">                                         importation, provided the Contractor shall post with the</w:t>
        <w:br/>
        <w:t xml:space="preserve">                                         customs authorities at the port of entry an approved</w:t>
        <w:br/>
        <w:t xml:space="preserve">                                         export bond or bank guarantee, valid until the Time for</w:t>
        <w:br/>
        <w:t xml:space="preserve">                                         Completion plus six months, in an amount equal to the</w:t>
        <w:br/>
        <w:t xml:space="preserve">                                         full import duties and taxes which would be payable on</w:t>
        <w:br/>
        <w:t xml:space="preserve">                                         the assessed imported value of such Contractor's</w:t>
        <w:br/>
        <w:t xml:space="preserve">                                         Equipment and spare parts, and callable in the event the</w:t>
        <w:br/>
        <w:t xml:space="preserve">                                         Contractor's Equipment is not exported from the Country</w:t>
        <w:br/>
        <w:t xml:space="preserve">                                         on completion of the Contract. A copy of the bond or</w:t>
        <w:br/>
        <w:t xml:space="preserve">                                         bank guarantee endorsed by the customs authorities shall</w:t>
        <w:br/>
        <w:t xml:space="preserve">                                         be provided by the Contractor to the Employer upon the</w:t>
        <w:br/>
        <w:t xml:space="preserve">                                         importation of individual items of Contractor's</w:t>
        <w:br/>
        <w:t xml:space="preserve">                                         Equipment and spare parts. Upon export of individual</w:t>
        <w:br/>
        <w:t xml:space="preserve">                                         items of Contractor's Equipment or spare parts, or upon</w:t>
        <w:br/>
        <w:t xml:space="preserve">                                         the completion of the Contract, the Contractor shall</w:t>
        <w:br/>
        <w:t xml:space="preserve">                                         prepare, for approval by the customs authorities, an</w:t>
        <w:br/>
        <w:t xml:space="preserve">                                         assessment of the residual value of the Contractor's</w:t>
        <w:br/>
        <w:t xml:space="preserve">                                         Equipment and spare part to be exported, based on the</w:t>
        <w:br/>
        <w:t xml:space="preserve">                                         depreciation scale(s) and other criteria used by the</w:t>
        <w:br/>
        <w:t xml:space="preserve">                                         customs authorities for such purposes under the</w:t>
        <w:br/>
        <w:t xml:space="preserve">                                         provisions of the applicable Laws. Import duties and</w:t>
        <w:br/>
        <w:t xml:space="preserve">                                         taxes shall be due and payable to the customs authorities</w:t>
        <w:br/>
        <w:t xml:space="preserve">                                         by the Contractor on (a) the difference between the initial</w:t>
        <w:br/>
        <w:t xml:space="preserve">                                         imported value and the residual value of the Contractor's</w:t>
        <w:br/>
        <w:t xml:space="preserve">                                         Equipment and spare parts to exported; and (b) on the</w:t>
        <w:br/>
        <w:t xml:space="preserve">                                         initial imported value that Contractor's Equipment and</w:t>
        <w:br/>
        <w:t xml:space="preserve">                                         spare parts remaining in the Country after completion of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                                          283</w:t>
        <w:br/>
        <w:br/>
        <w:br/>
        <w:t xml:space="preserve">                                          the Contract. Upon payment of such dues within 28 days</w:t>
        <w:br/>
        <w:t xml:space="preserve">                                          of being invoiced, the bond or bank guarantee shall be</w:t>
        <w:br/>
        <w:t xml:space="preserve">                                          reduced or released accordingly; otherwise the security</w:t>
        <w:br/>
        <w:t xml:space="preserve">                                          shall be called in the full amount remaining.</w:t>
        <w:br/>
        <w:t xml:space="preserve">  Sub-Clause 14.6</w:t>
        <w:br/>
        <w:t xml:space="preserve">  Issue of Interim                The following is added to the third paragraph as (c):</w:t>
        <w:br/>
        <w:t xml:space="preserve">  Payment Certificates</w:t>
        <w:br/>
        <w:t xml:space="preserve">                                      (c) if the Contractor was, or is, failing to perform any ESHS</w:t>
        <w:br/>
        <w:t xml:space="preserve">                                          obligations or work under the Contract, the value of this</w:t>
        <w:br/>
        <w:t xml:space="preserve">                                          work or obligation, as determined by the Engineer, may</w:t>
        <w:br/>
        <w:t xml:space="preserve">                                          be withheld until the work or obligation has been</w:t>
        <w:br/>
        <w:t xml:space="preserve">                                          performed, and/or the cost of rectification or</w:t>
        <w:br/>
        <w:t xml:space="preserve">                                          replacement, as determined by the Engineer, may be</w:t>
        <w:br/>
        <w:t xml:space="preserve">                                          withheld until rectification or replacement has been</w:t>
        <w:br/>
        <w:t xml:space="preserve">                                          completed. Failure to perform includes, but is not</w:t>
        <w:br/>
        <w:t xml:space="preserve">                                          limited to the following:</w:t>
        <w:br/>
        <w:br/>
        <w:t xml:space="preserve">                                                 (i)    failure to comply with any ESHS obligations or</w:t>
        <w:br/>
        <w:t xml:space="preserve">                                                        work described in the Works’ Requirements</w:t>
        <w:br/>
        <w:t xml:space="preserve">                                                        which may include: working outside site</w:t>
        <w:br/>
        <w:t xml:space="preserve">                                                        boundaries, excessive dust, failure to keep</w:t>
        <w:br/>
        <w:t xml:space="preserve">                                                        public roads in a safe usable condition, damage</w:t>
        <w:br/>
        <w:t xml:space="preserve">                                                        to offsite vegetation, pollution of water courses</w:t>
        <w:br/>
        <w:t xml:space="preserve">                                                        from oils or sedimentation, contamination of</w:t>
        <w:br/>
        <w:t xml:space="preserve">                                                        land e.g. from oils, human waste, damage to</w:t>
        <w:br/>
        <w:t xml:space="preserve">                                                        archeology or cultural heritage features, air</w:t>
        <w:br/>
        <w:t xml:space="preserve">                                                        pollution as a result of unauthorized and/or</w:t>
        <w:br/>
        <w:t xml:space="preserve">                                                        inefficient combustion;</w:t>
        <w:br/>
        <w:br/>
        <w:t xml:space="preserve">                                                 (ii)   failure to regularly review C-ESMP and/or</w:t>
        <w:br/>
        <w:t xml:space="preserve">                                                        update it in a timely manner to address</w:t>
        <w:br/>
        <w:t xml:space="preserve">                                                        emerging ESHS issues, or anticipated risks or</w:t>
        <w:br/>
        <w:t xml:space="preserve">                                                        impacts;</w:t>
        <w:br/>
        <w:br/>
        <w:t xml:space="preserve">                                                 (iii) failure to implement the C-ESMP;</w:t>
        <w:br/>
        <w:br/>
        <w:t xml:space="preserve">                                                 (iv) failing to have appropriate consents/permits</w:t>
        <w:br/>
        <w:t xml:space="preserve">                                                      prior to undertaking Works or related activities;</w:t>
        <w:br/>
        <w:br/>
        <w:t xml:space="preserve">                                                 (v)    failure to submit ESHS report/s (as described</w:t>
        <w:br/>
        <w:t xml:space="preserve">                                                        in Appendix C), or failure to submit such</w:t>
        <w:br/>
        <w:t xml:space="preserve">                                                        reports in a timely manner;</w:t>
        <w:br/>
        <w:br/>
        <w:t xml:space="preserve">                                                 (vi) failure to implement remediation as instructed</w:t>
        <w:br/>
        <w:t xml:space="preserve">                                                      by the Engineer within the specified timeframe</w:t>
        <w:br/>
        <w:t xml:space="preserve">                                                      (e.g.     remediation     addressing       non-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of Contract                    284</w:t>
        <w:br/>
        <w:br/>
        <w:br/>
        <w:t xml:space="preserve">                                                 compliance/s).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285</w:t>
        <w:br/>
        <w:br/>
        <w:br/>
        <w:t xml:space="preserve">                   Section X - Contract Forms</w:t>
        <w:br/>
        <w:br/>
        <w:br/>
        <w:t xml:space="preserve">                             Table of Forms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286</w:t>
        <w:br/>
        <w:br/>
        <w:br/>
        <w:t xml:space="preserve">                       Notification of Intention to Award</w:t>
        <w:br/>
        <w:br/>
        <w:t>[This Notification of Intention to Award shall be sent to each Bidder that submitted a Bid.]</w:t>
        <w:br/>
        <w:br/>
        <w:t>[Send this Notification to the Bidder’s Authorized Representative named in the Bidder</w:t>
        <w:br/>
        <w:t>Information Form]</w:t>
        <w:br/>
        <w:t>For the attention of Bidder’s Authorized Representative</w:t>
        <w:br/>
        <w:t>Name: [insert Authorized Representative’s name]</w:t>
        <w:br/>
        <w:t>Address: [insert Authorized Representative’s Address]</w:t>
        <w:br/>
        <w:t>Telephone/Fax numbers: [insert Authorized Representative’s telephone/fax numbers]</w:t>
        <w:br/>
        <w:t>Email Address: [insert Authorized Representative’s email address]</w:t>
        <w:br/>
        <w:br/>
        <w:t>[IMPORTANT: insert the date that this Notification is transmitted to Bidders. The</w:t>
        <w:br/>
        <w:t>Notification must be sent to all Bidders simultaneously. This means on the same date and as</w:t>
        <w:br/>
        <w:t>close to the same time as possible.]</w:t>
        <w:br/>
        <w:t>DATE OF TRANSMISSION: This Notification is sent by: [email/fax] on [date] (local time)</w:t>
        <w:br/>
        <w:br/>
        <w:br/>
        <w:t>Notification of Intention to Award</w:t>
        <w:br/>
        <w:t>Employer: [insert the name of the Employer]</w:t>
        <w:br/>
        <w:t>Project: [insert name of project]</w:t>
        <w:br/>
        <w:t>Contract title: [insert the name of the contract]</w:t>
        <w:br/>
        <w:t>Country: [insert country where RFB is issued]</w:t>
        <w:br/>
        <w:t>Loan No. /Credit No. / Grant No.: [insert reference number for loan/credit/grant]</w:t>
        <w:br/>
        <w:t>RFB No: [insert RFB reference number from Procurement Plan]</w:t>
        <w:br/>
        <w:br/>
        <w:t>This Notification of Intention to Award (Notification) notifies you of our decision to award</w:t>
        <w:br/>
        <w:t>the above contract. The transmission of this Notification begins the Standstill Period. During</w:t>
        <w:br/>
        <w:t>the Standstill Period you may:</w:t>
        <w:br/>
        <w:br/>
        <w:t xml:space="preserve">    a) request a debriefing in relation to the evaluation of your Bid, and/or</w:t>
        <w:br/>
        <w:br/>
        <w:t xml:space="preserve">    b) submit a Procurement-related Complaint in relation to the decision to award the</w:t>
        <w:br/>
        <w:t xml:space="preserve">       contract.</w:t>
        <w:br/>
        <w:br/>
        <w:t xml:space="preserve">   The successful Bidder</w:t>
        <w:br/>
        <w:br/>
        <w:t>Name:                   [insert name of successful Bidder]</w:t>
        <w:br/>
        <w:br/>
        <w:t>Address:                [insert address of the successful Bidder]</w:t>
        <w:br/>
        <w:br/>
        <w:t>Contract price:         [insert contract price of the successful Bid]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287</w:t>
        <w:br/>
        <w:br/>
        <w:br/>
        <w:t xml:space="preserve">   Other Bidders [INSTRUCTIONS: insert names of all Bidders that submitted a Bid. If</w:t>
        <w:br/>
        <w:t xml:space="preserve">   the Bid’s price was evaluated include the evaluated price as well as the Bid price as read</w:t>
        <w:br/>
        <w:t xml:space="preserve">   out.]</w:t>
        <w:br/>
        <w:br/>
        <w:t xml:space="preserve">           Name of Bidder                       Bid price             Evaluated Bid price</w:t>
        <w:br/>
        <w:t xml:space="preserve">                                                                            (if applicable)</w:t>
        <w:br/>
        <w:br/>
        <w:t>[insert name]                                [insert Bid price]   [insert evaluated price]</w:t>
        <w:br/>
        <w:br/>
        <w:t>[insert name]                                   [insert Bid price] [insert evaluated price]</w:t>
        <w:br/>
        <w:br/>
        <w:t>[insert name]                                   [insert Bid price] [insert evaluated price]</w:t>
        <w:br/>
        <w:br/>
        <w:t>[insert name]                                   [insert Bid price] [insert evaluated price]</w:t>
        <w:br/>
        <w:br/>
        <w:t>[insert name]                                   [insert Bid price] [insert evaluated price]</w:t>
        <w:br/>
        <w:br/>
        <w:t xml:space="preserve">   Reason/s why your Bid was unsuccessful</w:t>
        <w:br/>
        <w:br/>
        <w:t>[INSTRUCTIONS: State the reason/s why this Bidder’s Bid was unsuccessful. Do</w:t>
        <w:br/>
        <w:t>NOT include: (a) a point by point comparison with another Bidder’s Bid or (b)</w:t>
        <w:br/>
        <w:t>information that is marked confidential by the Bidder in its Bid.]</w:t>
        <w:br/>
        <w:br/>
        <w:t xml:space="preserve">   How to request a debriefing</w:t>
        <w:br/>
        <w:br/>
        <w:t>DEADLINE: The deadline to request a debriefing expires at midnight on [insert date]</w:t>
        <w:br/>
        <w:t>(local time).</w:t>
        <w:br/>
        <w:t>You may request a debriefing in relation to the results of the evaluation of your Bid. If you</w:t>
        <w:br/>
        <w:t>decide to request a debriefing your written request must be made within three (3) Business</w:t>
        <w:br/>
        <w:t>Days of receipt of this Notification of Intention to Award.</w:t>
        <w:br/>
        <w:t>Provide the contract name, reference number, name of the Bidder, contact details; and address</w:t>
        <w:br/>
        <w:t>the request for debriefing as follows:</w:t>
        <w:br/>
        <w:t xml:space="preserve">   Attention: [insert full name of person, if applicable]</w:t>
        <w:br/>
        <w:t xml:space="preserve">   Title/position: [insert title/position]</w:t>
        <w:br/>
        <w:t xml:space="preserve">   Agency: [insert name of Employer]</w:t>
        <w:br/>
        <w:t xml:space="preserve">   Email address: [insert email address]</w:t>
        <w:br/>
        <w:t xml:space="preserve">   Fax number: [insert fax number] delete if not used</w:t>
        <w:br/>
        <w:t>If your request for a debriefing is received within the 3 Business Days deadline, we will</w:t>
        <w:br/>
        <w:t>provide the debriefing within five (5) Business Days of receipt of your request. If we are</w:t>
        <w:br/>
        <w:t>unable to provide the debriefing within this period, the Standstill Period shall be extended by</w:t>
        <w:br/>
        <w:t>five (5) Business Days after the date that the debriefing is provided. If this happens, we will</w:t>
        <w:br/>
        <w:t>notify you and confirm the date that the extended Standstill Period will end.</w:t>
        <w:br/>
        <w:t>The debriefing may be in writing, by phone, video conference call or in person. We shall</w:t>
        <w:br/>
        <w:t>promptly advise you in writing how the debriefing will take place and confirm the date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288</w:t>
        <w:br/>
        <w:br/>
        <w:br/>
        <w:t>time.</w:t>
        <w:br/>
        <w:t>If the deadline to request a debriefing has expired, you may still request a debriefing. In this</w:t>
        <w:br/>
        <w:t>case, we will provide the debriefing as soon as practicable, and normally no later than fifteen</w:t>
        <w:br/>
        <w:t>(15) Business Days from the date of publication of the Contract Award Notice.</w:t>
        <w:br/>
        <w:br/>
        <w:t xml:space="preserve">   How to make a complaint</w:t>
        <w:br/>
        <w:br/>
        <w:t>Period: Procurement-related Complaint challenging the decision to award shall be</w:t>
        <w:br/>
        <w:t>submitted by midnight, [insert date] (local time).</w:t>
        <w:br/>
        <w:t>Provide the contract name, reference number, name of the Bidder, contact details; and address</w:t>
        <w:br/>
        <w:t>the Procurement-related Complaint as follows:</w:t>
        <w:br/>
        <w:t xml:space="preserve">   Attention: [insert full name of person, if applicable]</w:t>
        <w:br/>
        <w:t xml:space="preserve">   Title/position: [insert title/position]</w:t>
        <w:br/>
        <w:t xml:space="preserve">   Agency: [insert name of Employer]</w:t>
        <w:br/>
        <w:t xml:space="preserve">   Email address: [insert email address]</w:t>
        <w:br/>
        <w:t xml:space="preserve">   Fax number: [insert fax number] delete if not used</w:t>
        <w:br/>
        <w:t>At this point in the procurement process, you may submit a Procurement-related Complaint</w:t>
        <w:br/>
        <w:t>challenging the decision to award the contract. You do not need to have requested, or</w:t>
        <w:br/>
        <w:t>received, a debriefing before making this complaint. Your complaint must be submitted</w:t>
        <w:br/>
        <w:t>within the Standstill Period and received by us before the Standstill Period ends.</w:t>
        <w:br/>
        <w:t>Further information:</w:t>
        <w:br/>
        <w:t>For more information see the Procurement Regulations for IPF Borrowers (Procurement</w:t>
        <w:br/>
        <w:t>Regulations)[https://policies.worldbank.org/sites/ppf3/PPFDocuments/Forms/DispPage.aspx?</w:t>
        <w:br/>
        <w:t>docid=4005] (Annex III). You should read these provisions before preparing and submitting</w:t>
        <w:br/>
        <w:t>your complaint. In addition, the World Bank’s Guidance “How to make a Procurement-</w:t>
        <w:br/>
        <w:t>related      Complaint”       [http://www.worldbank.org/en/projects-operations/products-and-</w:t>
        <w:br/>
        <w:t>services/brief/procurement-new-framework#framework] provides a useful explanation of the</w:t>
        <w:br/>
        <w:t>process, as well as a sample letter of complaint.</w:t>
        <w:br/>
        <w:t>In summary, there are four essential requirements:</w:t>
        <w:br/>
        <w:t xml:space="preserve">    1. You must be an ‘interested party’. In this case, that means a Bidder who submitted a</w:t>
        <w:br/>
        <w:t xml:space="preserve">       Bid in this bidding process, and is the recipient of a Notification of Intention to</w:t>
        <w:br/>
        <w:t xml:space="preserve">       Award.</w:t>
        <w:br/>
        <w:t xml:space="preserve">    2. The complaint can only challenge the decision to award the contract.</w:t>
        <w:br/>
        <w:t xml:space="preserve">    3. You must submit the complaint within the period stated above.</w:t>
        <w:br/>
        <w:t xml:space="preserve">    4. You must include, in your complaint, all of the information required by the</w:t>
        <w:br/>
        <w:t xml:space="preserve">       Procurement Regulations (as described in Annex III).</w:t>
        <w:br/>
        <w:br/>
        <w:t xml:space="preserve">   Standstill Period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Section X – Contract Forms                                                                  289</w:t>
        <w:br/>
        <w:br/>
        <w:br/>
        <w:t xml:space="preserve">     DEADLINE: The Standstill Period is due to end at midnight on [insert date] (local</w:t>
        <w:br/>
        <w:t xml:space="preserve">     time).</w:t>
        <w:br/>
        <w:t xml:space="preserve">     The Standstill Period lasts ten (10) Business Days after the date of transmission of this</w:t>
        <w:br/>
        <w:t xml:space="preserve">     Notification of Intention to Award.</w:t>
        <w:br/>
        <w:t xml:space="preserve">     The Standstill Period may be extended as stated in Section 4 above.</w:t>
        <w:br/>
        <w:br/>
        <w:t>If you have any questions regarding this Notification please do not hesitate to contact us.</w:t>
        <w:br/>
        <w:br/>
        <w:t>On behalf of the Employer:</w:t>
        <w:br/>
        <w:br/>
        <w:t xml:space="preserve">     Signature:        ______________________________________________</w:t>
        <w:br/>
        <w:br/>
        <w:t xml:space="preserve">     Name:             ______________________________________________</w:t>
        <w:br/>
        <w:br/>
        <w:t xml:space="preserve">     Title/position: ______________________________________________</w:t>
        <w:br/>
        <w:br/>
        <w:t xml:space="preserve">     Telephone:        ______________________________________________</w:t>
        <w:br/>
        <w:br/>
        <w:t xml:space="preserve">     Email:            ______________________________________________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290</w:t>
        <w:br/>
        <w:br/>
        <w:br/>
        <w:t xml:space="preserve">                               Notification of Award</w:t>
        <w:br/>
        <w:br/>
        <w:br/>
        <w:t xml:space="preserve">                               [letterhead paper of the Employer]</w:t>
        <w:br/>
        <w:br/>
        <w:br/>
        <w:t xml:space="preserve">                                                                                          [date]</w:t>
        <w:br/>
        <w:br/>
        <w:br/>
        <w:t>To: [name and address of the Contractor]</w:t>
        <w:br/>
        <w:br/>
        <w:t>This is to notify you that your Bid dated [date] for execution of the [name of the Contract and</w:t>
        <w:br/>
        <w:t>identification number, as given in the Contract Data] for the Accepted Contract Amount</w:t>
        <w:br/>
        <w:t>[amount in numbers and words] [name of currency], as corrected and modified in accordance</w:t>
        <w:br/>
        <w:t>with the Instructions to Bidders, is hereby accepted by our Agency.</w:t>
        <w:br/>
        <w:br/>
        <w:t>You are requested to furnish the Performance Security and an Environmental, Social, Health and</w:t>
        <w:br/>
        <w:t>Safety Performance Security [Delete ESHS Performance Security if it is not required under the</w:t>
        <w:br/>
        <w:t>contract] within 28 days in accordance with the Conditions of Contract, using, for that purpose,</w:t>
        <w:br/>
        <w:t>one of the Performance Security Forms and the ESHS Performance Security Form, [Delete</w:t>
        <w:br/>
        <w:t>reference to the ESHS Performance Security Form if it is not required under the contract]</w:t>
        <w:br/>
        <w:t>included in Section X, Contract Forms, of the bidding document.</w:t>
        <w:br/>
        <w:br/>
        <w:br/>
        <w:t>Authorized Signature:</w:t>
        <w:br/>
        <w:br/>
        <w:t>Name and Title of Signatory:</w:t>
        <w:br/>
        <w:br/>
        <w:t>Name of Agency:</w:t>
        <w:br/>
        <w:br/>
        <w:br/>
        <w:t>Attachment: Contract Agreement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291</w:t>
        <w:br/>
        <w:br/>
        <w:br/>
        <w:t xml:space="preserve">                                    Contract Agreement</w:t>
        <w:br/>
        <w:br/>
        <w:t>THIS AGREEMENT made the ________ day of ________________________, _____, between</w:t>
        <w:br/>
        <w:t>______________________________________of __________________________ (hereinafter</w:t>
        <w:br/>
        <w:t>“the Employer”), of the one part, and ______________________ of _____________________</w:t>
        <w:br/>
        <w:t>(hereinafter “the Contractor”), of the other part:</w:t>
        <w:br/>
        <w:br/>
        <w:t>WHEREAS          the      Employer       desires    that      the    Works       known      as</w:t>
        <w:br/>
        <w:t>_______________________________ should be executed by the Contractor, and has accepted a</w:t>
        <w:br/>
        <w:t>Bid by the Contractor for the execution and completion of these Works and the remedying of any</w:t>
        <w:br/>
        <w:t>defects therein,</w:t>
        <w:br/>
        <w:br/>
        <w:t>The Employer and the Contractor agree as follows:</w:t>
        <w:br/>
        <w:br/>
        <w:t>1.      In this Agreement words and expressions shall have the same meanings as are</w:t>
        <w:br/>
        <w:t>respectively assigned to them in the Contract documents referred to.</w:t>
        <w:br/>
        <w:br/>
        <w:t>2.     The following documents shall be deemed to form and be read and construed as part of</w:t>
        <w:br/>
        <w:t>this Agreement. This Agreement shall prevail over all other Contract documents.</w:t>
        <w:br/>
        <w:br/>
        <w:t xml:space="preserve">              (a)    the Letter of Acceptance</w:t>
        <w:br/>
        <w:br/>
        <w:t xml:space="preserve">        (b)     the Letter of Bid</w:t>
        <w:br/>
        <w:br/>
        <w:t xml:space="preserve">        (c)     the addenda Nos ________(if any)</w:t>
        <w:br/>
        <w:br/>
        <w:t xml:space="preserve">        (d)     the Particular Conditions</w:t>
        <w:br/>
        <w:br/>
        <w:t xml:space="preserve">        (e)     the General Conditions;</w:t>
        <w:br/>
        <w:br/>
        <w:t xml:space="preserve">        (f)     the Specification</w:t>
        <w:br/>
        <w:br/>
        <w:t xml:space="preserve">        (g)     the Drawings; and</w:t>
        <w:br/>
        <w:br/>
        <w:t xml:space="preserve">        (h)     the completed Schedules and any other documents forming part of the contract,</w:t>
        <w:br/>
        <w:t xml:space="preserve">                including, but not limited to:</w:t>
        <w:br/>
        <w:br/>
        <w:t xml:space="preserve">                    i. the ESHS Management Strategies and Implementation Plans; and</w:t>
        <w:br/>
        <w:br/>
        <w:t xml:space="preserve">                    ii. Code of Conduct (ESHS).</w:t>
        <w:br/>
        <w:br/>
        <w:t>3.      In consideration of the payments to be made by the Employer to the Contractor as</w:t>
        <w:br/>
        <w:t>specified in this Agreement, the Contractor hereby covenants with the Employer to execute the</w:t>
        <w:br/>
        <w:t>Works and to remedy defects therein in conformity in all respects with the provisions of the</w:t>
        <w:br/>
        <w:t>Contract.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292</w:t>
        <w:br/>
        <w:br/>
        <w:br/>
        <w:t>4.     The Employer hereby covenants to pay the Contractor in consideration of the execution</w:t>
        <w:br/>
        <w:t>and completion of the Works and the remedying of defects therein, the Contract Price or such</w:t>
        <w:br/>
        <w:t>other sum as may become payable under the provisions of the Contract at the times and in the</w:t>
        <w:br/>
        <w:t>manner prescribed by the Contract.</w:t>
        <w:br/>
        <w:br/>
        <w:t>IN WITNESS whereof the parties hereto have caused this Agreement to be executed in</w:t>
        <w:br/>
        <w:t>accordance with the laws of _____________________________ on the day, month and year</w:t>
        <w:br/>
        <w:t>specified above.</w:t>
        <w:br/>
        <w:br/>
        <w:t>Signed by ________________________________________________ (for the Employer)</w:t>
        <w:br/>
        <w:br/>
        <w:t>Signed by __________________________________________________ (for the Contractor)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293</w:t>
        <w:br/>
        <w:br/>
        <w:br/>
        <w:t xml:space="preserve">                                  Performance Security</w:t>
        <w:br/>
        <w:br/>
        <w:t xml:space="preserve">                                   Option 1: Demand Guarantee</w:t>
        <w:br/>
        <w:br/>
        <w:br/>
        <w:t xml:space="preserve">                             [Guarantor letterhead or SWIFT identifier code]</w:t>
        <w:br/>
        <w:br/>
        <w:t>Beneficiary: [insert name and Address of Employer]</w:t>
        <w:br/>
        <w:br/>
        <w:t>Date: ________________[Insert date of issue]</w:t>
        <w:br/>
        <w:br/>
        <w:t>PERFORMANCE GUARANTEE No.:                           _________________</w:t>
        <w:br/>
        <w:br/>
        <w:t>Guarantor: [Insert name and address of place of issue, unless indicated in the letterhead]</w:t>
        <w:br/>
        <w:br/>
        <w:t>We have been informed that ________________ (hereinafter called "the Applicant") has entered</w:t>
        <w:br/>
        <w:t>into Contract No. _____________ dated ____________ with the Beneficiary, for the execution of</w:t>
        <w:br/>
        <w:t>_____________________ (hereinafter called "the Contract").</w:t>
        <w:br/>
        <w:br/>
        <w:t>Furthermore, we understand that, according to the conditions of the Contract, a performance</w:t>
        <w:br/>
        <w:t>guarantee is required.</w:t>
        <w:br/>
        <w:br/>
        <w:t>At the request of the Applicant, we as Guarantor, hereby irrevocably undertake to pay the</w:t>
        <w:br/>
        <w:t>Beneficiary any sum or sums not exceeding in total an amount of ___________ (                ),1</w:t>
        <w:br/>
        <w:t>such sum being payable in the types and proportions of currencies in which the Contract Price is</w:t>
        <w:br/>
        <w:t>payable, upon receipt by us of the Beneficiary’s complying demand supported by the</w:t>
        <w:br/>
        <w:t>Beneficiary’s statement, whether in the demand itself or in a separate signed document</w:t>
        <w:br/>
        <w:t>accompanying or identifying the demand, stating that the Applicant is in breach of its</w:t>
        <w:br/>
        <w:t>obligation(s) under the Contract, without the Beneficiary needing to prove or to show grounds</w:t>
        <w:br/>
        <w:t>for your demand or the sum specified therein.</w:t>
        <w:br/>
        <w:br/>
        <w:t>This guarantee shall expire, no later than the …. Day of ……, 2…2, and any demand for</w:t>
        <w:br/>
        <w:t>payment under it must be received by us at this office indicated above on or before that date.</w:t>
        <w:br/>
        <w:br/>
        <w:t>1</w:t>
        <w:br/>
        <w:t xml:space="preserve">    The Guarantor shall insert an amount representing the percentage of the Accepted Contract Amount specified</w:t>
        <w:br/>
        <w:t xml:space="preserve">    in the Letter of Acceptance, less provisional sums, if any, and denominated either in the currency(cies) of the</w:t>
        <w:br/>
        <w:t xml:space="preserve">    Contract or a freely convertible currency acceptable to the Beneficiary.</w:t>
        <w:br/>
        <w:t>2</w:t>
        <w:br/>
        <w:t xml:space="preserve">    Insert the date twenty-eight days after the expected completion date as described in GC Clause 11.9. The</w:t>
        <w:br/>
        <w:t xml:space="preserve">    Employer should note that in the event of an extension of this date for completion of the Contract, the Employer</w:t>
        <w:br/>
        <w:t xml:space="preserve">    would need to request an extension of this guarantee from the Guarantor. Such request must be in writing and</w:t>
        <w:br/>
        <w:t xml:space="preserve">    must be made prior to the expiration date established in the guarantee. In preparing this guarantee, the</w:t>
        <w:br/>
        <w:t xml:space="preserve">    Employer might consider adding the following text to the form, at the end of the penultimate paragraph: “The</w:t>
        <w:br/>
        <w:t xml:space="preserve">    Guarantor agrees to a one-time extension of this guarantee for a period not to exceed [six months][one year],</w:t>
        <w:br/>
        <w:t xml:space="preserve">    in response to the Beneficiary’s written request for such extension, such request to be presented to the</w:t>
        <w:br/>
        <w:t xml:space="preserve">    Guarantor before the expiry of the guarantee.”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294</w:t>
        <w:br/>
        <w:br/>
        <w:br/>
        <w:t>This guarantee is subject to the Uniform Rules for Demand Guarantees (URDG) 2010 Revision,</w:t>
        <w:br/>
        <w:t>ICC Publication No. 758, except that the supporting statement under Article 15(a) is hereby</w:t>
        <w:br/>
        <w:t>excluded.</w:t>
        <w:br/>
        <w:br/>
        <w:br/>
        <w:t xml:space="preserve">                                  _____________________</w:t>
        <w:br/>
        <w:t xml:space="preserve">                                       [signature(s)]</w:t>
        <w:br/>
        <w:br/>
        <w:br/>
        <w:t>Note: All italicized text (including footnotes) is for use in preparing this form and shall be</w:t>
        <w:br/>
        <w:t>deleted from the final product.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295</w:t>
        <w:br/>
        <w:br/>
        <w:br/>
        <w:t xml:space="preserve">                               Performance Security</w:t>
        <w:br/>
        <w:t xml:space="preserve">                               Option 2: Performance Bond</w:t>
        <w:br/>
        <w:br/>
        <w:br/>
        <w:t>By this Bond____________________ as Principal (hereinafter called “the Contractor”)</w:t>
        <w:br/>
        <w:t>and______________________________________________________________] as Surety</w:t>
        <w:br/>
        <w:t>(hereinafter called “the Surety”), are held and firmly bound unto_____________________] as</w:t>
        <w:br/>
        <w:t>Obligee (hereinafter called “the Employer”) in the amount of __________________, for the</w:t>
        <w:br/>
        <w:t>payment of which sum well and truly to be made in the types and proportions of currencies in</w:t>
        <w:br/>
        <w:t>which the Contract Price is payable, the Contractor and the Surety bind themselves, their heirs,</w:t>
        <w:br/>
        <w:t>executors, administrators, successors and assigns, jointly and severally, firmly by these presents.</w:t>
        <w:br/>
        <w:br/>
        <w:t>WHEREAS the Contractor has entered into a written Agreement with the Employer dated the</w:t>
        <w:br/>
        <w:t>day of       , 20___, for ___________________ in accordance with the documents, plans,</w:t>
        <w:br/>
        <w:t>specifications, and amendments thereto, which to the extent herein provided for, are by reference</w:t>
        <w:br/>
        <w:t>made part hereof and are hereinafter referred to as the Contract.</w:t>
        <w:br/>
        <w:br/>
        <w:t>NOW, THEREFORE, the Condition of this Obligation is such that, if the Contractor shall</w:t>
        <w:br/>
        <w:t>promptly and faithfully perform the said Contract (including any amendments thereto), then this</w:t>
        <w:br/>
        <w:t>obligation shall be null and void; otherwise, it shall remain in full force and effect. Whenever the</w:t>
        <w:br/>
        <w:t>Contractor shall be, and declared by the Employer to be, in default under the Contract, the</w:t>
        <w:br/>
        <w:t>Employer having performed the Employer’s obligations thereunder, the Surety may promptly</w:t>
        <w:br/>
        <w:t>remedy the default, or shall promptly:</w:t>
        <w:br/>
        <w:br/>
        <w:t xml:space="preserve">      (1)   complete the Contract in accordance with its terms and conditions; or</w:t>
        <w:br/>
        <w:br/>
        <w:t xml:space="preserve">      (2)   obtain a Bid or Bids from qualified Bidders for submission to the Employer for</w:t>
        <w:br/>
        <w:t xml:space="preserve">            completing the Contract in accordance with its terms and conditions, and upon</w:t>
        <w:br/>
        <w:t xml:space="preserve">            determination by the Employer and the Surety of the lowest responsive Bidder,</w:t>
        <w:br/>
        <w:t xml:space="preserve">            arrange for a Contract between such Bidder and Employer and make available as</w:t>
        <w:br/>
        <w:t xml:space="preserve">            work progresses (even though there should be a default or a succession of defaults</w:t>
        <w:br/>
        <w:t xml:space="preserve">            under the Contract or Contracts of completion arranged under this paragraph)</w:t>
        <w:br/>
        <w:t xml:space="preserve">            sufficient funds to pay the cost of completion less the Balance of the Contract Price;</w:t>
        <w:br/>
        <w:t xml:space="preserve">            but not exceeding, including other costs and damages for which the Surety may be</w:t>
        <w:br/>
        <w:t xml:space="preserve">            liable hereunder, the amount set forth in the first paragraph hereof. The term</w:t>
        <w:br/>
        <w:t xml:space="preserve">            “Balance of the Contract Price,” as used in this paragraph, shall mean the total</w:t>
        <w:br/>
        <w:t xml:space="preserve">            amount payable by Employer to Contractor under the Contract, less the amount</w:t>
        <w:br/>
        <w:t xml:space="preserve">            properly paid by Employer to Contractor; or</w:t>
        <w:br/>
        <w:br/>
        <w:t xml:space="preserve">      (3)   pay the Employer the amount required by Employer to complete the Contract in</w:t>
        <w:br/>
        <w:t xml:space="preserve">            accordance with its terms and conditions up to a total not exceeding the amount of</w:t>
        <w:br/>
        <w:t xml:space="preserve">            this Bond.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296</w:t>
        <w:br/>
        <w:br/>
        <w:br/>
        <w:t>The Surety shall not be liable for a greater sum than the specified penalty of this Bond.</w:t>
        <w:br/>
        <w:br/>
        <w:t>Any suit under this Bond must be instituted before the expiration of one year from the date of the</w:t>
        <w:br/>
        <w:t>issuing of the Taking-Over Certificate.</w:t>
        <w:br/>
        <w:br/>
        <w:t>No right of action shall accrue on this Bond to or for the use of any person or corporation other</w:t>
        <w:br/>
        <w:t>than the Employer named herein or the heirs, executors, administrators, successors, and assigns</w:t>
        <w:br/>
        <w:t>of the Employer.</w:t>
        <w:br/>
        <w:br/>
        <w:t>In testimony whereof, the Contractor has hereunto set his hand and affixed his seal, and the</w:t>
        <w:br/>
        <w:t>Surety has caused these presents to be sealed with his corporate seal duly attested by the</w:t>
        <w:br/>
        <w:t>signature of his legal representative, this          day of                       20    .</w:t>
        <w:br/>
        <w:br/>
        <w:br/>
        <w:t>SIGNED ON                              on behalf of</w:t>
        <w:br/>
        <w:br/>
        <w:br/>
        <w:t>By                                        in the capacity of</w:t>
        <w:br/>
        <w:br/>
        <w:br/>
        <w:t>In the presence of</w:t>
        <w:br/>
        <w:br/>
        <w:br/>
        <w:t>SIGNED ON                              on behalf of</w:t>
        <w:br/>
        <w:br/>
        <w:br/>
        <w:t>By                                        in the capacity of</w:t>
        <w:br/>
        <w:br/>
        <w:br/>
        <w:t>In the presence of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297</w:t>
        <w:br/>
        <w:br/>
        <w:br/>
        <w:t xml:space="preserve">        Environmental, Social, Health and Safety (ESHS)</w:t>
        <w:br/>
        <w:t xml:space="preserve">                   Performance Security</w:t>
        <w:br/>
        <w:t xml:space="preserve">                                      ESHS Demand Guarantee</w:t>
        <w:br/>
        <w:br/>
        <w:br/>
        <w:t xml:space="preserve">                             [Guarantor letterhead or SWIFT identifier code]</w:t>
        <w:br/>
        <w:br/>
        <w:t>Beneficiary: [insert name and Address of Employer]</w:t>
        <w:br/>
        <w:br/>
        <w:t>Date: _ [Insert date of issue]</w:t>
        <w:br/>
        <w:br/>
        <w:t>ESHS PERFORMANCE GUARANTEE No.:                               [Insert guarantee reference number]</w:t>
        <w:br/>
        <w:br/>
        <w:t>Guarantor: [Insert name and address of place of issue, unless indicated in the letterhead]</w:t>
        <w:br/>
        <w:br/>
        <w:t>We have been informed that ________________ (hereinafter called "the Applicant") has entered</w:t>
        <w:br/>
        <w:t>into Contract No. _____________ dated ____________ with the Beneficiary, for the execution</w:t>
        <w:br/>
        <w:t>of _____________________ (hereinafter called "the Contract").</w:t>
        <w:br/>
        <w:br/>
        <w:t>Furthermore, we understand that, according to the conditions of the Contract, a performance</w:t>
        <w:br/>
        <w:t>guarantee is required.</w:t>
        <w:br/>
        <w:br/>
        <w:t>At the request of the Applicant, we as Guarantor, hereby irrevocably undertake to pay the</w:t>
        <w:br/>
        <w:t>Beneficiary any sum or sums not exceeding in total an amount of ___________ (                 ),1</w:t>
        <w:br/>
        <w:t>such sum being payable in the types and proportions of currencies in which the Contract Price is</w:t>
        <w:br/>
        <w:t>payable, upon receipt by us of the Beneficiary’s complying demand supported by the</w:t>
        <w:br/>
        <w:t>Beneficiary’s statement, whether in the demand itself or in a separate signed document</w:t>
        <w:br/>
        <w:t>accompanying or identifying the demand, stating that the Applicant is in breach of its</w:t>
        <w:br/>
        <w:t>Environmental, Social, Health and/or Safety (ESHS) obligation(s) under the Contract, without the</w:t>
        <w:br/>
        <w:t>Beneficiary needing to prove or to show grounds for your demand or the sum specified therein.</w:t>
        <w:br/>
        <w:br/>
        <w:t>This guarantee shall expire, no later than the …. Day of ……, 2… 2, and any demand for</w:t>
        <w:br/>
        <w:t>payment under it must be received by us at this office indicated above on or before that date.</w:t>
        <w:br/>
        <w:br/>
        <w:br/>
        <w:t>1</w:t>
        <w:br/>
        <w:t xml:space="preserve">    The Guarantor shall insert an amount representing the percentage of the Accepted Contract Amount specified</w:t>
        <w:br/>
        <w:t xml:space="preserve">    in the Letter of Acceptance, less provisional sums, if any, and denominated either in the currency (cies) of the</w:t>
        <w:br/>
        <w:t xml:space="preserve">    Contract or a freely convertible currency acceptable to the Beneficiary.</w:t>
        <w:br/>
        <w:t>2</w:t>
        <w:br/>
        <w:t xml:space="preserve">    Insert the date twenty-eight days after the expected completion date as described in GC Clause 11.9. The</w:t>
        <w:br/>
        <w:t xml:space="preserve">    Employer should note that in the event of an extension of this date for completion of the Contract, the Employer</w:t>
        <w:br/>
        <w:t xml:space="preserve">    would need to request an extension of this guarantee from the Guarantor. Such request must be in writing and</w:t>
        <w:br/>
        <w:t xml:space="preserve">    must be made prior to the expiration date established in the guarantee. In preparing this guarantee, the</w:t>
        <w:br/>
        <w:t xml:space="preserve">    Employer might consider adding the following text to the form, at the end of the penultimate paragraph: “The</w:t>
        <w:br/>
        <w:t xml:space="preserve">    Guarantor agrees to a one-time extension of this guarantee for a period not to exceed [six months] [one year],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298</w:t>
        <w:br/>
        <w:br/>
        <w:br/>
        <w:t>This guarantee is subject to the Uniform Rules for Demand Guarantees (URDG) 2010 Revision,</w:t>
        <w:br/>
        <w:t>ICC Publication No. 758, except that the supporting statement under Article 15(a) is hereby</w:t>
        <w:br/>
        <w:t>excluded.</w:t>
        <w:br/>
        <w:br/>
        <w:br/>
        <w:t xml:space="preserve">                                       _____________________</w:t>
        <w:br/>
        <w:t xml:space="preserve">                                            [signature(s)]</w:t>
        <w:br/>
        <w:br/>
        <w:br/>
        <w:t>Note: All italicized text (including footnotes) is for use in preparing this form and shall be</w:t>
        <w:br/>
        <w:t>deleted from the final product.</w:t>
        <w:br/>
        <w:br/>
        <w:br/>
        <w:t xml:space="preserve">    in response to the Beneficiary’s written request for such extension, such request to be presented to the</w:t>
        <w:br/>
        <w:t xml:space="preserve">    Guarantor before the expiry of the guarantee.”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299</w:t>
        <w:br/>
        <w:br/>
        <w:br/>
        <w:t xml:space="preserve">                             Advance Payment Security</w:t>
        <w:br/>
        <w:br/>
        <w:t xml:space="preserve">                                          Demand Guarantee</w:t>
        <w:br/>
        <w:t xml:space="preserve">                             [Guarantor letterhead or SWIFT identifier code]</w:t>
        <w:br/>
        <w:br/>
        <w:br/>
        <w:t xml:space="preserve">                                [Guarantor letterhead or SWIFT identifier code]</w:t>
        <w:br/>
        <w:br/>
        <w:t>Beneficiary: ___________________ [Insert name and Address of Employer]</w:t>
        <w:br/>
        <w:br/>
        <w:t>Date: ________________ [Insert date of issue]</w:t>
        <w:br/>
        <w:br/>
        <w:t>ADVANCE PAYMENT GUARANTEE No.:                              [Insert guarantee reference number]</w:t>
        <w:br/>
        <w:br/>
        <w:t>Guarantor: [Insert name and address of place of issue, unless indicated in the letterhead]</w:t>
        <w:br/>
        <w:br/>
        <w:t>We have been informed that ________________ (hereinafter called “the Applicant”) has entered</w:t>
        <w:br/>
        <w:t>into Contract No. _____________ dated ____________ with the Beneficiary, for the execution</w:t>
        <w:br/>
        <w:t>of _____________________ (hereinafter called "the Contract").</w:t>
        <w:br/>
        <w:br/>
        <w:t>Furthermore, we understand that, according to the conditions of the Contract, an advance</w:t>
        <w:br/>
        <w:t>payment in the sum ___________ (                ) is to be made against an advance payment</w:t>
        <w:br/>
        <w:t>guarantee.</w:t>
        <w:br/>
        <w:br/>
        <w:t>At the request of the Applicant, we as Guarantor, hereby irrevocably undertake to pay the</w:t>
        <w:br/>
        <w:t>Beneficiary any sum or sums not exceeding in total an amount of ___________ (          )1</w:t>
        <w:br/>
        <w:t>upon receipt by us of the Beneficiary’s complying demand supported by the Beneficiary’s</w:t>
        <w:br/>
        <w:t>statement, whether in the demand itself or in a separate signed document accompanying or</w:t>
        <w:br/>
        <w:t>identifying the demand, stating either that the Applicant:</w:t>
        <w:br/>
        <w:br/>
        <w:t xml:space="preserve">      (a) has used the advance payment for purposes other than the costs of mobilization in</w:t>
        <w:br/>
        <w:t xml:space="preserve">    respect of the Works; or</w:t>
        <w:br/>
        <w:br/>
        <w:t xml:space="preserve">     (b) has failed to repay the advance payment in accordance with the Contract conditions,</w:t>
        <w:br/>
        <w:t xml:space="preserve">    specifying the amount which the Applicant has failed to repay.</w:t>
        <w:br/>
        <w:br/>
        <w:br/>
        <w:t>1</w:t>
        <w:br/>
        <w:t xml:space="preserve">    The Guarantor shall insert an amount representing the amount of the advance payment and denominated either</w:t>
        <w:br/>
        <w:t xml:space="preserve">    in the currency(ies) of the advance payment as specified in the Contract, or in a freely convertible currency</w:t>
        <w:br/>
        <w:t xml:space="preserve">    acceptable to the Employer.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300</w:t>
        <w:br/>
        <w:br/>
        <w:br/>
        <w:t>A demand under this guarantee may be presented as from the presentation to the Guarantor of a</w:t>
        <w:br/>
        <w:t>certificate from the Beneficiary’s bank stating that the advance payment referred to above has</w:t>
        <w:br/>
        <w:t>been credited to the Applicant on its account number ___________ at _________________..</w:t>
        <w:br/>
        <w:br/>
        <w:t>The maximum amount of this guarantee shall be progressively reduced by the amount of the</w:t>
        <w:br/>
        <w:t>advance payment repaid by the Applicant as specified in copies of interim statements or payment</w:t>
        <w:br/>
        <w:t>certificates which shall be presented to us. This guarantee shall expire, at the latest, upon our</w:t>
        <w:br/>
        <w:t>receipt of a copy of the interim payment certificate indicating that ninety (90) percent of the</w:t>
        <w:br/>
        <w:t>Accepted Contract Amount, less provisional sums, has been certified for payment, or on the ___</w:t>
        <w:br/>
        <w:t>day of _____, 2___,2 whichever is earlier. Consequently, any demand for payment under this</w:t>
        <w:br/>
        <w:t>guarantee must be received by us at this office on or before that date.</w:t>
        <w:br/>
        <w:br/>
        <w:t>This guarantee is subject to the Uniform Rules for Demand Guarantees (URDG) 2010 Revision,</w:t>
        <w:br/>
        <w:t>ICC Publication No. 758, except that the supporting statement under Article 15(a) is hereby</w:t>
        <w:br/>
        <w:t>excluded.</w:t>
        <w:br/>
        <w:br/>
        <w:br/>
        <w:t>____________________</w:t>
        <w:br/>
        <w:t>[signature(s)]</w:t>
        <w:br/>
        <w:br/>
        <w:br/>
        <w:t>Note: All italicized text (including footnotes) is for use in preparing this form and shall be</w:t>
        <w:br/>
        <w:t>deleted from the final product.</w:t>
        <w:br/>
        <w:br/>
        <w:br/>
        <w:t>2</w:t>
        <w:br/>
        <w:t xml:space="preserve">    Insert the expected expiration date of the Time for Completion. The Employer should note that in the event of</w:t>
        <w:br/>
        <w:t xml:space="preserve">    an extension of the time for completion of the Contract, the Employer would need to request an extension of this</w:t>
        <w:br/>
        <w:t xml:space="preserve">    guarantee from the Guarantor. Such request must be in writing and must be made prior to the expiration date</w:t>
        <w:br/>
        <w:t xml:space="preserve">    established in the guarantee. In preparing this guarantee, the Employer might consider adding the following</w:t>
        <w:br/>
        <w:t xml:space="preserve">    text to the form, at the end of the penultimate paragraph: “The Guarantor agrees to a one-time extension of</w:t>
        <w:br/>
        <w:t xml:space="preserve">    this guarantee for a period not to exceed [six months][one year], in response to the Beneficiary’s written</w:t>
        <w:br/>
        <w:t xml:space="preserve">    request for such extension, such request to be presented to the Guarantor before the expiry of the guarantee.”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301</w:t>
        <w:br/>
        <w:br/>
        <w:br/>
        <w:t xml:space="preserve">                             Retention Money Security</w:t>
        <w:br/>
        <w:br/>
        <w:t xml:space="preserve">                                         Demand Guarantee</w:t>
        <w:br/>
        <w:br/>
        <w:br/>
        <w:t>________________________________ [Guarantor letterhead or SWIFT identifier code]</w:t>
        <w:br/>
        <w:br/>
        <w:t>Beneficiary: ___________________ [Insert name and Address of Employer]</w:t>
        <w:br/>
        <w:br/>
        <w:t>Date: ________________ [Insert date of issue]</w:t>
        <w:br/>
        <w:br/>
        <w:t>RETENTION MONEY GUARANTEE No.:                              [Insert guarantee reference number]</w:t>
        <w:br/>
        <w:br/>
        <w:t>Guarantor: [Insert name and address of place of issue, unless indicated in the letterhead]</w:t>
        <w:br/>
        <w:br/>
        <w:br/>
        <w:t>We have been informed that ________________ [insert name of Contractor, which in the case of a joint</w:t>
        <w:br/>
        <w:t>venture shall be the name of the joint venture] (hereinafter called "the Applicant") has entered into</w:t>
        <w:br/>
        <w:t>Contract No. _____________ [insert reference number of the contract] dated ____________ with the</w:t>
        <w:br/>
        <w:t>Beneficiary, for the execution of _____________________ [insert name of contract and brief</w:t>
        <w:br/>
        <w:t>description of Works] (hereinafter called "the Contract").</w:t>
        <w:br/>
        <w:br/>
        <w:t>Furthermore, we understand that, according to the conditions of the Contract, the Beneficiary</w:t>
        <w:br/>
        <w:t>retains moneys up to the limit set forth in the Contract (“the Retention Money”), and that when</w:t>
        <w:br/>
        <w:t>the Taking-Over Certificate has been issued under the Contract and the first half of the Retention</w:t>
        <w:br/>
        <w:t>Money has been certified for payment, payment of [insert the second half of the Retention Money</w:t>
        <w:br/>
        <w:t>or if the amount guaranteed under the Performance Guarantee when the Taking-Over Certificate</w:t>
        <w:br/>
        <w:t>is issued is less than half of the Retention Money, the difference between half of the Retention</w:t>
        <w:br/>
        <w:t>Money and the amount guaranteed under the Performance Security and, if required, the ESHS</w:t>
        <w:br/>
        <w:t>Performance Security] is to be made against a Retention Money guarantee.</w:t>
        <w:br/>
        <w:br/>
        <w:t>At the request of the Applicant, we, as Guarantor, hereby irrevocably undertake to pay the</w:t>
        <w:br/>
        <w:t>Beneficiary any sum or sums not exceeding in total an amount of ___________ [insert amount in</w:t>
        <w:br/>
        <w:t>figures] (              ) [amount in words] 1 upon receipt by us of the Beneficiary’s complying</w:t>
        <w:br/>
        <w:t>demand supported by the Beneficiary’s statement, whether in the demand itself or in a separate</w:t>
        <w:br/>
        <w:t>signed document accompanying or identifying the demand, stating that the Applicant is in</w:t>
        <w:br/>
        <w:br/>
        <w:t>1</w:t>
        <w:br/>
        <w:t xml:space="preserve">    The Guarantor shall insert an amount representing the amount of the second half of the Retention Money or if</w:t>
        <w:br/>
        <w:t xml:space="preserve">    the amount guaranteed under the Performance Guarantee when the Taking-Over Certificate is issued is less</w:t>
        <w:br/>
        <w:t xml:space="preserve">    than half of the Retention Money, the difference between half of the Retention Money and the amount</w:t>
        <w:br/>
        <w:t xml:space="preserve">    guaranteed under the Performance Security and denominated either in the currency(ies) of the second half of</w:t>
        <w:br/>
        <w:t xml:space="preserve">    the Retention Money as specified in the Contract, or in a freely convertible currency acceptable to the</w:t>
        <w:br/>
        <w:t xml:space="preserve">    Beneficiary.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302</w:t>
        <w:br/>
        <w:br/>
        <w:br/>
        <w:t>breach of its obligation(s) under the Contract, without your needing to prove or show grounds for</w:t>
        <w:br/>
        <w:t>your demand or the sum specified therein.</w:t>
        <w:br/>
        <w:br/>
        <w:t>A demand under this guarantee may be presented as from the presentation to the Guarantor of a</w:t>
        <w:br/>
        <w:t>certificate from the Beneficiary’s bank stating that the second half of the Retention Money as</w:t>
        <w:br/>
        <w:t>referred to above has been credited to the Applicant on its account number ___________ at</w:t>
        <w:br/>
        <w:t>_________________ [insert name and address of Applicant’s bank] .</w:t>
        <w:br/>
        <w:br/>
        <w:t>This guarantee shall expire no later than the …. Day of ……, 2…2, and any demand for payment</w:t>
        <w:br/>
        <w:t>under it must be received by us at the office indicated above on or before that date.</w:t>
        <w:br/>
        <w:br/>
        <w:t>This guarantee is subject to the Uniform Rules for Demand Guarantees (URDG) 2010 Revision,</w:t>
        <w:br/>
        <w:t>ICC Publication No. 758, except that the supporting statement under Article 15(a) is hereby</w:t>
        <w:br/>
        <w:t>excluded.</w:t>
        <w:br/>
        <w:br/>
        <w:br/>
        <w:t>____________________</w:t>
        <w:br/>
        <w:t>[signature(s)]</w:t>
        <w:br/>
        <w:br/>
        <w:br/>
        <w:t>Note: All italicized text (including footnotes) is for use in preparing this form and shall be</w:t>
        <w:br/>
        <w:t>deleted from the final product.</w:t>
        <w:br/>
        <w:br/>
        <w:br/>
        <w:t>2</w:t>
        <w:br/>
        <w:t xml:space="preserve">    Insert the same expiry date as set forth in the performance security, representing the date twenty-eight days</w:t>
        <w:br/>
        <w:t xml:space="preserve">    after the completion date described in GC Clause 11.9. The Employer should note that in the event of an</w:t>
        <w:br/>
        <w:t xml:space="preserve">    extension of this date for completion of the Contract, the Employer would need to request an extension of this</w:t>
        <w:br/>
        <w:t xml:space="preserve">    guarantee from the Guarantor. Such request must be in writing and must be made prior to the expiration date</w:t>
        <w:br/>
        <w:t xml:space="preserve">    established in the guarantee. In preparing this guarantee, the Employer might consider adding the following</w:t>
        <w:br/>
        <w:t xml:space="preserve">    text to the form, at the end of the penultimate paragraph: “The Guarantor agrees to a one-time extension of</w:t>
        <w:br/>
        <w:t xml:space="preserve">    this guarantee for a period not to exceed [six months][one year], in response to the Beneficiary’s written</w:t>
        <w:br/>
        <w:t xml:space="preserve">    request for such extension, such request to be presented to the Guarantor before the expiry of the guarantee.”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