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4"/>
        </w:rPr>
        <w:t>086_Luat_Dau_tu_2020_EN_alt.pdf</w:t>
      </w:r>
    </w:p>
    <w:p>
      <w:r>
        <w:rPr>
          <w:rFonts w:ascii="Arial" w:hAnsi="Arial"/>
          <w:i/>
          <w:sz w:val="16"/>
        </w:rPr>
        <w:t>Converted to DOCX from PDF text-layout extraction. Source path: 06_dich_song_ngu/086_Luat_Dau_tu_2020_EN_alt.pdf</w:t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THE PRESIDENT               THE SOCIALIST REPUBLIC OF VIETNAM</w:t>
        <w:br/>
        <w:t xml:space="preserve">                                  Independence - Freedom - Happiness</w:t>
        <w:br/>
        <w:br/>
        <w:t xml:space="preserve">  No. 07/2020/L-CTN                         Hanoi, July 1, 2020</w:t>
        <w:br/>
        <w:br/>
        <w:br/>
        <w:t xml:space="preserve">                                   ORDER</w:t>
        <w:br/>
        <w:t xml:space="preserve">                       On the promulgation of law</w:t>
        <w:br/>
        <w:br/>
        <w:t xml:space="preserve">     THE PRESIDENT OF THE SOCIALIST REPUBLIC OF VIETNAM</w:t>
        <w:br/>
        <w:t xml:space="preserve">     Pursuant to Articles 88 and 91 of the Constitution of the Socialist Republic</w:t>
        <w:br/>
        <w:t>of Vietnam;</w:t>
        <w:br/>
        <w:t xml:space="preserve">     Pursuant to Article 80 of the Law on Promulgation of Legal Documents,</w:t>
        <w:br/>
        <w:br/>
        <w:t xml:space="preserve">                                               m .v n</w:t>
        <w:br/>
        <w:t xml:space="preserve">                          tV ie            tna</w:t>
        <w:br/>
        <w:t xml:space="preserve">                                 PROMULGATES:</w:t>
        <w:br/>
        <w:br/>
        <w:t xml:space="preserve">                      Lua</w:t>
        <w:br/>
        <w:t xml:space="preserve">     The Law on Investment,</w:t>
        <w:br/>
        <w:t xml:space="preserve">     which was passed on June 17, 2020, by the XIVth National Assembly of the</w:t>
        <w:br/>
        <w:t>Socialist Republic of Vietnam at its 9th session.</w:t>
        <w:br/>
        <w:br/>
        <w:t xml:space="preserve">                    President of the Socialist Republic of Vietnam</w:t>
        <w:br/>
        <w:t xml:space="preserve">                              NGUYEN PHU TRONG</w:t>
        <w:br/>
        <w:br/>
        <w:br/>
        <w:br/>
        <w:br/>
        <w:t xml:space="preserve">                          Vietnam Law &amp; Legal Forum                            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THE NATIONAL                      THE SOCIALIST REPUBLIC OF VIETNAM</w:t>
        <w:br/>
        <w:t xml:space="preserve">        ASSEMBLY                           Independence - Freedom - Happiness</w:t>
        <w:br/>
        <w:t xml:space="preserve">      No. 61/2020/QH14</w:t>
        <w:br/>
        <w:br/>
        <w:br/>
        <w:t xml:space="preserve">                            LAW ON INVESTMENT1</w:t>
        <w:br/>
        <w:t xml:space="preserve">        Pursuant to the Constitution of the Socialist Republic of Vietnam;</w:t>
        <w:br/>
        <w:t xml:space="preserve">        The National Assembly promulgates the Law on Investment.</w:t>
        <w:br/>
        <w:br/>
        <w:t xml:space="preserve">                                             Chapter I</w:t>
        <w:br/>
        <w:t xml:space="preserve">                                       GENERAL PROVISIONS</w:t>
        <w:br/>
        <w:t xml:space="preserve">        Article 1. Scope of regulation</w:t>
        <w:br/>
        <w:br/>
        <w:br/>
        <w:t xml:space="preserve">                                                      m .v n</w:t>
        <w:br/>
        <w:t xml:space="preserve">     This Law prescribes business investment activities in Vietnam and offshore</w:t>
        <w:br/>
        <w:br/>
        <w:t xml:space="preserve">                                                  tna</w:t>
        <w:br/>
        <w:t>business investment activities from Vietnam.</w:t>
        <w:br/>
        <w:br/>
        <w:t xml:space="preserve">                                tV ie</w:t>
        <w:br/>
        <w:t xml:space="preserve">        Article 2. Subjects of application</w:t>
        <w:br/>
        <w:br/>
        <w:t xml:space="preserve">                            Lua</w:t>
        <w:br/>
        <w:t xml:space="preserve">     This Law applies to investors and agencies, organizations and individuals</w:t>
        <w:br/>
        <w:t>involved in business investment activities.</w:t>
        <w:br/>
        <w:t xml:space="preserve">        Article 3. Interpretation of terms</w:t>
        <w:br/>
        <w:t xml:space="preserve">        In this Law, the terms below are construed as follows:</w:t>
        <w:br/>
        <w:t xml:space="preserve">     1. Approval of investment policy means a competent state agency’s approval</w:t>
        <w:br/>
        <w:t>of the objectives, site, scope, and implementation schedule and duration of an</w:t>
        <w:br/>
        <w:t>investment project; investor or form of investor selection and special</w:t>
        <w:br/>
        <w:t>mechanisms and policies (if any) to implement the project.</w:t>
        <w:br/>
        <w:t xml:space="preserve">    2. Investment registration agency means a state agency competent to grant,</w:t>
        <w:br/>
        <w:t>modify and revoke investment registration certificates.</w:t>
        <w:br/>
        <w:t xml:space="preserve">     3. National database on investment means a collection of data on</w:t>
        <w:br/>
        <w:t>investment projects nationwide which is linked with databases of related</w:t>
        <w:br/>
        <w:t>agencies.</w:t>
        <w:br/>
        <w:t xml:space="preserve">     4. Investment project means a set of proposals on using medium- or long-</w:t>
        <w:br/>
        <w:t>term capital to conduct business investment activities in a specific geographical</w:t>
        <w:br/>
        <w:t>area within a specified period of time.</w:t>
        <w:br/>
        <w:br/>
        <w:t>1</w:t>
        <w:br/>
        <w:t xml:space="preserve">    Công Báo Nos 715-716 (24/7/2020)</w:t>
        <w:br/>
        <w:br/>
        <w:br/>
        <w:t xml:space="preserve">                                Vietnam Law &amp; Legal Forum                      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5. Expanded investment project means an investment project to develop an</w:t>
        <w:br/>
        <w:t>operating investment project by expanding its scope, raising its capacity,</w:t>
        <w:br/>
        <w:t>renewing technologies, reducing pollution or improving the environment.</w:t>
        <w:br/>
        <w:t xml:space="preserve">     6. New investment project means an investment project which is</w:t>
        <w:br/>
        <w:t>implemented for the first time or an investment project which is independent</w:t>
        <w:br/>
        <w:t>from operating business investment projects.</w:t>
        <w:br/>
        <w:t xml:space="preserve">      7. Innovative startup investment project means an investment project to</w:t>
        <w:br/>
        <w:t>realize an idea on the basis of exploiting new intellectual assets, technologies or</w:t>
        <w:br/>
        <w:t>business models and is capable of growing fast.</w:t>
        <w:br/>
        <w:t xml:space="preserve">     8. Business investment means investors’ use of investment capital to carry</w:t>
        <w:br/>
        <w:t>out business activities.</w:t>
        <w:br/>
        <w:t xml:space="preserve">     9. Business investment conditions means conditions which individuals and</w:t>
        <w:br/>
        <w:t>organizations must satisfy when carrying out business investment activities in</w:t>
        <w:br/>
        <w:t>sectors and trades subject to conditional business investment.</w:t>
        <w:br/>
        <w:br/>
        <w:br/>
        <w:t xml:space="preserve">                                                m .v n</w:t>
        <w:br/>
        <w:t xml:space="preserve">     10. Market access conditions applicable to foreign investors means</w:t>
        <w:br/>
        <w:t>conditions which foreign investors must satisfy in order to invest in sectors and</w:t>
        <w:br/>
        <w:br/>
        <w:t xml:space="preserve">                           tV ie            tna</w:t>
        <w:br/>
        <w:t>trades on the List of sectors and trades in which foreign investors are subject to</w:t>
        <w:br/>
        <w:br/>
        <w:t xml:space="preserve">                       Lua</w:t>
        <w:br/>
        <w:t>market access restrictions specified in Clause 2, Article 9 of this Law.</w:t>
        <w:br/>
        <w:t xml:space="preserve">      11. Investment registration certificate means a paper document or an</w:t>
        <w:br/>
        <w:t>electronic document acknowledging information on an investment project</w:t>
        <w:br/>
        <w:t>registered by an investor.</w:t>
        <w:br/>
        <w:t xml:space="preserve">     12. National investment information systems means professional</w:t>
        <w:br/>
        <w:t>information systems used to monitor, assess and analyze the situation of</w:t>
        <w:br/>
        <w:t>investment nationwide to serve state management work and support investors in</w:t>
        <w:br/>
        <w:t>carrying out business investment activities.</w:t>
        <w:br/>
        <w:t xml:space="preserve">     13. Offshore investment activities means investors’ transfer of investment</w:t>
        <w:br/>
        <w:t>capital abroad from Vietnam and use of profits earned from such investment</w:t>
        <w:br/>
        <w:t>capital sources to carry out business investment activities in foreign countries.</w:t>
        <w:br/>
        <w:t xml:space="preserve">     14. Business cooperation contract (BCC) means a contract signed between</w:t>
        <w:br/>
        <w:t>investors for business cooperation or profit or product distribution in accordance</w:t>
        <w:br/>
        <w:t>with law without establishing an economic organization.</w:t>
        <w:br/>
        <w:t xml:space="preserve">     15. Export processing zone means an industrial park specialized in</w:t>
        <w:br/>
        <w:t>producing exports and providing services for export production and export</w:t>
        <w:br/>
        <w:t>activities.</w:t>
        <w:br/>
        <w:br/>
        <w:br/>
        <w:br/>
        <w:br/>
        <w:t xml:space="preserve">                           Vietnam Law &amp; Legal Forum                             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16. Industrial park means an area which has a delimited geographical</w:t>
        <w:br/>
        <w:t>boundary and is specialized in producing industrial goods and providing services</w:t>
        <w:br/>
        <w:t>for industrial production.</w:t>
        <w:br/>
        <w:t xml:space="preserve">     17. Economic zone means an area which has a delimited geographical</w:t>
        <w:br/>
        <w:t>boundary, consists of various functional sub-zones and is established for the</w:t>
        <w:br/>
        <w:t>purposes of investment attraction, socio-economic development and national</w:t>
        <w:br/>
        <w:t>defense and security safeguarding.</w:t>
        <w:br/>
        <w:t xml:space="preserve">     18. Investor means an organization or individual carrying out business</w:t>
        <w:br/>
        <w:t>investment activities. Investors include domestic investors, foreign investors and</w:t>
        <w:br/>
        <w:t>foreign-invested economic organizations.</w:t>
        <w:br/>
        <w:t xml:space="preserve">    19. Foreign investor means a foreign national or an organization established</w:t>
        <w:br/>
        <w:t>under a foreign law that carries out business investment activities in Vietnam.</w:t>
        <w:br/>
        <w:t xml:space="preserve">     20. Domestic investor means a Vietnamese national or an economic</w:t>
        <w:br/>
        <w:t>organization without any members or shareholders being foreign investors.</w:t>
        <w:br/>
        <w:br/>
        <w:br/>
        <w:t xml:space="preserve">                                                m .v n</w:t>
        <w:br/>
        <w:t xml:space="preserve">     21. Economic organization means an organization established and operating</w:t>
        <w:br/>
        <w:t>under Vietnam’s law. Economic organizations include enterprises, cooperatives,</w:t>
        <w:br/>
        <w:br/>
        <w:t xml:space="preserve">                          tV ie             tna</w:t>
        <w:br/>
        <w:t>unions of cooperatives and other organizations which carry out business</w:t>
        <w:br/>
        <w:br/>
        <w:t xml:space="preserve">                      Lua</w:t>
        <w:br/>
        <w:t>investment activities.</w:t>
        <w:br/>
        <w:t xml:space="preserve">     22. Foreign-invested economic organization means an economic</w:t>
        <w:br/>
        <w:t>organization having members or shareholders being foreign investors.</w:t>
        <w:br/>
        <w:t xml:space="preserve">     23. Investment capital means money and other assets as defined by the civil</w:t>
        <w:br/>
        <w:t>law and treaties to which the Socialist Republic of Vietnam is a contracting party</w:t>
        <w:br/>
        <w:t>which are used to carry out business investment activities.</w:t>
        <w:br/>
        <w:t xml:space="preserve">     Article 4. Application of the Law on Investment and relevant laws</w:t>
        <w:br/>
        <w:t xml:space="preserve">     1. Business investment activities in Vietnam’s territory must comply with</w:t>
        <w:br/>
        <w:t>the Law on Investment and other relevant laws.</w:t>
        <w:br/>
        <w:t xml:space="preserve">     2. If there are any different provisions between the Law on Investment and</w:t>
        <w:br/>
        <w:t>other laws promulgated before the effective date of the Law on Investment</w:t>
        <w:br/>
        <w:t>regarding sectors and trades banned from business investment or sectors and</w:t>
        <w:br/>
        <w:t>trades subject to conditional business investment, the provisions of the Law on</w:t>
        <w:br/>
        <w:t>Investment shall prevail.</w:t>
        <w:br/>
        <w:t xml:space="preserve">     Provisions on names of sectors and trades banned from business investment</w:t>
        <w:br/>
        <w:t>and sectors and trades subject to conditional business investment in other laws</w:t>
        <w:br/>
        <w:t>must be consistent with Article 6 of and Appendixes to the Law on Investment.</w:t>
        <w:br/>
        <w:br/>
        <w:br/>
        <w:br/>
        <w:br/>
        <w:t xml:space="preserve">                          Vietnam Law &amp; Legal Forum                             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3. If there are any different provisions between the Law on Investment and</w:t>
        <w:br/>
        <w:t>other laws promulgated before the effective date of the Law on Investment</w:t>
        <w:br/>
        <w:t>regarding the order and procedures for business investment or investment</w:t>
        <w:br/>
        <w:t>guarantees, the provisions of the Law on Investment shall prevail, except the</w:t>
        <w:br/>
        <w:t>following cases:</w:t>
        <w:br/>
        <w:t xml:space="preserve">     a/ The investment, management and use of the State’s investment capital at</w:t>
        <w:br/>
        <w:t>enterprises, which must comply with the Law on Management and Use of State</w:t>
        <w:br/>
        <w:t>Capital Invested in Production and Business at Enterprises;</w:t>
        <w:br/>
        <w:t xml:space="preserve">    b/ The competence, order and procedures for public investment and the</w:t>
        <w:br/>
        <w:t>management and use of public investment funds, which must comply with the</w:t>
        <w:br/>
        <w:t>Law on Public Investment;</w:t>
        <w:br/>
        <w:t xml:space="preserve">     c/ The competence, order and procedures for investment and</w:t>
        <w:br/>
        <w:t>implementation of projects; the law governing project contracts; investment</w:t>
        <w:br/>
        <w:t>guarantees and mechanism for management of state capital applied directly to</w:t>
        <w:br/>
        <w:t>investment projects in the form of public-private partnership, which must comply</w:t>
        <w:br/>
        <w:br/>
        <w:t xml:space="preserve">                                               m .v n</w:t>
        <w:br/>
        <w:t>with the Law on Investment in the Form of Public-Private Partnership;</w:t>
        <w:br/>
        <w:br/>
        <w:br/>
        <w:t xml:space="preserve">                          tV ie            tna</w:t>
        <w:br/>
        <w:t xml:space="preserve">     d/ The implementation of construction investment projects, housing projects</w:t>
        <w:br/>
        <w:t>and urban center projects, which must comply with the Law on Construction,</w:t>
        <w:br/>
        <w:br/>
        <w:t xml:space="preserve">                      Lua</w:t>
        <w:br/>
        <w:t>Housing Law and Law on Real Estate Business after obtaining approval of</w:t>
        <w:br/>
        <w:t>investment policy or approval of adjustment of investment policy from</w:t>
        <w:br/>
        <w:t>competent agencies in accordance with the Law on Investment;</w:t>
        <w:br/>
        <w:t xml:space="preserve">     dd/ The competence, order, procedures and conditions for business</w:t>
        <w:br/>
        <w:t>investment prescribed in the Law on Credit Institutions, Law on Insurance</w:t>
        <w:br/>
        <w:t>Business and Petroleum Law;</w:t>
        <w:br/>
        <w:t xml:space="preserve">     e/ The competence, order, procedures and conditions for business</w:t>
        <w:br/>
        <w:t>investment and securities- and securities market-related activities in the</w:t>
        <w:br/>
        <w:t>Vietnamese securities market, which must comply with the Law on Securities.</w:t>
        <w:br/>
        <w:t xml:space="preserve">     4. When necessary to include in another law promulgated after the effective</w:t>
        <w:br/>
        <w:t>date of the Law on Investment particular provisions on investment which are</w:t>
        <w:br/>
        <w:t>different from the provisions of the Law on Investment, contents required or not</w:t>
        <w:br/>
        <w:t>required to comply with the provisions of the Law on Investment and contents</w:t>
        <w:br/>
        <w:t>required to comply with the provisions of that law shall be specified.</w:t>
        <w:br/>
        <w:t xml:space="preserve">     5. For a contract to which at least one party is a foreign investor or an</w:t>
        <w:br/>
        <w:t>economic organization specified in Clause 1, Article 23 of the Law on</w:t>
        <w:br/>
        <w:t>Investment, the parties may agree in the contract on the application of foreign</w:t>
        <w:br/>
        <w:t>laws or international investment practices, provided such agreement is not</w:t>
        <w:br/>
        <w:t>contrary to Vietnam’s law.</w:t>
        <w:br/>
        <w:br/>
        <w:t xml:space="preserve">                          Vietnam Law &amp; Legal Forum                           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Article 5. Business investment policies</w:t>
        <w:br/>
        <w:t xml:space="preserve">     1. Investors are entitled to carry out business investment activities in the</w:t>
        <w:br/>
        <w:t>sectors and trades that are not banned by this Law. For sectors and trade subject</w:t>
        <w:br/>
        <w:t>to conditional business investment, investors must satisfy the business</w:t>
        <w:br/>
        <w:t>investment conditions prescribed by law.</w:t>
        <w:br/>
        <w:t xml:space="preserve">     2. Investors may decide by themselves on and shall be accountable for</w:t>
        <w:br/>
        <w:t>business investment activities in accordance with this Law and other relevant</w:t>
        <w:br/>
        <w:t>laws; and are entitled to access and use credit capital sources and support funds</w:t>
        <w:br/>
        <w:t>and use land and other natural resources in accordance with law.</w:t>
        <w:br/>
        <w:t xml:space="preserve">     3. Investors’ business investment activities shall be suspended, halted or</w:t>
        <w:br/>
        <w:t>terminated if such activities cause harms or threaten to cause harms to national</w:t>
        <w:br/>
        <w:t>defense or security.</w:t>
        <w:br/>
        <w:t xml:space="preserve">     4. The State shall recognize and protect investors’ ownership of property,</w:t>
        <w:br/>
        <w:t>investment capital, incomes and other lawful rights and interests.</w:t>
        <w:br/>
        <w:br/>
        <w:br/>
        <w:t xml:space="preserve">                                                 m .v n</w:t>
        <w:br/>
        <w:t xml:space="preserve">     5. The State shall treat investors equally; adopt policies to encourage and</w:t>
        <w:br/>
        <w:t>create favorable conditions for investors to carry out business investment</w:t>
        <w:br/>
        <w:br/>
        <w:t xml:space="preserve">                            tV ie            tna</w:t>
        <w:br/>
        <w:t>activities for sustainable economic development.</w:t>
        <w:br/>
        <w:br/>
        <w:t xml:space="preserve">                        Lua</w:t>
        <w:br/>
        <w:t xml:space="preserve">     6. The State shall respect and implement treaties on investment to which the</w:t>
        <w:br/>
        <w:t>Socialist Republic of Vietnam is a contracting party.</w:t>
        <w:br/>
        <w:t xml:space="preserve">     Article 6. Sectors and trades banned from business investment</w:t>
        <w:br/>
        <w:t xml:space="preserve">     1. The following business investment activities shall be prohibited:</w:t>
        <w:br/>
        <w:t xml:space="preserve">     a/ Trade in narcotic substances specified in Appendix I to this Law;</w:t>
        <w:br/>
        <w:t xml:space="preserve">     b/ Trade in chemicals and minerals specified in Appendix II to this Law;</w:t>
        <w:br/>
        <w:t xml:space="preserve">      c/ Trade in specimens of wild fauna and flora species specified in Appendix</w:t>
        <w:br/>
        <w:t>I to the Convention on International Trade in Endangered Species of Wild Fauna</w:t>
        <w:br/>
        <w:t>and Flora, which are exploited from the nature; specimens of endangered,</w:t>
        <w:br/>
        <w:t>precious and rare forest fauna and flora species and aquatic species of Group I</w:t>
        <w:br/>
        <w:t>specified in Appendix III to this Law, which are exploited from the nature;</w:t>
        <w:br/>
        <w:t xml:space="preserve">     d/ Prostitution;</w:t>
        <w:br/>
        <w:t xml:space="preserve">     dd/ Trafficking in humans or human tissues, corpses, organs or fetuses;</w:t>
        <w:br/>
        <w:t xml:space="preserve">     e/ Business activities related to human cloning;</w:t>
        <w:br/>
        <w:t xml:space="preserve">     g/ Trade in firecrackers;</w:t>
        <w:br/>
        <w:t xml:space="preserve">     h/ Provision of debt collection services.</w:t>
        <w:br/>
        <w:br/>
        <w:br/>
        <w:br/>
        <w:t xml:space="preserve">                           Vietnam Law &amp; Legal Forum                           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2. The production and use of the products specified at Points a, b and c,</w:t>
        <w:br/>
        <w:t>Clause 1 of this Article in analysis, testing, scientific research, healthcare,</w:t>
        <w:br/>
        <w:t>pharmaceutical production, criminal investigation, and national defense and</w:t>
        <w:br/>
        <w:t>security safeguarding must comply with the Government’s regulations.</w:t>
        <w:br/>
        <w:t xml:space="preserve">     Article 7. Sectors and trades subject to conditional business investment</w:t>
        <w:br/>
        <w:t xml:space="preserve">     1. Sectors and trades subject to conditional business investment are sectors</w:t>
        <w:br/>
        <w:t>and trades in which business investment activities must meet certain essential</w:t>
        <w:br/>
        <w:t>conditions for the reason of national defense and security, social order and</w:t>
        <w:br/>
        <w:t>safety, social ethics or community well-being.</w:t>
        <w:br/>
        <w:t xml:space="preserve">     2. The list of sectors and trades subject to conditional business investment is</w:t>
        <w:br/>
        <w:t>provided in Appendix IV to this Law.</w:t>
        <w:br/>
        <w:t xml:space="preserve">     3. Conditions for business investment in the sectors and trades specified in</w:t>
        <w:br/>
        <w:t>Clause 2 of this Article are prescribed in laws or resolutions of the National</w:t>
        <w:br/>
        <w:t>Assembly, ordinances or resolutions of the Standing Committee of the National</w:t>
        <w:br/>
        <w:t>Assembly, decrees of the Government, and treaties to which the Socialist</w:t>
        <w:br/>
        <w:br/>
        <w:t xml:space="preserve">                                                 m .v n</w:t>
        <w:br/>
        <w:t>Republic of Vietnam is a contracting party. Ministries, ministerial-level agencies,</w:t>
        <w:br/>
        <w:br/>
        <w:br/>
        <w:t xml:space="preserve">                           tV ie             tna</w:t>
        <w:br/>
        <w:t>People’s Councils and People’s Committees of all levels and other agencies,</w:t>
        <w:br/>
        <w:t>organizations and individuals may not issue regulations on business investment</w:t>
        <w:br/>
        <w:t>conditions.</w:t>
        <w:br/>
        <w:t xml:space="preserve">                       Lua</w:t>
        <w:br/>
        <w:t xml:space="preserve">     4. Business investment conditions shall be prescribed in conformity with</w:t>
        <w:br/>
        <w:t>Clause 1 of this Article and must ensure publicity, transparency and objectivity,</w:t>
        <w:br/>
        <w:t>and save time and compliance costs for investors.</w:t>
        <w:br/>
        <w:t xml:space="preserve">     5. Provisions on a business investment condition must include the following</w:t>
        <w:br/>
        <w:t>contents:</w:t>
        <w:br/>
        <w:t xml:space="preserve">     a/ Subjects and scope of application of the business investment condition;</w:t>
        <w:br/>
        <w:t xml:space="preserve">     b/ Form of application of the business investment condition;</w:t>
        <w:br/>
        <w:t xml:space="preserve">     c/ Contents of the business investment condition;</w:t>
        <w:br/>
        <w:t xml:space="preserve">     d/ Dossier, order and administrative procedure for compliance with the</w:t>
        <w:br/>
        <w:t>business investment condition (if any);</w:t>
        <w:br/>
        <w:t xml:space="preserve">    dd/ State management agency and agency competent to settle the</w:t>
        <w:br/>
        <w:t>administrative procedure for the business investment condition;</w:t>
        <w:br/>
        <w:t xml:space="preserve">      e/ Validity duration of the license, certificate, or another document of</w:t>
        <w:br/>
        <w:t>certification or approval (if any).</w:t>
        <w:br/>
        <w:t xml:space="preserve">     6. Business investment conditions shall be applied in the following forms:</w:t>
        <w:br/>
        <w:t xml:space="preserve">     a/ License;</w:t>
        <w:br/>
        <w:br/>
        <w:t xml:space="preserve">                           Vietnam Law &amp; Legal Forum                              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b/ Certificate (giay chung nhan);</w:t>
        <w:br/>
        <w:t xml:space="preserve">     c/ Certificate of eligibility (chung chi);</w:t>
        <w:br/>
        <w:t xml:space="preserve">     d/ Written certification or approval;</w:t>
        <w:br/>
        <w:t xml:space="preserve">     dd/ Other requirements that individuals and economic organizations must</w:t>
        <w:br/>
        <w:t>meet in order to carry out business investment activities without having to obtain</w:t>
        <w:br/>
        <w:t>written certification of competent agencies.</w:t>
        <w:br/>
        <w:t xml:space="preserve">     7. Sectors and trades subject to conditional business investment and</w:t>
        <w:br/>
        <w:t>business investment conditions applicable to such sectors and trades shall be</w:t>
        <w:br/>
        <w:t>published on the National Business Registration Portal.</w:t>
        <w:br/>
        <w:t xml:space="preserve">     8. The Government shall stipulate in detail the announcement and control of</w:t>
        <w:br/>
        <w:t>business investment conditions.</w:t>
        <w:br/>
        <w:t xml:space="preserve">     Article 8. Amendment and supplementation of sectors and trades banned</w:t>
        <w:br/>
        <w:t>from business investment, the List of sectors and trades subject to conditional</w:t>
        <w:br/>
        <w:t>business investment, and business investment conditions</w:t>
        <w:br/>
        <w:br/>
        <w:t xml:space="preserve">                                                  m .v n</w:t>
        <w:br/>
        <w:t xml:space="preserve">     1. Based on socio-economic conditions and state management requirements</w:t>
        <w:br/>
        <w:br/>
        <w:br/>
        <w:t xml:space="preserve">                            tV ie             tna</w:t>
        <w:br/>
        <w:t>in each period, the Government shall review the sectors and trades banned from</w:t>
        <w:br/>
        <w:t>business investment and the List of sectors and trades subject to conditional</w:t>
        <w:br/>
        <w:br/>
        <w:t xml:space="preserve">                        Lua</w:t>
        <w:br/>
        <w:t>business investment and propose the National Assembly to amend and</w:t>
        <w:br/>
        <w:t>supplement Articles 6 and 7 of, and Appendices to, this Law according to fast-</w:t>
        <w:br/>
        <w:t>track procedures.</w:t>
        <w:br/>
        <w:t xml:space="preserve">     2. The amendment and supplementation of sectors and trades subject to</w:t>
        <w:br/>
        <w:t>conditional business investment or business investment conditions must comply</w:t>
        <w:br/>
        <w:t>with Clauses 1, 3, 4, 5 and 6, Article 7 of this Law.</w:t>
        <w:br/>
        <w:t xml:space="preserve">     Article 9. Sectors, trades and market access conditions applicable to foreign</w:t>
        <w:br/>
        <w:t>investors</w:t>
        <w:br/>
        <w:t xml:space="preserve">      1. Foreign investors are entitled to application of market access conditions</w:t>
        <w:br/>
        <w:t>like domestic investors, except the cases prescribed in Clause 2 of this Article.</w:t>
        <w:br/>
        <w:t xml:space="preserve">     2. Based on laws or resolutions of the National Assembly, ordinances or</w:t>
        <w:br/>
        <w:t>resolutions of the Standing Committee of the National Assembly, decrees of the</w:t>
        <w:br/>
        <w:t>Government, and treaties to which the Socialist Republic of Vietnam is a</w:t>
        <w:br/>
        <w:t>contracting party, the Government shall announce the List of sectors and trades</w:t>
        <w:br/>
        <w:t>in which foreign investors are subject to market access restrictions, including:</w:t>
        <w:br/>
        <w:t xml:space="preserve">    a/ Sectors and trades in which market access by foreign investors are not yet</w:t>
        <w:br/>
        <w:t>permitted;</w:t>
        <w:br/>
        <w:br/>
        <w:br/>
        <w:br/>
        <w:t xml:space="preserve">                            Vietnam Law &amp; Legal Forum                           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b/ Sectors and trades in which foreign investors are subject to conditional</w:t>
        <w:br/>
        <w:t>market access.</w:t>
        <w:br/>
        <w:t xml:space="preserve">     3. The market access conditions applicable to foreign investors specified in</w:t>
        <w:br/>
        <w:t>the List of sectors and trades in which foreign investors are subject to market</w:t>
        <w:br/>
        <w:t>access restrictions include:</w:t>
        <w:br/>
        <w:t xml:space="preserve">     a/ Charter capital holding rate of foreign investors in economic</w:t>
        <w:br/>
        <w:t>organizations;</w:t>
        <w:br/>
        <w:t xml:space="preserve">     b/ Form of investment;</w:t>
        <w:br/>
        <w:t xml:space="preserve">     c/ Scope of investment activities;</w:t>
        <w:br/>
        <w:t xml:space="preserve">     d/ Capacity of investors; partners participating in investment activities;</w:t>
        <w:br/>
        <w:t xml:space="preserve">    dd/ Other conditions specified in laws or resolutions of the National</w:t>
        <w:br/>
        <w:t>Assembly, ordinances or resolutions of the Standing Committee of the National</w:t>
        <w:br/>
        <w:t>Assembly, decrees of the Government, and treaties to which the Socialist</w:t>
        <w:br/>
        <w:t>Republic of Vietnam is a contracting party.</w:t>
        <w:br/>
        <w:t xml:space="preserve">     4. The Government shall detail this Article.</w:t>
        <w:br/>
        <w:t xml:space="preserve">                                                 m .v n</w:t>
        <w:br/>
        <w:t xml:space="preserve">                           tV ie             tna</w:t>
        <w:br/>
        <w:t xml:space="preserve">                       Lua          Chapter II</w:t>
        <w:br/>
        <w:t xml:space="preserve">                        INVESTMENT GUARANTEES</w:t>
        <w:br/>
        <w:t xml:space="preserve">     Article 10. Guarantee of property ownership</w:t>
        <w:br/>
        <w:t xml:space="preserve">    1. Lawful assets of investors shall be neither nationalized nor confiscated by</w:t>
        <w:br/>
        <w:t>administrative measures.</w:t>
        <w:br/>
        <w:t xml:space="preserve">      2. In case the State compulsorily purchases or requisitions assets of</w:t>
        <w:br/>
        <w:t>investors for national defense or security reasons or in the national interest, in a</w:t>
        <w:br/>
        <w:t>state of emergency or in response to a national disaster, investors are entitled to</w:t>
        <w:br/>
        <w:t>payment or compensation in accordance with the law on compulsory purchase</w:t>
        <w:br/>
        <w:t>and requisition of property and other relevant laws.</w:t>
        <w:br/>
        <w:t xml:space="preserve">     Article 11. Guarantee of business investment activities</w:t>
        <w:br/>
        <w:t xml:space="preserve">     1. The State may not compel investors:</w:t>
        <w:br/>
        <w:t xml:space="preserve">     a/ To prioritize purchasing and using domestic goods and services or to</w:t>
        <w:br/>
        <w:t>purchase goods and services from domestic goods producers or service</w:t>
        <w:br/>
        <w:t>providers;</w:t>
        <w:br/>
        <w:t xml:space="preserve">     b/ To reach a certain rate of exported goods or services; to limit the</w:t>
        <w:br/>
        <w:t>quantity, value or types of goods and services exported or domestically produced</w:t>
        <w:br/>
        <w:t>or provided;</w:t>
        <w:br/>
        <w:br/>
        <w:t xml:space="preserve">                           Vietnam Law &amp; Legal Forum                              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c/ To import goods in a quantity or value corresponding to the quantity or</w:t>
        <w:br/>
        <w:t>value of exported goods or to balance foreign currencies by using export</w:t>
        <w:br/>
        <w:t>earnings to meet import demands;</w:t>
        <w:br/>
        <w:t xml:space="preserve">     d/ To reach a certain localization rate for domestically produced goods;</w:t>
        <w:br/>
        <w:t xml:space="preserve">     dd/ To reach a certain level or value in domestic research and development</w:t>
        <w:br/>
        <w:t>activities;</w:t>
        <w:br/>
        <w:t xml:space="preserve">     e/ To supply goods or provide services at a specific place in the country or</w:t>
        <w:br/>
        <w:t>abroad;</w:t>
        <w:br/>
        <w:t xml:space="preserve">    g/ To locate their head offices at places designated by competent state</w:t>
        <w:br/>
        <w:t>agencies.</w:t>
        <w:br/>
        <w:t xml:space="preserve">      2. Based on socio-economic development conditions and investment</w:t>
        <w:br/>
        <w:t>attraction demands in each period, the Prime Minister shall decide on application</w:t>
        <w:br/>
        <w:t>of state guarantees for implementation of investment projects subject to approval</w:t>
        <w:br/>
        <w:t>of investment policy by the National Assembly or Prime Minister and other</w:t>
        <w:br/>
        <w:br/>
        <w:br/>
        <w:t xml:space="preserve">                                                m .v n</w:t>
        <w:br/>
        <w:t>important infrastructure development investment projects.</w:t>
        <w:br/>
        <w:br/>
        <w:t xml:space="preserve">                                            tna</w:t>
        <w:br/>
        <w:t xml:space="preserve">     The Government shall detail this Clause.</w:t>
        <w:br/>
        <w:br/>
        <w:t xml:space="preserve">                           tV ie</w:t>
        <w:br/>
        <w:t xml:space="preserve">     Article 12. Guarantee of foreign investors’ right to transfer assets abroad</w:t>
        <w:br/>
        <w:br/>
        <w:t xml:space="preserve">                       Lua</w:t>
        <w:br/>
        <w:t xml:space="preserve">     After fulfilling their financial obligations toward the Vietnamese State in</w:t>
        <w:br/>
        <w:t>accordance with law, foreign investors may transfer abroad:</w:t>
        <w:br/>
        <w:t xml:space="preserve">     1. Investment capital and investment liquidation proceeds;</w:t>
        <w:br/>
        <w:t xml:space="preserve">     2. Incomes from business investment activities;</w:t>
        <w:br/>
        <w:t xml:space="preserve">     3. Money and other assets under their lawful ownership.</w:t>
        <w:br/>
        <w:t xml:space="preserve">     Article 13. Guarantee of business investment in case of change of law</w:t>
        <w:br/>
        <w:t xml:space="preserve">     1. In case a new legal document introduces new investment incentives or</w:t>
        <w:br/>
        <w:t>investment incentives higher than those currently applied to investors, investors</w:t>
        <w:br/>
        <w:t>may enjoy investment incentives according to provisions of the new legal</w:t>
        <w:br/>
        <w:t>document for the remaining incentive period of their projects, except special</w:t>
        <w:br/>
        <w:t>investment incentives for the investment projects specified at Point a, Clause 5,</w:t>
        <w:br/>
        <w:t>Article 20 of this Law.</w:t>
        <w:br/>
        <w:t xml:space="preserve">     2. In case a new legal document introduces investment incentives lower</w:t>
        <w:br/>
        <w:t>than those currently applied to investors, investors may continue enjoying the</w:t>
        <w:br/>
        <w:t>previous investment incentives for the remaining incentive period of their</w:t>
        <w:br/>
        <w:t>projects.</w:t>
        <w:br/>
        <w:br/>
        <w:br/>
        <w:br/>
        <w:br/>
        <w:t xml:space="preserve">                           Vietnam Law &amp; Legal Forum                              10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3. The provision of Clause 2 of this Article shall not apply to cases of</w:t>
        <w:br/>
        <w:t>change of law for the reason of national defense and security, social order and</w:t>
        <w:br/>
        <w:t>safety, social ethics, community well-being or environmental protection.</w:t>
        <w:br/>
        <w:t xml:space="preserve">     4. Cases in which investors are not permitted to continue enjoying</w:t>
        <w:br/>
        <w:t>investment incentives according to Clause 3 of this Article shall be considered</w:t>
        <w:br/>
        <w:t>and settled by one or some of the following measures:</w:t>
        <w:br/>
        <w:t xml:space="preserve">    a/ Deducting the actual damage suffered by investors from their taxable</w:t>
        <w:br/>
        <w:t>incomes;</w:t>
        <w:br/>
        <w:t xml:space="preserve">     b/ Adjusting operational objectives of investment projects;</w:t>
        <w:br/>
        <w:t xml:space="preserve">     c/ Supporting investors to remedy damage.</w:t>
        <w:br/>
        <w:t xml:space="preserve">     5. For the investment guarantee measures specified in Clause 4 of this</w:t>
        <w:br/>
        <w:t>Article, investors shall file written requests within 3 years from the effective date</w:t>
        <w:br/>
        <w:t>of the new legal document.</w:t>
        <w:br/>
        <w:t xml:space="preserve">     Article 14. Settlement of disputes in business investment activities</w:t>
        <w:br/>
        <w:br/>
        <w:t xml:space="preserve">                                                 m .v n</w:t>
        <w:br/>
        <w:t xml:space="preserve">      1. Disputes over business investment activities in Vietnam shall be settled</w:t>
        <w:br/>
        <w:br/>
        <w:br/>
        <w:t xml:space="preserve">                           tV ie             tna</w:t>
        <w:br/>
        <w:t>through negotiation and conciliation. In case negotiation and conciliation fail,</w:t>
        <w:br/>
        <w:t>disputes shall be settled by an arbitration or a court according to Clauses 2, 3 and</w:t>
        <w:br/>
        <w:t>4 of this Article.</w:t>
        <w:br/>
        <w:t xml:space="preserve">                       Lua</w:t>
        <w:br/>
        <w:t xml:space="preserve">    2. Disputes over business investment activities in Vietnam’s territory</w:t>
        <w:br/>
        <w:t>between domestic investors and foreign-invested economic organizations or</w:t>
        <w:br/>
        <w:t>between domestic investors or foreign-invested economic organizations and</w:t>
        <w:br/>
        <w:t>competent state agencies shall be settled by a Vietnamese arbitration or court,</w:t>
        <w:br/>
        <w:t>except the cases specified in Clause 3 of this Article.</w:t>
        <w:br/>
        <w:t xml:space="preserve">      3. Disputes among investors of whom at least one party is a foreign investor</w:t>
        <w:br/>
        <w:t>or an economic organization specified at Point a, b or c, Clause 1, Article 23 of</w:t>
        <w:br/>
        <w:t>this Law may be settled by one of the following agencies and organizations:</w:t>
        <w:br/>
        <w:t xml:space="preserve">     a/ Vietnamese court;</w:t>
        <w:br/>
        <w:t xml:space="preserve">     b/ Vietnamese arbitration;</w:t>
        <w:br/>
        <w:t xml:space="preserve">     c/ Foreign arbitration;</w:t>
        <w:br/>
        <w:t xml:space="preserve">     d/ International arbitration;</w:t>
        <w:br/>
        <w:t xml:space="preserve">     dd/ Arbitration set up by disputing parties as agreed.</w:t>
        <w:br/>
        <w:t xml:space="preserve">    4. Disputes over business investment activities in Vietnam’s territory</w:t>
        <w:br/>
        <w:t>between foreign investors and competent state agencies shall be settled by a</w:t>
        <w:br/>
        <w:br/>
        <w:br/>
        <w:br/>
        <w:t xml:space="preserve">                            Vietnam Law &amp; Legal Forum                              11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Vietnamese arbitration or court, unless otherwise agreed in contracts or provided</w:t>
        <w:br/>
        <w:t>by a treaty to which the Socialist Republic of Vietnam is a contracting party.</w:t>
        <w:br/>
        <w:br/>
        <w:br/>
        <w:t xml:space="preserve">                                   Chapter III</w:t>
        <w:br/>
        <w:t xml:space="preserve">               INVESTMENT INCENTIVES AND SUPPORTS</w:t>
        <w:br/>
        <w:t xml:space="preserve">     Article 15. Forms of, and subjects eligible for, investment incentives</w:t>
        <w:br/>
        <w:t xml:space="preserve">     1. Forms of investment incentives include:</w:t>
        <w:br/>
        <w:t xml:space="preserve">     a/ Enterprise income tax incentives, including application of enterprise</w:t>
        <w:br/>
        <w:t>income tax rates lower than ordinary tax rates for a definite period of time or for</w:t>
        <w:br/>
        <w:t>the whole implementation duration of investment projects; exemption from or</w:t>
        <w:br/>
        <w:t>reduction of enterprise income tax and other incentives in accordance with the</w:t>
        <w:br/>
        <w:t>law on enterprise income tax;</w:t>
        <w:br/>
        <w:t xml:space="preserve">     b/ Exemption from import duty on goods imported to create fixed assets;</w:t>
        <w:br/>
        <w:t>and materials, supplies and components imported for production in accordance</w:t>
        <w:br/>
        <w:t>with the law on import duty and export duty;</w:t>
        <w:br/>
        <w:t xml:space="preserve">                                                m .v n</w:t>
        <w:br/>
        <w:t xml:space="preserve">                           tV ie            tna</w:t>
        <w:br/>
        <w:t xml:space="preserve">     c/ Exemption from or reduction of land use levy, land rental or land use tax;</w:t>
        <w:br/>
        <w:br/>
        <w:t xml:space="preserve">                       Lua</w:t>
        <w:br/>
        <w:t xml:space="preserve">     d/ Accelerated depreciation, or increase of deductible expenses when</w:t>
        <w:br/>
        <w:t>calculating taxable incomes.</w:t>
        <w:br/>
        <w:t xml:space="preserve">     2. Subjects eligible for investment incentives include:</w:t>
        <w:br/>
        <w:t xml:space="preserve">     a/ Investment projects in the sectors and trades eligible for investment</w:t>
        <w:br/>
        <w:t>incentives specified in Clause 1, Article 16 of this Law;</w:t>
        <w:br/>
        <w:t xml:space="preserve">     b/ Investment projects in the geographical areas eligible for investment</w:t>
        <w:br/>
        <w:t>incentives specified in Clause 2, Article 16 of this Law;</w:t>
        <w:br/>
        <w:t xml:space="preserve">       c/ Investment projects capitalized at VND 6 trillion or more, having</w:t>
        <w:br/>
        <w:t>disbursed at least VND 6 trillion in 3 years after obtaining an investment</w:t>
        <w:br/>
        <w:t>registration certificate or approval of investment policy, and at the same time</w:t>
        <w:br/>
        <w:t>meeting one of the following criteria: earning a total turnover of at least VND 10</w:t>
        <w:br/>
        <w:t>trillion in each year after 3 years from the year of generating incomes or</w:t>
        <w:br/>
        <w:t>employing more than 3,000 workers;</w:t>
        <w:br/>
        <w:t xml:space="preserve">     d/ Social housing investment projects; rural investment projects employing</w:t>
        <w:br/>
        <w:t>at least 500 workers; and investment projects employing workers with</w:t>
        <w:br/>
        <w:t>disabilities in accordance with the law on people with disabilities;</w:t>
        <w:br/>
        <w:t xml:space="preserve">     dd/ Hi-tech enterprises, science and technology enterprises, and science and</w:t>
        <w:br/>
        <w:t>technology organizations; projects involving transfer of technologies on the List</w:t>
        <w:br/>
        <w:br/>
        <w:br/>
        <w:t xml:space="preserve">                           Vietnam Law &amp; Legal Forum                             12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of technologies encouraged for transfer in accordance with the law on</w:t>
        <w:br/>
        <w:t>technology transfer; technology incubators and science and technology enterprise</w:t>
        <w:br/>
        <w:t>incubators in accordance with the law on high technologies and the law on</w:t>
        <w:br/>
        <w:t>science and technology; and enterprises producing and supplying technologies,</w:t>
        <w:br/>
        <w:t>equipment, products and services serving environmental protection requirements</w:t>
        <w:br/>
        <w:t>in accordance with the law on environmental protection;</w:t>
        <w:br/>
        <w:t xml:space="preserve">     e/ Innovative startup investment projects, innovation centers, and research</w:t>
        <w:br/>
        <w:t>and development centers;</w:t>
        <w:br/>
        <w:t xml:space="preserve">     g/ Business investment in distribution chains for products of small- and</w:t>
        <w:br/>
        <w:t>medium-sized enterprises; business investment in technical establishments in</w:t>
        <w:br/>
        <w:t>support of small- and medium-sized enterprises, and small- and medium-sized</w:t>
        <w:br/>
        <w:t>enterprise incubators; and business investment in co-working space in support of</w:t>
        <w:br/>
        <w:t>small- and medium-sized innovative startup enterprises in accordance with the</w:t>
        <w:br/>
        <w:t>law on support for small- and medium-sized enterprises.</w:t>
        <w:br/>
        <w:t xml:space="preserve">    3. Investment incentives shall be applied to new investment projects and</w:t>
        <w:br/>
        <w:t>expanded investment projects.</w:t>
        <w:br/>
        <w:t xml:space="preserve">                                                m .v n</w:t>
        <w:br/>
        <w:t xml:space="preserve">                           tV ie            tna</w:t>
        <w:br/>
        <w:t xml:space="preserve">      4. The specific level of each type of investment incentive must comply with</w:t>
        <w:br/>
        <w:t>the tax, accounting and land laws.</w:t>
        <w:br/>
        <w:br/>
        <w:t xml:space="preserve">                       Lua</w:t>
        <w:br/>
        <w:t xml:space="preserve">     5. The investment incentives specified at Points b, c and d, Clause 2 of this</w:t>
        <w:br/>
        <w:t>Article shall not apply to:</w:t>
        <w:br/>
        <w:t xml:space="preserve">     a/ Investment projects to exploit minerals;</w:t>
        <w:br/>
        <w:t xml:space="preserve">     b/ Investment projects to produce or trade in excise tax-liable products or</w:t>
        <w:br/>
        <w:t>services specified in the Law on Excise Tax, except projects to manufacture</w:t>
        <w:br/>
        <w:t>automobiles, aircraft or cruises;</w:t>
        <w:br/>
        <w:t xml:space="preserve">     c/ Investment projects to build commercial houses in accordance with the</w:t>
        <w:br/>
        <w:t>housing law.</w:t>
        <w:br/>
        <w:t xml:space="preserve">     6. Investment incentives shall be applied for a definite period and on the</w:t>
        <w:br/>
        <w:t>basis of project implementation results of investors. During the period of</w:t>
        <w:br/>
        <w:t>enjoying investment incentives, investors must satisfy conditions for entitlement</w:t>
        <w:br/>
        <w:t>to investment incentives in accordance with law.</w:t>
        <w:br/>
        <w:t xml:space="preserve">     7. In case an investment project satisfies conditions for entitlement to</w:t>
        <w:br/>
        <w:t>different investment incentive levels, including also the investment incentives</w:t>
        <w:br/>
        <w:t>specified in Article 20 of this Law, the highest investment incentive level shall</w:t>
        <w:br/>
        <w:t>apply.</w:t>
        <w:br/>
        <w:t xml:space="preserve">     8. The Government shall detail this Article.</w:t>
        <w:br/>
        <w:br/>
        <w:br/>
        <w:br/>
        <w:t xml:space="preserve">                           Vietnam Law &amp; Legal Forum                            13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Article 16. Sectors and trades eligible for investment incentives and</w:t>
        <w:br/>
        <w:t>geographical areas eligible for investment incentives</w:t>
        <w:br/>
        <w:t xml:space="preserve">     1. Sectors and trades eligible for investment incentives include:</w:t>
        <w:br/>
        <w:t xml:space="preserve">     a/ Hi-tech activities, hi-tech supporting industry products; research and</w:t>
        <w:br/>
        <w:t>development activities, and production of products formed from scientific and</w:t>
        <w:br/>
        <w:t>technological outcomes in accordance with the law on science and technology;</w:t>
        <w:br/>
        <w:t xml:space="preserve">     b/ Production of new materials, new energies, clean energies and renewable</w:t>
        <w:br/>
        <w:t>energies; manufacture of products with an added value of at least 30% and</w:t>
        <w:br/>
        <w:t>energy-efficient products;</w:t>
        <w:br/>
        <w:t xml:space="preserve">     c/ Manufacture of electronic products, key mechanical products,</w:t>
        <w:br/>
        <w:t>agricultural machinery, automobiles and automobile parts; shipbuilding;</w:t>
        <w:br/>
        <w:t xml:space="preserve">     d/ Manufacture of products on the List of supporting industry products</w:t>
        <w:br/>
        <w:t>prioritized for development;</w:t>
        <w:br/>
        <w:t xml:space="preserve">     dd/ Manufacture of information technology products, software and digital</w:t>
        <w:br/>
        <w:t>content;</w:t>
        <w:br/>
        <w:t xml:space="preserve">                                                m .v n</w:t>
        <w:br/>
        <w:t xml:space="preserve">                           tV ie            tna</w:t>
        <w:br/>
        <w:t xml:space="preserve">     e/ Cultivation and processing of agricultural, forest and fishery products;</w:t>
        <w:br/>
        <w:t>forest planting and protection; salt production; marine fishing and fishing</w:t>
        <w:br/>
        <w:br/>
        <w:t>products;              Lua</w:t>
        <w:br/>
        <w:t>logistics services; production of plant varieties and animal breeds and biotech</w:t>
        <w:br/>
        <w:br/>
        <w:t xml:space="preserve">     g/ Waste collection, treatment, recycling or reuse;</w:t>
        <w:br/>
        <w:t xml:space="preserve">      h/ Investment in development, operation and management of infrastructure</w:t>
        <w:br/>
        <w:t>facilities; development of mass transit in urban centers;</w:t>
        <w:br/>
        <w:t xml:space="preserve">     i/ Early childhood education, general education, vocational education, and</w:t>
        <w:br/>
        <w:t>higher education;</w:t>
        <w:br/>
        <w:t xml:space="preserve">     k/ Medical examination and treatment; production of drugs and drug</w:t>
        <w:br/>
        <w:t>materials, and drug storage; scientific research into preparation technologies and</w:t>
        <w:br/>
        <w:t>biotechnologies for producing new drugs; manufacture of medical equipment</w:t>
        <w:br/>
        <w:t>and devices;</w:t>
        <w:br/>
        <w:t xml:space="preserve">     l/ Investment in physical training and sports facilities for people with</w:t>
        <w:br/>
        <w:t>disabilities or professional athletes; protection and promotion of the value of</w:t>
        <w:br/>
        <w:t>cultural heritages;</w:t>
        <w:br/>
        <w:t xml:space="preserve">     m/ Investment in geriatric centers, psychiatric centers, and treatment centers</w:t>
        <w:br/>
        <w:t>for orange agent victims; nursing homes for the elderly, people with disabilities,</w:t>
        <w:br/>
        <w:t>orphans and street children;</w:t>
        <w:br/>
        <w:t xml:space="preserve">     n/ People’s credit funds and microfinance institutions;</w:t>
        <w:br/>
        <w:br/>
        <w:t xml:space="preserve">                           Vietnam Law &amp; Legal Forum                             14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o/ Production of products and provision of services created by or</w:t>
        <w:br/>
        <w:t>participating in value chains or industrial clusters.</w:t>
        <w:br/>
        <w:t xml:space="preserve">     2. Geographical areas eligible for investment incentives include:</w:t>
        <w:br/>
        <w:t xml:space="preserve">    a/ Geographical areas meeting with difficult socio-economic conditions and</w:t>
        <w:br/>
        <w:t>geographical areas meeting with extremely difficult socio-economic conditions;</w:t>
        <w:br/>
        <w:t xml:space="preserve">    b/ Industrial parks, export processing zones, hi-tech parks and economic</w:t>
        <w:br/>
        <w:t>zones.</w:t>
        <w:br/>
        <w:t xml:space="preserve">      3. Based on the sectors, trades and geographical areas eligible for</w:t>
        <w:br/>
        <w:t>investment incentives specified in Clauses 1 and 2 of this Article, the</w:t>
        <w:br/>
        <w:t>Government shall promulgate, amend and supplement the List of sectors and</w:t>
        <w:br/>
        <w:t>trades eligible for investment incentives and the List of geographical areas</w:t>
        <w:br/>
        <w:t>eligible for investment incentives; and determine sectors and trades eligible for</w:t>
        <w:br/>
        <w:t>special investment incentives on the List of sectors and trades eligible for</w:t>
        <w:br/>
        <w:t>investment incentives.</w:t>
        <w:br/>
        <w:br/>
        <w:br/>
        <w:t xml:space="preserve">                                                 m .v n</w:t>
        <w:br/>
        <w:t xml:space="preserve">     Article 17. Procedures for application of investment incentives</w:t>
        <w:br/>
        <w:br/>
        <w:t xml:space="preserve">                                             tna</w:t>
        <w:br/>
        <w:t xml:space="preserve">      Based on the subjects specified in Clause 2, Article 15 of this Law, the</w:t>
        <w:br/>
        <w:br/>
        <w:t xml:space="preserve">                              tV ie</w:t>
        <w:br/>
        <w:t>written approval of investment policy (if any), investment registration certificates</w:t>
        <w:br/>
        <w:br/>
        <w:t xml:space="preserve">                          Lua</w:t>
        <w:br/>
        <w:t>(if any) and other relevant laws, investors shall themselves determine investment</w:t>
        <w:br/>
        <w:t>incentives and carry out procedures for enjoying investment incentives at tax</w:t>
        <w:br/>
        <w:t>offices, finance agencies, customs agencies or other competent agencies,</w:t>
        <w:br/>
        <w:t>depending on each type of investment incentive.</w:t>
        <w:br/>
        <w:t xml:space="preserve">     Article 18. Forms of investment support</w:t>
        <w:br/>
        <w:t xml:space="preserve">     1. Forms of investment support include:</w:t>
        <w:br/>
        <w:t xml:space="preserve">     a/ Support for development of technical and social infrastructure systems</w:t>
        <w:br/>
        <w:t>inside or outside investment project fences;</w:t>
        <w:br/>
        <w:t xml:space="preserve">     b/ Support for human resources training and development;</w:t>
        <w:br/>
        <w:t xml:space="preserve">     c/ Credit support;</w:t>
        <w:br/>
        <w:t xml:space="preserve">     d/ Support for access to production and business grounds; support for</w:t>
        <w:br/>
        <w:t>relocation of production and business establishments under decisions of state</w:t>
        <w:br/>
        <w:t>agencies;</w:t>
        <w:br/>
        <w:t xml:space="preserve">     dd/ Support for science, technique and technology transfer;</w:t>
        <w:br/>
        <w:t xml:space="preserve">     e/ Support for market development and information provision;</w:t>
        <w:br/>
        <w:t xml:space="preserve">     g/ Support for research and development.</w:t>
        <w:br/>
        <w:br/>
        <w:br/>
        <w:br/>
        <w:t xml:space="preserve">                            Vietnam Law &amp; Legal Forum                             15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2. Based on socio-economic development orientations and state budget</w:t>
        <w:br/>
        <w:t>balancing capacity in each period, the Government shall stipulate in detail the</w:t>
        <w:br/>
        <w:t>forms of investment support specified in Clause 1 of this Article for hi-tech</w:t>
        <w:br/>
        <w:t>enterprises, science and technology enterprises, science and technology</w:t>
        <w:br/>
        <w:t>organizations, enterprises investing in agriculture and rural areas, enterprises</w:t>
        <w:br/>
        <w:t>investing in education and law dissemination, and other subjects.</w:t>
        <w:br/>
        <w:t xml:space="preserve">     Article 19. Support for development of infrastructure systems of industrial</w:t>
        <w:br/>
        <w:t>parks, export processing zones, hi-tech parks and economic zones</w:t>
        <w:br/>
        <w:t xml:space="preserve">     1. Based on master plans already decided or approved in accordance with</w:t>
        <w:br/>
        <w:t>the planning law, ministries, ministerial-level agencies and provincial-level</w:t>
        <w:br/>
        <w:t>People’s Committees shall formulate plans on development investment in, and</w:t>
        <w:br/>
        <w:t>organize the construction of, technical and social infrastructure systems outside</w:t>
        <w:br/>
        <w:t>the fences of industrial parks, export processing zones, hi-tech parks and</w:t>
        <w:br/>
        <w:t>functional sub-zones of economic zones.</w:t>
        <w:br/>
        <w:t xml:space="preserve">      2. The State shall support part of development investment capital from the</w:t>
        <w:br/>
        <w:br/>
        <w:t xml:space="preserve">                                                m .v n</w:t>
        <w:br/>
        <w:t>state budget and preferential credit capital for the comprehensive development of</w:t>
        <w:br/>
        <w:br/>
        <w:t xml:space="preserve">                                            tna</w:t>
        <w:br/>
        <w:t>technical and social infrastructure systems inside and outside the fences of</w:t>
        <w:br/>
        <w:br/>
        <w:t xml:space="preserve">                          tV ie</w:t>
        <w:br/>
        <w:t>industrial parks in geographical areas meeting with difficult socio-economic</w:t>
        <w:br/>
        <w:br/>
        <w:t xml:space="preserve">                      Lua</w:t>
        <w:br/>
        <w:t>conditions or geographical areas meeting with extremely difficult socio-</w:t>
        <w:br/>
        <w:t>economic conditions.</w:t>
        <w:br/>
        <w:t xml:space="preserve">     3. The State shall support part of development investment capital from the</w:t>
        <w:br/>
        <w:t>state budget and preferential credit capital and apply other methods to raise</w:t>
        <w:br/>
        <w:t>capital for the construction of technical and social infrastructure systems inside</w:t>
        <w:br/>
        <w:t>economic zones and hi-tech parks.</w:t>
        <w:br/>
        <w:t xml:space="preserve">     Article 20. Special investment incentives and supports</w:t>
        <w:br/>
        <w:t xml:space="preserve">     1. The Government shall decide on the application of special investment</w:t>
        <w:br/>
        <w:t>incentives and supports in order to encourage the development of a number of</w:t>
        <w:br/>
        <w:t>investment projects having great effects on socio-economic development.</w:t>
        <w:br/>
        <w:t xml:space="preserve">     2. Subjects eligible for special investment incentives and supports specified</w:t>
        <w:br/>
        <w:t>in Clause 1 of this Article include:</w:t>
        <w:br/>
        <w:t xml:space="preserve">      a/ Investment projects to establish new innovation centers or research and</w:t>
        <w:br/>
        <w:t>development centers capitalized at VND 3 trillion or more, and having disbursed</w:t>
        <w:br/>
        <w:t>at least VND 1 trillion in 3 years after obtaining an investment registration</w:t>
        <w:br/>
        <w:t>certificate or written approval of investment policy (including also the expansion</w:t>
        <w:br/>
        <w:t>of such investment projects); and the National Innovation Center established</w:t>
        <w:br/>
        <w:t>under the Prime Minister’s decision;</w:t>
        <w:br/>
        <w:br/>
        <w:br/>
        <w:br/>
        <w:t xml:space="preserve">                          Vietnam Law &amp; Legal Forum                             16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b/ Investment projects in sectors or trades eligible for special investment</w:t>
        <w:br/>
        <w:t>incentives capitalized at VND 30 trillion or more, having disbursed at least VND</w:t>
        <w:br/>
        <w:t>10 trillion in 3 years after obtaining an investment registration certificate or</w:t>
        <w:br/>
        <w:t>written approval of investment policy.</w:t>
        <w:br/>
        <w:t xml:space="preserve">     3. The level and duration of application of special incentives must comply</w:t>
        <w:br/>
        <w:t>with the Law on Enterprise Income Tax and the land law.</w:t>
        <w:br/>
        <w:t xml:space="preserve">    4. Special investment supports shall be provided in the forms specified in</w:t>
        <w:br/>
        <w:t>Clause 1, Article 18 of this Law.</w:t>
        <w:br/>
        <w:t xml:space="preserve">     5. Special investment incentives and supports specified in this Article shall</w:t>
        <w:br/>
        <w:t>not apply to:</w:t>
        <w:br/>
        <w:t xml:space="preserve">     a/ Investment projects which have been granted an investment certificate or</w:t>
        <w:br/>
        <w:t>investment registration certificate or investment policy decision before the</w:t>
        <w:br/>
        <w:t>effective date of this Law;</w:t>
        <w:br/>
        <w:t xml:space="preserve">     b/ The investment projects specified in Clause 5, Article 15 of this Law.</w:t>
        <w:br/>
        <w:br/>
        <w:br/>
        <w:t xml:space="preserve">                                                m .v n</w:t>
        <w:br/>
        <w:t xml:space="preserve">     6. The Government shall propose the National Assembly to decide on</w:t>
        <w:br/>
        <w:br/>
        <w:t xml:space="preserve">                                            tna</w:t>
        <w:br/>
        <w:t>application of investment incentives other than the investment incentives</w:t>
        <w:br/>
        <w:br/>
        <w:t xml:space="preserve">                          tV ie</w:t>
        <w:br/>
        <w:t>specified in this Law and other laws in case of necessity to encourage the</w:t>
        <w:br/>
        <w:br/>
        <w:t xml:space="preserve">                      Lua</w:t>
        <w:br/>
        <w:t>development of an investment project of special importance or a special</w:t>
        <w:br/>
        <w:t>economic-administrative unit.</w:t>
        <w:br/>
        <w:t xml:space="preserve">     7. The Government shall detail this Article.</w:t>
        <w:br/>
        <w:br/>
        <w:br/>
        <w:t xml:space="preserve">                                   Chapter IV</w:t>
        <w:br/>
        <w:t xml:space="preserve">                 INVESTMENT ACTIVITIES IN VIETNAM</w:t>
        <w:br/>
        <w:t xml:space="preserve">                                    Section 1</w:t>
        <w:br/>
        <w:t xml:space="preserve">                          FORMS OF INVESTMENT</w:t>
        <w:br/>
        <w:t xml:space="preserve">     Article 21. Forms of investment</w:t>
        <w:br/>
        <w:t xml:space="preserve">     1. Investment to establish economic organizations.</w:t>
        <w:br/>
        <w:t xml:space="preserve">     2. Investment to contribute capital or purchase shares or capital</w:t>
        <w:br/>
        <w:t>contributions.</w:t>
        <w:br/>
        <w:t xml:space="preserve">     3. Implementation of investment projects.</w:t>
        <w:br/>
        <w:t xml:space="preserve">     4. Investment in the form of BCC.</w:t>
        <w:br/>
        <w:t xml:space="preserve">     5. New forms of investment and new types of economic organizations</w:t>
        <w:br/>
        <w:t>according to regulations of the Government.</w:t>
        <w:br/>
        <w:br/>
        <w:br/>
        <w:t xml:space="preserve">                          Vietnam Law &amp; Legal Forum                             17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Article 22. Investment to establish economic organizations</w:t>
        <w:br/>
        <w:t xml:space="preserve">     1. Investors shall establish economic organizations according to the</w:t>
        <w:br/>
        <w:t>following regulations:</w:t>
        <w:br/>
        <w:t xml:space="preserve">     a/ Domestic investors shall establish economic organizations in accordance</w:t>
        <w:br/>
        <w:t>with the law on enterprises and other laws relevant to each type of economic</w:t>
        <w:br/>
        <w:t>organization;</w:t>
        <w:br/>
        <w:t xml:space="preserve">      b/ Foreign investors establishing economic organizations must meet the</w:t>
        <w:br/>
        <w:t>market access conditions applicable to foreign investors specified in Article 9 of</w:t>
        <w:br/>
        <w:t>this Law;</w:t>
        <w:br/>
        <w:t xml:space="preserve">     c/ Before establishing economic organizations, foreign investors must have</w:t>
        <w:br/>
        <w:t>investment projects and shall carry out procedures for grant or modification of</w:t>
        <w:br/>
        <w:t>investment registration certificates, except cases of establishing small- and</w:t>
        <w:br/>
        <w:t>medium-sized innovative startup enterprises and innovative startup investment</w:t>
        <w:br/>
        <w:t>funds in accordance with the law on support for small- and medium-sized</w:t>
        <w:br/>
        <w:t>enterprises..</w:t>
        <w:br/>
        <w:br/>
        <w:t xml:space="preserve">                                                m .v n</w:t>
        <w:br/>
        <w:t xml:space="preserve">     2. From the date of obtaining enterprise registration certificates or other</w:t>
        <w:br/>
        <w:br/>
        <w:t xml:space="preserve">                          tV ie             tna</w:t>
        <w:br/>
        <w:t>papers of equivalent legal validity, economic organizations established by</w:t>
        <w:br/>
        <w:br/>
        <w:t xml:space="preserve">                      Lua</w:t>
        <w:br/>
        <w:t>foreign investors become investors implementing investment projects in</w:t>
        <w:br/>
        <w:t>accordance with the investment registration certificates.</w:t>
        <w:br/>
        <w:t xml:space="preserve">    Article 23. Implementation of investment activities by foreign-invested</w:t>
        <w:br/>
        <w:t>economic organizations</w:t>
        <w:br/>
        <w:t xml:space="preserve">      1. When making investment in establishment of other economic</w:t>
        <w:br/>
        <w:t>organizations; contribution of capital to, or purchase of shares or capital</w:t>
        <w:br/>
        <w:t>contributions at, other economic organizations; or investment in the form of</w:t>
        <w:br/>
        <w:t>BCC, economic organizations must meet the conditions and shall carry out</w:t>
        <w:br/>
        <w:t>investment procedures according to regulations applicable to foreign investors if</w:t>
        <w:br/>
        <w:t>falling into one of the following cases:</w:t>
        <w:br/>
        <w:t xml:space="preserve">     a/ Having over 50% of their charter capital held by a foreign</w:t>
        <w:br/>
        <w:t>investor/foreign investors, or having a majority of their general partners being</w:t>
        <w:br/>
        <w:t>foreign individuals, for partnerships;</w:t>
        <w:br/>
        <w:t xml:space="preserve">     b/ Having over 50% of their charter capital held by an economic</w:t>
        <w:br/>
        <w:t>organization/economic organizations specified at Point a of this Clause;</w:t>
        <w:br/>
        <w:t xml:space="preserve">     c/ Having over 50% of their charter capital held by a foreign</w:t>
        <w:br/>
        <w:t>investor/foreign investors and an economic organization/economic organizations</w:t>
        <w:br/>
        <w:t>specified at Point a of this Clause.</w:t>
        <w:br/>
        <w:br/>
        <w:br/>
        <w:br/>
        <w:t xml:space="preserve">                          Vietnam Law &amp; Legal Forum                             18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2. When making investment in establishment of other economic</w:t>
        <w:br/>
        <w:t>organizations; contribution of capital to, or purchase of shares or capital</w:t>
        <w:br/>
        <w:t>contributions at, other economic organizations; or investment in the form of</w:t>
        <w:br/>
        <w:t>BCC, economic organizations other than those specified at Points a, b and c,</w:t>
        <w:br/>
        <w:t>Clause 1 of this Article must meet the conditions and shall carry out investment</w:t>
        <w:br/>
        <w:t>procedures according to regulations applicable to domestic investors.</w:t>
        <w:br/>
        <w:t xml:space="preserve">     3. In case a foreign-invested economic organization already established in</w:t>
        <w:br/>
        <w:t>Vietnam has a new investment project, it may carry out procedures to implement</w:t>
        <w:br/>
        <w:t>such project without having to establish a new economic organization.</w:t>
        <w:br/>
        <w:t xml:space="preserve">     4. The Government shall stipulate in detail the order and procedures for</w:t>
        <w:br/>
        <w:t>investment in establishment of economic organizations and the implementation</w:t>
        <w:br/>
        <w:t>of investment activities of foreign investors and foreign-invested economic</w:t>
        <w:br/>
        <w:t>organizations.</w:t>
        <w:br/>
        <w:t xml:space="preserve">     Article 24. Investment in the form of contribution of capital, or purchase of</w:t>
        <w:br/>
        <w:t>shares or capital contributions</w:t>
        <w:br/>
        <w:br/>
        <w:t xml:space="preserve">                                                m .v n</w:t>
        <w:br/>
        <w:t xml:space="preserve">     1. Investors are entitled to contribute capital to, and purchase shares and</w:t>
        <w:br/>
        <w:br/>
        <w:br/>
        <w:t xml:space="preserve">                           tV ie            tna</w:t>
        <w:br/>
        <w:t>capital contributions at, economic organizations.</w:t>
        <w:br/>
        <w:t xml:space="preserve">     2. Foreign investors’ contribution of capital to, or purchase of shares or</w:t>
        <w:br/>
        <w:t xml:space="preserve">                       Lua</w:t>
        <w:br/>
        <w:t>capital contributions at, economic organizations must comply with the following</w:t>
        <w:br/>
        <w:t>regulations and meet the following conditions:</w:t>
        <w:br/>
        <w:t xml:space="preserve">     a/ The market access conditions applicable to foreign investors specified in</w:t>
        <w:br/>
        <w:t>Article 9 of this Law;</w:t>
        <w:br/>
        <w:t xml:space="preserve">     b/ Assurance of national defense and security in accordance with this Law;</w:t>
        <w:br/>
        <w:t xml:space="preserve">     c/ Provisions of the land law regarding conditions for receiving land use</w:t>
        <w:br/>
        <w:t>rights and conditions for use of land on islands and in border communes, wards</w:t>
        <w:br/>
        <w:t>or townships and coastal communes, wards or townships.</w:t>
        <w:br/>
        <w:t xml:space="preserve">     Article 25. Forms of contribution of capital, and purchase of shares and</w:t>
        <w:br/>
        <w:t>capital contributions</w:t>
        <w:br/>
        <w:t xml:space="preserve">     1. Investors may contribute capital to economic organizations in the</w:t>
        <w:br/>
        <w:t>following forms:</w:t>
        <w:br/>
        <w:t xml:space="preserve">    a/ Purchasing initially or additionally issued shares of joint stock</w:t>
        <w:br/>
        <w:t>companies;</w:t>
        <w:br/>
        <w:t xml:space="preserve">     b/ Contributing capital to limited liability companies and partnerships;</w:t>
        <w:br/>
        <w:t xml:space="preserve">     c/ Contributing capital to economic organizations other than those specified</w:t>
        <w:br/>
        <w:t>at Points a and b of this Clause.</w:t>
        <w:br/>
        <w:br/>
        <w:br/>
        <w:t xml:space="preserve">                           Vietnam Law &amp; Legal Forum                             19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2. Investors may purchase shares or capital contributions at economic</w:t>
        <w:br/>
        <w:t>organizations in the following forms:</w:t>
        <w:br/>
        <w:t xml:space="preserve">     a/ Purchasing shares of joint stock companies from such companies or their</w:t>
        <w:br/>
        <w:t>shareholders;</w:t>
        <w:br/>
        <w:t xml:space="preserve">    b/ Purchasing capital contributions of members of limited liability</w:t>
        <w:br/>
        <w:t>companies to become members of such companies;</w:t>
        <w:br/>
        <w:t xml:space="preserve">    c/ Purchasing capital contributions of limited partners of partnerships to</w:t>
        <w:br/>
        <w:t>become limited partners of such partnerships;</w:t>
        <w:br/>
        <w:t xml:space="preserve">     d/ Purchasing capital contributions of members of economic organizations</w:t>
        <w:br/>
        <w:t>other than those specified at Points a, b and c of this Clause.</w:t>
        <w:br/>
        <w:t xml:space="preserve">     Article 26. Procedures for investment in the form of capital contribution or</w:t>
        <w:br/>
        <w:t>purchase of shares or capital contributions</w:t>
        <w:br/>
        <w:t xml:space="preserve">     1. Investors contributing capital to, or purchasing shares or capital</w:t>
        <w:br/>
        <w:t>contributions at, economic organizations must meet the conditions and shall</w:t>
        <w:br/>
        <w:br/>
        <w:t xml:space="preserve">                                                m .v n</w:t>
        <w:br/>
        <w:t>carry out procedures for change of members, partners or shareholders in</w:t>
        <w:br/>
        <w:br/>
        <w:t xml:space="preserve">                                            tna</w:t>
        <w:br/>
        <w:t>accordance with provisions of the relevant law corresponding to each type of</w:t>
        <w:br/>
        <w:t>economic organization.</w:t>
        <w:br/>
        <w:t xml:space="preserve">                           tV ie</w:t>
        <w:br/>
        <w:t xml:space="preserve">                       Lua</w:t>
        <w:br/>
        <w:t xml:space="preserve">     2. A foreign investor shall carry out procedures to register the contribution</w:t>
        <w:br/>
        <w:t>of capital to, or purchase of shares or capital contributions at, an economic</w:t>
        <w:br/>
        <w:t>organization before carrying out procedures for change of members, partners or</w:t>
        <w:br/>
        <w:t>shareholders if falling into one of the following cases:</w:t>
        <w:br/>
        <w:t xml:space="preserve">     a/ The capital contribution or purchase of shares or capital contributions</w:t>
        <w:br/>
        <w:t>leads to an increase in foreign investors’ holding rate in the concerned economic</w:t>
        <w:br/>
        <w:t>organization, in case the economic organization operates in a sector or trade in</w:t>
        <w:br/>
        <w:t>which foreign investors are subject to conditional market access;</w:t>
        <w:br/>
        <w:t xml:space="preserve">     b/ The capital contribution or purchase of shares or capital contributions</w:t>
        <w:br/>
        <w:t>leads to an situation whereby the foreign investors or economic organizations</w:t>
        <w:br/>
        <w:t>specified at Points a, b and c, Clause 1, Article 23 of this Law hold over 50% of</w:t>
        <w:br/>
        <w:t>charter capital of the concerned economic organization in either the following</w:t>
        <w:br/>
        <w:t>cases: increasing foreign investors’ charter capital holding rate to over 50% from</w:t>
        <w:br/>
        <w:t>50% or a lower rate; or increasing foreign investors’ charter capital holding rate</w:t>
        <w:br/>
        <w:t>in case foreign investors’ holding rate in the concerned economic organization is</w:t>
        <w:br/>
        <w:t>already higher than 50%;</w:t>
        <w:br/>
        <w:t xml:space="preserve">     c/ The foreign investor contributes capital to, or purchases shares or capital</w:t>
        <w:br/>
        <w:t>contributions at, an economic organization having a certificate of the right to use</w:t>
        <w:br/>
        <w:br/>
        <w:br/>
        <w:br/>
        <w:t xml:space="preserve">                           Vietnam Law &amp; Legal Forum                             20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land on islands or in border communes, wards or townships, coastal communes,</w:t>
        <w:br/>
        <w:t>wards or townships, or other regions with effects on national defense or security.</w:t>
        <w:br/>
        <w:t xml:space="preserve">     3. Investors not falling into the cases specified in Clause 2 of this Article</w:t>
        <w:br/>
        <w:t>shall carry out procedures for change of members, partners or shareholders in</w:t>
        <w:br/>
        <w:t>accordance with relevant laws when contributing capital to, or purchasing shares</w:t>
        <w:br/>
        <w:t>or capital contributions at, economic organizations. If wishing to register the</w:t>
        <w:br/>
        <w:t>contribution of capital to, or purchase of shares or capital contributions at,</w:t>
        <w:br/>
        <w:t>economic organizations, investors shall comply with Clause 2 of this Article.</w:t>
        <w:br/>
        <w:t xml:space="preserve">     4. The Government shall stipulate in detail the dossier, order, and</w:t>
        <w:br/>
        <w:t>procedures for contribution of capital to, or purchase of shares or capital</w:t>
        <w:br/>
        <w:t>contributions specified in this Article.</w:t>
        <w:br/>
        <w:t xml:space="preserve">     Article 27. Investment in the form of BCC</w:t>
        <w:br/>
        <w:t xml:space="preserve">     1. BCCs signed between domestic investors must comply with the civil law.</w:t>
        <w:br/>
        <w:t xml:space="preserve">      2. For BCCs signed between domestic investors and foreign investors or</w:t>
        <w:br/>
        <w:br/>
        <w:br/>
        <w:t xml:space="preserve">                                                 m .v n</w:t>
        <w:br/>
        <w:t>among foreign investors, the procedures for grant of investment registration</w:t>
        <w:br/>
        <w:t>certificates must comply with Article 38 of this Law.</w:t>
        <w:br/>
        <w:br/>
        <w:t xml:space="preserve">                           tV ie             tna</w:t>
        <w:br/>
        <w:t xml:space="preserve">     3. Parties to a BCC shall form a coordinating board to perform the BCC.</w:t>
        <w:br/>
        <w:br/>
        <w:t xml:space="preserve">                       Lua</w:t>
        <w:br/>
        <w:t>Functions, tasks and powers of the coordinating board shall be agreed by the</w:t>
        <w:br/>
        <w:t>parties.</w:t>
        <w:br/>
        <w:t xml:space="preserve">     Article 28. Contents of a BCC</w:t>
        <w:br/>
        <w:t xml:space="preserve">     1. A BCC must have the following principal contents:</w:t>
        <w:br/>
        <w:t xml:space="preserve">     a/ Names, addresses and competent representatives of the contracting</w:t>
        <w:br/>
        <w:t>parties; transaction address or address of the project implementation site;</w:t>
        <w:br/>
        <w:t xml:space="preserve">     b/ Objectives and scope of business investment activities;</w:t>
        <w:br/>
        <w:t xml:space="preserve">     c/ Contributions of the contracting parties and distribution of business</w:t>
        <w:br/>
        <w:t>investment earnings between the parties;</w:t>
        <w:br/>
        <w:t xml:space="preserve">     d/ Contract performance schedule and duration;</w:t>
        <w:br/>
        <w:t xml:space="preserve">     dd/ Rights and obligations of the contracting parties;</w:t>
        <w:br/>
        <w:t xml:space="preserve">     e/ Modification, transfer and termination of the contract;</w:t>
        <w:br/>
        <w:t xml:space="preserve">     g/ Liabilities for breaches of the contract, method of dispute settlement.</w:t>
        <w:br/>
        <w:t xml:space="preserve">     2. In the course of performing a BCC, the contracting parties may agree to</w:t>
        <w:br/>
        <w:t>use assets created from their business cooperation to establish enterprises in</w:t>
        <w:br/>
        <w:t>accordance with the law on enterprises.</w:t>
        <w:br/>
        <w:br/>
        <w:br/>
        <w:br/>
        <w:t xml:space="preserve">                           Vietnam Law &amp; Legal Forum                             21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3. Parties to a BCC contract have the right to agree on other contents which</w:t>
        <w:br/>
        <w:t>must not be contrary to law.</w:t>
        <w:br/>
        <w:t xml:space="preserve">                                     Section 2</w:t>
        <w:br/>
        <w:t xml:space="preserve">  APPROVAL OF INVESTMENT POLICY AND INVESTOR SELECTION</w:t>
        <w:br/>
        <w:t xml:space="preserve">     Article 29. Selection of investors for implementation of investment projects</w:t>
        <w:br/>
        <w:t xml:space="preserve">     1. The investor selection shall be carried out in one of the following forms:</w:t>
        <w:br/>
        <w:t xml:space="preserve">     a/ Auction of land use rights in accordance with the land law;</w:t>
        <w:br/>
        <w:t xml:space="preserve">     b/ Bidding to select investors in accordance with the bidding law;</w:t>
        <w:br/>
        <w:t xml:space="preserve">     c/ Approval of investors in accordance with Clauses 3 and 4 of this Article.</w:t>
        <w:br/>
        <w:t xml:space="preserve">     2. The selection of investors for implementing the investment projects</w:t>
        <w:br/>
        <w:t>specified at Points a and b, Clause 1 of this Article shall be carried out after the</w:t>
        <w:br/>
        <w:t>investment policy is approved, except projects not subject to approval of</w:t>
        <w:br/>
        <w:t>investment policy.</w:t>
        <w:br/>
        <w:br/>
        <w:br/>
        <w:t xml:space="preserve">                                                 m .v n</w:t>
        <w:br/>
        <w:t xml:space="preserve">     3. In case of holding an auction of land use rights in accordance with the</w:t>
        <w:br/>
        <w:br/>
        <w:br/>
        <w:t xml:space="preserve">                           tV ie             tna</w:t>
        <w:br/>
        <w:t>land law but only one person registers for participation in the auction or the</w:t>
        <w:br/>
        <w:t>auction fails or in case of organizing bidding to select investors in accordance</w:t>
        <w:br/>
        <w:br/>
        <w:t xml:space="preserve">                       Lua</w:t>
        <w:br/>
        <w:t>with the bidding law but only one investor registers for participation in the</w:t>
        <w:br/>
        <w:t>bidding, the competent agency shall carry out the procedures for approval of the</w:t>
        <w:br/>
        <w:t>investor if the investor meets the conditions specified in relevant laws.</w:t>
        <w:br/>
        <w:t xml:space="preserve">     4. For investment projects subject to approval of investment policy,</w:t>
        <w:br/>
        <w:t>competent agencies shall concurrently approve investment policy and investors</w:t>
        <w:br/>
        <w:t>not through auction of land use rights or bidding for investor selection in the</w:t>
        <w:br/>
        <w:t>following cases:</w:t>
        <w:br/>
        <w:t xml:space="preserve">     a/ The investors have obtained land use rights, except cases in which the</w:t>
        <w:br/>
        <w:t>State recovers land for national defense or security purpose or for socio-</w:t>
        <w:br/>
        <w:t>economic development in the national or public interest in accordance with the</w:t>
        <w:br/>
        <w:t>land law;</w:t>
        <w:br/>
        <w:t xml:space="preserve">     b/ The investors receive agricultural land use rights transferred or</w:t>
        <w:br/>
        <w:t>contributed as capital or rent agricultural land use rights to carry out non-</w:t>
        <w:br/>
        <w:t>agricultural production and business investment projects and do not fall into</w:t>
        <w:br/>
        <w:t>cases subject to land recovery by the State in accordance with the land law;</w:t>
        <w:br/>
        <w:t xml:space="preserve">     c/ The investors implement investment projects in industrial parks or hi-tech</w:t>
        <w:br/>
        <w:t>parks;</w:t>
        <w:br/>
        <w:t xml:space="preserve">     d/ Other cases not subject to auction or bidding in accordance with law.</w:t>
        <w:br/>
        <w:br/>
        <w:br/>
        <w:t xml:space="preserve">                           Vietnam Law &amp; Legal Forum                                22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5. The Government shall detail this Article.</w:t>
        <w:br/>
        <w:t xml:space="preserve">     Article 30. The National Assembly’s competence to approve investment</w:t>
        <w:br/>
        <w:t>policy</w:t>
        <w:br/>
        <w:t xml:space="preserve">     The National Assembly shall approve investment policy for:</w:t>
        <w:br/>
        <w:t xml:space="preserve">     1. Projects with great environmental impacts or a latent possibility of</w:t>
        <w:br/>
        <w:t>causing serious environmental impacts, including:</w:t>
        <w:br/>
        <w:t xml:space="preserve">     a/ Nuclear power plants;</w:t>
        <w:br/>
        <w:t xml:space="preserve">     b/ Investment projects requiring change of the use purpose of 50 hectares or</w:t>
        <w:br/>
        <w:t>more of special-use forests, headwater protection forests or border protection</w:t>
        <w:br/>
        <w:t>forests; 500 hectares or more of windbreak or sandbreak protection forests or</w:t>
        <w:br/>
        <w:t>protection forests for tide shielding and sea encroachment prevention; or 1,000</w:t>
        <w:br/>
        <w:t>hectares or more of production forests;</w:t>
        <w:br/>
        <w:t xml:space="preserve">    2. Investment projects requiring change of the use purpose of 500 hectares</w:t>
        <w:br/>
        <w:t>or more of paddy fields with 2 or more crops;</w:t>
        <w:br/>
        <w:br/>
        <w:t xml:space="preserve">                                                m .v n</w:t>
        <w:br/>
        <w:t xml:space="preserve">    3. Investment projects requiring relocation and resettlement of 20,000 or</w:t>
        <w:br/>
        <w:br/>
        <w:br/>
        <w:t xml:space="preserve">                           tV ie            tna</w:t>
        <w:br/>
        <w:t>more people in mountainous regions or 50,000 or more people in other regions;</w:t>
        <w:br/>
        <w:br/>
        <w:br/>
        <w:t xml:space="preserve">                       Lua</w:t>
        <w:br/>
        <w:t xml:space="preserve">     4. Investment projects requiring application of special mechanisms or</w:t>
        <w:br/>
        <w:t>policies subject to decision by the National Assembly.</w:t>
        <w:br/>
        <w:t xml:space="preserve">     Article 31. The Prime Minister’s competence to approve investment policy</w:t>
        <w:br/>
        <w:t xml:space="preserve">      Except the projects specified in Article 30 of this Law, the Prime Minister</w:t>
        <w:br/>
        <w:t>shall approve investment policy for:</w:t>
        <w:br/>
        <w:t xml:space="preserve">      1. Investment projects falling into one of the following cases, regardless of</w:t>
        <w:br/>
        <w:t>their capital sources:</w:t>
        <w:br/>
        <w:t xml:space="preserve">    a/ Investment projects requiring relocation and resettlement of 10,000 or</w:t>
        <w:br/>
        <w:t>more people in mountainous regions or 20,000 or more people in other regions;</w:t>
        <w:br/>
        <w:t xml:space="preserve">      b/ Investment projects to build airports or aerodromes; runways of airports</w:t>
        <w:br/>
        <w:t>or aerodromes; passenger terminals of international airports; or cargo terminals</w:t>
        <w:br/>
        <w:t>of airports or aerodromes with a capacity of 1 million tons/year or higher;</w:t>
        <w:br/>
        <w:t xml:space="preserve">     c/ New investment projects to provide air passenger transport services;</w:t>
        <w:br/>
        <w:t xml:space="preserve">      d/ Investment projects to build new harbors or harbor areas of special</w:t>
        <w:br/>
        <w:t>seaports; harbors or harbor areas with a total investment capital of VND 2,300</w:t>
        <w:br/>
        <w:t>billion or more of class-I seaports;</w:t>
        <w:br/>
        <w:t xml:space="preserve">     dd/ Investment projects on petroleum processing;</w:t>
        <w:br/>
        <w:br/>
        <w:br/>
        <w:br/>
        <w:t xml:space="preserve">                           Vietnam Law &amp; Legal Forum                             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e/ Investment projects involving betting and casino business, except the</w:t>
        <w:br/>
        <w:t>business of prize-winning electronic games for foreigners;</w:t>
        <w:br/>
        <w:t xml:space="preserve">     g/ Investment projects to build houses (for sale, lease or lease-purchase) or</w:t>
        <w:br/>
        <w:t>urban centers falling into the following cases: using 50 hectares of land or more</w:t>
        <w:br/>
        <w:t>or using under 50 hectares of land but accommodating 15,000 people or more in</w:t>
        <w:br/>
        <w:t>urban areas; using 100 hectares of land or more or using under 100 hectares of</w:t>
        <w:br/>
        <w:t>land but accommodating 10,000 people or more in non-urban areas; or being</w:t>
        <w:br/>
        <w:t>implemented in protection areas of national relics or special national relics</w:t>
        <w:br/>
        <w:t>recognized by competent authorities, regardless of their land areas and</w:t>
        <w:br/>
        <w:t>population;</w:t>
        <w:br/>
        <w:t xml:space="preserve">     h/ Investment projects on building and commercial operation of</w:t>
        <w:br/>
        <w:t>infrastructure of industrial parks or export processing zones;</w:t>
        <w:br/>
        <w:t xml:space="preserve">     2. Investment projects of foreign investors in the fields of provision of</w:t>
        <w:br/>
        <w:t>telecommunication services with network infrastructure, afforestation, publishing</w:t>
        <w:br/>
        <w:t>and press;</w:t>
        <w:br/>
        <w:br/>
        <w:t xml:space="preserve">                                                m .v n</w:t>
        <w:br/>
        <w:t xml:space="preserve">    3. Investment projects subject to approval of investment policy by 2 or</w:t>
        <w:br/>
        <w:t>more provincial-level People’s Committees;</w:t>
        <w:br/>
        <w:br/>
        <w:t xml:space="preserve">                           tV ie            tna</w:t>
        <w:br/>
        <w:t xml:space="preserve">                       Lua</w:t>
        <w:br/>
        <w:t xml:space="preserve">     4. Other investment projects subject to approval of investment policy or</w:t>
        <w:br/>
        <w:t>investment decision by the Prime Minister in accordance with law.</w:t>
        <w:br/>
        <w:t xml:space="preserve">     Article 32. Provincial-level People’s Committees’ competence to approve</w:t>
        <w:br/>
        <w:t>investment policy</w:t>
        <w:br/>
        <w:t xml:space="preserve">    1. Except the investment projects specified in Articles 30 and 31 of this</w:t>
        <w:br/>
        <w:t>Law, provincial-level People’s Committees shall approve investment policy for:</w:t>
        <w:br/>
        <w:t xml:space="preserve">     a/ Investment projects applying for land allocation or lease by the State not</w:t>
        <w:br/>
        <w:t>through auction, bidding or transfer; projects applying for permission for change</w:t>
        <w:br/>
        <w:t>of land use purposes, except cases of land allocation or land lease, permission for</w:t>
        <w:br/>
        <w:t>change of land use purposes of households or individuals for which written</w:t>
        <w:br/>
        <w:t>approvals of provincial-level People’s Committees are not required in</w:t>
        <w:br/>
        <w:t>accordance with the land law;</w:t>
        <w:br/>
        <w:t xml:space="preserve">      b/ Investment projects to build houses (for sale, lease or lease-purchase) or</w:t>
        <w:br/>
        <w:t>urban centers falling into the following cases: using under 50 hectares of land</w:t>
        <w:br/>
        <w:t>and accommodating under 15,000 people in urban areas; using under 100</w:t>
        <w:br/>
        <w:t>hectares of land and accommodating under 10,000 people in non-urban areas; or</w:t>
        <w:br/>
        <w:t>being implemented in areas restricted from development or historic inner-city</w:t>
        <w:br/>
        <w:t>areas (determined in urban plans) of special-grade urban centers, regardless of</w:t>
        <w:br/>
        <w:t>their land areas and population;</w:t>
        <w:br/>
        <w:br/>
        <w:br/>
        <w:t xml:space="preserve">                           Vietnam Law &amp; Legal Forum                             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c/ Investment projects on building and commercial operation of golf</w:t>
        <w:br/>
        <w:t>courses;</w:t>
        <w:br/>
        <w:t xml:space="preserve">     d/ Investment projects of foreign investors or foreign-invested economic</w:t>
        <w:br/>
        <w:t>organizations on islands or in border communes, wards or townships; coastal</w:t>
        <w:br/>
        <w:t>communes, wards or townships; or other areas having impacts on national</w:t>
        <w:br/>
        <w:t>defense and security.</w:t>
        <w:br/>
        <w:t xml:space="preserve">     2. Management boards of industrial parks, export processing zones, hi-tech</w:t>
        <w:br/>
        <w:t>parks or economic zones shall approve investment policy for the investment</w:t>
        <w:br/>
        <w:t>projects specified at Points a, b and d, Clause 1 of this Article and implemented</w:t>
        <w:br/>
        <w:t>in their industrial parks, export processing zones, hi-tech parks or economic</w:t>
        <w:br/>
        <w:t>zones in conformity with approved master plans.</w:t>
        <w:br/>
        <w:t xml:space="preserve">     3. The Government shall detail this Article.</w:t>
        <w:br/>
        <w:t xml:space="preserve">     Article 33. Dossiers and contents of appraisal of requests for approval of</w:t>
        <w:br/>
        <w:t>investment policy</w:t>
        <w:br/>
        <w:br/>
        <w:t>project proposed by an investor must comprise:</w:t>
        <w:br/>
        <w:t xml:space="preserve">                                                m .v n</w:t>
        <w:br/>
        <w:t xml:space="preserve">     1. A dossier of request for approval of investment policy for an investment</w:t>
        <w:br/>
        <w:br/>
        <w:br/>
        <w:br/>
        <w:t xml:space="preserve">                          tV ie             tna</w:t>
        <w:br/>
        <w:t xml:space="preserve">      a/ A written request for implementation of the investment project, including</w:t>
        <w:br/>
        <w:br/>
        <w:t xml:space="preserve">                      Lua</w:t>
        <w:br/>
        <w:t>also the investor’s commitments to bear all expenses and risks in case the project</w:t>
        <w:br/>
        <w:t>is not approved;</w:t>
        <w:br/>
        <w:t xml:space="preserve">     b/ A document on the legal status of the investor;</w:t>
        <w:br/>
        <w:t xml:space="preserve">     c/ Documents explaining the investor’s financial capacity, including at least</w:t>
        <w:br/>
        <w:t>one of the following documents: the investor’s financial statements of the last 2</w:t>
        <w:br/>
        <w:t>years; financial support commitment of the parent company; financial support</w:t>
        <w:br/>
        <w:t>commitment of a financial institution; guarantee for the investor’s financial</w:t>
        <w:br/>
        <w:t>capacity; and another document proving the investor’s financial capacity;</w:t>
        <w:br/>
        <w:t xml:space="preserve">      d/ The investment project proposal, covering the following principal</w:t>
        <w:br/>
        <w:t>contents: the investor or form of investor selection; investment objectives and</w:t>
        <w:br/>
        <w:t>scope, investment capital and capital raising plan, and project implementation</w:t>
        <w:br/>
        <w:t>site, duration and schedule; information on the actual state of use of land in the</w:t>
        <w:br/>
        <w:t>project implementation site and proposals for land use demand (if any), labor</w:t>
        <w:br/>
        <w:t>demand, investment incentives, the project’s socio-economic impacts and</w:t>
        <w:br/>
        <w:t>benefits; and preliminary assessment of environmental impacts (if any) in</w:t>
        <w:br/>
        <w:t>accordance with the law on environmental protection.</w:t>
        <w:br/>
        <w:t xml:space="preserve">      In case the construction law requires the formulation of a prefeasibility</w:t>
        <w:br/>
        <w:t>study report, the investor may submit a prefeasibility study report as replacement</w:t>
        <w:br/>
        <w:t>for the investment project proposal;</w:t>
        <w:br/>
        <w:br/>
        <w:br/>
        <w:t xml:space="preserve">                          Vietnam Law &amp; Legal Forum                             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dd/ In case the investor does not request the State to allocate or lease land or</w:t>
        <w:br/>
        <w:t>to permit change of land use purposes, the investor shall submit a copy of the</w:t>
        <w:br/>
        <w:t>paper on land use rights or another document certifying that the investor has the</w:t>
        <w:br/>
        <w:t>right to use the project implementation site;</w:t>
        <w:br/>
        <w:t xml:space="preserve">     e/ Explanations about the technology used in the investment project, for</w:t>
        <w:br/>
        <w:t>projects subject to appraisal of, or solicitation of opinions on, technologies in</w:t>
        <w:br/>
        <w:t>accordance with the law on technology transfer;</w:t>
        <w:br/>
        <w:t xml:space="preserve">     g/ The BCC, for investment projects in the form of BCC;</w:t>
        <w:br/>
        <w:t xml:space="preserve">    h/ Other documents related to the investment project, requirements on</w:t>
        <w:br/>
        <w:t>conditions and capacity of the investor in accordance with law (if any).</w:t>
        <w:br/>
        <w:t xml:space="preserve">     2. A dossier of request for approval of investment policy for an investment</w:t>
        <w:br/>
        <w:t>project formulated by a competent state agency must comprise:</w:t>
        <w:br/>
        <w:t xml:space="preserve">     a/ A written request for investment policy approval of the project;</w:t>
        <w:br/>
        <w:t xml:space="preserve">     b/ The investment project proposal, covering the following principal</w:t>
        <w:br/>
        <w:br/>
        <w:t xml:space="preserve">                                                  m .v n</w:t>
        <w:br/>
        <w:t>contents: investment objectives and scope, investment capital, project</w:t>
        <w:br/>
        <w:br/>
        <w:t xml:space="preserve">                                              tna</w:t>
        <w:br/>
        <w:t>implementation site, duration and schedule, and the project’s socio-economic</w:t>
        <w:br/>
        <w:br/>
        <w:t xml:space="preserve">                            tV ie</w:t>
        <w:br/>
        <w:t>impacts and benefits; information on the actual state of use of land in the project</w:t>
        <w:br/>
        <w:br/>
        <w:t xml:space="preserve">                        Lua</w:t>
        <w:br/>
        <w:t>implementation site, land recovery conditions, for projects requiring land</w:t>
        <w:br/>
        <w:t>recovery, and projected land use demand (if any); preliminary assessment of</w:t>
        <w:br/>
        <w:t>environmental impacts (if any) in accordance with the law on environmental</w:t>
        <w:br/>
        <w:t>protection; the tentative form of investor selection and conditions applicable to</w:t>
        <w:br/>
        <w:t>investors (if any); and special mechanisms and policies (if any).</w:t>
        <w:br/>
        <w:t xml:space="preserve">     In case the construction law requires the formulation of a prefeasibility</w:t>
        <w:br/>
        <w:t>study report, competent state agencies may use a prefeasibility study report as</w:t>
        <w:br/>
        <w:t>replacement for the investment project proposal.</w:t>
        <w:br/>
        <w:t xml:space="preserve">     3. Contents of appraisal of a request for approval of investment policy:</w:t>
        <w:br/>
        <w:t xml:space="preserve">    a/ Assessment of the investment project’s conformity with national-level</w:t>
        <w:br/>
        <w:t>master plans, regional master plans, provincial master plans, urban master plans</w:t>
        <w:br/>
        <w:t>and master plans of special administrative-economic units (if any);</w:t>
        <w:br/>
        <w:t xml:space="preserve">     b/ Assessment of land use demand;</w:t>
        <w:br/>
        <w:t xml:space="preserve">     c/ Preliminary assessment of the investment project’s socio-economic</w:t>
        <w:br/>
        <w:t>benefits; preliminary assessment of environmental impacts (if any) in accordance</w:t>
        <w:br/>
        <w:t>with the law on environmental protection;</w:t>
        <w:br/>
        <w:t xml:space="preserve">     d/ Assessment of investment incentives and conditions for entitlement to</w:t>
        <w:br/>
        <w:t>investment incentives (if any);</w:t>
        <w:br/>
        <w:br/>
        <w:br/>
        <w:t xml:space="preserve">                            Vietnam Law &amp; Legal Forum                               26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dd/ Assessment of technologies to be used in the investment project, for</w:t>
        <w:br/>
        <w:t>projects subject to appraisal of, or solicitation of opinions on, technologies in</w:t>
        <w:br/>
        <w:t>accordance with the law on technology transfer;</w:t>
        <w:br/>
        <w:t xml:space="preserve">     e/ Assessment of the investment project’s conformity with objectives and</w:t>
        <w:br/>
        <w:t>orientations for urban development and housing development programs and</w:t>
        <w:br/>
        <w:t>plans; preliminary plan on investment phasing to ensure synchronicity;</w:t>
        <w:br/>
        <w:t>preliminary structure of housing products and land funds for social housing</w:t>
        <w:br/>
        <w:t>development; preliminary plan on construction and management of urban</w:t>
        <w:br/>
        <w:t>infrastructure inside and outside the project, for projects on construction of</w:t>
        <w:br/>
        <w:t>houses and urban centers.</w:t>
        <w:br/>
        <w:t xml:space="preserve">     4. Contents of appraisal of a request for concurrent approval of investment</w:t>
        <w:br/>
        <w:t>policy and investor:</w:t>
        <w:br/>
        <w:t xml:space="preserve">     a/ The contents specified in Clause 3 of this Article;</w:t>
        <w:br/>
        <w:t xml:space="preserve">     b/ The capability to satisfy the conditions for land allocation or land lease,</w:t>
        <w:br/>
        <w:t>for cases of land allocation or land lease not through auction of land use rights or</w:t>
        <w:br/>
        <w:br/>
        <w:t xml:space="preserve">                                                 m .v n</w:t>
        <w:br/>
        <w:t>bidding for investor selection; the capability to satisfy the conditions for change</w:t>
        <w:br/>
        <w:br/>
        <w:t>purposes;</w:t>
        <w:br/>
        <w:t xml:space="preserve">                           tV ie             tna</w:t>
        <w:br/>
        <w:t>of land use purposes, for projects applying for permission for change of land use</w:t>
        <w:br/>
        <w:br/>
        <w:br/>
        <w:t xml:space="preserve">                       Lua</w:t>
        <w:br/>
        <w:t xml:space="preserve">     c/ Assessment of the satisfaction of market access conditions applicable to</w:t>
        <w:br/>
        <w:t>foreign investors (if any);</w:t>
        <w:br/>
        <w:t xml:space="preserve">     d/ Other conditions applicable to investors in accordance with relevant</w:t>
        <w:br/>
        <w:t>laws.</w:t>
        <w:br/>
        <w:t xml:space="preserve">     5. The Government shall detail this Article.</w:t>
        <w:br/>
        <w:t xml:space="preserve">     Article 34. Order and procedures for approval of investment policy by the</w:t>
        <w:br/>
        <w:t>National Assembly</w:t>
        <w:br/>
        <w:t xml:space="preserve">    1. The dossiers specified in Clauses 1 and 2, Article 33 of this Law shall be</w:t>
        <w:br/>
        <w:t>submitted to the Ministry of Planning and Investment.</w:t>
        <w:br/>
        <w:t xml:space="preserve">     2. Within 15 days after receiving a complete dossier, the Ministry of</w:t>
        <w:br/>
        <w:t>Planning and Investment shall report to the Prime Minister on the establishment</w:t>
        <w:br/>
        <w:t>of a State Appraisal Council.</w:t>
        <w:br/>
        <w:t xml:space="preserve">     3. Within 90 days after being established, the State Appraisal Council shall</w:t>
        <w:br/>
        <w:t>appraise the dossier and make an appraisal report covering the contents specified</w:t>
        <w:br/>
        <w:t>in Article 33 of this Law for submission to the Government.</w:t>
        <w:br/>
        <w:br/>
        <w:br/>
        <w:br/>
        <w:br/>
        <w:t xml:space="preserve">                           Vietnam Law &amp; Legal Forum                              27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4. At least 60 days before the opening date of a National Assembly session,</w:t>
        <w:br/>
        <w:t>the Government shall compile and send the dossier of request for approval of</w:t>
        <w:br/>
        <w:t>investment policy to the National Assembly’s agency in charge of verification.</w:t>
        <w:br/>
        <w:t xml:space="preserve">     5. A dossier of request for approval of investment policy must comprise:</w:t>
        <w:br/>
        <w:t xml:space="preserve">     a/ The report of the Government;</w:t>
        <w:br/>
        <w:t xml:space="preserve">     b/ The dossier specified in Clause 1 of this Article;</w:t>
        <w:br/>
        <w:t xml:space="preserve">     c/ The appraisal report of the State Appraisal Council;</w:t>
        <w:br/>
        <w:t xml:space="preserve">     d/ Other relevant documents.</w:t>
        <w:br/>
        <w:t xml:space="preserve">     6. Contents of verification of a request for approval of investment policy:</w:t>
        <w:br/>
        <w:t xml:space="preserve">     a/ The satisfaction of the criteria for determining the investment project to</w:t>
        <w:br/>
        <w:t>be subject to approval of investment policy by the National Assembly;</w:t>
        <w:br/>
        <w:t xml:space="preserve">     b/ The necessity for project implementation;</w:t>
        <w:br/>
        <w:t xml:space="preserve">     c/ The project’s conformity with national-level strategies and master plans,</w:t>
        <w:br/>
        <w:br/>
        <w:t xml:space="preserve">                                                 m .v n</w:t>
        <w:br/>
        <w:t>regional master plans, provincial master plans, master plans of urban areas and</w:t>
        <w:br/>
        <w:br/>
        <w:br/>
        <w:t xml:space="preserve">                           tV ie             tna</w:t>
        <w:br/>
        <w:t>master plans of special administrative-economic units (if any);</w:t>
        <w:br/>
        <w:t xml:space="preserve">     d/ Project implementation objectives, scope, site, duration and schedule,</w:t>
        <w:br/>
        <w:t xml:space="preserve">                       Lua</w:t>
        <w:br/>
        <w:t>land use demand, plan on ground clearance, relocation and resettlement, plan on</w:t>
        <w:br/>
        <w:t>selection of major technologies and environmental protection solutions;</w:t>
        <w:br/>
        <w:t xml:space="preserve">     dd/ Total investment capital and capital sources;</w:t>
        <w:br/>
        <w:t xml:space="preserve">     e/ Assessment of socio-economic benefits, assurance of national defense</w:t>
        <w:br/>
        <w:t>and security and sustainable development of the project;</w:t>
        <w:br/>
        <w:t xml:space="preserve">    g/ Special mechanisms and policies; investment incentives and supports and</w:t>
        <w:br/>
        <w:t>conditions for application thereof (if any).</w:t>
        <w:br/>
        <w:t xml:space="preserve">      7. The Government and related agencies, organizations and individuals</w:t>
        <w:br/>
        <w:t>shall provide sufficient information and documents to serve the verification; give</w:t>
        <w:br/>
        <w:t>explanations about matters related to the project when so requested by the</w:t>
        <w:br/>
        <w:t>National Assembly’s agency in charge of verification.</w:t>
        <w:br/>
        <w:t xml:space="preserve">      8. The National Assembly shall consider and adopt a resolution on approval</w:t>
        <w:br/>
        <w:t>of investment policy, covering the contents specified in Clause 1, Article 3 of</w:t>
        <w:br/>
        <w:t>this Law.</w:t>
        <w:br/>
        <w:t xml:space="preserve">     9. The Government shall stipulate in detail the order and procedures for</w:t>
        <w:br/>
        <w:t>appraisal of investment project dossiers by the State Appraisal Council.</w:t>
        <w:br/>
        <w:t xml:space="preserve">    Article 35. Order and procedures for approval of investment policy by the</w:t>
        <w:br/>
        <w:t>Prime Minister</w:t>
        <w:br/>
        <w:br/>
        <w:t xml:space="preserve">                           Vietnam Law &amp; Legal Forum                              28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1. The dossiers specified in Clauses 1 and 2, Article 33 of this Law shall be</w:t>
        <w:br/>
        <w:t>submitted to the Ministry of Planning and Investment.</w:t>
        <w:br/>
        <w:t xml:space="preserve">     2. Within 3 working days after receiving a complete dossier, the Ministry of</w:t>
        <w:br/>
        <w:t>Planning and Investment shall send the dossier to related state agencies for</w:t>
        <w:br/>
        <w:t>appraisal of the matters specified in Article 33 of this Law.</w:t>
        <w:br/>
        <w:t xml:space="preserve">     3. Within 15 days after receiving the dossier, the consulted agencies shall</w:t>
        <w:br/>
        <w:t>send their appraisal opinions on the matters falling within the scope of their state</w:t>
        <w:br/>
        <w:t>management to the Ministry of Planning and Investment.</w:t>
        <w:br/>
        <w:t xml:space="preserve">     4. Within 40 days after receiving the dossier, the Ministry of Planning and</w:t>
        <w:br/>
        <w:t>Investment shall appraise the dossier and make an appraisal report covering the</w:t>
        <w:br/>
        <w:t>contents specified in Article 33 of this Law for submission to the Prime Minister</w:t>
        <w:br/>
        <w:t>for approval of investment policy.</w:t>
        <w:br/>
        <w:t xml:space="preserve">    5. The Prime Minister shall consider and approve investment policy</w:t>
        <w:br/>
        <w:t>covering the contents specified in Clause 1, Article 3 of this Law.</w:t>
        <w:br/>
        <w:br/>
        <w:br/>
        <w:t xml:space="preserve">                                                 m .v n</w:t>
        <w:br/>
        <w:t xml:space="preserve">     6. For an investment project specified in Clause 3, Article 31 of this Law,</w:t>
        <w:br/>
        <w:t>the Prime Minister shall designate the investment registration agency of a</w:t>
        <w:br/>
        <w:br/>
        <w:t xml:space="preserve">                           tV ie             tna</w:t>
        <w:br/>
        <w:t>province or centrally run city to grant an investment registration certificate for</w:t>
        <w:br/>
        <w:br/>
        <w:t xml:space="preserve">                       Lua</w:t>
        <w:br/>
        <w:t>the whole project.</w:t>
        <w:br/>
        <w:t xml:space="preserve">     7. The Government shall stipulate in detail the order and procedures for</w:t>
        <w:br/>
        <w:t>appraisal of investment projects subject to approval of investment policy by the</w:t>
        <w:br/>
        <w:t>Prime Minister.</w:t>
        <w:br/>
        <w:t xml:space="preserve">     Article 36. Order and procedures for approval of investment policy by</w:t>
        <w:br/>
        <w:t>provincial-level People’s Committees</w:t>
        <w:br/>
        <w:t xml:space="preserve">    1. The dossiers specified in Clauses 1 and 2, Article 33 of this Law shall be</w:t>
        <w:br/>
        <w:t>submitted to investment registration agencies.</w:t>
        <w:br/>
        <w:t xml:space="preserve">      Within 35 days after receiving a dossier, the investment registration agency</w:t>
        <w:br/>
        <w:t>shall notify dossier-processing results to the concerned investor.</w:t>
        <w:br/>
        <w:t xml:space="preserve">     2. Within 3 working days after receiving a complete dossier, the investment</w:t>
        <w:br/>
        <w:t>registration agency shall send the dossier to related state agencies for appraisal of</w:t>
        <w:br/>
        <w:t>the matters specified in Article 33 of this Law.</w:t>
        <w:br/>
        <w:t xml:space="preserve">     3. Within 15 days after receiving the dossier, the consulted agencies shall</w:t>
        <w:br/>
        <w:t>send their appraisal opinions on the matters falling within the scope of their state</w:t>
        <w:br/>
        <w:t>management to the investment registration agency.</w:t>
        <w:br/>
        <w:br/>
        <w:br/>
        <w:br/>
        <w:br/>
        <w:t xml:space="preserve">                           Vietnam Law &amp; Legal Forum                               29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4. Within 25 days after receiving the dossier, the investment registration</w:t>
        <w:br/>
        <w:t>agency shall make an appraisal report covering the contents specified in Article</w:t>
        <w:br/>
        <w:t>33 of this Law for submission to the provincial-level People’s Committee.</w:t>
        <w:br/>
        <w:t xml:space="preserve">      5. Within 7 working days after receiving the dossier and appraisal report,</w:t>
        <w:br/>
        <w:t>the provincial-level People’s Committee shall approve investment policy; in case</w:t>
        <w:br/>
        <w:t>of refusal, it shall issue a written reply, clearly stating the reason.</w:t>
        <w:br/>
        <w:t xml:space="preserve">     6. The provincial-level People’s Committee shall consider and approve</w:t>
        <w:br/>
        <w:t>investment policy covering the contents specified in Clause 1, Article 3 of this</w:t>
        <w:br/>
        <w:t>Law.</w:t>
        <w:br/>
        <w:t xml:space="preserve">                                     Section 3</w:t>
        <w:br/>
        <w:t xml:space="preserve">  PROCEDURES FOR GRANT, MODIFICATION AND REVOCATION OF</w:t>
        <w:br/>
        <w:t xml:space="preserve">         INVESTMENT REGISTRATION CERTIFICATES</w:t>
        <w:br/>
        <w:t xml:space="preserve">     Article 37. Cases of carrying out procedures for grant of investment</w:t>
        <w:br/>
        <w:t>registration certificates</w:t>
        <w:br/>
        <w:br/>
        <w:br/>
        <w:t xml:space="preserve">                                                 m .v n</w:t>
        <w:br/>
        <w:t xml:space="preserve">      1. Cases for which procedures for grant of investment registration</w:t>
        <w:br/>
        <w:br/>
        <w:t xml:space="preserve">                                             tna</w:t>
        <w:br/>
        <w:t>certificates are required:</w:t>
        <w:br/>
        <w:br/>
        <w:t xml:space="preserve">                           tV ie</w:t>
        <w:br/>
        <w:t xml:space="preserve">     a/ Investment projects of foreign investors;</w:t>
        <w:br/>
        <w:br/>
        <w:t xml:space="preserve">                       Lua</w:t>
        <w:br/>
        <w:t xml:space="preserve">     b/ Investment projects of the economic organizations specified in Clause 1,</w:t>
        <w:br/>
        <w:t>Article 23 of this Article.</w:t>
        <w:br/>
        <w:t xml:space="preserve">      2. Cases for which procedures for grant of investment registration</w:t>
        <w:br/>
        <w:t>certificates are not required:</w:t>
        <w:br/>
        <w:t xml:space="preserve">     a/ Investment projects of domestic investors;</w:t>
        <w:br/>
        <w:t xml:space="preserve">     b/ Investment projects of the economic organizations specified in Clause 2,</w:t>
        <w:br/>
        <w:t>Article 23 of this Law;</w:t>
        <w:br/>
        <w:t xml:space="preserve">     c/ Investment in the form of contribution of capital to, or purchase of shares</w:t>
        <w:br/>
        <w:t>or capital contributions at, economic organizations.</w:t>
        <w:br/>
        <w:t xml:space="preserve">     3. For the investment projects specified in Articles 30, 31 and 32 of this</w:t>
        <w:br/>
        <w:t>Law, domestic investors and the economic organizations specified in Clause 2,</w:t>
        <w:br/>
        <w:t>Article 23 of this Law shall implement such projects after obtaining approval of</w:t>
        <w:br/>
        <w:t>investment policy.</w:t>
        <w:br/>
        <w:t xml:space="preserve">     4. If wishing to have investment registration certificates for the investment</w:t>
        <w:br/>
        <w:t>projects specified at Points a and b, Clause 2 of this Article, investors shall carry</w:t>
        <w:br/>
        <w:t>out the procedures for grant of investment registration certificates specified in</w:t>
        <w:br/>
        <w:t>Article 38 of this Law.</w:t>
        <w:br/>
        <w:br/>
        <w:br/>
        <w:t xml:space="preserve">                           Vietnam Law &amp; Legal Forum                               30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Article 38. Procedures for grant of investment registration certificates</w:t>
        <w:br/>
        <w:t xml:space="preserve">      1. An investment registration agency shall grant an investment registration</w:t>
        <w:br/>
        <w:t>certificate to an investment project subject to approval of investment policy</w:t>
        <w:br/>
        <w:t>specified in Articles 30, 31 and 32 of this Law within:</w:t>
        <w:br/>
        <w:t xml:space="preserve">      a/ Five working days after receiving the written approval of investment</w:t>
        <w:br/>
        <w:t>policy and investor, for investment projects for which investment registration</w:t>
        <w:br/>
        <w:t>certificates are required;</w:t>
        <w:br/>
        <w:t xml:space="preserve">      b/ Fifteen days after receiving the investor’s application for an investment</w:t>
        <w:br/>
        <w:t>registration certificate, for investment projects other than those specified at Point</w:t>
        <w:br/>
        <w:t>a of this Clause.</w:t>
        <w:br/>
        <w:t xml:space="preserve">     2. For an investment project not subject to approval of investment policy</w:t>
        <w:br/>
        <w:t>specified in Articles 30, 31 and 32 of this Law, the investor shall be granted an</w:t>
        <w:br/>
        <w:t>investment registration certificate if the following conditions are satisfied:</w:t>
        <w:br/>
        <w:t xml:space="preserve">     a/ The project falls outside the sectors or trades banned from business</w:t>
        <w:br/>
        <w:t>investment;</w:t>
        <w:br/>
        <w:br/>
        <w:t xml:space="preserve">                                                 m .v n</w:t>
        <w:br/>
        <w:t xml:space="preserve">                                             tna</w:t>
        <w:br/>
        <w:t xml:space="preserve">     b/ The investor has a site for project implementation;</w:t>
        <w:br/>
        <w:br/>
        <w:t xml:space="preserve">                           tV ie</w:t>
        <w:br/>
        <w:t xml:space="preserve">     c/ The project conforms with the master plans specified at Point a, Clause 3,</w:t>
        <w:br/>
        <w:t>Article 33 of this Law;</w:t>
        <w:br/>
        <w:t xml:space="preserve">                       Lua</w:t>
        <w:br/>
        <w:t xml:space="preserve">    d/ The project meets conditions on investment per unit of land area and the</w:t>
        <w:br/>
        <w:t>number of employed workers (if any);</w:t>
        <w:br/>
        <w:t xml:space="preserve">     dd/ The investor meets market access conditions applicable to foreign</w:t>
        <w:br/>
        <w:t>investors.</w:t>
        <w:br/>
        <w:t xml:space="preserve">     3. The Government shall stipulate in detail conditions, dossiers, order and</w:t>
        <w:br/>
        <w:t>procedures for grant of investment registration certificates.</w:t>
        <w:br/>
        <w:t xml:space="preserve">      Article 39. Competence to grant, modify and revoke investment registration</w:t>
        <w:br/>
        <w:t>certificates</w:t>
        <w:br/>
        <w:t xml:space="preserve">      1. Management boards of industrial parks, export processing zones, hi-tech</w:t>
        <w:br/>
        <w:t>parks or economic zones shall grant, modify and revoke investment registration</w:t>
        <w:br/>
        <w:t>certificates with regard to investment projects located in their industrial parks,</w:t>
        <w:br/>
        <w:t>export processing zones, hi-tech parks or economic zones, except those falling</w:t>
        <w:br/>
        <w:t>into the cases specified in Clause 3 of this Article.</w:t>
        <w:br/>
        <w:t xml:space="preserve">     2. Provincial-level Departments of Planning and Investment shall grant,</w:t>
        <w:br/>
        <w:t>modify and revoke investment registration certificates with regard to investment</w:t>
        <w:br/>
        <w:t>projects located outside industrial parks, export processing zones, hi-tech parks</w:t>
        <w:br/>
        <w:br/>
        <w:br/>
        <w:br/>
        <w:t xml:space="preserve">                           Vietnam Law &amp; Legal Forum                               31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or economic zones, except those falling into the cases specified in Clause 3 of</w:t>
        <w:br/>
        <w:t>this Article.</w:t>
        <w:br/>
        <w:t xml:space="preserve">     3. Investment registration agencies of localities where investors implement</w:t>
        <w:br/>
        <w:t>investment projects or locate or intend to locate their executive offices to</w:t>
        <w:br/>
        <w:t>implement investment projects shall grant, modify and revoke investment</w:t>
        <w:br/>
        <w:t>registration certificates for:</w:t>
        <w:br/>
        <w:t xml:space="preserve">    a/ Investment projects implemented in 2 or more provincial-level</w:t>
        <w:br/>
        <w:t>administrative units;</w:t>
        <w:br/>
        <w:t xml:space="preserve">    b/ Investment projects implemented both inside and outside industrial parks,</w:t>
        <w:br/>
        <w:t>export processing zones, hi-tech parks or economic zones.</w:t>
        <w:br/>
        <w:t xml:space="preserve">     c/ Investment projects located in industrial parks, export processing zones,</w:t>
        <w:br/>
        <w:t>hi-tech parks and economic zones of the localities where management boards of</w:t>
        <w:br/>
        <w:t>industrial parks, export processing zones, hi-tech parks or economic zones are</w:t>
        <w:br/>
        <w:t>not yet established or fall outside the management scope of management boards</w:t>
        <w:br/>
        <w:t>of industrial parks, export processing zones, hi-tech parks or economic zones.</w:t>
        <w:br/>
        <w:br/>
        <w:t xml:space="preserve">                                                m .v n</w:t>
        <w:br/>
        <w:t xml:space="preserve">     4. The agencies receiving investment project dossiers are competent to</w:t>
        <w:br/>
        <w:br/>
        <w:t xml:space="preserve">                            tV ie           tna</w:t>
        <w:br/>
        <w:t>grant investment registration certificates, except the cases specified in Articles</w:t>
        <w:br/>
        <w:br/>
        <w:t xml:space="preserve">                        Lua</w:t>
        <w:br/>
        <w:t>34 and 35 of this Law.</w:t>
        <w:br/>
        <w:t xml:space="preserve">     Article 40. Contents of an investment registration certificate</w:t>
        <w:br/>
        <w:t xml:space="preserve">     1. Name of the investment project.</w:t>
        <w:br/>
        <w:t xml:space="preserve">     2. The investor.</w:t>
        <w:br/>
        <w:t xml:space="preserve">     3. Code of the investment project.</w:t>
        <w:br/>
        <w:t xml:space="preserve">     4. Project implementation site; to-be-used land area.</w:t>
        <w:br/>
        <w:t xml:space="preserve">     5. Objectives and scope of the investment project.</w:t>
        <w:br/>
        <w:t xml:space="preserve">     6. Investment capital of the investment project (including capital</w:t>
        <w:br/>
        <w:t>contributed by the investor and mobilized capital).</w:t>
        <w:br/>
        <w:t xml:space="preserve">     7. Operation duration of the investment project.</w:t>
        <w:br/>
        <w:t xml:space="preserve">     8. Investment project implementation schedule, covering:</w:t>
        <w:br/>
        <w:t xml:space="preserve">     a/ Capital contribution and mobilization schedule;</w:t>
        <w:br/>
        <w:t xml:space="preserve">      b/ Schedule of achievement of major operational objectives of investment</w:t>
        <w:br/>
        <w:t>project. If the investment project is to be implemented in different stages, the</w:t>
        <w:br/>
        <w:t>certificate must specify the implementation schedule of each stage.</w:t>
        <w:br/>
        <w:t xml:space="preserve">     9. Investment incentives and supports (if any) and bases and conditions for</w:t>
        <w:br/>
        <w:t>application thereof.</w:t>
        <w:br/>
        <w:br/>
        <w:t xml:space="preserve">                           Vietnam Law &amp; Legal Forum                            32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10. Conditions on the investor implementing the project (if any).</w:t>
        <w:br/>
        <w:t xml:space="preserve">     Article 41. Adjustment of investment projects</w:t>
        <w:br/>
        <w:t xml:space="preserve">     1. In the course of project implementation, investors may adjust the</w:t>
        <w:br/>
        <w:t>objective, transfer part or the whole of investment projects, merge projects or</w:t>
        <w:br/>
        <w:t>divide or split a project into more than one project, use land use rights or land-</w:t>
        <w:br/>
        <w:t>attached assets of investment projects to contribute capital to establish</w:t>
        <w:br/>
        <w:t>enterprises, enter into business cooperation or carry out other activities in</w:t>
        <w:br/>
        <w:t>accordance with law.</w:t>
        <w:br/>
        <w:t xml:space="preserve">     2. Investors shall carry out procedures for modification of investment</w:t>
        <w:br/>
        <w:t>registration certificates if the adjustment of investment projects results in change</w:t>
        <w:br/>
        <w:t>of the contents of the investment registration certificates.</w:t>
        <w:br/>
        <w:t xml:space="preserve">     3. An investor whose investment project has obtained approval of</w:t>
        <w:br/>
        <w:t>investment policy shall carry out procedures for approval of the modification of</w:t>
        <w:br/>
        <w:t>investment policy if falling into one of the following cases:</w:t>
        <w:br/>
        <w:br/>
        <w:br/>
        <w:t xml:space="preserve">                                                 m .v n</w:t>
        <w:br/>
        <w:t xml:space="preserve">     a/ Changing the objectives indicated in the written approval of investment</w:t>
        <w:br/>
        <w:t>policy; adding new objectives which are subject to approval of investment</w:t>
        <w:br/>
        <w:t>policy;</w:t>
        <w:br/>
        <w:t xml:space="preserve">                           tV ie             tna</w:t>
        <w:br/>
        <w:t xml:space="preserve">                       Lua</w:t>
        <w:br/>
        <w:t xml:space="preserve">    b/ Changing the land use area by more than 10% or over 30 hectares,</w:t>
        <w:br/>
        <w:t>changing the investment site;</w:t>
        <w:br/>
        <w:t xml:space="preserve">    c/ Increasing the total investment capital by 20% or more, resulting in</w:t>
        <w:br/>
        <w:t>change of the scale of the investment project;</w:t>
        <w:br/>
        <w:t xml:space="preserve">      d/ Extending the investment project implementation schedule in which the</w:t>
        <w:br/>
        <w:t>total investment period is prolonged by more than 12 months compared with the</w:t>
        <w:br/>
        <w:t>investment project implementation schedule indicated in the first written</w:t>
        <w:br/>
        <w:t>approval of investment policy;</w:t>
        <w:br/>
        <w:t xml:space="preserve">     dd/ Adjusting the operation duration of the investment project;</w:t>
        <w:br/>
        <w:t xml:space="preserve">     e/ Changing technologies that have been appraised or put up for appraisal</w:t>
        <w:br/>
        <w:t>opinions in the course of seeking approval of investment policy;</w:t>
        <w:br/>
        <w:t xml:space="preserve">     g/ Changing the investor before the project is put into operation, for</w:t>
        <w:br/>
        <w:t>investment projects subject to concurrent approval of investment policy and</w:t>
        <w:br/>
        <w:t>investor, or changing conditions applicable to investors (if any).</w:t>
        <w:br/>
        <w:t xml:space="preserve">     4. For investment projects that have obtained approval of investment policy,</w:t>
        <w:br/>
        <w:t>investors may not adjust the investment project implementation schedule by</w:t>
        <w:br/>
        <w:t>more than 24 months compared with the investment project implementation</w:t>
        <w:br/>
        <w:br/>
        <w:br/>
        <w:br/>
        <w:t xml:space="preserve">                           Vietnam Law &amp; Legal Forum                              33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schedule indicated in the first written approval of investment policy, except the</w:t>
        <w:br/>
        <w:t>following cases:</w:t>
        <w:br/>
        <w:t xml:space="preserve">      a/ Remedying the consequences in force majeure events specified in the</w:t>
        <w:br/>
        <w:t>civil law and land law;</w:t>
        <w:br/>
        <w:t xml:space="preserve">     b/ Adjusting the project implementation schedule due to delay in land</w:t>
        <w:br/>
        <w:t>allocation, land lease or grant of permission for change of land use purposes by</w:t>
        <w:br/>
        <w:t>the State;</w:t>
        <w:br/>
        <w:t xml:space="preserve">     c/ Adjusting the project implementation schedule at the request of state</w:t>
        <w:br/>
        <w:t>management agencies or due to delay in performance of administrative</w:t>
        <w:br/>
        <w:t>procedures by state agencies;</w:t>
        <w:br/>
        <w:t xml:space="preserve">    d/ Adjusting investment projects because state agencies change relevant</w:t>
        <w:br/>
        <w:t>master plans;</w:t>
        <w:br/>
        <w:t xml:space="preserve">     dd/ Adjusting the objectives already indicated in the written approval of</w:t>
        <w:br/>
        <w:t>investment policy; adding objectives which are subject to approval of investment</w:t>
        <w:br/>
        <w:t>policy;</w:t>
        <w:br/>
        <w:br/>
        <w:t xml:space="preserve">                                                m .v n</w:t>
        <w:br/>
        <w:t xml:space="preserve">                                            tna</w:t>
        <w:br/>
        <w:t xml:space="preserve">     e/ Increasing total investment capital by 20% or more, resulting in change</w:t>
        <w:br/>
        <w:br/>
        <w:t xml:space="preserve">                          tV ie</w:t>
        <w:br/>
        <w:t>of the scale of investment projects.</w:t>
        <w:br/>
        <w:br/>
        <w:t xml:space="preserve">                      Lua</w:t>
        <w:br/>
        <w:t xml:space="preserve">    5. The state agencies competent to approve investment policy will have the</w:t>
        <w:br/>
        <w:t>competence to approve modification of investment policy.</w:t>
        <w:br/>
        <w:t xml:space="preserve">     In case the request for adjustment of an investment project makes the</w:t>
        <w:br/>
        <w:t>project be subject to approval of investment policy by a higher authority, such</w:t>
        <w:br/>
        <w:t>authority will be competent to approve modification of investment policy</w:t>
        <w:br/>
        <w:t>according to this Article.</w:t>
        <w:br/>
        <w:t xml:space="preserve">     6. The order and procedures for modification of investment policy must</w:t>
        <w:br/>
        <w:t>comply with Article 34, 35 or 36 of this Law, depending on the to-be-modified</w:t>
        <w:br/>
        <w:t>contents.</w:t>
        <w:br/>
        <w:t xml:space="preserve">     7. In case the request for adjustment of an investment project makes the</w:t>
        <w:br/>
        <w:t>project be subject to approval of investment policy, the investor shall carry out</w:t>
        <w:br/>
        <w:t>procedures for approval of investment policy before adjusting the investment</w:t>
        <w:br/>
        <w:t>project.</w:t>
        <w:br/>
        <w:t xml:space="preserve">     8. The Government shall detail this Article.</w:t>
        <w:br/>
        <w:br/>
        <w:t xml:space="preserve">                                    Section 4</w:t>
        <w:br/>
        <w:t xml:space="preserve"> ORGANIZATION OF IMPLEMENTATION OF INVESTMENT PROJECTS</w:t>
        <w:br/>
        <w:t xml:space="preserve">     Article 42. Principles of implementation of investment projects</w:t>
        <w:br/>
        <w:br/>
        <w:br/>
        <w:t xml:space="preserve">                          Vietnam Law &amp; Legal Forum                            34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1. For investment projects subject to approval of investment policy,</w:t>
        <w:br/>
        <w:t>investment policy shall be approved before investors implement investment</w:t>
        <w:br/>
        <w:t>projects.</w:t>
        <w:br/>
        <w:t xml:space="preserve">      2. For investment projects for which investment registration certificates are</w:t>
        <w:br/>
        <w:t>required, investors shall carry out procedures for grant of investment registration</w:t>
        <w:br/>
        <w:t>certificates before implementing investment projects.</w:t>
        <w:br/>
        <w:t xml:space="preserve">     3. In the course of implementation of investment projects, investors shall</w:t>
        <w:br/>
        <w:t>comply with this Law, laws on planning, land, environment, construction, labor,</w:t>
        <w:br/>
        <w:t>and fire prevention and fighting, other relevant laws, written approvals of</w:t>
        <w:br/>
        <w:t>investment policy (if any), and investment registration certificates (if any).</w:t>
        <w:br/>
        <w:t xml:space="preserve">     Article 43. Security for implementation of investment projects</w:t>
        <w:br/>
        <w:t xml:space="preserve">     1. Investors shall make deposits or obtain bank guarantees for deposit</w:t>
        <w:br/>
        <w:t>obligations for securing the implementation of investment projects that request</w:t>
        <w:br/>
        <w:t>the State to allocate or lease land or to permit change of land use purposes,</w:t>
        <w:br/>
        <w:t>except in the following cases:</w:t>
        <w:br/>
        <w:br/>
        <w:t xml:space="preserve">                                                 m .v n</w:t>
        <w:br/>
        <w:t xml:space="preserve">     a/ Investors win the auction of land use rights to implement investment</w:t>
        <w:br/>
        <w:br/>
        <w:t xml:space="preserve">                           tV ie             tna</w:t>
        <w:br/>
        <w:t>projects that are allocated land with land use levy or leased land by the State with</w:t>
        <w:br/>
        <w:br/>
        <w:t xml:space="preserve">                       Lua</w:t>
        <w:br/>
        <w:t>one-off payment of land rental for the entire lease period;</w:t>
        <w:br/>
        <w:t xml:space="preserve">     b/ Investors win the bidding for the implementation of land-using</w:t>
        <w:br/>
        <w:t>investment projects;</w:t>
        <w:br/>
        <w:t xml:space="preserve">     c/ Investors are allocated or leased land by the State on the basis of</w:t>
        <w:br/>
        <w:t>receiving the transfer of investment projects for which deposits have been made</w:t>
        <w:br/>
        <w:t>or capital contribution or mobilization has been completed according to the</w:t>
        <w:br/>
        <w:t>schedule indicated in the written approvals of investment policy and investment</w:t>
        <w:br/>
        <w:t>registration certificates;</w:t>
        <w:br/>
        <w:t xml:space="preserve">     d/ Investors are allocated or leased land by the State to implement</w:t>
        <w:br/>
        <w:t>investment projects on the basis of receiving land use rights or land-attached</w:t>
        <w:br/>
        <w:t>assets transferred from other land users.</w:t>
        <w:br/>
        <w:t xml:space="preserve">     2. Depending on the size, characteristics and implementation schedule of</w:t>
        <w:br/>
        <w:t>each investment project, the level of deposit for securing the implementation of</w:t>
        <w:br/>
        <w:t>an investment project shall range between 1% and 3% of the project’s investment</w:t>
        <w:br/>
        <w:t>capital. In case an investment project is to be implemented in different stages,</w:t>
        <w:br/>
        <w:t>deposit                                                                amounts</w:t>
        <w:br/>
        <w:t>shall be paid and reimbursed according to the implementation progress of the</w:t>
        <w:br/>
        <w:t>investment project, except cases ineligible for deposit reimbursement.</w:t>
        <w:br/>
        <w:t xml:space="preserve">     3. The Government shall detail this Article.</w:t>
        <w:br/>
        <w:br/>
        <w:br/>
        <w:t xml:space="preserve">                           Vietnam Law &amp; Legal Forum                              35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Article 44. Operation duration of investment projects</w:t>
        <w:br/>
        <w:t xml:space="preserve">    1. The operation duration of an investment project in an economic zone</w:t>
        <w:br/>
        <w:t>must not exceed 70 years.</w:t>
        <w:br/>
        <w:t xml:space="preserve">     2. The operation duration of an investment project outside an economic</w:t>
        <w:br/>
        <w:t>zone must not exceed 50 years. For an investment project in a geographical area</w:t>
        <w:br/>
        <w:t>meeting with difficult socio-economic conditions or in a geographical area</w:t>
        <w:br/>
        <w:t>meeting with extremely difficult socio-economic conditions or an investment</w:t>
        <w:br/>
        <w:t>project which has a large investment capital amount but capital recovery is slow,</w:t>
        <w:br/>
        <w:t>the operation duration may be longer but must not exceed 70 years.</w:t>
        <w:br/>
        <w:t xml:space="preserve">      3. For an investment project using land allocated or leased by the State but</w:t>
        <w:br/>
        <w:t>to which the handover of land is delayed, the delay duration shall not be included</w:t>
        <w:br/>
        <w:t>in its operation duration or implementation schedule.</w:t>
        <w:br/>
        <w:t xml:space="preserve">     4. Upon the expiration of an investment project’s operation duration, if the</w:t>
        <w:br/>
        <w:t>investor wishes to continue implementing the investment project and satisfies</w:t>
        <w:br/>
        <w:t>conditions as specified by law, the project’s operation duration may be</w:t>
        <w:br/>
        <w:br/>
        <w:t xml:space="preserve">                                                m .v n</w:t>
        <w:br/>
        <w:t>considered for extension but must not exceed the maximum duration specified in</w:t>
        <w:br/>
        <w:t>Clauses 1 and 2 of this Article, except:</w:t>
        <w:br/>
        <w:br/>
        <w:t xml:space="preserve">                          tV ie             tna</w:t>
        <w:br/>
        <w:t xml:space="preserve">                      Lua</w:t>
        <w:br/>
        <w:t xml:space="preserve">     a/ Investment projects using outdated technologies, potentially causing</w:t>
        <w:br/>
        <w:t>environmental pollution or being resource-intensive;</w:t>
        <w:br/>
        <w:t xml:space="preserve">     b/ Investment projects in the cases where the investors are required to</w:t>
        <w:br/>
        <w:t>transfer assets to the Vietnamese State or Vietnamese partner without</w:t>
        <w:br/>
        <w:t>compensation.</w:t>
        <w:br/>
        <w:t xml:space="preserve">     5. The Government shall detail this Article.</w:t>
        <w:br/>
        <w:t xml:space="preserve">     Article 45. Determination and assessment of investment capital value;</w:t>
        <w:br/>
        <w:t>inspection of machinery, equipment and technological lines</w:t>
        <w:br/>
        <w:t xml:space="preserve">     1. Investors shall ensure the quality of machinery, equipment and</w:t>
        <w:br/>
        <w:t>technological lines for implementation of investment projects in accordance with</w:t>
        <w:br/>
        <w:t>law.</w:t>
        <w:br/>
        <w:t xml:space="preserve">     2. Investors shall self-determine the investment capital value of their</w:t>
        <w:br/>
        <w:t>investment projects after these projects are put into operation.</w:t>
        <w:br/>
        <w:t xml:space="preserve">      3. When necessary, in order to perform the state management of science and</w:t>
        <w:br/>
        <w:t>technology or determine tax bases, competent state management agencies may</w:t>
        <w:br/>
        <w:t>solicit independent assessment of investment capital value or independent</w:t>
        <w:br/>
        <w:t>inspection of the quality and value of machinery, equipment and technological</w:t>
        <w:br/>
        <w:t>lines after investment projects are put into operation.</w:t>
        <w:br/>
        <w:br/>
        <w:br/>
        <w:br/>
        <w:t xml:space="preserve">                          Vietnam Law &amp; Legal Forum                             36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4. Investors shall bear all assessment and inspection expenses in case</w:t>
        <w:br/>
        <w:t>assessment or inspection results lead to an increase in their tax liabilities toward</w:t>
        <w:br/>
        <w:t>the State.</w:t>
        <w:br/>
        <w:t xml:space="preserve">     5. The Government shall detail this Article.</w:t>
        <w:br/>
        <w:t xml:space="preserve">     Article 46. Transfer of investment projects</w:t>
        <w:br/>
        <w:t xml:space="preserve">     1. An investor may transfer the whole or part of its/his/her investment</w:t>
        <w:br/>
        <w:t>project to another if the following conditions are fully met:</w:t>
        <w:br/>
        <w:t xml:space="preserve">      a/ The to-be-transferred investment project or part of the investment project</w:t>
        <w:br/>
        <w:t>is not subject to operation termination according to Clauses 1 and 2, Article 48 of</w:t>
        <w:br/>
        <w:t>this Law;</w:t>
        <w:br/>
        <w:t xml:space="preserve">     b/ The foreign investor that is the transferee of the project or part of the</w:t>
        <w:br/>
        <w:t>project satisfies the conditions specified in Clause 2, Article 24 of this Law;</w:t>
        <w:br/>
        <w:t xml:space="preserve">     c/ The conditions specified in the land law, for cases of transfer of</w:t>
        <w:br/>
        <w:t>investment projects together with transfer of land use rights and land-attached</w:t>
        <w:br/>
        <w:t>assets;</w:t>
        <w:br/>
        <w:t xml:space="preserve">                                                 m .v n</w:t>
        <w:br/>
        <w:t xml:space="preserve">                           tV ie             tna</w:t>
        <w:br/>
        <w:t xml:space="preserve">     d/ The conditions specified in the housing and real estate business laws, in</w:t>
        <w:br/>
        <w:t>case of transfer of housing investment projects or real estate projects;</w:t>
        <w:br/>
        <w:br/>
        <w:t xml:space="preserve">                       Lua</w:t>
        <w:br/>
        <w:t xml:space="preserve">      dd/ The conditions specified in the written approval of investment policy,</w:t>
        <w:br/>
        <w:t>the investment registration certificate or specified in relevant laws (if any);</w:t>
        <w:br/>
        <w:t xml:space="preserve">     e/ Upon the transfer of investment projects, in addition to complying with</w:t>
        <w:br/>
        <w:t>this Article, state enterprises shall also comply with the law on management and</w:t>
        <w:br/>
        <w:t>use of state capital invested in production and business at enterprises before</w:t>
        <w:br/>
        <w:t>adjusting investment projects.</w:t>
        <w:br/>
        <w:t xml:space="preserve">      2. In case the transfer conditions specified in Clause 1 of this Article are</w:t>
        <w:br/>
        <w:t>satisfied, the procedures for transfer of the whole or part of an investment project</w:t>
        <w:br/>
        <w:t>are as follows:</w:t>
        <w:br/>
        <w:t xml:space="preserve">     a/ For investment projects for which investors are approved under Article</w:t>
        <w:br/>
        <w:t>29 of this Law and those that are granted investment registration certificates,</w:t>
        <w:br/>
        <w:t>investors shall carry out procedures for adjustment of investment projects</w:t>
        <w:br/>
        <w:t>according to Article 41 of this Law;</w:t>
        <w:br/>
        <w:t xml:space="preserve">      b/ For investment projects not falling into the case specified at Point a of</w:t>
        <w:br/>
        <w:t>this Clause, the transfer of investment projects or transfer of property ownership</w:t>
        <w:br/>
        <w:t>rights to investors receiving transferred investment projects must comply with</w:t>
        <w:br/>
        <w:t>the civil, enterprise and real estate business laws and other relevant laws.</w:t>
        <w:br/>
        <w:t xml:space="preserve">     Article 47. Cessation of investment projects</w:t>
        <w:br/>
        <w:br/>
        <w:br/>
        <w:t xml:space="preserve">                           Vietnam Law &amp; Legal Forum                              37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1. To cease the operation of its/his/her investment project, an investor shall</w:t>
        <w:br/>
        <w:t>notify in writing such cessation to the concerned investment registration agency.</w:t>
        <w:br/>
        <w:t>In case of ceasing the operation of the investment project due to a force majeure</w:t>
        <w:br/>
        <w:t>event, the investor is entitled to exemption from land rental or reduction of land</w:t>
        <w:br/>
        <w:t>use levy for the cessation period to remedy the consequences of such event.</w:t>
        <w:br/>
        <w:t xml:space="preserve">     2. The state management agency in charge of investment shall decide on</w:t>
        <w:br/>
        <w:t>cessation of some or all operations of an investment project in the following</w:t>
        <w:br/>
        <w:t>cases:</w:t>
        <w:br/>
        <w:t xml:space="preserve">     a/ For protection of relics, vestiges, antiques or national treasures in</w:t>
        <w:br/>
        <w:t>accordance with the Law on Cultural Heritages;</w:t>
        <w:br/>
        <w:t xml:space="preserve">     b/ For remediation of violations of the environmental protection law at the</w:t>
        <w:br/>
        <w:t>request of state management agencies in charge of environment;</w:t>
        <w:br/>
        <w:t xml:space="preserve">     c/ For implementation of occupational safety assurance measures at the</w:t>
        <w:br/>
        <w:t>request of state management agencies in charge of labor;</w:t>
        <w:br/>
        <w:br/>
        <w:br/>
        <w:t xml:space="preserve">                                                m .v n</w:t>
        <w:br/>
        <w:t xml:space="preserve">     d/ Under a court judgment or ruling or an arbitral award;</w:t>
        <w:br/>
        <w:br/>
        <w:t xml:space="preserve">                                            tna</w:t>
        <w:br/>
        <w:t xml:space="preserve">     dd/ The investor fails to properly comply with the written approval of</w:t>
        <w:br/>
        <w:br/>
        <w:t xml:space="preserve">                           tV ie</w:t>
        <w:br/>
        <w:t>investment policy or investment registration certificate and repeats violations</w:t>
        <w:br/>
        <w:br/>
        <w:t xml:space="preserve">                       Lua</w:t>
        <w:br/>
        <w:t>even after having been administratively sanctioned.</w:t>
        <w:br/>
        <w:t xml:space="preserve">     3. At the proposal of the Ministry of Planning and Investment, the Prime</w:t>
        <w:br/>
        <w:t>Minister shall decide on cessation of some or all operations of an investment</w:t>
        <w:br/>
        <w:t>project in case the implementation of such project affects or threatens to affect</w:t>
        <w:br/>
        <w:t>national defense and security.</w:t>
        <w:br/>
        <w:t xml:space="preserve">     4. The Government shall stipulate in detail the conditions, order, procedures</w:t>
        <w:br/>
        <w:t>and cessation period of investment projects under this Article.</w:t>
        <w:br/>
        <w:t xml:space="preserve">     Article 48. Termination of investment projects</w:t>
        <w:br/>
        <w:t xml:space="preserve">      1. An investor shall terminate investment activities or an investment project</w:t>
        <w:br/>
        <w:t>in the following cases:</w:t>
        <w:br/>
        <w:t xml:space="preserve">     a/ The investor itself/himself/herself decides to terminate the operation of</w:t>
        <w:br/>
        <w:t>the project;</w:t>
        <w:br/>
        <w:t xml:space="preserve">     b/ Under the operation termination conditions specified in the contract or</w:t>
        <w:br/>
        <w:t>enterprise charter;</w:t>
        <w:br/>
        <w:t xml:space="preserve">     c/ The project’s operation duration expires.</w:t>
        <w:br/>
        <w:t xml:space="preserve">     2. The investment registration agency shall terminate some or all operations</w:t>
        <w:br/>
        <w:t>of an investment project in the following cases:</w:t>
        <w:br/>
        <w:br/>
        <w:br/>
        <w:t xml:space="preserve">                           Vietnam Law &amp; Legal Forum                             38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a/ The investment project falls into one of the cases specified in Clauses 2</w:t>
        <w:br/>
        <w:t>and 3, Article 47 of this Law but the investor is unable to address the reason for</w:t>
        <w:br/>
        <w:t>operation suspension;</w:t>
        <w:br/>
        <w:t xml:space="preserve">     b/ The investor is not allowed to further use the investment site and fails to</w:t>
        <w:br/>
        <w:t>carry out procedures for change of the investment site within 6 months from the</w:t>
        <w:br/>
        <w:t>date it/he/she is not allowed to further use the investment site, except the case</w:t>
        <w:br/>
        <w:t>specified at Point d of this Clause;</w:t>
        <w:br/>
        <w:t xml:space="preserve">      c/ The project has ceased operation and past 12 months from the date of</w:t>
        <w:br/>
        <w:t>cessation, the investment registration agency cannot contact the investor or</w:t>
        <w:br/>
        <w:t>its/his/her lawful representative;</w:t>
        <w:br/>
        <w:t xml:space="preserve">     d/ The investment project is subject to land recovery due to failure of or</w:t>
        <w:br/>
        <w:t>delay in putting land into use as specified in the land law;</w:t>
        <w:br/>
        <w:t xml:space="preserve">     dd/ The investor fails to make deposits or obtain guarantees for deposit</w:t>
        <w:br/>
        <w:t>obligations in accordance with law, for investment projects requiring security for</w:t>
        <w:br/>
        <w:t>implementation;</w:t>
        <w:br/>
        <w:br/>
        <w:t xml:space="preserve">                                                m .v n</w:t>
        <w:br/>
        <w:t xml:space="preserve">     e/ The investor carries out investment activities on the basis of false civil</w:t>
        <w:br/>
        <w:br/>
        <w:t xml:space="preserve">                           tV ie</w:t>
        <w:br/>
        <w:t>transactions specified in the civil law;</w:t>
        <w:br/>
        <w:t xml:space="preserve">                                            tna</w:t>
        <w:br/>
        <w:t xml:space="preserve">                       Lua</w:t>
        <w:br/>
        <w:t xml:space="preserve">     g/ Under a court judgment or ruling or an arbitral award.</w:t>
        <w:br/>
        <w:t xml:space="preserve">     3. For an investment project subject to approval of investment policy, the</w:t>
        <w:br/>
        <w:t>investment registration agency shall terminate the investment project after</w:t>
        <w:br/>
        <w:t>obtaining opinions of the agency competent to approve investment policy.</w:t>
        <w:br/>
        <w:t xml:space="preserve">     4. Investors shall themselves liquidate investment projects in accordance</w:t>
        <w:br/>
        <w:t>with the law on asset liquidation upon termination of investment projects, except</w:t>
        <w:br/>
        <w:t>the case specified in Clause 5 of this Article.</w:t>
        <w:br/>
        <w:t xml:space="preserve">     5. The handling of land use rights and land-attached assets upon the</w:t>
        <w:br/>
        <w:t>termination of investment projects must comply with the land law and other</w:t>
        <w:br/>
        <w:t>relevant laws.</w:t>
        <w:br/>
        <w:t xml:space="preserve">     6. The investment registration agency shall decide on revocation of</w:t>
        <w:br/>
        <w:t>investment registration certificates of investment projects that terminate</w:t>
        <w:br/>
        <w:t>operation under Clause 2 of this Article, except those that terminate some of their</w:t>
        <w:br/>
        <w:t>operations.</w:t>
        <w:br/>
        <w:t xml:space="preserve">     7. The Government shall stipulate in detail the order and procedures for</w:t>
        <w:br/>
        <w:t>termination of investment projects under this Article.</w:t>
        <w:br/>
        <w:t xml:space="preserve">   Article 49. Establishment of executive offices of foreign investors under</w:t>
        <w:br/>
        <w:t>BCCs</w:t>
        <w:br/>
        <w:br/>
        <w:br/>
        <w:t xml:space="preserve">                           Vietnam Law &amp; Legal Forum                             39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1. Foreign investors under BCCs may establish their executive offices in</w:t>
        <w:br/>
        <w:t>Vietnam for contract performance. The location of executive offices shall be</w:t>
        <w:br/>
        <w:t>decided by foreign investors under BCCs to meet contract performance</w:t>
        <w:br/>
        <w:t>requirements.</w:t>
        <w:br/>
        <w:t xml:space="preserve">     2. Executive offices of foreign investors under BCCs shall have their own</w:t>
        <w:br/>
        <w:t>seals; and may open accounts, recruit employees, sign contracts and carry out</w:t>
        <w:br/>
        <w:t>business activities within the ambit of the rights and obligations stated in the</w:t>
        <w:br/>
        <w:t>BCCs and executive office establishment registration certificates.</w:t>
        <w:br/>
        <w:t xml:space="preserve">     3. Foreign investors under BCCs shall submit dossiers of registration for</w:t>
        <w:br/>
        <w:t>establishment of executive offices to investment registration agencies of</w:t>
        <w:br/>
        <w:t>localities where these offices are to be located.</w:t>
        <w:br/>
        <w:t xml:space="preserve">    4. A dossier of registration for establishment of an executive office must</w:t>
        <w:br/>
        <w:t>comprise:</w:t>
        <w:br/>
        <w:t xml:space="preserve">     a/ The written registration for establishment of an executive office, stating</w:t>
        <w:br/>
        <w:t>the name and address of the Vietnam-based representative office (if any) of the</w:t>
        <w:br/>
        <w:br/>
        <w:t xml:space="preserve">                                                 m .v n</w:t>
        <w:br/>
        <w:t>foreign investor under the BCC; name and address of the executive office;</w:t>
        <w:br/>
        <w:br/>
        <w:br/>
        <w:t xml:space="preserve">                           tV ie             tna</w:t>
        <w:br/>
        <w:t>contents, duration and scope of operation of the executive office; and full name,</w:t>
        <w:br/>
        <w:t>place of residence and serial number of people’s identity card, citizen identity</w:t>
        <w:br/>
        <w:br/>
        <w:t xml:space="preserve">                       Lua</w:t>
        <w:br/>
        <w:t>card or passport of the head of the executive office;</w:t>
        <w:br/>
        <w:t xml:space="preserve">     b/ The decision of the foreign investor under the BCC on the establishment</w:t>
        <w:br/>
        <w:t>of the executive office;</w:t>
        <w:br/>
        <w:t xml:space="preserve">     c/ A copy of the decision of appointment of the head of the executive office;</w:t>
        <w:br/>
        <w:t xml:space="preserve">     d/ A copy of the BCC.</w:t>
        <w:br/>
        <w:t xml:space="preserve">     5. Within 15 days after receiving a dossier specified in Clause 4 of this</w:t>
        <w:br/>
        <w:t>Article, the investment registration agency shall grant an executive office</w:t>
        <w:br/>
        <w:t>operation registration certificate to the foreign investor under a BCC.</w:t>
        <w:br/>
        <w:t xml:space="preserve">     Article 50. Termination of operation of executive offices of foreign</w:t>
        <w:br/>
        <w:t>investors under BCCs</w:t>
        <w:br/>
        <w:t xml:space="preserve">      1. Within 7 working days after obtaining the decision on termination of the</w:t>
        <w:br/>
        <w:t>operation of its/his/her executive office, a foreign investor shall send a dossier of</w:t>
        <w:br/>
        <w:t>notification to the investment registration agency of the locality where such</w:t>
        <w:br/>
        <w:t>office is based.</w:t>
        <w:br/>
        <w:t xml:space="preserve">     2. A dossier of notification of termination of the operation of an executive</w:t>
        <w:br/>
        <w:t>office must comprise:</w:t>
        <w:br/>
        <w:br/>
        <w:br/>
        <w:br/>
        <w:br/>
        <w:t xml:space="preserve">                           Vietnam Law &amp; Legal Forum                               40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a/ The decision on termination of the operation of the executive office, in</w:t>
        <w:br/>
        <w:t>case of termination ahead of schedule;</w:t>
        <w:br/>
        <w:t xml:space="preserve">     b/ The list of creditors and debt amounts already paid;</w:t>
        <w:br/>
        <w:t xml:space="preserve">     c/ The list of employees and their rights and interests already settled;</w:t>
        <w:br/>
        <w:t xml:space="preserve">     d/ The tax office’s certification of the investor’s fulfillment of tax</w:t>
        <w:br/>
        <w:t>obligations;</w:t>
        <w:br/>
        <w:t xml:space="preserve">     dd/ The social insurance agency’s certification of the investor’s fulfillment</w:t>
        <w:br/>
        <w:t>of social insurance-related obligations;</w:t>
        <w:br/>
        <w:t xml:space="preserve">     e/ The operation registration certificate of the executive office;</w:t>
        <w:br/>
        <w:t xml:space="preserve">     g/ A copy of the investment registration certificate;</w:t>
        <w:br/>
        <w:t xml:space="preserve">     h/ A copy of the BCC.</w:t>
        <w:br/>
        <w:t xml:space="preserve">     3. Within 15 days after receiving a dossier specified in Clause 2 of this</w:t>
        <w:br/>
        <w:t>Article, the investment registration agency shall decide to revoke the operation</w:t>
        <w:br/>
        <w:t>registration certificate of the executive office.</w:t>
        <w:br/>
        <w:t xml:space="preserve">                                                 m .v n</w:t>
        <w:br/>
        <w:t xml:space="preserve">                           tV ie             tna</w:t>
        <w:br/>
        <w:t xml:space="preserve">                                     Chapter V</w:t>
        <w:br/>
        <w:t xml:space="preserve">                       Lua</w:t>
        <w:br/>
        <w:t xml:space="preserve">                   OFFSHORE INVESTMENT ACTIVITIES</w:t>
        <w:br/>
        <w:t xml:space="preserve">                                     Section 1</w:t>
        <w:br/>
        <w:t xml:space="preserve">                            GENERAL PROVISIONS</w:t>
        <w:br/>
        <w:t xml:space="preserve">     Article 51. Principles of offshore investment activities</w:t>
        <w:br/>
        <w:t xml:space="preserve">     1. The State shall encourage offshore investment in order to exploit,</w:t>
        <w:br/>
        <w:t>develop and expand markets; increase the export of goods and services and the</w:t>
        <w:br/>
        <w:t>earning of foreign currencies; access modern technologies, raise administration</w:t>
        <w:br/>
        <w:t>capacity and acquire additional resources for national socio-economic</w:t>
        <w:br/>
        <w:t>development.</w:t>
        <w:br/>
        <w:t xml:space="preserve">      2. Investors carrying out offshore investment activities shall comply with</w:t>
        <w:br/>
        <w:t>this Law, other relevant laws, laws of countries and territories where investment</w:t>
        <w:br/>
        <w:t>is made (below referred to as host countries), and relevant treaties; and shall take</w:t>
        <w:br/>
        <w:t>responsibility for the efficiency of their offshore investment activities.</w:t>
        <w:br/>
        <w:t xml:space="preserve">     Article 52. Forms of offshore investment</w:t>
        <w:br/>
        <w:t xml:space="preserve">    1. Investors shall carry out offshore investment activities in the following</w:t>
        <w:br/>
        <w:t>forms:</w:t>
        <w:br/>
        <w:br/>
        <w:br/>
        <w:br/>
        <w:t xml:space="preserve">                           Vietnam Law &amp; Legal Forum                              41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a/ Establishing economic organizations in accordance with the laws of host</w:t>
        <w:br/>
        <w:t>countries;</w:t>
        <w:br/>
        <w:t xml:space="preserve">     b/ Making investment in the form of overseas contracts;</w:t>
        <w:br/>
        <w:t xml:space="preserve">    c/ Contributing capital to, or purchasing shares or contributed capital</w:t>
        <w:br/>
        <w:t>amounts at, overseas economic organizations to participate in managing such</w:t>
        <w:br/>
        <w:t>economic organizations;</w:t>
        <w:br/>
        <w:t xml:space="preserve">     d/ Purchasing and selling securities and other valuable papers or making</w:t>
        <w:br/>
        <w:t>investment via overseas securities investment funds or other intermediary</w:t>
        <w:br/>
        <w:t>financial institutions;</w:t>
        <w:br/>
        <w:t xml:space="preserve">     dd/ Other forms in accordance with the laws of host countries.</w:t>
        <w:br/>
        <w:t xml:space="preserve">     2. The Government shall stipulate in detail the form of investment specified</w:t>
        <w:br/>
        <w:t>at Point d, Clause 1 of this Article.</w:t>
        <w:br/>
        <w:t xml:space="preserve">     Article 53. Sectors and trades banned from offshore investment</w:t>
        <w:br/>
        <w:t xml:space="preserve">     1. The sectors and trades banned from business investment specified in</w:t>
        <w:br/>
        <w:t>Article 6 of this Law and relevant treaties.</w:t>
        <w:br/>
        <w:t xml:space="preserve">                                                m .v n</w:t>
        <w:br/>
        <w:t xml:space="preserve">                           tV ie            tna</w:t>
        <w:br/>
        <w:t xml:space="preserve">     2. Sectors and trades with technologies and products banned from export in</w:t>
        <w:br/>
        <w:br/>
        <w:t xml:space="preserve">                       Lua</w:t>
        <w:br/>
        <w:t>accordance with the law on foreign trade management.</w:t>
        <w:br/>
        <w:t xml:space="preserve">      3. Sectors and trades banded from business investment in accordance with</w:t>
        <w:br/>
        <w:t>the laws of host countries.</w:t>
        <w:br/>
        <w:t xml:space="preserve">     Article 54. Sectors and trades subject to conditional offshore investment</w:t>
        <w:br/>
        <w:t xml:space="preserve">     1. Sectors and trades subject to conditional offshore investment include:</w:t>
        <w:br/>
        <w:t xml:space="preserve">     a/ Banking;</w:t>
        <w:br/>
        <w:t xml:space="preserve">     b/ Insurance;</w:t>
        <w:br/>
        <w:t xml:space="preserve">     c/ Securities;</w:t>
        <w:br/>
        <w:t xml:space="preserve">     d/ Press, radio and television broadcasting;</w:t>
        <w:br/>
        <w:t xml:space="preserve">     dd/ Real estate business.</w:t>
        <w:br/>
        <w:t xml:space="preserve">     2. Conditions for offshore investment in the sectors and trades specified in</w:t>
        <w:br/>
        <w:t>Clause 1 of this Article shall be prescribed in the laws and resolutions of the</w:t>
        <w:br/>
        <w:t>National Assembly, ordinances and resolutions of the Standing Committee of the</w:t>
        <w:br/>
        <w:t>National Assembly, decrees of the Government, and treaties on investment to</w:t>
        <w:br/>
        <w:t>which the Socialist Republic of Vietnam is a contracting party.</w:t>
        <w:br/>
        <w:t xml:space="preserve">     Article 55. Offshore investment capital sources</w:t>
        <w:br/>
        <w:br/>
        <w:br/>
        <w:br/>
        <w:t xml:space="preserve">                           Vietnam Law &amp; Legal Forum                            42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1. Investors shall contribute capital and raise capital from different sources</w:t>
        <w:br/>
        <w:t>to carry out overseas investment activities.</w:t>
        <w:br/>
        <w:t xml:space="preserve">      2. The borrowing of foreign-currency loans and transfer of foreign-currency</w:t>
        <w:br/>
        <w:t>investment capital must comply with the conditions and procedures specified in</w:t>
        <w:br/>
        <w:t>the laws on banking, credit institutions, and foreign exchange management.</w:t>
        <w:br/>
        <w:t xml:space="preserve">     3. Based on the objectives of the monetary policy and foreign exchange</w:t>
        <w:br/>
        <w:t>management policy in each period, the State Bank of Vietnam shall stipulate the</w:t>
        <w:br/>
        <w:t>provision of foreign-currency loans by credit institutions and foreign bank</w:t>
        <w:br/>
        <w:t>branches in Vietnam to investors under Clause 2 of this Article for making</w:t>
        <w:br/>
        <w:t>offshore investment.</w:t>
        <w:br/>
        <w:t xml:space="preserve">                                    Section 2</w:t>
        <w:br/>
        <w:t xml:space="preserve"> PROCEDURES FOR APPROVAL OF OFFSHORE INVESTMENT POLICY</w:t>
        <w:br/>
        <w:t xml:space="preserve">         AND DECISION ON OFFSHORE INVESTMENT</w:t>
        <w:br/>
        <w:t xml:space="preserve">     Article 56. Competence to approve offshore investment policy</w:t>
        <w:br/>
        <w:br/>
        <w:br/>
        <w:t xml:space="preserve">                                                m .v n</w:t>
        <w:br/>
        <w:t xml:space="preserve">     1. The National Assembly shall approve offshore investment policy for:</w:t>
        <w:br/>
        <w:br/>
        <w:br/>
        <w:t xml:space="preserve">                           tV ie            tna</w:t>
        <w:br/>
        <w:t xml:space="preserve">     a/ Offshore investment projects capitalized at VND 20 trillion or more;</w:t>
        <w:br/>
        <w:br/>
        <w:br/>
        <w:t xml:space="preserve">                       Lua</w:t>
        <w:br/>
        <w:t xml:space="preserve">     b/ Investment projects requiring special mechanisms or policies to be</w:t>
        <w:br/>
        <w:t>decided by the National Assembly.</w:t>
        <w:br/>
        <w:t xml:space="preserve">    2. Except the investment projects specified in Clause 1 of this Article, the</w:t>
        <w:br/>
        <w:t>Prime Minister shall approve offshore investment policy for:</w:t>
        <w:br/>
        <w:t xml:space="preserve">     a/ Offshore investment projects in the banking, insurance, securities, press,</w:t>
        <w:br/>
        <w:t>radio or television broadcasting, and telecommunications sectors which are</w:t>
        <w:br/>
        <w:t>capitalized at VND 400 billion or more;</w:t>
        <w:br/>
        <w:t xml:space="preserve">    b/ Offshore investment projects other than those specified at Point a of this</w:t>
        <w:br/>
        <w:t>Clause which are capitalized at VND 800 billion or more.</w:t>
        <w:br/>
        <w:t xml:space="preserve">     3. Investment projects other than those specified in Clauses 1 and 2 of this</w:t>
        <w:br/>
        <w:t>Article are not subject to approval of offshore investment policy.</w:t>
        <w:br/>
        <w:t xml:space="preserve">     Article 57. Dossiers, order and procedures for approval of offshore</w:t>
        <w:br/>
        <w:t>investment policy by the National Assembly</w:t>
        <w:br/>
        <w:t xml:space="preserve">    1. Investors shall submit an offshore investment project dossier to the</w:t>
        <w:br/>
        <w:t>Ministry of Planning and Investment, which must comprise:</w:t>
        <w:br/>
        <w:t xml:space="preserve">     a/ A written registration for offshore investment;</w:t>
        <w:br/>
        <w:t xml:space="preserve">     b/ A document on the legal status of the investor;</w:t>
        <w:br/>
        <w:br/>
        <w:br/>
        <w:br/>
        <w:t xml:space="preserve">                           Vietnam Law &amp; Legal Forum                             43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c/ The investment project proposal, covering the following major contents:</w:t>
        <w:br/>
        <w:t>form, objectives, scale and location of investment; preliminarily estimated</w:t>
        <w:br/>
        <w:t>investment capital, capital raising plan and structure of capital sources; project</w:t>
        <w:br/>
        <w:t>implementation schedule and investment stages (if any); and preliminary</w:t>
        <w:br/>
        <w:t>analysis of investment efficiency of the project;</w:t>
        <w:br/>
        <w:t xml:space="preserve">     d/ At least one of the following documents proving the investor’s financial</w:t>
        <w:br/>
        <w:t>capacity: the investor’s financial statements of the last 2 years; the parent</w:t>
        <w:br/>
        <w:t>company’s commitment to providing financial support; a financial institution’s</w:t>
        <w:br/>
        <w:t>commitment to providing financial support; guarantee for the investor’s financial</w:t>
        <w:br/>
        <w:t>capacity; and another document proving the investor’s financial capacity;</w:t>
        <w:br/>
        <w:t xml:space="preserve">     dd/ The investor’s commitment to self-balancing foreign currency sources</w:t>
        <w:br/>
        <w:t>or a licensed credit institution’s written commitment to providing foreign</w:t>
        <w:br/>
        <w:t>currencies to the investor;</w:t>
        <w:br/>
        <w:t xml:space="preserve">      e/ The owner’s representative agency’s written approval of the investor’s</w:t>
        <w:br/>
        <w:t>offshore investment activities and a report on internal appraisal of the offshore</w:t>
        <w:br/>
        <w:br/>
        <w:t xml:space="preserve">                                                 m .v n</w:t>
        <w:br/>
        <w:t>investment proposal specified in Clause 1, Article 59 of this Law, for state</w:t>
        <w:br/>
        <w:br/>
        <w:t xml:space="preserve">                                             tna</w:t>
        <w:br/>
        <w:t>enterprises, or the offshore investment decision specified in Clause 2, Article 59</w:t>
        <w:br/>
        <w:t>of this Law;</w:t>
        <w:br/>
        <w:t xml:space="preserve">                           tV ie</w:t>
        <w:br/>
        <w:t xml:space="preserve">                       Lua</w:t>
        <w:br/>
        <w:t xml:space="preserve">    g/ For offshore investment projects in the sectors and trades specified in</w:t>
        <w:br/>
        <w:t>Clause 1, Article 54 of this Law, the investor shall submit a competent state</w:t>
        <w:br/>
        <w:t>agency’s written certification of its/his/her satisfaction of the offshore investment</w:t>
        <w:br/>
        <w:t>conditions in accordance with relevant laws (if any).</w:t>
        <w:br/>
        <w:t xml:space="preserve">     2. Within 5 working days after receiving a complete dossier, the Ministry of</w:t>
        <w:br/>
        <w:t>Planning and Investment shall propose the Prime Minister to decide on the</w:t>
        <w:br/>
        <w:t>establishment of a State Appraisal Council.</w:t>
        <w:br/>
        <w:t xml:space="preserve">     3. Within 90 days from the date of its establishment, the State Appraisal</w:t>
        <w:br/>
        <w:t>Council shall appraise the dossier and make an appraisal report for submission to</w:t>
        <w:br/>
        <w:t>the Government. An appraisal report must cover the following contents:</w:t>
        <w:br/>
        <w:t xml:space="preserve">     a/ The conditions for grant of an offshore investment registration certificate</w:t>
        <w:br/>
        <w:t>as specified in Article 60 of this Law;</w:t>
        <w:br/>
        <w:t xml:space="preserve">     b/ The investor’s legal status;</w:t>
        <w:br/>
        <w:t xml:space="preserve">     c/ The necessity for carrying out offshore investment activities;</w:t>
        <w:br/>
        <w:t xml:space="preserve">     d/ The project’s conformity with Clause 1, Article 51 of this Law;</w:t>
        <w:br/>
        <w:t xml:space="preserve">     dd/ The form, scale, location and implementation schedule of the</w:t>
        <w:br/>
        <w:t>investment project; offshore investment capital and capital sources;</w:t>
        <w:br/>
        <w:br/>
        <w:br/>
        <w:br/>
        <w:t xml:space="preserve">                           Vietnam Law &amp; Legal Forum                               44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e/ Assessment of risks in the host country.</w:t>
        <w:br/>
        <w:t xml:space="preserve">     4. At least 60 days before the opening date of a National Assembly’s</w:t>
        <w:br/>
        <w:t>session, the Government shall send a dossier of request for approval of offshore</w:t>
        <w:br/>
        <w:t>investment policy to the National Assembly’s agency in charge of verification.</w:t>
        <w:br/>
        <w:t xml:space="preserve">    5. The dossier of request for approval of offshore investment policy must</w:t>
        <w:br/>
        <w:t>comprise:</w:t>
        <w:br/>
        <w:t xml:space="preserve">     a/ A report of the Government;</w:t>
        <w:br/>
        <w:t xml:space="preserve">     b/ The dossier specified in Clause 1 of this Article;</w:t>
        <w:br/>
        <w:t xml:space="preserve">     c/ The State Appraisal Council’s appraisal report;</w:t>
        <w:br/>
        <w:t xml:space="preserve">     d/ Other related documents.</w:t>
        <w:br/>
        <w:t xml:space="preserve">     6. Contents of verification of the request for approval of offshore</w:t>
        <w:br/>
        <w:t>investment policy:</w:t>
        <w:br/>
        <w:t xml:space="preserve">     a/ The satisfaction of the criteria for determining the investment project to</w:t>
        <w:br/>
        <w:br/>
        <w:br/>
        <w:t xml:space="preserve">                                                 m .v n</w:t>
        <w:br/>
        <w:t>be subject to approval of investment policy by the National Assembly;</w:t>
        <w:br/>
        <w:br/>
        <w:br/>
        <w:t xml:space="preserve">                           tV ie             tna</w:t>
        <w:br/>
        <w:t xml:space="preserve">     b/ The necessity for carrying out offshore investment activities;</w:t>
        <w:br/>
        <w:t xml:space="preserve">     c/ The project’s conformity with Clause 1, Article 51 of this Law;</w:t>
        <w:br/>
        <w:t xml:space="preserve">                       Lua</w:t>
        <w:br/>
        <w:t xml:space="preserve">     d/ The form, scale, location and implementation schedule of the investment</w:t>
        <w:br/>
        <w:t>project; offshore investment capital and capital sources;</w:t>
        <w:br/>
        <w:t xml:space="preserve">     dd/ Assessment of risks in the host country.</w:t>
        <w:br/>
        <w:t xml:space="preserve">    e/ Special mechanisms and policies, investment incentives and supports and</w:t>
        <w:br/>
        <w:t>conditions for application thereof (if any).</w:t>
        <w:br/>
        <w:t xml:space="preserve">      7. The Government and related agencies, organizations and individuals</w:t>
        <w:br/>
        <w:t>shall provide sufficient information and documents to serve the verification; and</w:t>
        <w:br/>
        <w:t>explain matters related to the investment project when so requested by the</w:t>
        <w:br/>
        <w:t>National Assembly’s agency in charge of verification.</w:t>
        <w:br/>
        <w:t xml:space="preserve">     8. The National Assembly shall consider and adopt a resolution on approval</w:t>
        <w:br/>
        <w:t>of offshore investment policy, covering the following contents:</w:t>
        <w:br/>
        <w:t xml:space="preserve">     a/ The investor to implement the project;</w:t>
        <w:br/>
        <w:t xml:space="preserve">     b/ Objectives and location of investment;</w:t>
        <w:br/>
        <w:t xml:space="preserve">     c/ Offshore investment capital and capital sources;</w:t>
        <w:br/>
        <w:t xml:space="preserve">    d/ Special mechanisms and policies, investment incentives and supports and</w:t>
        <w:br/>
        <w:t>conditions for application thereof (if any).</w:t>
        <w:br/>
        <w:br/>
        <w:br/>
        <w:br/>
        <w:t xml:space="preserve">                           Vietnam Law &amp; Legal Forum                            45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9. The Government shall stipulate in detail the order and procedures for</w:t>
        <w:br/>
        <w:t>appraisal of offshore investment project dossiers by the State Appraisal Council.</w:t>
        <w:br/>
        <w:t xml:space="preserve">     Article 58. Dossier, order and procedures for approval of offshore</w:t>
        <w:br/>
        <w:t>investment policy by the Prime Minister</w:t>
        <w:br/>
        <w:t xml:space="preserve">      1. Investment project dossiers must comprise with Clause 1, Article 57 of</w:t>
        <w:br/>
        <w:t>this Law.</w:t>
        <w:br/>
        <w:t xml:space="preserve">      2. Investors shall submit investment project dossiers to the Ministry of</w:t>
        <w:br/>
        <w:t>Planning and Investment. Within 3 working days after receiving a complete</w:t>
        <w:br/>
        <w:t>dossier, the Ministry of Planning and Investment shall send the dossier to related</w:t>
        <w:br/>
        <w:t>state agencies to solicit appraisal opinions.</w:t>
        <w:br/>
        <w:t xml:space="preserve">     3. Within 15 days after receiving the investment project dossier, the</w:t>
        <w:br/>
        <w:t>consulted agencies shall give appraisal opinions in writing on the contents falling</w:t>
        <w:br/>
        <w:t>within the scope of their management.</w:t>
        <w:br/>
        <w:t xml:space="preserve">     4. Within 30 days after receiving the investment project dossier, the</w:t>
        <w:br/>
        <w:br/>
        <w:br/>
        <w:t xml:space="preserve">                                                m .v n</w:t>
        <w:br/>
        <w:t>Ministry of Planning and Investment shall appraise it and make an appraisal</w:t>
        <w:br/>
        <w:t>report for submission to the Prime Minister. The appraisal report must cover the</w:t>
        <w:br/>
        <w:br/>
        <w:t xml:space="preserve">                           tV ie            tna</w:t>
        <w:br/>
        <w:t>contents specified in Clause 3, Article 57 of this Law.</w:t>
        <w:br/>
        <w:br/>
        <w:t xml:space="preserve">                       Lua</w:t>
        <w:br/>
        <w:t xml:space="preserve">     5. The Prime Minister shall consider and approve offshore investment</w:t>
        <w:br/>
        <w:t>policy covering the contents specified in Clause 8, Article 57 of this Law.</w:t>
        <w:br/>
        <w:t xml:space="preserve">     Article 59. Decision on offshore investment</w:t>
        <w:br/>
        <w:t xml:space="preserve">     1. The decision on offshore investment of state enterprises must comply</w:t>
        <w:br/>
        <w:t>with the law on management and use of state capital invested in production and</w:t>
        <w:br/>
        <w:t>business at enterprises and other relevant laws.</w:t>
        <w:br/>
        <w:t xml:space="preserve">     2. Investors themselves shall decide on offshore investment activities other</w:t>
        <w:br/>
        <w:t>than those specified in Clause 1 of this Article in accordance with the Law on</w:t>
        <w:br/>
        <w:t>Enterprises.</w:t>
        <w:br/>
        <w:t xml:space="preserve">     3. Investors and agencies making decision on offshore investment specified</w:t>
        <w:br/>
        <w:t>in Clause 1 or 2 of this Article shall take responsibility for their offshore</w:t>
        <w:br/>
        <w:t>investment decisions.</w:t>
        <w:br/>
        <w:br/>
        <w:t xml:space="preserve">                                    Section 3</w:t>
        <w:br/>
        <w:t xml:space="preserve"> PROCEDURES FOR GRANT, MODIFICATION AND INVALIDATION OF</w:t>
        <w:br/>
        <w:t xml:space="preserve">     OFFSHORE INVESTMENT REGISTRATION CERTIFICATES</w:t>
        <w:br/>
        <w:t xml:space="preserve">      Article 60. Conditions for grant of offshore investment registration</w:t>
        <w:br/>
        <w:t>certificates</w:t>
        <w:br/>
        <w:br/>
        <w:br/>
        <w:t xml:space="preserve">                           Vietnam Law &amp; Legal Forum                             46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1. Offshore investment activities adhere to the principles specified in</w:t>
        <w:br/>
        <w:t>Article 51 of this Law.</w:t>
        <w:br/>
        <w:t xml:space="preserve">     2. Offshore investment activities do not fall in the sectors or trades banned</w:t>
        <w:br/>
        <w:t>from offshore investment as specified in Article 53 of this Law and satisfy the</w:t>
        <w:br/>
        <w:t>offshore investment conditions, for sectors and trades subject to conditional</w:t>
        <w:br/>
        <w:t>offshore investment as specified in Article 54 of this Law.</w:t>
        <w:br/>
        <w:t xml:space="preserve">     3. The investor commits to self-arranging foreign currency amounts or</w:t>
        <w:br/>
        <w:t>obtains a licensed credit institution’s commitment to providing foreign currency</w:t>
        <w:br/>
        <w:t>amounts for carrying out offshore investment activities.</w:t>
        <w:br/>
        <w:t xml:space="preserve">       4. There is an offshore investment decision as specified in Article 59 of this</w:t>
        <w:br/>
        <w:t>Law.</w:t>
        <w:br/>
        <w:t xml:space="preserve">      5. There is a tax office’s written certification of the investor’s fulfillment of</w:t>
        <w:br/>
        <w:t>the tax payment obligation, which is made no more than 3 months by the date of</w:t>
        <w:br/>
        <w:t>submission of the investment project dossier.</w:t>
        <w:br/>
        <w:br/>
        <w:t>certificates</w:t>
        <w:br/>
        <w:t xml:space="preserve">                                                  m .v n</w:t>
        <w:br/>
        <w:t xml:space="preserve">      Article 61. Procedures for grant of offshore investment registration</w:t>
        <w:br/>
        <w:br/>
        <w:br/>
        <w:br/>
        <w:t xml:space="preserve">                             tV ie            tna</w:t>
        <w:br/>
        <w:t xml:space="preserve">     1. For investment projects subject to approval of offshore investment</w:t>
        <w:br/>
        <w:br/>
        <w:t xml:space="preserve">                         Lua</w:t>
        <w:br/>
        <w:t>policy, the Ministry of Planning and Investment shall grant an offshore</w:t>
        <w:br/>
        <w:t>investment registration certificate to investors within 5 working days after</w:t>
        <w:br/>
        <w:t>receiving a written approval of investment policy and offshore investment</w:t>
        <w:br/>
        <w:t>decision as specified in Article 59 of this Law.</w:t>
        <w:br/>
        <w:t xml:space="preserve">     2. For investment projects other than those specified in Clause 1 of this</w:t>
        <w:br/>
        <w:t>Article, an investor shall submit a dossier of application for an offshore</w:t>
        <w:br/>
        <w:t>investment registration certificate to the Ministry of Planning and Investment.</w:t>
        <w:br/>
        <w:t>Such a dossier must comprise:</w:t>
        <w:br/>
        <w:t xml:space="preserve">       a/ A written registration for offshore investment;</w:t>
        <w:br/>
        <w:t xml:space="preserve">       b/ A document on the investor’s legal status;</w:t>
        <w:br/>
        <w:t xml:space="preserve">       c/ The offshore investment decision as specified in Article 59 of this Law;</w:t>
        <w:br/>
        <w:t xml:space="preserve">      d/ The investor’s written commitment to self-arranging foreign currency</w:t>
        <w:br/>
        <w:t>amounts or a licensed credit institution’s written commitment to providing</w:t>
        <w:br/>
        <w:t>foreign currency amounts for the investor as specified in Clause 3, Article 60 of</w:t>
        <w:br/>
        <w:t>this Law;</w:t>
        <w:br/>
        <w:t xml:space="preserve">    dd/ For offshore investment projects in the sectors and trades specified in</w:t>
        <w:br/>
        <w:t>Clause 1, Article 54 of this Law, the investor shall submit a competent state</w:t>
        <w:br/>
        <w:br/>
        <w:br/>
        <w:br/>
        <w:t xml:space="preserve">                             Vietnam Law &amp; Legal Forum                               47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agency’s written approval stating its/his/her satisfaction of the offshore</w:t>
        <w:br/>
        <w:t>investment conditions under relevant laws (if any).</w:t>
        <w:br/>
        <w:t xml:space="preserve">      3. For a foreign currency amount to be transferred abroad which is</w:t>
        <w:br/>
        <w:t>equivalent to VND 20 billion or more, the Ministry of Planning and Investment</w:t>
        <w:br/>
        <w:t>shall solicit written opinions of the State Bank of Vietnam.</w:t>
        <w:br/>
        <w:t xml:space="preserve">      4. Within 15 days after receiving a dossier specified in Clause 2 of this</w:t>
        <w:br/>
        <w:t>Article, the Ministry of Planning and Investment shall grant an offshore</w:t>
        <w:br/>
        <w:t>investment registration certificate, or send to the investor a written notice clearly</w:t>
        <w:br/>
        <w:t>stating the reason for refusal to grant such a certificate.</w:t>
        <w:br/>
        <w:t xml:space="preserve">     5. The Government shall stipulate in detail the order and procedures for</w:t>
        <w:br/>
        <w:t>appraisal of offshore investment projects; and the grant, modification and</w:t>
        <w:br/>
        <w:t>invalidation of offshore investment registration certificates.</w:t>
        <w:br/>
        <w:t xml:space="preserve">     Article 62. Contents of offshore investment registration certificate</w:t>
        <w:br/>
        <w:t xml:space="preserve">     1. Code of the investment project.</w:t>
        <w:br/>
        <w:t xml:space="preserve">     2. The investor.</w:t>
        <w:br/>
        <w:t xml:space="preserve">                                                 m .v n</w:t>
        <w:br/>
        <w:t>organization (if any).</w:t>
        <w:br/>
        <w:t xml:space="preserve">                            tV ie            tna</w:t>
        <w:br/>
        <w:t xml:space="preserve">     3. Name of the investment project, name of the overseas economic</w:t>
        <w:br/>
        <w:br/>
        <w:br/>
        <w:t xml:space="preserve">                        Lua</w:t>
        <w:br/>
        <w:t xml:space="preserve">     4. Objectives and location of investment.</w:t>
        <w:br/>
        <w:t xml:space="preserve">     5. Form of investment, investment capital, investment capital sources, form</w:t>
        <w:br/>
        <w:t>of investment capital, and implementation schedule of offshore investment</w:t>
        <w:br/>
        <w:t>activities.</w:t>
        <w:br/>
        <w:t xml:space="preserve">     6. Rights and obligations of the investor.</w:t>
        <w:br/>
        <w:t xml:space="preserve">     7. Investment incentives and supports (if any).</w:t>
        <w:br/>
        <w:t xml:space="preserve">     Article 63. Modification of offshore investment registration certificates</w:t>
        <w:br/>
        <w:t xml:space="preserve">     1. An investor shall carry out procedures for modification of its/his/her</w:t>
        <w:br/>
        <w:t>offshore investment registration certificate in the following cases:</w:t>
        <w:br/>
        <w:t xml:space="preserve">     a/ Change of the Vietnamese investor;</w:t>
        <w:br/>
        <w:t xml:space="preserve">     b/ Change of the form of investment;</w:t>
        <w:br/>
        <w:t xml:space="preserve">    c/ Change of offshore investment capital; investment capital sources, or</w:t>
        <w:br/>
        <w:t>form of investment capital;</w:t>
        <w:br/>
        <w:t xml:space="preserve">     d/ Change of investment location, for investment projects required to have</w:t>
        <w:br/>
        <w:t>investment locations;</w:t>
        <w:br/>
        <w:t xml:space="preserve">     dd/ Change of main objectives of offshore investment activities;</w:t>
        <w:br/>
        <w:br/>
        <w:br/>
        <w:t xml:space="preserve">                           Vietnam Law &amp; Legal Forum                               48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e/ Use of profits earned from offshore investment activities as specified at</w:t>
        <w:br/>
        <w:t>Points a and b, Clause 1, Article 67 of this Law.</w:t>
        <w:br/>
        <w:t xml:space="preserve">     2. An investor shall update changes other than those specified in Clause 1 of</w:t>
        <w:br/>
        <w:t>this Article to the national investment information systems.</w:t>
        <w:br/>
        <w:t xml:space="preserve">      3. A dossier for modification of an offshore investment registration</w:t>
        <w:br/>
        <w:t>certificate must comprise:</w:t>
        <w:br/>
        <w:t xml:space="preserve">      a/ A written request for modification of an offshore investment registration</w:t>
        <w:br/>
        <w:t>certificate;</w:t>
        <w:br/>
        <w:t xml:space="preserve">     b/ A document on the investor’s legal status;</w:t>
        <w:br/>
        <w:t xml:space="preserve">    c/ A report on the operation of the investment project by the time of</w:t>
        <w:br/>
        <w:t>submission of the dossier;</w:t>
        <w:br/>
        <w:t xml:space="preserve">     d/ The decision on modification of offshore investment activities as</w:t>
        <w:br/>
        <w:t>specified in Article 59 of this Law or the documents specified at Point e, Clause</w:t>
        <w:br/>
        <w:t>1, Article 57 of this Law;</w:t>
        <w:br/>
        <w:br/>
        <w:t xml:space="preserve">                                                 m .v n</w:t>
        <w:br/>
        <w:t xml:space="preserve">     dd/ A copy of the offshore investment registration certificate;</w:t>
        <w:br/>
        <w:br/>
        <w:br/>
        <w:t xml:space="preserve">                           tV ie             tna</w:t>
        <w:br/>
        <w:t xml:space="preserve">    e/ The tax office’s written certification of the investor’s fulfillment of tax</w:t>
        <w:br/>
        <w:br/>
        <w:t xml:space="preserve">                       Lua</w:t>
        <w:br/>
        <w:t>payment obligation in case of increase of offshore investment capital, which is</w:t>
        <w:br/>
        <w:t>made no more than 3 months by the date of submission of the dossier.</w:t>
        <w:br/>
        <w:t xml:space="preserve">     4. The Ministry of Planning and Investment shall modify an offshore</w:t>
        <w:br/>
        <w:t>investment registration certificate within 15 days after receiving the dossier</w:t>
        <w:br/>
        <w:t>specified in Clause 3 of this Article.</w:t>
        <w:br/>
        <w:t xml:space="preserve">     5. For investment projects subject to approval of offshore investment</w:t>
        <w:br/>
        <w:t>policy, when modifying the contents specified in Clause 1 of this Article and</w:t>
        <w:br/>
        <w:t>Clause 8, Article 57 of this Law, the Ministry of Planning and Investment shall</w:t>
        <w:br/>
        <w:t>carry out procedures for approval of the modification of offshore investment</w:t>
        <w:br/>
        <w:t>policy before modifying an offshore investment registration certificate.</w:t>
        <w:br/>
        <w:t xml:space="preserve">      6. In case the request for modification of an offshore investment registration</w:t>
        <w:br/>
        <w:t>certificate makes the investment project be subject to approval of offshore</w:t>
        <w:br/>
        <w:t>investment policy, procedures for approval of offshore investment policy shall be</w:t>
        <w:br/>
        <w:t>carried out before modification of the offshore investment registration certificate.</w:t>
        <w:br/>
        <w:t xml:space="preserve">     7. Agencies or persons competent to approve offshore investment policy</w:t>
        <w:br/>
        <w:t>have the competence to approve the modification of offshore investment policy.</w:t>
        <w:br/>
        <w:t>Agencies or persons competent to decide on offshore investment have the</w:t>
        <w:br/>
        <w:t>competence to decide on the modification of offshore investment decisions.</w:t>
        <w:br/>
        <w:br/>
        <w:br/>
        <w:br/>
        <w:t xml:space="preserve">                           Vietnam Law &amp; Legal Forum                              49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8. In case the request for modification of an investment project makes the</w:t>
        <w:br/>
        <w:t>project fall within the superior authority’s competence to approve offshore</w:t>
        <w:br/>
        <w:t>investment policy, such authority will have the competence to approve</w:t>
        <w:br/>
        <w:t>modification of offshore investment policy.</w:t>
        <w:br/>
        <w:t xml:space="preserve">     Article 64. Invalidation of offshore investment registration certificates</w:t>
        <w:br/>
        <w:t xml:space="preserve">     1. An offshore investment registration certificate shall be invalidated in the</w:t>
        <w:br/>
        <w:t>following cases:</w:t>
        <w:br/>
        <w:t xml:space="preserve">     a/ The investor decides to terminate the investment project’s operation;</w:t>
        <w:br/>
        <w:t xml:space="preserve">      b/ The investment project’s operation duration expires in accordance with</w:t>
        <w:br/>
        <w:t>the law of the host country;</w:t>
        <w:br/>
        <w:t xml:space="preserve">     c/ Under the operation termination conditions specified in the contract or</w:t>
        <w:br/>
        <w:t>enterprise charter;</w:t>
        <w:br/>
        <w:t xml:space="preserve">     d/ The investor transfers the whole amount of overseas investment capital to</w:t>
        <w:br/>
        <w:t>a foreign investor(s);</w:t>
        <w:br/>
        <w:br/>
        <w:t xml:space="preserve">                                                 m .v n</w:t>
        <w:br/>
        <w:t xml:space="preserve">      dd/ Past 24 months from the date of being granted the offshore investment</w:t>
        <w:br/>
        <w:br/>
        <w:br/>
        <w:t xml:space="preserve">                           tV ie             tna</w:t>
        <w:br/>
        <w:t>registration certificate, the investor fails or is unable to implement the investment</w:t>
        <w:br/>
        <w:t>project according to the schedule registered with a state management agency and</w:t>
        <w:br/>
        <w:br/>
        <w:t xml:space="preserve">                       Lua</w:t>
        <w:br/>
        <w:t>fails to carry out procedures for extension of such schedule;</w:t>
        <w:br/>
        <w:t xml:space="preserve">     e/ The overseas economic organization is dissolved or goes bankrupt in</w:t>
        <w:br/>
        <w:t>accordance with the law of the host country;</w:t>
        <w:br/>
        <w:t xml:space="preserve">     g/ Under a court judgment or ruling or an arbitral award.</w:t>
        <w:br/>
        <w:t xml:space="preserve">      2. Investors shall carry out procedures for termination of the operation of</w:t>
        <w:br/>
        <w:t>their overseas investment projects in accordance with the laws of the host</w:t>
        <w:br/>
        <w:t>countries and procedures for invalidation of offshore investment registration</w:t>
        <w:br/>
        <w:t>certificates.</w:t>
        <w:br/>
        <w:t xml:space="preserve">     3. The Ministry of Planning and Investment shall invalidate offshore</w:t>
        <w:br/>
        <w:t>investment registration certificates.</w:t>
        <w:br/>
        <w:br/>
        <w:t xml:space="preserve">                                     Section 4</w:t>
        <w:br/>
        <w:t xml:space="preserve">     IMPLEMENTATION OF OVERSEAS INVESTMENT ACTIVITIES</w:t>
        <w:br/>
        <w:t xml:space="preserve">     Article 65. Opening of offshore investment capital accounts</w:t>
        <w:br/>
        <w:t xml:space="preserve">     1. An investor may open an offshore investment capital account at a</w:t>
        <w:br/>
        <w:t>licensed credit institution in Vietnam as prescribed by the law on foreign</w:t>
        <w:br/>
        <w:t>exchange management.</w:t>
        <w:br/>
        <w:br/>
        <w:br/>
        <w:br/>
        <w:t xml:space="preserve">                           Vietnam Law &amp; Legal Forum                               50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2. All transactions of offshore investment-related outbound and inbound</w:t>
        <w:br/>
        <w:t>transfer of money shall be conducted via investment capital accounts specified in</w:t>
        <w:br/>
        <w:t>Clause 1 of this Article in accordance with the law on foreign exchange</w:t>
        <w:br/>
        <w:t>management.</w:t>
        <w:br/>
        <w:t xml:space="preserve">     Article 66. Outbound transfer of investment capital</w:t>
        <w:br/>
        <w:t xml:space="preserve">     1. An investor may transfer investment capital abroad for carrying out</w:t>
        <w:br/>
        <w:t>investment activities when meeting the following conditions:</w:t>
        <w:br/>
        <w:t xml:space="preserve">     a/ Having obtained an offshore investment registration certificate, except</w:t>
        <w:br/>
        <w:t>the case specified in Clause 3 of this Article;</w:t>
        <w:br/>
        <w:t xml:space="preserve">     b/ The investment activities have been approved or licensed by a competent</w:t>
        <w:br/>
        <w:t>authority of the host country. In case the law of the host country does not</w:t>
        <w:br/>
        <w:t>stipulate investment licensing or approval, the investor shall produce a document</w:t>
        <w:br/>
        <w:t>proving its/his/her right to carry out investment activities in the host country;</w:t>
        <w:br/>
        <w:t xml:space="preserve">     c/ Having a capital account as specified in Article 65 of this Law.</w:t>
        <w:br/>
        <w:br/>
        <w:br/>
        <w:t xml:space="preserve">                                                   m .v n</w:t>
        <w:br/>
        <w:t xml:space="preserve">     2. The outbound transfer of investment capital must comply with the laws</w:t>
        <w:br/>
        <w:br/>
        <w:t xml:space="preserve">                                               tna</w:t>
        <w:br/>
        <w:t>on foreign exchange management, export, and technology transfer and other</w:t>
        <w:br/>
        <w:t>relevant laws.</w:t>
        <w:br/>
        <w:t xml:space="preserve">                           tV ie</w:t>
        <w:br/>
        <w:t xml:space="preserve">                       Lua</w:t>
        <w:br/>
        <w:t xml:space="preserve">     3. Investors may transfer foreign currency amounts or goods, machinery</w:t>
        <w:br/>
        <w:t>and equipment abroad for serving market survey, research and probe activities</w:t>
        <w:br/>
        <w:t>and other investment preparation activities under the Government’s regulations.</w:t>
        <w:br/>
        <w:t xml:space="preserve">     Article 67. Use of profits overseas</w:t>
        <w:br/>
        <w:t xml:space="preserve">      1. Investors may retain profits earned from offshore investment activities</w:t>
        <w:br/>
        <w:t>for reinvestment in the following cases:</w:t>
        <w:br/>
        <w:t xml:space="preserve">     a/ Continuing to contribute capital to make offshore investment, in case</w:t>
        <w:br/>
        <w:t>they have not fully contributed capital as registered;</w:t>
        <w:br/>
        <w:t xml:space="preserve">     b/ Increasing offshore investment capital;</w:t>
        <w:br/>
        <w:t xml:space="preserve">     c/ Implementing new investment projects overseas.</w:t>
        <w:br/>
        <w:t xml:space="preserve">      2. Investors shall carry out procedures for modification of offshore</w:t>
        <w:br/>
        <w:t>investment registration certificates in accordance with Article 63 of this Law for</w:t>
        <w:br/>
        <w:t>the cases specified at Points a and b, Clause 1 of this Article; or carry out</w:t>
        <w:br/>
        <w:t>procedures for grant of offshore investment registration certificates in</w:t>
        <w:br/>
        <w:t>accordance with Article 61 of this Law for the case specified at Point c, Clause 1</w:t>
        <w:br/>
        <w:t>of this Article.</w:t>
        <w:br/>
        <w:t xml:space="preserve">     Article 68. Inbound transfer of profits</w:t>
        <w:br/>
        <w:br/>
        <w:br/>
        <w:t xml:space="preserve">                           Vietnam Law &amp; Legal Forum                            51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1. Except the case of retaining profits as specified in Article 67 of this Law,</w:t>
        <w:br/>
        <w:t>within 6 months from the date of issuance of a tax finalization statement or a</w:t>
        <w:br/>
        <w:t>document of equivalent legal validity under the law of the host country, investors</w:t>
        <w:br/>
        <w:t>shall transfer all profits and other incomes earned from offshore investment</w:t>
        <w:br/>
        <w:t>activities to Vietnam.</w:t>
        <w:br/>
        <w:t xml:space="preserve">      2. Within the time limit specified in Clause 1 of this Article, if failing to</w:t>
        <w:br/>
        <w:t>transfer profits and other incomes to Vietnam, investors shall send a written</w:t>
        <w:br/>
        <w:t>notice in advance to the Ministry of Planning and Investment and State Bank of</w:t>
        <w:br/>
        <w:t>Vietnam. The time limit for inbound transfer of profits may be extended for no</w:t>
        <w:br/>
        <w:t>more than 12 months after the expiration of the time limit specified in Clause 1</w:t>
        <w:br/>
        <w:t>of this Article.</w:t>
        <w:br/>
        <w:t xml:space="preserve">     3. Past the time limit specified in Clause 1 of this Article, if investors fail to</w:t>
        <w:br/>
        <w:t>transfer profits to Vietnam and to send a notice, or past the extended time limit</w:t>
        <w:br/>
        <w:t>specified in Clause 2 of this Article, if investors fail to transfer profits to</w:t>
        <w:br/>
        <w:t>Vietnam, they shall be handled in accordance with law.</w:t>
        <w:br/>
        <w:br/>
        <w:br/>
        <w:t xml:space="preserve">                                                  m .v n</w:t>
        <w:br/>
        <w:t xml:space="preserve">                            tV ie             tna</w:t>
        <w:br/>
        <w:t xml:space="preserve">                                     Chapter VI</w:t>
        <w:br/>
        <w:br/>
        <w:br/>
        <w:t xml:space="preserve">                        Lua</w:t>
        <w:br/>
        <w:t xml:space="preserve">                  STATE MANAGEMENT OF INVESTMENT</w:t>
        <w:br/>
        <w:t xml:space="preserve">     Article 69. Responsibility for state management of investment</w:t>
        <w:br/>
        <w:t xml:space="preserve">     1. The Government shall perform the unified state management of</w:t>
        <w:br/>
        <w:t>investment in Vietnam and offshore investment from Vietnam.</w:t>
        <w:br/>
        <w:t xml:space="preserve">     2. The Ministry of Planning and Investment shall assist the Government in</w:t>
        <w:br/>
        <w:t>performing the unified state management of investment in Vietnam and offshore</w:t>
        <w:br/>
        <w:t>investment from Vietnam, and has the following tasks and powers:</w:t>
        <w:br/>
        <w:t xml:space="preserve">     a/ To submit to the Government or Prime Minister for approval strategies,</w:t>
        <w:br/>
        <w:t>plans and policies on investment in Vietnam and offshore investment from</w:t>
        <w:br/>
        <w:t>Vietnam;</w:t>
        <w:br/>
        <w:t xml:space="preserve">    b/ To promulgate or submit to competent agencies for promulgation legal</w:t>
        <w:br/>
        <w:t>documents on investment in Vietnam and offshore investment from Vietnam;</w:t>
        <w:br/>
        <w:t xml:space="preserve">     c/ To issue forms for carrying out procedures for investment in Vietnam and</w:t>
        <w:br/>
        <w:t>offshore investment from Vietnam;</w:t>
        <w:br/>
        <w:t xml:space="preserve">     d/ To guide, disseminate, and organize, supervise, examine and evaluate the</w:t>
        <w:br/>
        <w:t>implementation of, legal documents on investment;</w:t>
        <w:br/>
        <w:br/>
        <w:br/>
        <w:br/>
        <w:br/>
        <w:t xml:space="preserve">                            Vietnam Law &amp; Legal Forum                                52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dd/ To formulate and submit to competent agencies for promulgation</w:t>
        <w:br/>
        <w:t>mechanisms for settlement of problems confronted by investors, and prevention</w:t>
        <w:br/>
        <w:t>of disputes between the State and investors;</w:t>
        <w:br/>
        <w:t xml:space="preserve">     e/ To review, evaluate and report on investment in Vietnam and offshore</w:t>
        <w:br/>
        <w:t>investment from Vietnam;</w:t>
        <w:br/>
        <w:t xml:space="preserve">     g/ To build, manage and operate the national investment information</w:t>
        <w:br/>
        <w:t>systems and the national investment database;</w:t>
        <w:br/>
        <w:t xml:space="preserve">      h/ To grant, modify or invalidate offshore investment registration</w:t>
        <w:br/>
        <w:t>certificates;</w:t>
        <w:br/>
        <w:t xml:space="preserve">    i/ To perform the state management of industrial parks, export processing</w:t>
        <w:br/>
        <w:t>zones and economic zones;</w:t>
        <w:br/>
        <w:t xml:space="preserve">     k/ To perform the state management of investment promotion and</w:t>
        <w:br/>
        <w:t>coordinate investment promotion activities in Vietnam and foreign countries;</w:t>
        <w:br/>
        <w:t xml:space="preserve">     l/ To examine, inspect, supervise and evaluate investment activities, manage</w:t>
        <w:br/>
        <w:br/>
        <w:t xml:space="preserve">                                                m .v n</w:t>
        <w:br/>
        <w:t>and coordinate in managing investment activities according to its competence;</w:t>
        <w:br/>
        <w:br/>
        <w:t>competence;</w:t>
        <w:br/>
        <w:t xml:space="preserve">                          tV ie             tna</w:t>
        <w:br/>
        <w:t xml:space="preserve">    m/ To negotiate and conclude investment-related treaties according to its</w:t>
        <w:br/>
        <w:br/>
        <w:br/>
        <w:t xml:space="preserve">                      Lua</w:t>
        <w:br/>
        <w:t xml:space="preserve">     n/ Other tasks and powers concerning state management of investment as</w:t>
        <w:br/>
        <w:t>assigned by the Government or Prime Minister.</w:t>
        <w:br/>
        <w:t xml:space="preserve">     3. Ministries and ministerial-level agencies shall, within the ambit of their</w:t>
        <w:br/>
        <w:t>tasks and powers, coordinate with the Ministry of Planning and Investment in</w:t>
        <w:br/>
        <w:t>performing the state management of investment in Vietnam and offshore</w:t>
        <w:br/>
        <w:t>investment from Vietnam, specifically as follows:</w:t>
        <w:br/>
        <w:t xml:space="preserve">     a/ To coordinate with the Ministry of Planning and Investment and with one</w:t>
        <w:br/>
        <w:t>another in formulating investment-related laws and policies;</w:t>
        <w:br/>
        <w:t xml:space="preserve">     b/ To assume the prime responsibility for, and coordinate with one another</w:t>
        <w:br/>
        <w:t>in, formulating and promulgating laws, policies, standards and technical</w:t>
        <w:br/>
        <w:t>regulations, and guiding implementation thereof;</w:t>
        <w:br/>
        <w:t xml:space="preserve">     c/ To submit to the Government for promulgation according to its</w:t>
        <w:br/>
        <w:t>competence business investment conditions for the sectors and trades specified in</w:t>
        <w:br/>
        <w:t>Article 7 of this Law;</w:t>
        <w:br/>
        <w:t xml:space="preserve">     d/ To assume the prime responsibility for, and coordinate with the Ministry</w:t>
        <w:br/>
        <w:t>of Planning and Investment in, formulating master plans, plans, and lists of</w:t>
        <w:br/>
        <w:t>investment-calling projects in their sectors; to organize sector-specific</w:t>
        <w:br/>
        <w:t>investment mobilization and promotion;</w:t>
        <w:br/>
        <w:br/>
        <w:br/>
        <w:t xml:space="preserve">                          Vietnam Law &amp; Legal Forum                             53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dd/ To participate in appraising investment projects subject to investment</w:t>
        <w:br/>
        <w:t>policy approval in accordance with this Law and take responsibility for appraisal</w:t>
        <w:br/>
        <w:t>contents falling within the ambit of their functions and tasks;</w:t>
        <w:br/>
        <w:t xml:space="preserve">      e/ To supervise, evaluate, and conduct specialized inspection of, the</w:t>
        <w:br/>
        <w:t>satisfaction of investment conditions, and perform the state management of</w:t>
        <w:br/>
        <w:t>investment projects falling within their competence;</w:t>
        <w:br/>
        <w:t xml:space="preserve">      g/ To assume the prime responsibility for, and coordinate with provincial-</w:t>
        <w:br/>
        <w:t>level People’s Committees and with one another in, settling difficulties and</w:t>
        <w:br/>
        <w:t>problems for investment projects in the fields falling within the scope of their</w:t>
        <w:br/>
        <w:t>state management; to guide the decentralization of powers to and authorization</w:t>
        <w:br/>
        <w:t>for management boards of industrial parks, export processing zones, hi-tech</w:t>
        <w:br/>
        <w:t>parks or economic zones to perform state management tasks in these parks or</w:t>
        <w:br/>
        <w:t>zones;</w:t>
        <w:br/>
        <w:t xml:space="preserve">      h/ To periodically evaluate socio-economic benefits of investment projects</w:t>
        <w:br/>
        <w:t>falling within the scope of their state management and send evaluation reports to</w:t>
        <w:br/>
        <w:t>the Ministry of Planning and Investment;</w:t>
        <w:br/>
        <w:t xml:space="preserve">                                               m .v n</w:t>
        <w:br/>
        <w:t xml:space="preserve">                          tV ie            tna</w:t>
        <w:br/>
        <w:t xml:space="preserve">     i/ To provide relevant information for building the national investment</w:t>
        <w:br/>
        <w:t>database; to maintain and update the investment management information</w:t>
        <w:br/>
        <w:br/>
        <w:t xml:space="preserve">                      Lua</w:t>
        <w:br/>
        <w:t>systems in their assigned fields and integrate such information into the national</w:t>
        <w:br/>
        <w:t>investment information systems.</w:t>
        <w:br/>
        <w:t xml:space="preserve">     4. Provincial-level People’s Committees and investment registration</w:t>
        <w:br/>
        <w:t>agencies shall, within the ambit of their tasks and powers, perform the state</w:t>
        <w:br/>
        <w:t>management of investment in Vietnam and offshore investment from Vietnam,</w:t>
        <w:br/>
        <w:t>specifically as follows:</w:t>
        <w:br/>
        <w:t xml:space="preserve">     a/ To coordinate with ministries and ministerial-level agencies in making</w:t>
        <w:br/>
        <w:t>and announcing lists of investment-calling projects in localities;</w:t>
        <w:br/>
        <w:t xml:space="preserve">      b/ To assume the prime responsibility for or participate in appraising</w:t>
        <w:br/>
        <w:t>investment projects subject to investment policy approval in accordance with this</w:t>
        <w:br/>
        <w:t>Law and take responsibility for appraisal contents falling within the ambit of</w:t>
        <w:br/>
        <w:t>their functions and tasks; to assume the prime responsibility for carrying out</w:t>
        <w:br/>
        <w:t>procedures for grant, modification and revocation of investment registration</w:t>
        <w:br/>
        <w:t>certificates;</w:t>
        <w:br/>
        <w:t xml:space="preserve">     c/ To perform the state management of investment projects in localities;</w:t>
        <w:br/>
        <w:t xml:space="preserve">     d/ To settle according to their competence, or submit to competent</w:t>
        <w:br/>
        <w:t>authorities for settlement of, difficulties and problems confronted by investors;</w:t>
        <w:br/>
        <w:br/>
        <w:br/>
        <w:br/>
        <w:t xml:space="preserve">                          Vietnam Law &amp; Legal Forum                            54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dd/ To periodically evaluate the effectiveness of investment activities in</w:t>
        <w:br/>
        <w:t>localities and send evaluation reports to the Ministry of Planning and Investment;</w:t>
        <w:br/>
        <w:t xml:space="preserve">     e/ To provide relevant information for building the national investment</w:t>
        <w:br/>
        <w:t>database; to maintain and update the national investment information systems;</w:t>
        <w:br/>
        <w:t xml:space="preserve">     g/ To direct the organization, supervision and evaluation of the</w:t>
        <w:br/>
        <w:t>implementation of the investment reporting regime.</w:t>
        <w:br/>
        <w:t xml:space="preserve">     5. Overseas Vietnamese representative missions shall monitor and support</w:t>
        <w:br/>
        <w:t>investment activities and protect lawful rights and interests of Vietnamese</w:t>
        <w:br/>
        <w:t>investors in host countries.</w:t>
        <w:br/>
        <w:t xml:space="preserve">     Article 70. Investment monitoring and evaluation</w:t>
        <w:br/>
        <w:t xml:space="preserve">     1. Investment monitoring and evaluation activities cover:</w:t>
        <w:br/>
        <w:t xml:space="preserve">     a/ Monitoring and evaluation of investment projects;</w:t>
        <w:br/>
        <w:t xml:space="preserve">     b/ Overall monitoring and evaluation of investment.</w:t>
        <w:br/>
        <w:br/>
        <w:br/>
        <w:t xml:space="preserve">                                                m .v n</w:t>
        <w:br/>
        <w:t xml:space="preserve">     2. Responsibility for investment monitoring and evaluation:</w:t>
        <w:br/>
        <w:br/>
        <w:br/>
        <w:t xml:space="preserve">                           tV ie            tna</w:t>
        <w:br/>
        <w:t xml:space="preserve">     a/ State management agencies in charge of investment and specialized state</w:t>
        <w:br/>
        <w:t>management agencies shall conduct overall monitoring and evaluation of</w:t>
        <w:br/>
        <w:br/>
        <w:t>management;            Lua</w:t>
        <w:br/>
        <w:t>investment and monitoring and evaluation of investment projects under their</w:t>
        <w:br/>
        <w:br/>
        <w:t xml:space="preserve">      b/ Investment registration agencies shall monitor and evaluate investment</w:t>
        <w:br/>
        <w:t>projects for which they are competent to grant investment registration</w:t>
        <w:br/>
        <w:t>certificates.</w:t>
        <w:br/>
        <w:t xml:space="preserve">     3. Contents of monitoring and evaluation of investment projects:</w:t>
        <w:br/>
        <w:t xml:space="preserve">      a/ For investment projects using state capital for business investment, state</w:t>
        <w:br/>
        <w:t>management agencies in charge of investment and specialized state management</w:t>
        <w:br/>
        <w:t>agencies shall monitor and evaluate such projects based on the contents and</w:t>
        <w:br/>
        <w:t>criteria approved under investment decisions;</w:t>
        <w:br/>
        <w:t xml:space="preserve">     b/ For projects using other funding sources, state management agencies in</w:t>
        <w:br/>
        <w:t>charge of investment and specialized state management agencies shall monitor</w:t>
        <w:br/>
        <w:t>and evaluate the objectives and conformity of such projects with approved</w:t>
        <w:br/>
        <w:t>master plans and investment policy, investment schedule, and satisfaction of law-</w:t>
        <w:br/>
        <w:t>prescribed requirements on environmental protection, technology, and use of</w:t>
        <w:br/>
        <w:t>land and other natural resources;</w:t>
        <w:br/>
        <w:t xml:space="preserve">     c/ Investment registration agencies shall monitor and evaluate the contents</w:t>
        <w:br/>
        <w:t>specified in investment registration certificates or written approvals of</w:t>
        <w:br/>
        <w:t>investment policy.</w:t>
        <w:br/>
        <w:br/>
        <w:t xml:space="preserve">                           Vietnam Law &amp; Legal Forum                             55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4. Contents of overall monitoring and evaluation of investment:</w:t>
        <w:br/>
        <w:t xml:space="preserve">     a/ Promulgation of legal documents detailing and guiding the</w:t>
        <w:br/>
        <w:t>implementation of the law on investment; and the implementation of the law on</w:t>
        <w:br/>
        <w:t>investment;</w:t>
        <w:br/>
        <w:t xml:space="preserve">     b/ Actual implementation of investment projects;</w:t>
        <w:br/>
        <w:t xml:space="preserve">     c/ Evaluation of investment results nationwide and in ministries,</w:t>
        <w:br/>
        <w:t>ministerial-level agencies and localities, and investment projects as</w:t>
        <w:br/>
        <w:t>decentralized;</w:t>
        <w:br/>
        <w:t xml:space="preserve">    d/ Sending of recommendations on investment evaluation results and</w:t>
        <w:br/>
        <w:t>measures to handle problems and violations of the law on investment to the</w:t>
        <w:br/>
        <w:t>same-level and superior state management agencies in charge of investment.</w:t>
        <w:br/>
        <w:t xml:space="preserve">     5. Evaluating agencies and organizations may themselves carry out</w:t>
        <w:br/>
        <w:t>investment evaluation or hire fully qualified and capable experts or consultancy</w:t>
        <w:br/>
        <w:t>organizations to do so.</w:t>
        <w:br/>
        <w:t xml:space="preserve">     6. The Government shall detail this Article.</w:t>
        <w:br/>
        <w:t xml:space="preserve">                                                m .v n</w:t>
        <w:br/>
        <w:t xml:space="preserve">                           tV ie            tna</w:t>
        <w:br/>
        <w:t xml:space="preserve">     Article 71. National investment information systems</w:t>
        <w:br/>
        <w:br/>
        <w:br/>
        <w:t xml:space="preserve">                       Lua</w:t>
        <w:br/>
        <w:t xml:space="preserve">     1. The national investment information systems include:</w:t>
        <w:br/>
        <w:t xml:space="preserve">     a/ The national information system on domestic investment;</w:t>
        <w:br/>
        <w:t xml:space="preserve">     b/ The national information system on foreign investment in Vietnam;</w:t>
        <w:br/>
        <w:t xml:space="preserve">     c/ The national information system on offshore investment from Vietnam;</w:t>
        <w:br/>
        <w:t xml:space="preserve">     d/ The national information system on investment promotion;</w:t>
        <w:br/>
        <w:t xml:space="preserve">    dd/ The national information system on industrial parks and economic</w:t>
        <w:br/>
        <w:t>zones.</w:t>
        <w:br/>
        <w:t xml:space="preserve">     2. The Ministry of Planning and Investment shall assume the prime</w:t>
        <w:br/>
        <w:t>responsibility for, and coordinate with related agencies in, building and operating</w:t>
        <w:br/>
        <w:t>the national investment information systems; building the national investment</w:t>
        <w:br/>
        <w:t>database; and assessing the operation of these systems by central and local state</w:t>
        <w:br/>
        <w:t>management agencies in charge of investment.</w:t>
        <w:br/>
        <w:t xml:space="preserve">      3. State management agencies in charge of investment and investors shall</w:t>
        <w:br/>
        <w:t>fully, promptly and accurately update relevant information to the national</w:t>
        <w:br/>
        <w:t>investment information systems.</w:t>
        <w:br/>
        <w:t xml:space="preserve">     4. Information on investment projects stored in the national investment</w:t>
        <w:br/>
        <w:t>information systems is legally valid as primary-source information on investment</w:t>
        <w:br/>
        <w:t>projects.</w:t>
        <w:br/>
        <w:br/>
        <w:br/>
        <w:t xml:space="preserve">                           Vietnam Law &amp; Legal Forum                             56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Article 72. Reporting on investment activities in Vietnam</w:t>
        <w:br/>
        <w:t xml:space="preserve">     1. Entities to observe the reporting regime include:</w:t>
        <w:br/>
        <w:t xml:space="preserve">   a/ Ministries, ministerial-level agencies and provincial-level People’s</w:t>
        <w:br/>
        <w:t>Committees;</w:t>
        <w:br/>
        <w:t xml:space="preserve">     b/ Investment registration agencies;</w:t>
        <w:br/>
        <w:t xml:space="preserve">     c/ Investors and economic organizations that implement investment projects</w:t>
        <w:br/>
        <w:t>in accordance with this Law.</w:t>
        <w:br/>
        <w:t xml:space="preserve">     2. The periodical reporting regime is specified as follows:</w:t>
        <w:br/>
        <w:t xml:space="preserve">     a/ Quarterly and annually, investors and economic organizations that</w:t>
        <w:br/>
        <w:t>implement investment projects shall report to local investment registration</w:t>
        <w:br/>
        <w:t>agencies and statistics offices on implementation of such investment projects,</w:t>
        <w:br/>
        <w:t>covering disbursed investment capital, business investment results, information</w:t>
        <w:br/>
        <w:t>on labor, payment to the state budget, investment in research and development,</w:t>
        <w:br/>
        <w:t>environmental treatment and protection, and specialized indicators by field of</w:t>
        <w:br/>
        <w:t>operation;</w:t>
        <w:br/>
        <w:t xml:space="preserve">                                                m .v n</w:t>
        <w:br/>
        <w:t xml:space="preserve">                           tV ie            tna</w:t>
        <w:br/>
        <w:t xml:space="preserve">     b/ Quarterly and annually, investment registration agencies shall report to</w:t>
        <w:br/>
        <w:t>the Ministry of Planning and Investment and provincial-level People’s</w:t>
        <w:br/>
        <w:br/>
        <w:t xml:space="preserve">                       Lua</w:t>
        <w:br/>
        <w:t>Committees on receipt of dossiers, and grant, modification and revocation, of</w:t>
        <w:br/>
        <w:t>investment registration certificates, and on operation of investment projects</w:t>
        <w:br/>
        <w:t>under their management;</w:t>
        <w:br/>
        <w:t xml:space="preserve">     c/ Quarterly and annually, provincial-level People’s Committees shall</w:t>
        <w:br/>
        <w:t>review and report on investment in localities to the Ministry of Planning and</w:t>
        <w:br/>
        <w:t>Investment;</w:t>
        <w:br/>
        <w:t xml:space="preserve">      d/ Quarterly and annually, ministries and ministerial-level agencies shall</w:t>
        <w:br/>
        <w:t>report on grant, modification and revocation of investment registration</w:t>
        <w:br/>
        <w:t>certificates or other papers of equivalent validity (if any) within the scope of</w:t>
        <w:br/>
        <w:t>their management; and report on investment activities related to the scope of</w:t>
        <w:br/>
        <w:t>their management to the Ministry of Planning and Investment for summarization</w:t>
        <w:br/>
        <w:t>and reporting to the Prime Minister;</w:t>
        <w:br/>
        <w:t xml:space="preserve">     dd/ Annually, the Ministry of Planning and Investment shall report to the</w:t>
        <w:br/>
        <w:t>Prime Minister on investment nationwide and report on assessment of the</w:t>
        <w:br/>
        <w:t>implementation of the reporting regime by the agencies specified in Clause 1 of</w:t>
        <w:br/>
        <w:t>this Article.</w:t>
        <w:br/>
        <w:t xml:space="preserve">     3. Agencies, investors and economic organizations shall send reports in</w:t>
        <w:br/>
        <w:t>written form and via the national investment information systems.</w:t>
        <w:br/>
        <w:br/>
        <w:br/>
        <w:br/>
        <w:t xml:space="preserve">                           Vietnam Law &amp; Legal Forum                          57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4. Agencies, investors and economic organizations specified in Clause 1 of</w:t>
        <w:br/>
        <w:t>this Article shall make unscheduled reports upon request of competent state</w:t>
        <w:br/>
        <w:t>agencies.</w:t>
        <w:br/>
        <w:t xml:space="preserve">     5. For projects not subject to grant of investment registration certificates,</w:t>
        <w:br/>
        <w:t>investors shall report them to investment registration agencies before</w:t>
        <w:br/>
        <w:t>implementing such projects.</w:t>
        <w:br/>
        <w:t xml:space="preserve">     Article 73. Reporting on overseas investment activities</w:t>
        <w:br/>
        <w:t xml:space="preserve">     1. Agencies, organizations and individuals subject to the reporting regime</w:t>
        <w:br/>
        <w:t>include:</w:t>
        <w:br/>
        <w:t xml:space="preserve">     a/ Ministries and ministerial-level agencies tasked to manage offshore</w:t>
        <w:br/>
        <w:t>investment activities in accordance with law, and agencies representing state</w:t>
        <w:br/>
        <w:t>capital amounts at enterprises;</w:t>
        <w:br/>
        <w:t xml:space="preserve">      b/ Investors that implement offshore investment projects in accordance with</w:t>
        <w:br/>
        <w:t>this Law.</w:t>
        <w:br/>
        <w:br/>
        <w:br/>
        <w:t xml:space="preserve">                                                 m .v n</w:t>
        <w:br/>
        <w:t xml:space="preserve">     2. The reporting regime for the entities specified at Point a, Clause 1 of this</w:t>
        <w:br/>
        <w:br/>
        <w:t xml:space="preserve">                                             tna</w:t>
        <w:br/>
        <w:t>Article is specified as follows:</w:t>
        <w:br/>
        <w:br/>
        <w:t xml:space="preserve">                           tV ie</w:t>
        <w:br/>
        <w:t xml:space="preserve">     a/ Annually, the reporting entities shall, within the ambit of their functions</w:t>
        <w:br/>
        <w:br/>
        <w:t xml:space="preserve">                       Lua</w:t>
        <w:br/>
        <w:t>and tasks, report on the management of offshore investment activities to the</w:t>
        <w:br/>
        <w:t>Ministry of Planning and Investment for summarization and reporting to the</w:t>
        <w:br/>
        <w:t>Prime Minister;</w:t>
        <w:br/>
        <w:t xml:space="preserve">    b/ Annually, the Ministry of Planning and Investment shall report to the</w:t>
        <w:br/>
        <w:t>Prime Minister on offshore investment.</w:t>
        <w:br/>
        <w:t xml:space="preserve">     3. The reporting regime for investors is specified as follows:</w:t>
        <w:br/>
        <w:t xml:space="preserve">     a/ Within 60 days from the date an investment project is approved or</w:t>
        <w:br/>
        <w:t>licensed in accordance with the law of the host country, the concerned investor</w:t>
        <w:br/>
        <w:t>shall send a written notice of implementation of overseas investment activities,</w:t>
        <w:br/>
        <w:t>together with a copy of the written approval of the investment project or a</w:t>
        <w:br/>
        <w:t>document proving its/his/her right to carry out investment activities in the host</w:t>
        <w:br/>
        <w:t>country, to the Ministry of Planning and Investment, State Bank of Vietnam and</w:t>
        <w:br/>
        <w:t>Vietnamese                 representative              mission                 in</w:t>
        <w:br/>
        <w:t>the host country;</w:t>
        <w:br/>
        <w:t xml:space="preserve">      b/ Quarterly and annually, the investor shall send a report on operation of</w:t>
        <w:br/>
        <w:t>the investment project to the Ministry of Planning and Investment, State Bank of</w:t>
        <w:br/>
        <w:t>Vietnam and Vietnamese representative mission in the host country;</w:t>
        <w:br/>
        <w:br/>
        <w:br/>
        <w:br/>
        <w:br/>
        <w:t xml:space="preserve">                           Vietnam Law &amp; Legal Forum                              58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c/ Within 6 months from the date of issuance of a tax finalization statement</w:t>
        <w:br/>
        <w:t>or a document of equivalent legal validity in accordance with the law of the host</w:t>
        <w:br/>
        <w:t>country, the investor shall send a report on operation of the investment project,</w:t>
        <w:br/>
        <w:t>together with the financial statement, tax finalization report or document of</w:t>
        <w:br/>
        <w:t>equivalent legal validity as prescribed by the law of the host country, to the</w:t>
        <w:br/>
        <w:t>Ministry of Planning and Investment, State Bank of Vietnam, Ministry of</w:t>
        <w:br/>
        <w:t>Finance, Vietnamese representative mission in the host country, and competent</w:t>
        <w:br/>
        <w:t>state management agency prescribed by this Law and other relevant laws;</w:t>
        <w:br/>
        <w:t xml:space="preserve">     d/ For offshore investment projects using state capital, investors shall</w:t>
        <w:br/>
        <w:t>observe not only the reporting regime specified at Points a, b and c of this Clause</w:t>
        <w:br/>
        <w:t>but also the investment reporting regime prescribed in the law on management</w:t>
        <w:br/>
        <w:t>and use of state capital invested in production and business at enterprises.</w:t>
        <w:br/>
        <w:t xml:space="preserve">     4. The reports specified in Clauses 2 and 3 of this Article shall be made in</w:t>
        <w:br/>
        <w:t>written form and via the national investment information systems.</w:t>
        <w:br/>
        <w:t xml:space="preserve">     5. The agencies and investors specified in Clause 1 of this Article shall</w:t>
        <w:br/>
        <w:br/>
        <w:t xml:space="preserve">                                                m .v n</w:t>
        <w:br/>
        <w:t>make unscheduled reports at the request of competent state agencies to meet</w:t>
        <w:br/>
        <w:br/>
        <w:t xml:space="preserve">                                            tna</w:t>
        <w:br/>
        <w:t>relevant state management requirements or settle arising problems related to</w:t>
        <w:br/>
        <w:t>investment projects.</w:t>
        <w:br/>
        <w:t xml:space="preserve">                           tV ie</w:t>
        <w:br/>
        <w:t xml:space="preserve">                       Lua</w:t>
        <w:br/>
        <w:t xml:space="preserve">     Article 74. Investment promotion activities</w:t>
        <w:br/>
        <w:t xml:space="preserve">      1. The Government shall direct the formulation and organize the</w:t>
        <w:br/>
        <w:t>implementation of investment promotion policies and orientations so as to</w:t>
        <w:br/>
        <w:t>promote and facilitate investment activities based on sectors, regions and</w:t>
        <w:br/>
        <w:t>partners in conformity with socio-economic development strategies, master</w:t>
        <w:br/>
        <w:t>plans, plans and strategies in each period; ensure the implementation of</w:t>
        <w:br/>
        <w:t>interregional and intersectoral investment promotion programs and activities in</w:t>
        <w:br/>
        <w:t>association with trade promotion and tourism promotion.</w:t>
        <w:br/>
        <w:t xml:space="preserve">     2. The Ministry of Planning and Investment shall formulate, and organize</w:t>
        <w:br/>
        <w:t>the implementation of, the national investment promotion plan and program;</w:t>
        <w:br/>
        <w:t>coordinate interregional and intersectoral investment promotion activities; and</w:t>
        <w:br/>
        <w:t>supervise, monitor and evaluate investment promotion efficiency nationwide.</w:t>
        <w:br/>
        <w:t xml:space="preserve">      3. Ministries, ministerial-level agencies and provincial-level People’s</w:t>
        <w:br/>
        <w:t>Committees shall, within the ambit of their tasks and powers, formulate, and</w:t>
        <w:br/>
        <w:t>organize the implementation of, investment promotion plans and programs in the</w:t>
        <w:br/>
        <w:t>fields and localities under their management in conformity with socio-economic</w:t>
        <w:br/>
        <w:t>development strategies, master plans and plans and the national investment</w:t>
        <w:br/>
        <w:t>promotion program.</w:t>
        <w:br/>
        <w:br/>
        <w:br/>
        <w:br/>
        <w:t xml:space="preserve">                           Vietnam Law &amp; Legal Forum                             59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4. Funds for formulating, and organizing the implementation of, investment</w:t>
        <w:br/>
        <w:t>promotion programs shall be allocated from the state budget and other lawful</w:t>
        <w:br/>
        <w:t>sources.</w:t>
        <w:br/>
        <w:t xml:space="preserve">     5. The Government shall detail this Article.</w:t>
        <w:br/>
        <w:br/>
        <w:br/>
        <w:t xml:space="preserve">                                   Chapter VII</w:t>
        <w:br/>
        <w:t xml:space="preserve">                     IMPLEMENTATION PROVISIONS</w:t>
        <w:br/>
        <w:t xml:space="preserve">      Article 75. To amend and supplement a number of articles of the laws</w:t>
        <w:br/>
        <w:t>related to business investment</w:t>
        <w:br/>
        <w:t xml:space="preserve">     1. To amend and supplement a number of articles of Housing Law No.</w:t>
        <w:br/>
        <w:t>65/2014/QH13, which was amended and supplemented under Law No.</w:t>
        <w:br/>
        <w:t>40/2019/QH14, as follows:</w:t>
        <w:br/>
        <w:t xml:space="preserve">     a/ To amend and supplement Clause 2, Article 21 as follows:</w:t>
        <w:br/>
        <w:br/>
        <w:br/>
        <w:t xml:space="preserve">                                                m .v n</w:t>
        <w:br/>
        <w:t xml:space="preserve">     “2. Paying a deposit or obtaining a bank guarantee on the obligation to pay</w:t>
        <w:br/>
        <w:br/>
        <w:t xml:space="preserve">                                            tna</w:t>
        <w:br/>
        <w:t>a deposit for implementation of each project as prescribed by the law on</w:t>
        <w:br/>
        <w:t>investment.”;</w:t>
        <w:br/>
        <w:t xml:space="preserve">                          tV ie</w:t>
        <w:br/>
        <w:t xml:space="preserve">                      Lua</w:t>
        <w:br/>
        <w:t xml:space="preserve">     b/ To amend and supplement Point c, Clause 2, Article 22 as follows:</w:t>
        <w:br/>
        <w:t xml:space="preserve">    “c/ Approval of investors as prescribed by the Law on Investment. In case</w:t>
        <w:br/>
        <w:t>more than one investor is approved, the determination of the project owner must</w:t>
        <w:br/>
        <w:t>comply with the Construction Law.</w:t>
        <w:br/>
        <w:t xml:space="preserve">     The Government shall detail this Point.”;</w:t>
        <w:br/>
        <w:t xml:space="preserve">     c/ To amend and supplement Clause 1, Article 23 as follows:</w:t>
        <w:br/>
        <w:t xml:space="preserve">    “1. Having lawful use rights of residential land and land of other categories</w:t>
        <w:br/>
        <w:t>changed into residential land as permitted by competent state agencies.”;</w:t>
        <w:br/>
        <w:t xml:space="preserve">     d/ To amend and supplement Clause 2, Article 170 as follows:</w:t>
        <w:br/>
        <w:t xml:space="preserve">     “2. For other housing construction projects subject to investment policy</w:t>
        <w:br/>
        <w:t>approval as prescribed by the Law on Investment, the decision on investment</w:t>
        <w:br/>
        <w:t>policy must comply with the Law on Investment.”;</w:t>
        <w:br/>
        <w:t xml:space="preserve">     dd/ To amend and supplement Clause 7, Article 175 as follows:</w:t>
        <w:br/>
        <w:t xml:space="preserve">      “7. To organize professional training and further training in housing</w:t>
        <w:br/>
        <w:t>development and management; to stipulate the grant of certificates of completion</w:t>
        <w:br/>
        <w:t>of training courses on condominium operation management; to stipulate and</w:t>
        <w:br/>
        <w:t>recognize the grading of condominiums.”;</w:t>
        <w:br/>
        <w:br/>
        <w:br/>
        <w:t xml:space="preserve">                          Vietnam Law &amp; Legal Forum                            60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e/ To annul Clause 3 of Article 22 and Article 171.</w:t>
        <w:br/>
        <w:t xml:space="preserve">     2. To amend and supplement a number of articles of Law No.</w:t>
        <w:br/>
        <w:t>66/2014/QH13 on Real Estate Business as follows:</w:t>
        <w:br/>
        <w:t xml:space="preserve">     a/ To amend and supplement Clause 1, Article 10 as follows:</w:t>
        <w:br/>
        <w:t xml:space="preserve">     “1. Organizations and individuals engaged in real estate business are</w:t>
        <w:br/>
        <w:t>required to establish enterprises or cooperatives (below collectively referred to as</w:t>
        <w:br/>
        <w:t>enterprises), except the case specified in Clause 2 of this Article.”;</w:t>
        <w:br/>
        <w:t xml:space="preserve">     b/ To amend and supplement Article 50 as follows:</w:t>
        <w:br/>
        <w:t xml:space="preserve">     “Article 50. Competence to permit the transfer of the whole or part of real</w:t>
        <w:br/>
        <w:t>estate projects</w:t>
        <w:br/>
        <w:t xml:space="preserve">     1. For real estate projects having investors approved or investment</w:t>
        <w:br/>
        <w:t>registration certificates granted under the Law on Investment, the competence</w:t>
        <w:br/>
        <w:t>and procedures for transferring the whole or part of such projects must comply</w:t>
        <w:br/>
        <w:t>with the Law on Investment.</w:t>
        <w:br/>
        <w:br/>
        <w:t xml:space="preserve">                                                 m .v n</w:t>
        <w:br/>
        <w:t xml:space="preserve">     2. For real estate projects other than those specified in Clause 1 of this</w:t>
        <w:br/>
        <w:br/>
        <w:br/>
        <w:t xml:space="preserve">                           tV ie             tna</w:t>
        <w:br/>
        <w:t>Article, the competence to permit the transfer of the whole or part of such</w:t>
        <w:br/>
        <w:t>projects is specified as follows:</w:t>
        <w:br/>
        <w:br/>
        <w:t xml:space="preserve">                       Lua</w:t>
        <w:br/>
        <w:t xml:space="preserve">     a/ Provincial-level People’s Committees shall decide to permit the transfer</w:t>
        <w:br/>
        <w:t>of the whole or part of real estate projects, for projects in which the investment is</w:t>
        <w:br/>
        <w:t>decided by provincial-level People’s Committees;</w:t>
        <w:br/>
        <w:t xml:space="preserve">     b/ The Prime Minister shall decide to permit the transfer of the whole or</w:t>
        <w:br/>
        <w:t>part of real estate projects, for projects in which the investment is decided by the</w:t>
        <w:br/>
        <w:t>Prime Minister.”;</w:t>
        <w:br/>
        <w:t xml:space="preserve">     c/ To add the following sentence above Clause 1, Article 51:</w:t>
        <w:br/>
        <w:t xml:space="preserve">     “Procedures for transferring the whole or part of real estate projects</w:t>
        <w:br/>
        <w:t>specified in Clause 2, Article 50 of this Law are carried out as follows:”.</w:t>
        <w:br/>
        <w:t xml:space="preserve">     3. To amend and supplement a number of points of Clause 2, Article 25</w:t>
        <w:br/>
        <w:t>of Law No. 55/2014/QH13 on Environmental Protection, which was</w:t>
        <w:br/>
        <w:t>amended and supplemented under Law No. 35/2018/QH14 and Law No.</w:t>
        <w:br/>
        <w:t>39/2019/QH14, as follows:</w:t>
        <w:br/>
        <w:t xml:space="preserve">     a/ To amend and supplement Point a, Clause 2, Article 25 as follows:</w:t>
        <w:br/>
        <w:t xml:space="preserve">     “a. For the objects specified in Article 18 of this Law, competent authorities</w:t>
        <w:br/>
        <w:t>shall base on preliminary environmental impact assessment to approve</w:t>
        <w:br/>
        <w:t>investment policy; investors may implement projects only after environmental</w:t>
        <w:br/>
        <w:t>impact assessment reports are approved.</w:t>
        <w:br/>
        <w:br/>
        <w:t xml:space="preserve">                           Vietnam Law &amp; Legal Forum                               61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For public investment projects, competent authorities shall base on</w:t>
        <w:br/>
        <w:t>preliminary environmental impact assessment to decide on investment policy;</w:t>
        <w:br/>
        <w:t>base on environmental impact assessment to decide on investment, for the</w:t>
        <w:br/>
        <w:t>objects specified in Article 18 of this Law. The Government shall stipulate in</w:t>
        <w:br/>
        <w:t>detail objects and contents of preliminary environmental impact assessment;”;</w:t>
        <w:br/>
        <w:t xml:space="preserve">     b/ To amend and supplement Point dd, Clause 2, Article 25 as follows:</w:t>
        <w:br/>
        <w:t xml:space="preserve">     “dd/ For projects other than those specified at Points a, b, c and d of this</w:t>
        <w:br/>
        <w:t>Clause, competent authorities shall base on preliminary environmental impact</w:t>
        <w:br/>
        <w:t>assessment to grant investment registration certificates, except the case of grant</w:t>
        <w:br/>
        <w:t>of investment registration certificates at the request of investors; investors may</w:t>
        <w:br/>
        <w:t>implement projects only after environmental impact assessment reports are</w:t>
        <w:br/>
        <w:t>approved.”.</w:t>
        <w:br/>
        <w:t xml:space="preserve">     4. To amend and supplement a number of articles of Law No.</w:t>
        <w:br/>
        <w:t>14/2008/QH12 on Enterprise Income Tax, which was amended and</w:t>
        <w:br/>
        <w:t>supplemented under Law No. 32/2013/QH13 and Law No. 71/2014/QH13, as</w:t>
        <w:br/>
        <w:t>follows:</w:t>
        <w:br/>
        <w:t xml:space="preserve">                                                 m .v n</w:t>
        <w:br/>
        <w:t xml:space="preserve">                           tV ie             tna</w:t>
        <w:br/>
        <w:t xml:space="preserve">     a/ To add the following Clause 5a below Clause 5, Article 13:</w:t>
        <w:br/>
        <w:t xml:space="preserve">     “5a. For the investment projects specified in Clause 2, Article 20 of the Law</w:t>
        <w:br/>
        <w:t xml:space="preserve">                       Lua</w:t>
        <w:br/>
        <w:t>on Investment, the Prime Minister shall decide on application of preferential tax</w:t>
        <w:br/>
        <w:t>rates reduced by no more than 50% of the preferential tax rates specified in</w:t>
        <w:br/>
        <w:t>Clause 1 of this Article; the duration for application of preferential tax rates must</w:t>
        <w:br/>
        <w:t>not exceed 1.5 times the duration for application of the preferential tax rates</w:t>
        <w:br/>
        <w:t>specified in Clause 1 of this Article, and may be extended for no more than 15</w:t>
        <w:br/>
        <w:t>years but must not exceed the duration of investment projects.”;</w:t>
        <w:br/>
        <w:t xml:space="preserve">     b/ To add the following Clause 1a below Clause 1, Article 14:</w:t>
        <w:br/>
        <w:t xml:space="preserve">     “1a. For the investment projects specified in Clause 2, Article 20 of the Law</w:t>
        <w:br/>
        <w:t>on Investment, the Prime Minister shall decide on application of tax exemption</w:t>
        <w:br/>
        <w:t>for no more than 6 years and the 50% reduction of payable tax amounts for no</w:t>
        <w:br/>
        <w:t>more than 13 subsequent years.”;</w:t>
        <w:br/>
        <w:t xml:space="preserve">     5. To amend and supplement a number of articles of Cinematography</w:t>
        <w:br/>
        <w:t>Law No. 62/2006/QH11, which was amended and supplemented under Law</w:t>
        <w:br/>
        <w:t>No. 31/2009/QH12 and Law No. 35/2018/QH14, as follows:</w:t>
        <w:br/>
        <w:t xml:space="preserve">     a/ To annul Articles 14 and 15, and Clause 3, Article 30;</w:t>
        <w:br/>
        <w:t xml:space="preserve">     b/ To remove number “14” and mark “,” right after number “14” in</w:t>
        <w:br/>
        <w:t>Article 55.</w:t>
        <w:br/>
        <w:br/>
        <w:br/>
        <w:br/>
        <w:t xml:space="preserve">                           Vietnam Law &amp; Legal Forum                               62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6. To annul Article 10 and Point a, Clause 2, Article 43 of Law No.</w:t>
        <w:br/>
        <w:t>30/2009/QH12 on Urban Planning, which was amended and supplemented under</w:t>
        <w:br/>
        <w:t>Law No. 77/2015/QH13, Law No. 35/2018/QH14 and Law No. 40/2019/QH14.</w:t>
        <w:br/>
        <w:t xml:space="preserve">     Article 76. Implementation provisions</w:t>
        <w:br/>
        <w:t xml:space="preserve">      1. This Law takes effect on January 1, 2021, except the provisions in Clause</w:t>
        <w:br/>
        <w:t>2 of this Article.</w:t>
        <w:br/>
        <w:t xml:space="preserve">     2. The provisions in Clause 3, Article 75 of this Article take effect on</w:t>
        <w:br/>
        <w:t>September 1, 2020.</w:t>
        <w:br/>
        <w:t xml:space="preserve">     3. Law No. 67/2014/QH14 on Investment, which was amended and</w:t>
        <w:br/>
        <w:t>supplemented under Law No. 90/2015/QH13, Law No. 03/2016/QH14, Law No.</w:t>
        <w:br/>
        <w:t>04/2017/QH14, Law No. 28/2018/QH14 and Law No. 42/2019/QH14, ceases to</w:t>
        <w:br/>
        <w:t>be effective on the effective date of this Law, except Article 75 of Law No.</w:t>
        <w:br/>
        <w:t>67/2014/QH14 on Investment.</w:t>
        <w:br/>
        <w:t xml:space="preserve">     4. In case the national population database is connected with the national</w:t>
        <w:br/>
        <w:br/>
        <w:br/>
        <w:t xml:space="preserve">                                                 m .v n</w:t>
        <w:br/>
        <w:t>database on investment and business registration, Vietnamese citizens may use</w:t>
        <w:br/>
        <w:t>personal identification numbers in replacement of copies of people’s identity</w:t>
        <w:br/>
        <w:br/>
        <w:t xml:space="preserve">                           tV ie             tna</w:t>
        <w:br/>
        <w:t>cards, citizen identity cards, passports or other personal identification papers</w:t>
        <w:br/>
        <w:br/>
        <w:t xml:space="preserve">                       Lua</w:t>
        <w:br/>
        <w:t>when carrying out administrative procedures specified in the Law on Investment</w:t>
        <w:br/>
        <w:t>and Law on Enterprises.</w:t>
        <w:br/>
        <w:t xml:space="preserve">     5. In case legal documents cite provisions on project approval decisions or</w:t>
        <w:br/>
        <w:t>investment policy decisions under the Law on Investment, the provisions on</w:t>
        <w:br/>
        <w:t>investment policy approval of this this Law shall prevail.</w:t>
        <w:br/>
        <w:t xml:space="preserve">     Article 77. Transitional provisions</w:t>
        <w:br/>
        <w:t xml:space="preserve">      1. Investors that are granted investment licenses, investment incentive</w:t>
        <w:br/>
        <w:t>certificates, investment certificates or investment registration certificates before</w:t>
        <w:br/>
        <w:t>the effective date of this Law may implement investment projects under such</w:t>
        <w:br/>
        <w:t>licenses or certificates.</w:t>
        <w:br/>
        <w:t xml:space="preserve">     2. Investors are not required to carry out procedures for approval of</w:t>
        <w:br/>
        <w:t>investment policy under this Law for investment projects falling into one of the</w:t>
        <w:br/>
        <w:t>following cases:</w:t>
        <w:br/>
        <w:t xml:space="preserve">     a/ They obtain competent state agencies’ investment policy decisions or</w:t>
        <w:br/>
        <w:t>investment policy approval or investment approval under the law on investment,</w:t>
        <w:br/>
        <w:t>housing, urban planning, or construction before the effective date of this Law;</w:t>
        <w:br/>
        <w:t xml:space="preserve">     b/ Investment projects are not subject to investment policy approval,</w:t>
        <w:br/>
        <w:t>investment policy decision, investment approval or grant of investment</w:t>
        <w:br/>
        <w:t>registration certificates under the law on investment, housing, urban planning, or</w:t>
        <w:br/>
        <w:br/>
        <w:t xml:space="preserve">                           Vietnam Law &amp; Legal Forum                              63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construction, and begin to be implemented by investors under regulations before</w:t>
        <w:br/>
        <w:t>the effective date of this Law;</w:t>
        <w:br/>
        <w:t xml:space="preserve">     c/ Investors have won bidding for investor selection, or have won the</w:t>
        <w:br/>
        <w:t>auction of land use rights before the effective date of this Law;</w:t>
        <w:br/>
        <w:t xml:space="preserve">     d/ Projects are granted investment incentive certificates, investment</w:t>
        <w:br/>
        <w:t>licenses, investment certificates or investment registration certificates before the</w:t>
        <w:br/>
        <w:t>effective date of this Law.</w:t>
        <w:br/>
        <w:t xml:space="preserve">     3. In case of adjustment of an investment project specified in Clause 2 of</w:t>
        <w:br/>
        <w:t>this Article and to-be-adjusted contents are subject to investment policy approval</w:t>
        <w:br/>
        <w:t>under this Law, it is required to carry out procedures for approval of investment</w:t>
        <w:br/>
        <w:t>policy or adjustment of investment policy in accordance with this Law.</w:t>
        <w:br/>
        <w:t xml:space="preserve">      4. For investment projects that have been implemented or approved or</w:t>
        <w:br/>
        <w:t>allowed to be implemented under regulations before July 1, 2015, and are</w:t>
        <w:br/>
        <w:t>eligible for implementation security under this Law, it is not required to pay a</w:t>
        <w:br/>
        <w:t>deposit or obtain a bank guarantee on the obligation to pay a deposit. In case an</w:t>
        <w:br/>
        <w:br/>
        <w:t xml:space="preserve">                                                 m .v n</w:t>
        <w:br/>
        <w:t>investor adjusts objectives or implementation schedule of an investment project,</w:t>
        <w:br/>
        <w:br/>
        <w:br/>
        <w:t xml:space="preserve">                           tV ie             tna</w:t>
        <w:br/>
        <w:t>or changes the land use purpose after this Law takes effect, it/he/she shall pay a</w:t>
        <w:br/>
        <w:t>deposit or obtain a bank guarantee on the obligation to pay a deposit under this</w:t>
        <w:br/>
        <w:t>Law.</w:t>
        <w:br/>
        <w:t xml:space="preserve">                       Lua</w:t>
        <w:br/>
        <w:t xml:space="preserve">      5. Debt collection service contracts signed before the date this Law takes</w:t>
        <w:br/>
        <w:t>effect shall cease to be effective on the effective date of this Law; the contracting</w:t>
        <w:br/>
        <w:t>parties may perform activities to liquidate the contracts in accordance with the</w:t>
        <w:br/>
        <w:t>civil law and other relevant laws.</w:t>
        <w:br/>
        <w:t xml:space="preserve">     6. Foreign-invested economic organizations that are entitled to apply market</w:t>
        <w:br/>
        <w:t>access conditions more favorable than those specified in the List promulgated in</w:t>
        <w:br/>
        <w:t>accordance with Article 9 of this Law may continue to apply the conditions</w:t>
        <w:br/>
        <w:t>specified in their investment registration certificates.</w:t>
        <w:br/>
        <w:t xml:space="preserve">      7. The provisions of Clause 3, Article 44 of this Law shall apply to</w:t>
        <w:br/>
        <w:t>investment projects for which land is handed over before the effective date of</w:t>
        <w:br/>
        <w:t>this Law and investment projects for which land has not yet been handed over.</w:t>
        <w:br/>
        <w:t xml:space="preserve">     8. In case the law requires a dossier for carrying out administrative</w:t>
        <w:br/>
        <w:t>procedures to comprise the investment registration certificate or written approval</w:t>
        <w:br/>
        <w:t>of investment policy, while the investment project does not fall into the case of</w:t>
        <w:br/>
        <w:t>grant of the investment registration certificate or written approval of investment</w:t>
        <w:br/>
        <w:t>policy under this Law, the investor is not required to submit the investment</w:t>
        <w:br/>
        <w:t>registration certificate or written approval of investment policy.</w:t>
        <w:br/>
        <w:br/>
        <w:br/>
        <w:br/>
        <w:t xml:space="preserve">                           Vietnam Law &amp; Legal Forum                               64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9. For localities meeting with difficulties in allocating land areas for</w:t>
        <w:br/>
        <w:t>development of houses, service facilities and public utilities for employees</w:t>
        <w:br/>
        <w:t>working in industrial parks, competent state agencies may adjust master plans on</w:t>
        <w:br/>
        <w:t>construction of industrial parks (for the industrial parks established before July 1,</w:t>
        <w:br/>
        <w:t>2014) to reserve part of land areas for development of houses, service facilities</w:t>
        <w:br/>
        <w:t>and public utilities for employees working in industrial parks.</w:t>
        <w:br/>
        <w:t xml:space="preserve">       The land areas for development of houses, service facilities and public</w:t>
        <w:br/>
        <w:t>utilities for employees working in industrial parks after relevant master plans are</w:t>
        <w:br/>
        <w:t>adjusted must be outside the geographical boundary of the industrial parks and</w:t>
        <w:br/>
        <w:t>ensure the environmental safety distance in accordance with the law on</w:t>
        <w:br/>
        <w:t>construction and other relevant laws.</w:t>
        <w:br/>
        <w:t xml:space="preserve">     10. Transitional provisions on offshore investment activities:</w:t>
        <w:br/>
        <w:t xml:space="preserve">      a/ The regulation on the operation duration of offshore investment projects</w:t>
        <w:br/>
        <w:t>in offshore investment licenses or certificates granted before July 1, 2015, ceases</w:t>
        <w:br/>
        <w:t>to be effective;</w:t>
        <w:br/>
        <w:br/>
        <w:t xml:space="preserve">                                                 m .v n</w:t>
        <w:br/>
        <w:t xml:space="preserve">     b/ Investors that are granted offshore investment licenses or certificates or</w:t>
        <w:br/>
        <w:br/>
        <w:br/>
        <w:t xml:space="preserve">                           tV ie             tna</w:t>
        <w:br/>
        <w:t>offshore investment registration certificates to make offshore investment in</w:t>
        <w:br/>
        <w:t>sectors or trades subject to conditional offshore investment under this Law may</w:t>
        <w:br/>
        <w:br/>
        <w:t xml:space="preserve">                       Lua</w:t>
        <w:br/>
        <w:t>continue to comply with such licenses or certificates.</w:t>
        <w:br/>
        <w:t xml:space="preserve">      11. From the effective date of this Law, for valid dossiers that have been</w:t>
        <w:br/>
        <w:t>received but no dossier processing results have been notified though the time</w:t>
        <w:br/>
        <w:t>limit for dossier processing has expired as specified in Law No. 67/2014/QH13</w:t>
        <w:br/>
        <w:t>on Investment, which was amended and supplemented under Law No.</w:t>
        <w:br/>
        <w:t>90/2015/QH13, Law No. 03/2016/QH14, Law No. 04/2017/QH14, Law No.</w:t>
        <w:br/>
        <w:t>28/2018/QH14 and Law No. 42/2019/QH14, the provisions of Law No.</w:t>
        <w:br/>
        <w:t>67/2014/QH13 on Investment, which was amended and supplemented under Law</w:t>
        <w:br/>
        <w:t>No. 90/2015/QH13, Law No. 03/2016/QH14, Law No. 04/2017/QH14, Law No.</w:t>
        <w:br/>
        <w:t>28/2018/QH14 and Law No. 42/2019/QH14 shall apply.</w:t>
        <w:br/>
        <w:t xml:space="preserve">     12. The Government shall detail this Article.</w:t>
        <w:br/>
        <w:t xml:space="preserve">     This Law was passed on June 17, 2020, by the XIVth National Assembly of</w:t>
        <w:br/>
        <w:t>the Socialist Republic of Vietnam at its 9th session.-</w:t>
        <w:br/>
        <w:br/>
        <w:t xml:space="preserve">                        Chairwoman of the National Assembly</w:t>
        <w:br/>
        <w:t xml:space="preserve">                            NGUYEN THI KIM NGAN</w:t>
        <w:br/>
        <w:br/>
        <w:t xml:space="preserve">     * Except Appendix 4, other appendices to this Law are not translated.</w:t>
        <w:br/>
        <w:br/>
        <w:br/>
        <w:br/>
        <w:t xml:space="preserve">                           Vietnam Law &amp; Legal Forum                               65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Appendix IV</w:t>
        <w:br/>
        <w:t xml:space="preserve">     LIST OF SECTORS AND TRADES SUBJECT TO CONDITIONAL</w:t>
        <w:br/>
        <w:t xml:space="preserve">                    BUSINESS INVESTMENT</w:t>
        <w:br/>
        <w:br/>
        <w:t>No. Sectors and trades</w:t>
        <w:br/>
        <w:t xml:space="preserve"> 1    Making seals</w:t>
        <w:br/>
        <w:t xml:space="preserve"> 2    Trading in supporting tools (including also repair thereof)</w:t>
        <w:br/>
        <w:t xml:space="preserve"> 3    Trading in assorted fireworks, except firecrackers</w:t>
        <w:br/>
        <w:t xml:space="preserve"> 4    Trading in camouflage equipment and software used for sound</w:t>
        <w:br/>
        <w:t xml:space="preserve">      recording, image recording and positioning</w:t>
        <w:br/>
        <w:t xml:space="preserve"> 5    Trading in paintball guns</w:t>
        <w:br/>
        <w:t xml:space="preserve"> 6    Trading in military equipment for armed forces, military weapons,</w:t>
        <w:br/>
        <w:t xml:space="preserve">      equipment and devices, techniques, ammunition and vehicles</w:t>
        <w:br/>
        <w:br/>
        <w:br/>
        <w:t xml:space="preserve">                                                m .v n</w:t>
        <w:br/>
        <w:t xml:space="preserve">      exclusively used for military and public security forces; components;</w:t>
        <w:br/>
        <w:t xml:space="preserve">      spare parts, accessories, supplies and special-type equipment, and</w:t>
        <w:br/>
        <w:br/>
        <w:br/>
        <w:t xml:space="preserve">                          tV ie             tna</w:t>
        <w:br/>
        <w:t xml:space="preserve">      specialized technologies for manufacture thereof</w:t>
        <w:br/>
        <w:br/>
        <w:br/>
        <w:t xml:space="preserve">                      Lua</w:t>
        <w:br/>
        <w:t xml:space="preserve"> 7    Provision of pawn services</w:t>
        <w:br/>
        <w:t xml:space="preserve"> 8    Provision of massage services</w:t>
        <w:br/>
        <w:t xml:space="preserve"> 9    Trading in signaling devices of priority vehicles</w:t>
        <w:br/>
        <w:t>10 Provision of security services</w:t>
        <w:br/>
        <w:t>11 Provision of fire prevention and fighting services</w:t>
        <w:br/>
        <w:t>12 Law practice</w:t>
        <w:br/>
        <w:t>13 Notarial practice</w:t>
        <w:br/>
        <w:t>14 Judicial assessment practice in the fields of finance, banking,</w:t>
        <w:br/>
        <w:t xml:space="preserve">   construction, antiques, relics and copyright</w:t>
        <w:br/>
        <w:t>15 Property auction practice</w:t>
        <w:br/>
        <w:t>16 Bailiff profession practice</w:t>
        <w:br/>
        <w:t>17 Practice of management and liquidation of assets of enterprises and</w:t>
        <w:br/>
        <w:t xml:space="preserve">   cooperatives during the process of bankruptcy settlement</w:t>
        <w:br/>
        <w:t>18 Provision of accounting services</w:t>
        <w:br/>
        <w:t>19 Provision of auditing services</w:t>
        <w:br/>
        <w:br/>
        <w:br/>
        <w:t xml:space="preserve">                          Vietnam Law &amp; Legal Forum                          66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20 Provision of tax procedure performance services</w:t>
        <w:br/>
        <w:t>21 Provision of customs clearance services</w:t>
        <w:br/>
        <w:t>22 Trading in duty-free goods</w:t>
        <w:br/>
        <w:t>23 Commercial operation of bonded warehouses and container freight</w:t>
        <w:br/>
        <w:t xml:space="preserve">   stations</w:t>
        <w:br/>
        <w:t>24 Commercial operation of places for customs clearance, goods</w:t>
        <w:br/>
        <w:t xml:space="preserve">   gathering and customs inspection and supervision</w:t>
        <w:br/>
        <w:t>25 Securities trading</w:t>
        <w:br/>
        <w:t>26 Provision of securities registration, depository, clearing and payment</w:t>
        <w:br/>
        <w:t xml:space="preserve">   services by the Vietnam Securities Depository and Clearing</w:t>
        <w:br/>
        <w:t xml:space="preserve">   Corporation or organization of exchanges for listed securities and</w:t>
        <w:br/>
        <w:t xml:space="preserve">   securities of other types</w:t>
        <w:br/>
        <w:t>27 Insurance business</w:t>
        <w:br/>
        <w:t>28 Reinsurance business</w:t>
        <w:br/>
        <w:t xml:space="preserve">                                               m .v n</w:t>
        <w:br/>
        <w:t xml:space="preserve">                         tV ie             tna</w:t>
        <w:br/>
        <w:t>29 Insurance brokerage and ancillary insurance activities</w:t>
        <w:br/>
        <w:t>30 Insurance agency</w:t>
        <w:br/>
        <w:t xml:space="preserve">                     Lua</w:t>
        <w:br/>
        <w:t>31 Provision of price appraisal services</w:t>
        <w:br/>
        <w:t>32 Lottery business</w:t>
        <w:br/>
        <w:t>33 Business of prize-winning electronic games for foreigners</w:t>
        <w:br/>
        <w:t>34 Provision of credit rating services</w:t>
        <w:br/>
        <w:t>35 Casino business</w:t>
        <w:br/>
        <w:t>36 Betting business</w:t>
        <w:br/>
        <w:t>37 Provision of voluntary pension fund management services</w:t>
        <w:br/>
        <w:t>38 Petrol and oil trading</w:t>
        <w:br/>
        <w:t>39 Gas trading</w:t>
        <w:br/>
        <w:t>40 Provision of commercial assessment services</w:t>
        <w:br/>
        <w:t>41 Trading in industrial explosives (including also destruction thereof)</w:t>
        <w:br/>
        <w:t>42 Trading in explosive precursors</w:t>
        <w:br/>
        <w:t>43 Dealing in sectors and trades involving the use of industrial explosives</w:t>
        <w:br/>
        <w:t xml:space="preserve">   and explosive precursors</w:t>
        <w:br/>
        <w:br/>
        <w:br/>
        <w:t xml:space="preserve">                         Vietnam Law &amp; Legal Forum                           67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44 Provision of blasting services</w:t>
        <w:br/>
        <w:t>45 Trading in chemicals, except those banned under the International</w:t>
        <w:br/>
        <w:t xml:space="preserve">   Convention on the Prohibition of the Development, Production,</w:t>
        <w:br/>
        <w:t xml:space="preserve">   Stockpiling and Use of Chemical Weapons and on their Destruction</w:t>
        <w:br/>
        <w:t>46 Liquor trading</w:t>
        <w:br/>
        <w:t>47 Trading in tobacco products, tobacco materials or machinery and</w:t>
        <w:br/>
        <w:t xml:space="preserve">   equipment of the tobacco industry</w:t>
        <w:br/>
        <w:t>48 Trading in food subject to specialized management by the Ministry of</w:t>
        <w:br/>
        <w:t xml:space="preserve">   Industry and Trade</w:t>
        <w:br/>
        <w:t>49 Operation of goods exchanges</w:t>
        <w:br/>
        <w:t>50 Electricity generation, transmission, distribution, wholesale and retail</w:t>
        <w:br/>
        <w:t xml:space="preserve">   activities and provision of electrical consultancy services</w:t>
        <w:br/>
        <w:t>51 Rice export</w:t>
        <w:br/>
        <w:br/>
        <w:t xml:space="preserve">                                             m .v n</w:t>
        <w:br/>
        <w:t>52 Temporary import for re-export of excise tax-liable goods</w:t>
        <w:br/>
        <w:br/>
        <w:br/>
        <w:t xml:space="preserve">                         tV ie           tna</w:t>
        <w:br/>
        <w:t>53 Temporary import for re-export of frozen food</w:t>
        <w:br/>
        <w:br/>
        <w:t xml:space="preserve">                     Lua</w:t>
        <w:br/>
        <w:t>54 Temporary import for re-export of goods on the List of used goods</w:t>
        <w:br/>
        <w:t>55 Trading in minerals</w:t>
        <w:br/>
        <w:t>56 Trading in industrial precursors</w:t>
        <w:br/>
        <w:t>57 Goods purchase and sale activities and related activities of foreign</w:t>
        <w:br/>
        <w:t xml:space="preserve">   service providers in Vietnam</w:t>
        <w:br/>
        <w:t>58 Multi-level marketing</w:t>
        <w:br/>
        <w:t>59 E-commerce activities</w:t>
        <w:br/>
        <w:t>60 Petroleum activities</w:t>
        <w:br/>
        <w:t>61 Energy auditing</w:t>
        <w:br/>
        <w:t>62 Vocational education activities</w:t>
        <w:br/>
        <w:t>63 Quality inspection of vocational education</w:t>
        <w:br/>
        <w:t>64 Provision of occupational skill assessment services</w:t>
        <w:br/>
        <w:t>65 Provision of occupational safety-related technical inspection services</w:t>
        <w:br/>
        <w:t>66 Provision of occupational safety and health-related training services</w:t>
        <w:br/>
        <w:t>67 Provision of employment services</w:t>
        <w:br/>
        <w:br/>
        <w:br/>
        <w:t xml:space="preserve">                        Vietnam Law &amp; Legal Forum                            68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68 Provision of the service of sending guest workers</w:t>
        <w:br/>
        <w:t>69 Provision of services related to voluntary drug rehabilitation, smoking</w:t>
        <w:br/>
        <w:t xml:space="preserve">   cessation, HIV/AIDS treatment, and care of the elderly, people with</w:t>
        <w:br/>
        <w:t xml:space="preserve">   disabilities and children</w:t>
        <w:br/>
        <w:t>70 Provision of labor outsourcing services</w:t>
        <w:br/>
        <w:t>71 Road transport business</w:t>
        <w:br/>
        <w:t>72 Provision of car warranty and maintenance services</w:t>
        <w:br/>
        <w:t>73 Car manufacture, assembly and import</w:t>
        <w:br/>
        <w:t>74 Provision of motor vehicle inspection services</w:t>
        <w:br/>
        <w:t>75 Provision of car driver training services</w:t>
        <w:br/>
        <w:t>76 Provision of traffic safety inspector training services</w:t>
        <w:br/>
        <w:t>77 Provision of driver testing services</w:t>
        <w:br/>
        <w:br/>
        <w:t xml:space="preserve">                                              m .v</w:t>
        <w:br/>
        <w:t>78 Provision of traffic safety inspection services n</w:t>
        <w:br/>
        <w:t xml:space="preserve">                         tV ie</w:t>
        <w:br/>
        <w:t>79 Waterway transport business</w:t>
        <w:br/>
        <w:t xml:space="preserve">                                          tna</w:t>
        <w:br/>
        <w:t xml:space="preserve">                     Lua</w:t>
        <w:br/>
        <w:t>80 Provision of inland waterway craft building, conversion, repair and</w:t>
        <w:br/>
        <w:t xml:space="preserve">   restoration services</w:t>
        <w:br/>
        <w:t>81 Provision of inland waterway craft crewmember and operator training</w:t>
        <w:br/>
        <w:t xml:space="preserve">   services</w:t>
        <w:br/>
        <w:t>82 Maritime crewmember training, recruitment and supply</w:t>
        <w:br/>
        <w:t>83 Provision of maritime safety assurance services</w:t>
        <w:br/>
        <w:t>84 Ocean shipping business</w:t>
        <w:br/>
        <w:t>85 Provision of ship towage services</w:t>
        <w:br/>
        <w:t>86 Import and demolition of used ships</w:t>
        <w:br/>
        <w:t>87 Provision of ship building, conversion and repair services</w:t>
        <w:br/>
        <w:t>88 Commercial operation of seaports</w:t>
        <w:br/>
        <w:t>89 Air transport business</w:t>
        <w:br/>
        <w:t>90 Provision of services of designing, manufacturing, maintaining and</w:t>
        <w:br/>
        <w:t xml:space="preserve">   testing aircraft, aircraft engines, aircraft propellers and aircraft</w:t>
        <w:br/>
        <w:t xml:space="preserve">   equipment and devices in Vietnam</w:t>
        <w:br/>
        <w:t>91 Commercial operation of airports and aerodromes</w:t>
        <w:br/>
        <w:br/>
        <w:br/>
        <w:t xml:space="preserve">                         Vietnam Law &amp; Legal Forum                          69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92 Provision of aviation services at airports and aerodromes</w:t>
        <w:br/>
        <w:t>93 Provision of flight assurance services</w:t>
        <w:br/>
        <w:t>94 Provision of aviation staff training services</w:t>
        <w:br/>
        <w:t>95 Railway transport business</w:t>
        <w:br/>
        <w:t>96 Commercial operation of railway infrastructure facilities</w:t>
        <w:br/>
        <w:t>97 Commercial operation of urban railways</w:t>
        <w:br/>
        <w:t>98 Provision of multimodal transport services</w:t>
        <w:br/>
        <w:t>99 Provision of hazardous cargo transport services</w:t>
        <w:br/>
        <w:t>100 Pipeline transport business</w:t>
        <w:br/>
        <w:t>101 Real estate business</w:t>
        <w:br/>
        <w:t>102 Clean water (domestic water) trading</w:t>
        <w:br/>
        <w:t>103 Provision of architectural services</w:t>
        <w:br/>
        <w:br/>
        <w:t xml:space="preserve">                                               m .v n</w:t>
        <w:br/>
        <w:t xml:space="preserve">                                           tna</w:t>
        <w:br/>
        <w:t>104 Provision of construction investment project management consultancy</w:t>
        <w:br/>
        <w:t xml:space="preserve">    services</w:t>
        <w:br/>
        <w:t xml:space="preserve">                         tV ie</w:t>
        <w:br/>
        <w:t xml:space="preserve">                     Lua</w:t>
        <w:br/>
        <w:t>105 Provision of construction surveying services</w:t>
        <w:br/>
        <w:t>106 Provision of construction designing and construction design</w:t>
        <w:br/>
        <w:t xml:space="preserve">    verification services</w:t>
        <w:br/>
        <w:t>107 Provision of work construction supervision consultancy services</w:t>
        <w:br/>
        <w:t>108 Provision of work construction services</w:t>
        <w:br/>
        <w:t>109 Construction activities of foreign contractors</w:t>
        <w:br/>
        <w:t>110 Provision of construction investment cost management services</w:t>
        <w:br/>
        <w:t>111 Provision of construction inspection services</w:t>
        <w:br/>
        <w:t>112 Provision of specialized construction testing services</w:t>
        <w:br/>
        <w:t>113 Provision of condominium operation management services</w:t>
        <w:br/>
        <w:t>114 Provision of crematory management and operation services</w:t>
        <w:br/>
        <w:t>115 Provision of construction master plan-designing services</w:t>
        <w:br/>
        <w:t>116 Trading in white asbestos products of the Serpentine sub-group</w:t>
        <w:br/>
        <w:t>117 Provision of postal services</w:t>
        <w:br/>
        <w:t>118 Provision of telecommunications services</w:t>
        <w:br/>
        <w:br/>
        <w:t xml:space="preserve">                         Vietnam Law &amp; Legal Forum                       70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119 Provision of digital signature certification services</w:t>
        <w:br/>
        <w:t>120 Operation of publishing houses</w:t>
        <w:br/>
        <w:t>121 Provision of printing services, except printing of packings</w:t>
        <w:br/>
        <w:t>122 Provision of publication distribution services</w:t>
        <w:br/>
        <w:t>123 Provision of social networking services</w:t>
        <w:br/>
        <w:t>124 Gaming services in telecommunications networks and the Internet</w:t>
        <w:br/>
        <w:t>125 Provision of pay radio and television services</w:t>
        <w:br/>
        <w:t>126 Provision of website development services</w:t>
        <w:br/>
        <w:t>127 Services of processing, recycling, repair or renewal of used</w:t>
        <w:br/>
        <w:t xml:space="preserve">    information technology products on the List of used information</w:t>
        <w:br/>
        <w:t xml:space="preserve">    technology products banned from import for foreign partners</w:t>
        <w:br/>
        <w:t>128 Provision  of    information    content      services         in   mobile</w:t>
        <w:br/>
        <w:t xml:space="preserve">    telecommunications networks and the Internet</w:t>
        <w:br/>
        <w:t xml:space="preserve">                                               m .v n</w:t>
        <w:br/>
        <w:t xml:space="preserve">                         tV ie             tna</w:t>
        <w:br/>
        <w:t>129 Provision of domain name registration and maintenance services</w:t>
        <w:br/>
        <w:br/>
        <w:br/>
        <w:t xml:space="preserve">                     Lua</w:t>
        <w:br/>
        <w:t>130 Provision of data center services</w:t>
        <w:br/>
        <w:t>131 Provision of electronic identification and authentication services</w:t>
        <w:br/>
        <w:t>132 Trading in or provision of cyberinformation security products and</w:t>
        <w:br/>
        <w:t xml:space="preserve">    services</w:t>
        <w:br/>
        <w:t>133 Provision of imported newspaper distribution services</w:t>
        <w:br/>
        <w:t>134 Trading in or provision of civil cryptography products and services</w:t>
        <w:br/>
        <w:t>135 Trading in mobile phone jammers</w:t>
        <w:br/>
        <w:t>136 Operation of early childhood education institutions</w:t>
        <w:br/>
        <w:t>137 Operation of general education institutions</w:t>
        <w:br/>
        <w:t>138 Operation of higher education institutions</w:t>
        <w:br/>
        <w:t>139 Operation of foreign-invested educational institutions, representative</w:t>
        <w:br/>
        <w:t xml:space="preserve">    offices of foreign educational institutions in Vietnam, and branches of</w:t>
        <w:br/>
        <w:t xml:space="preserve">    foreign-invested educational institutions</w:t>
        <w:br/>
        <w:t>140 Operation of continuing education institutions</w:t>
        <w:br/>
        <w:t>141 Operation of specialized schools</w:t>
        <w:br/>
        <w:t>142 Joint training with foreign partners</w:t>
        <w:br/>
        <w:br/>
        <w:br/>
        <w:t xml:space="preserve">                          Vietnam Law &amp; Legal Forum                            71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143 Educational quality inspection</w:t>
        <w:br/>
        <w:t>144 Provision of overseas study counseling services</w:t>
        <w:br/>
        <w:t>145 Fishing</w:t>
        <w:br/>
        <w:t>146 Trading in aquatic products</w:t>
        <w:br/>
        <w:t>147 Trading in aquatic feeds and animal feeds</w:t>
        <w:br/>
        <w:t>148 Provision of aquatic feed and animal feed testing services</w:t>
        <w:br/>
        <w:t>149 Trading in bio-preparations, microorganisms, chemicals and</w:t>
        <w:br/>
        <w:t xml:space="preserve">    environmental treatment substances in aquaculture and animal</w:t>
        <w:br/>
        <w:t xml:space="preserve">    husbandry</w:t>
        <w:br/>
        <w:t>150 Fishing ship building and conversion business</w:t>
        <w:br/>
        <w:t>151 Fishing ship registration and inspection</w:t>
        <w:br/>
        <w:t>152 Training and further training of fishing ships’ crewmembers</w:t>
        <w:br/>
        <w:br/>
        <w:t xml:space="preserve">                                              m .v n</w:t>
        <w:br/>
        <w:t>153 Breeding and planting of wild fauna or flora species specified in the</w:t>
        <w:br/>
        <w:br/>
        <w:br/>
        <w:t xml:space="preserve">                         tV ie            tna</w:t>
        <w:br/>
        <w:t xml:space="preserve">    Appendices to the CITES and the list of endangered, precious and rare</w:t>
        <w:br/>
        <w:t xml:space="preserve">    species of forest plants and animals and aquatic animals</w:t>
        <w:br/>
        <w:br/>
        <w:t xml:space="preserve">                     Lua</w:t>
        <w:br/>
        <w:t>154 Breeding of common forest animals</w:t>
        <w:br/>
        <w:t>155 Export, import, re-export, transit, and introduction from the sea of</w:t>
        <w:br/>
        <w:t xml:space="preserve">    specimens from the nature of the species specified in the Appendices</w:t>
        <w:br/>
        <w:t xml:space="preserve">    to the CITES and the list of endangered, precious and rare species of</w:t>
        <w:br/>
        <w:t xml:space="preserve">    forest plants and animals and aquatic animals</w:t>
        <w:br/>
        <w:t>156 Export, import and re-export of specimens of bred or reared animals or</w:t>
        <w:br/>
        <w:t xml:space="preserve">    artificially propagated plants of the species specified in the</w:t>
        <w:br/>
        <w:t xml:space="preserve">    Appendices to the CITES and the list of endangered, precious and rare</w:t>
        <w:br/>
        <w:t xml:space="preserve">    species of forest plants and animals and aquatic animals</w:t>
        <w:br/>
        <w:t>157 Processing, trading, transport, advertising, display and storage of</w:t>
        <w:br/>
        <w:t xml:space="preserve">    specimens of the fauna and flora species specified in the Appendices</w:t>
        <w:br/>
        <w:t xml:space="preserve">    to the CITES and the list of endangered, precious and rare species of</w:t>
        <w:br/>
        <w:t xml:space="preserve">    forest plants and animals and aquatic animals</w:t>
        <w:br/>
        <w:t>158 Trading in pesticides</w:t>
        <w:br/>
        <w:t>159 Provision of the service of treatment of objects subject to plant</w:t>
        <w:br/>
        <w:t xml:space="preserve">    quarantine</w:t>
        <w:br/>
        <w:t>160 Provision of pesticide testing services</w:t>
        <w:br/>
        <w:br/>
        <w:br/>
        <w:t xml:space="preserve">                         Vietnam Law &amp; Legal Forum                          72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161 Provision of plant protection services</w:t>
        <w:br/>
        <w:t>162 Trading in veterinary drugs, vaccines, bio-preparations,</w:t>
        <w:br/>
        <w:t xml:space="preserve">    microorganisms and chemicals for use in animal health</w:t>
        <w:br/>
        <w:t>163 Provision of animal health-related technical services</w:t>
        <w:br/>
        <w:t>164 Provision of animal testing and surgery services</w:t>
        <w:br/>
        <w:t>165 Provision of vaccination, diagnosis, prescription, cure and heathcare</w:t>
        <w:br/>
        <w:t xml:space="preserve">    services for animals</w:t>
        <w:br/>
        <w:t>166 Provision of experiment and testing services for veterinary drugs</w:t>
        <w:br/>
        <w:t xml:space="preserve">    (including veterinary drugs, veterinary drugs for aquatic animals,</w:t>
        <w:br/>
        <w:t xml:space="preserve">    vaccines, bio-preparations, microorganisms and chemicals for use in</w:t>
        <w:br/>
        <w:t xml:space="preserve">    animal health and aquatic animal health)</w:t>
        <w:br/>
        <w:t>167 Trading in farm-based animal husbandry</w:t>
        <w:br/>
        <w:t>168 Trading in cattle and poultry slaughtering</w:t>
        <w:br/>
        <w:br/>
        <w:t xml:space="preserve">                                               m .v n</w:t>
        <w:br/>
        <w:t>169 Trading in food subject to specialized management by the Ministry of</w:t>
        <w:br/>
        <w:t xml:space="preserve">    Agriculture and Rural Development</w:t>
        <w:br/>
        <w:br/>
        <w:t xml:space="preserve">                          tV ie            tna</w:t>
        <w:br/>
        <w:t xml:space="preserve">                      Lua</w:t>
        <w:br/>
        <w:t>170 Provision of animal and animal product isolation and quarantine</w:t>
        <w:br/>
        <w:t xml:space="preserve">    services</w:t>
        <w:br/>
        <w:t>171 Fertilizer trading</w:t>
        <w:br/>
        <w:t>172 Provision of fertilizer testing services</w:t>
        <w:br/>
        <w:t>173 Trading in plant varieties and animal breeds</w:t>
        <w:br/>
        <w:t>174 Trading in aquatic breeds</w:t>
        <w:br/>
        <w:t>175 Provision of plant variety and animal breed testing services</w:t>
        <w:br/>
        <w:t>176 Provision of aquatic breed testing services</w:t>
        <w:br/>
        <w:t>177 Provision of experiment and testing services for bio-preparations,</w:t>
        <w:br/>
        <w:t xml:space="preserve">    microorganisms, chemicals and environmental treatment substances in</w:t>
        <w:br/>
        <w:t xml:space="preserve">    aquaculture and animal husbandry</w:t>
        <w:br/>
        <w:t>178 Trading in genetically modified products</w:t>
        <w:br/>
        <w:t>179 Provision of medical examination and treatment services</w:t>
        <w:br/>
        <w:t>180 Provision of cosmetic surgery services</w:t>
        <w:br/>
        <w:t>181 Pharmacy business</w:t>
        <w:br/>
        <w:t>182 Cosmetics production</w:t>
        <w:br/>
        <w:br/>
        <w:t xml:space="preserve">                          Vietnam Law &amp; Legal Forum                        73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183 Trading in insecticidal and germicidal chemicals and preparations for</w:t>
        <w:br/>
        <w:t xml:space="preserve">    household and medical use</w:t>
        <w:br/>
        <w:t>184 Trading in medical equipment and devices</w:t>
        <w:br/>
        <w:t>185 Provision of intellectual property-related assessment services</w:t>
        <w:br/>
        <w:t xml:space="preserve">    (including assessment of copyright and related rights, industrial</w:t>
        <w:br/>
        <w:t xml:space="preserve">    property assessment and assessment of rights to plant varieties)</w:t>
        <w:br/>
        <w:t>186 Provision of the service of performance of radiation jobs</w:t>
        <w:br/>
        <w:t>187 Provision of atomic energy application support services</w:t>
        <w:br/>
        <w:t>188 Provision of conformity assessment services</w:t>
        <w:br/>
        <w:t>189 Provision of services of inspection, calibration and testing of</w:t>
        <w:br/>
        <w:t xml:space="preserve">    measuring devices and measurement standards</w:t>
        <w:br/>
        <w:t>190 Provision of technology assessment, price appraisal and assessment</w:t>
        <w:br/>
        <w:t xml:space="preserve">    services</w:t>
        <w:br/>
        <w:br/>
        <w:t xml:space="preserve">                                              m .v n</w:t>
        <w:br/>
        <w:t>191 Provision of intellectual property rights representation services</w:t>
        <w:br/>
        <w:br/>
        <w:br/>
        <w:t xml:space="preserve">                         tV ie            tna</w:t>
        <w:br/>
        <w:t xml:space="preserve">    (including industrial property representation services and</w:t>
        <w:br/>
        <w:t xml:space="preserve">    representation services of rights to plant varieties)</w:t>
        <w:br/>
        <w:br/>
        <w:t xml:space="preserve">                     Lua</w:t>
        <w:br/>
        <w:t>192 Provision of film distribution and dissemination services</w:t>
        <w:br/>
        <w:t>193 Provision of antique assessment services</w:t>
        <w:br/>
        <w:t>194 Provision of services of formulation of master plans, and construction</w:t>
        <w:br/>
        <w:t xml:space="preserve">    organization and supervision for, projects on preservation,</w:t>
        <w:br/>
        <w:t xml:space="preserve">    embellishment and restoration of relics</w:t>
        <w:br/>
        <w:t>195 Provision of karaoke or discotheque services</w:t>
        <w:br/>
        <w:t>196 Provision of travel services</w:t>
        <w:br/>
        <w:t>197 Dealing in sports activities of sports enterprises and professional</w:t>
        <w:br/>
        <w:t xml:space="preserve">    sports clubs</w:t>
        <w:br/>
        <w:t>198 Provision of art performance, fashion show, and beauty or model</w:t>
        <w:br/>
        <w:t xml:space="preserve">    contest organization services</w:t>
        <w:br/>
        <w:t>199 Dealing in phonograms or video recordings of songs, dances and</w:t>
        <w:br/>
        <w:t xml:space="preserve">    dramas</w:t>
        <w:br/>
        <w:t>200 Provision of accommodation services</w:t>
        <w:br/>
        <w:t>201 Purchase and sale of national relics, antiques and treasures</w:t>
        <w:br/>
        <w:t>202 Export of relics and antiques not under ownership of the State or</w:t>
        <w:br/>
        <w:br/>
        <w:t xml:space="preserve">                         Vietnam Law &amp; Legal Forum                          74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ownership of political organizations or socio-political organizations;</w:t>
        <w:br/>
        <w:t xml:space="preserve">     import of cultural goods subject to specialized management by the</w:t>
        <w:br/>
        <w:t xml:space="preserve">     Ministry of Culture, Sports and Tourism</w:t>
        <w:br/>
        <w:t>203 Provision of museum services</w:t>
        <w:br/>
        <w:t>204 Dealing in electronic games (except prize-winning electronic games</w:t>
        <w:br/>
        <w:t xml:space="preserve">    for foreigners and online prize-winning electronic games)</w:t>
        <w:br/>
        <w:t>205 Provision of land survey and valuation consultancy services</w:t>
        <w:br/>
        <w:t>206 Provision of land use master plan and plan formulation services</w:t>
        <w:br/>
        <w:t>207 Provision of services of construction of information technology</w:t>
        <w:br/>
        <w:t xml:space="preserve">    technical infrastructure and development of software of land</w:t>
        <w:br/>
        <w:t xml:space="preserve">    information systems</w:t>
        <w:br/>
        <w:t>208 Provision of land database development services</w:t>
        <w:br/>
        <w:t>209 Provision of land valuation services</w:t>
        <w:br/>
        <w:t>210 Provision of survey and mapping services</w:t>
        <w:br/>
        <w:t xml:space="preserve">                                               m .v n</w:t>
        <w:br/>
        <w:t xml:space="preserve">                         tV ie             tna</w:t>
        <w:br/>
        <w:t>211 Provision of hydrometeorological forecasting and warning services</w:t>
        <w:br/>
        <w:br/>
        <w:t xml:space="preserve">                     Lua</w:t>
        <w:br/>
        <w:t>212 Provision of groundwater drilling and exploration services</w:t>
        <w:br/>
        <w:t>213 Provision of services of exploiting and using water resources, and</w:t>
        <w:br/>
        <w:t xml:space="preserve">    discharging wastewater into water sources</w:t>
        <w:br/>
        <w:t>214 Provision of services of baseline surveys and consultancy for</w:t>
        <w:br/>
        <w:t xml:space="preserve">    formulation of master plans, schemes and reports on water resources</w:t>
        <w:br/>
        <w:t>215 Provision of mineral exploration services</w:t>
        <w:br/>
        <w:t>216 Mineral mining</w:t>
        <w:br/>
        <w:t>217 Provision of hazardous waste transport and treatment services</w:t>
        <w:br/>
        <w:t>218 Scrap import</w:t>
        <w:br/>
        <w:t>219 Provision of environmental monitoring services</w:t>
        <w:br/>
        <w:t>220 Business operations of commercial banks</w:t>
        <w:br/>
        <w:t>221 Business operations of non-bank credit institutions</w:t>
        <w:br/>
        <w:t>222 Business operations of cooperative banks, people’s credit funds and</w:t>
        <w:br/>
        <w:t xml:space="preserve">    microfinance institutions</w:t>
        <w:br/>
        <w:t>223 Provision of intermediary payment services and payment services</w:t>
        <w:br/>
        <w:t xml:space="preserve">    without using customers’ payment accounts</w:t>
        <w:br/>
        <w:br/>
        <w:br/>
        <w:t xml:space="preserve">                         Vietnam Law &amp; Legal Forum                           75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224 Provision of credit information services</w:t>
        <w:br/>
        <w:t>225 Business operations of, and provision of foreign exchange services by,</w:t>
        <w:br/>
        <w:t xml:space="preserve">    non-credit institutions</w:t>
        <w:br/>
        <w:t>226 Gold trading</w:t>
        <w:br/>
        <w:t>227 Banknote printing and coin minting</w:t>
        <w:br/>
        <w:br/>
        <w:br/>
        <w:br/>
        <w:br/>
        <w:t xml:space="preserve">                                             m .v n</w:t>
        <w:br/>
        <w:t xml:space="preserve">                         tV ie           tna</w:t>
        <w:br/>
        <w:t xml:space="preserve">                     Lua</w:t>
        <w:br/>
        <w:br/>
        <w:br/>
        <w:br/>
        <w:br/>
        <w:t xml:space="preserve">                        Vietnam Law &amp; Legal Forum                           76</w:t>
      </w:r>
    </w:p>
    <w:p>
      <w:r>
        <w:br w:type="page"/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