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3984" w:val="left"/>
        </w:tabs>
        <w:autoSpaceDE w:val="0"/>
        <w:widowControl/>
        <w:spacing w:line="266" w:lineRule="exact" w:before="0" w:after="0"/>
        <w:ind w:left="10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QUỐC HỘI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CỘNG HÒA XÃ HỘI CHỦ NGHĨA VIỆT NAM</w:t>
      </w:r>
    </w:p>
    <w:p>
      <w:pPr>
        <w:autoSpaceDN w:val="0"/>
        <w:tabs>
          <w:tab w:pos="5018" w:val="left"/>
        </w:tabs>
        <w:autoSpaceDE w:val="0"/>
        <w:widowControl/>
        <w:spacing w:line="266" w:lineRule="exact" w:before="10" w:after="0"/>
        <w:ind w:left="14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-------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Độc lập - Tự do - Hạnh phúc </w:t>
      </w:r>
    </w:p>
    <w:p>
      <w:pPr>
        <w:autoSpaceDN w:val="0"/>
        <w:autoSpaceDE w:val="0"/>
        <w:widowControl/>
        <w:spacing w:line="266" w:lineRule="exact" w:before="10" w:after="6"/>
        <w:ind w:left="0" w:right="233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---------------</w:t>
      </w:r>
    </w:p>
    <w:p>
      <w:pPr>
        <w:sectPr>
          <w:pgSz w:w="12240" w:h="15840"/>
          <w:pgMar w:top="722" w:right="1376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số: 32/2024/QH15</w:t>
      </w:r>
    </w:p>
    <w:p>
      <w:pPr>
        <w:sectPr>
          <w:type w:val="continuous"/>
          <w:pgSz w:w="12240" w:h="15840"/>
          <w:pgMar w:top="722" w:right="1376" w:bottom="876" w:left="1440" w:header="720" w:footer="720" w:gutter="0"/>
          <w:cols w:num="2" w:equalWidth="0">
            <w:col w:w="3054" w:space="0"/>
            <w:col w:w="6370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0" w:right="64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Hà Nội, ngày 18 tháng 01 năm 2024</w:t>
      </w:r>
    </w:p>
    <w:p>
      <w:pPr>
        <w:autoSpaceDN w:val="0"/>
        <w:autoSpaceDE w:val="0"/>
        <w:widowControl/>
        <w:spacing w:line="266" w:lineRule="exact" w:before="410" w:after="0"/>
        <w:ind w:left="129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LUẬT</w:t>
      </w:r>
    </w:p>
    <w:p>
      <w:pPr>
        <w:autoSpaceDN w:val="0"/>
        <w:autoSpaceDE w:val="0"/>
        <w:widowControl/>
        <w:spacing w:line="266" w:lineRule="exact" w:before="126" w:after="130"/>
        <w:ind w:left="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TỔ CHỨC TÍN DỤNG</w:t>
      </w:r>
    </w:p>
    <w:p>
      <w:pPr>
        <w:sectPr>
          <w:type w:val="nextColumn"/>
          <w:pgSz w:w="12240" w:h="15840"/>
          <w:pgMar w:top="722" w:right="1376" w:bottom="876" w:left="1440" w:header="720" w:footer="720" w:gutter="0"/>
          <w:cols w:num="2" w:equalWidth="0">
            <w:col w:w="3054" w:space="0"/>
            <w:col w:w="6370" w:space="0"/>
          </w:cols>
          <w:docGrid w:linePitch="360"/>
        </w:sectPr>
      </w:pPr>
    </w:p>
    <w:p>
      <w:pPr>
        <w:autoSpaceDN w:val="0"/>
        <w:autoSpaceDE w:val="0"/>
        <w:widowControl/>
        <w:spacing w:line="332" w:lineRule="exact" w:before="0" w:after="0"/>
        <w:ind w:left="0" w:right="331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Căn cứ Hiến pháp nước Cộng hòa xã hội chủ nghĩa Việt Nam;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Quốc hội ban hành Luật Các tổ chức tín dụng.</w:t>
      </w:r>
    </w:p>
    <w:p>
      <w:pPr>
        <w:autoSpaceDN w:val="0"/>
        <w:tabs>
          <w:tab w:pos="3134" w:val="left"/>
        </w:tabs>
        <w:autoSpaceDE w:val="0"/>
        <w:widowControl/>
        <w:spacing w:line="310" w:lineRule="exact" w:before="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Chương I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NHỮNG QUY ĐỊNH CHUNG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Điều 1. Phạm vi điều chỉnh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 quy định về việc thành lập, tổ chức, hoạt động, can thiệp sớm, kiểm soát đặc biệt,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lại, giải thể, phá sản tổ chức tín dụng; việc thành lập, tổ chức, hoạt động, can thiệp sớm,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giải thể, chấm dứt hoạt động của chi nhánh ngân hàng nước ngoài; việc thành lập, hoạt động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văn phòng đại diện tại Việt Nam của tổ chức tín dụng nước ngoài, tổ chức nước ngoài khác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ngân hàng; việc xử lý nợ xấu, tài sản bảo đảm của khoản nợ xấu của tổ chức tín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 nhánh ngân hàng nước ngoài, tổ chức mà Nhà nước sở hữu 100% vốn điều lệ có chức năng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mua, bán, xử lý nợ.</w:t>
      </w:r>
    </w:p>
    <w:p>
      <w:pPr>
        <w:autoSpaceDN w:val="0"/>
        <w:autoSpaceDE w:val="0"/>
        <w:widowControl/>
        <w:spacing w:line="372" w:lineRule="exact" w:before="0" w:after="0"/>
        <w:ind w:left="0" w:right="676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2. Đối tượng áp dụng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Tổ chức tín dụng.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Văn phòng đại diện tại Việt Nam của tổ chức tín dụng nước ngoài, tổ chức nước ngoài khác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 ngân hàng (sau đây gọi là văn phòng đại diện nước ngoài).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mà Nhà nước sở hữu 100% vốn điều lệ có chức năng mua, bán, xử lý nợ (sau đây gọi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 tổ chức mua bán, xử lý nợ).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Cơ quan, tổ chức, cá nhân có liên quan đến việc thành lập, tổ chức, hoạt động, can thiệp sớm,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kiểm soát đặc biệt, tổ chức lại, giải thể, phá sản tổ chức tín dụng; việc thành lập, tổ chức,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động, can thiệp sớm, giải thể, chấm dứt hoạt động của chi nhánh ngân hàng nước ngoài;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lập, hoạt động của văn phòng đại diện nước ngoài; việc xử lý nợ xấu, tài sản bảo đảm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nợ xấu của tổ chức tín dụng, chi nhánh ngân hàng nước ngoài, tổ chức mua bán, xử lý nợ.</w:t>
      </w: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3. Áp dụng tập quán thương mại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chức, cá nhân tham gia hoạt động ngân hàng được quyền thỏa thuận áp dụng tập quán thương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mại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Tập quán thương mại quốc tế do Phòng Thương mại quốc tế ban hành;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Tập quán thương mại khác không trái với nguyên tắc cơ bản của pháp luật của Việt Nam.</w:t>
      </w:r>
    </w:p>
    <w:p>
      <w:pPr>
        <w:autoSpaceDN w:val="0"/>
        <w:autoSpaceDE w:val="0"/>
        <w:widowControl/>
        <w:spacing w:line="372" w:lineRule="exact" w:before="0" w:after="0"/>
        <w:ind w:left="0" w:right="38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4. Giải thích từngữ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Luật này, các từ ngữ dưới đây được hiểu như sau:</w:t>
      </w:r>
    </w:p>
    <w:p>
      <w:pPr>
        <w:sectPr>
          <w:type w:val="continuous"/>
          <w:pgSz w:w="12240" w:h="15840"/>
          <w:pgMar w:top="722" w:right="1376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Bao thanh toán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hình thức cấp tín dụng thông qua việc mua lại khoản phải thu của bên bán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ứng trước tiền thanh toán thay cho bên mua theo hợp đồng mua, bán hàng hóa, cung ứng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 vụ giữa bên mua và bên bán.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Bảo lãnh ngân 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hình thức cấp tín dụng cho khách hàng thông qua việc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dụng, chi nhánh ngân hàng nước ngoài cam kết với bên nhận bảo lãnh về việc sẽ thực hiện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tài chính thay cho bên có nghĩa vụ khi bên có nghĩa vụ không thực hiện hoặc thực hiện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đầy đủ nghĩa vụ đã cam kết; khách hàng phải nhận nợ bắt buộc và hoàn trả cho tổ chức tín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chi nhánh ngân hàng nước ngoài theo thỏa thuận.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Can thiệp sớm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việc Ngân hàng Nhà nước Việt Nam (sau đây gọi là Ngân hàng Nhà nước)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áp dụng các yêu cầu, biện pháp hạn chế đối với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 và yêu cầu tổ chức tín dụng, chi nhánh ngân hàng nước ngoài đó thực hiện phương án khắc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phục dưới sự giám sát của Ngân hàng Nhà nước nhằm khắc phục tình trạng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1 Điều 156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Cấp tín 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việc thỏa thuận để tổ chức, cá nhân sử dụng một khoản tiền hoặc cam kết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phép sử dụng một khoản tiền theo nguyên tắc có hoàn trả bằng nghiệp vụ cho vay, chiết khấu,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thuê tài chính, bao thanh toán, bảo lãnh ngân hàng, thư tín dụng và các nghiệp vụ cấp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khác.</w:t>
      </w:r>
    </w:p>
    <w:p>
      <w:pPr>
        <w:autoSpaceDN w:val="0"/>
        <w:autoSpaceDE w:val="0"/>
        <w:widowControl/>
        <w:spacing w:line="276" w:lineRule="exact" w:before="120" w:after="0"/>
        <w:ind w:left="0" w:right="19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Chi nhánh ngân hàng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tổ chức kinh tế không có tư cách pháp nhân và là đơn vị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phụ thuộc của ngân hàng nước ngoài, được ngân hàng nước ngoài bảo đảm chịu trách nhiệm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mọi nghĩa vụ, cam kết của chi nhánh tại Việt Nam.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Chiết khấu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hình thức cấp tín dụng thông qua việc mua có kỳ hạn hoặc mua có bảo lưu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truy đòi các công cụ chuyển nhượng, giấy tờ có giá khác của bên thụ hưởng trước khi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hạn thanh toán.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Cho vay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hình thức cấp tín dụng thông qua việc bên cho vay giao hoặc cam kết giao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khách hàng một khoản tiền để sử dụng vào mục đích xác định, trong một thời gian nhất định,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nguyên tắc có hoàn trả đầy đủ tiền gốc, lãi theo thỏa thuận cho bên cho vay.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Cổ đông lớn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cổ đông của tổ chức tín dụng là công ty cổ phần sở hữu từ 05% số cổ phần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biểu quyết trở lên của tổ chức tín dụng đó, bao gồm cả số cổ phần cổ đông đó sở hữu gián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tiếp.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Công ty con của tổ chức tín 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công ty thuộc một trong các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Tổ chức tín dụng hoặc tổ chức tín dụng và người có liên quan của tổ chức tín dụng sở hữu trên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50% vốn điều lệ hoặc trên 50% số cổ phần có quyền biểu quyết của công ty đó;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Tổ chức tín dụng có quyền bổ nhiệm đa số hoặc tất cả thành viên Hội đồng quản trị,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viên Hội đồng thành viên, Tổng giám đốc (Giám đốc) của công ty đó;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Tổ chức tín dụng có quyền sửa đổi, bổ sung Điều lệ của công ty đó;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Tổ chức tín dụng hoặc tổ chức tín dụng và người có liên quan của tổ chức tín dụng trực tiếp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gián tiếp kiểm soát việc thông qua nghị quyết, quyết định của Đại hội đồng cổ đông,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quản trị, Hội đồng thành viên của công ty đó.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Công ty kiểm soát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công ty sở hữu trực tiếp, gián tiếp trên 20% vốn điều lệ của một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thương mại hoặc là công ty nắm quyền kiểm soát một ngân hàng thương mại hoặc là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thương mại có công ty con, công ty liên kết. </w:t>
      </w:r>
    </w:p>
    <w:p>
      <w:pPr>
        <w:sectPr>
          <w:pgSz w:w="12240" w:h="15840"/>
          <w:pgMar w:top="720" w:right="1374" w:bottom="7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Công ty liên kết của tổ chức tín 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công ty mà tổ chức tín dụng hoặc tổ chức tín dụng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có liên quan của tổ chức tín dụng sở hữu trên 11% vốn điều lệ hoặc trên 11% số cổ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quyền biểu quyết, nhưng không phải là công ty con của tổ chức tín dụng đó.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Công ty tài chính chuyên ngành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loại hình tổ chức tín dụng phi ngân hàng có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thuộc một trong các lĩnh vực bao thanh toán, tín dụng tiêu dùng, cho thuê tài chính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Công ty tài chính tổng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loại hình tổ chức tín dụng phi ngân hàng thực hiện các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theo quy định tại Mục 3 Chương V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Cung ứng dịch vụ thanh toán qua tài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việc cung ứng phương tiện thanh toán;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dịch vụ thanh toán séc, lệnh chi, ủy nhiệm chi, nhờ thu, ủy nhiệm thu, thẻ ngân hàng,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thanh toán khác cho khách hàng thông qua tài khoản thanh toán của khách hàng.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15.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Giấy phép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bao gồm Giấy phép thành lập và hoạt động của tổ chức tín dụng, Giấy phép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chi nhánh ngân hàng nước ngoài, Giấy phép thành lập văn phòng đại diện nước ngoài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Nhà nước cấp. Văn bản của Ngân hàng Nhà nước về sửa đổi, bổ sung Giấy phép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một bộ phận không tách rời của Giấy phép.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Góp vốn, mua cổ phần của tổ chức tín 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việc tổ chức tín dụng trực tiếp hoặc ủy thác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tổ chức khác góp vốn cấu thành vốn điều lệ; mua cổ phần của doanh nghiệp,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khác, bao gồm cả việc nhận chuyển nhượng, mua cổ phần, phần vốn góp của doanh nghiệp,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 khác; cấp vốn, góp vốn vào công ty con, công ty liên kết của tổ chức tín dụng;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góp vốn vào quỹ đầu tư.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Hoạt động ngân 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việc kinh doanh, cung ứng thường xuyên một hoặc một số nghiệp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Nhận tiền gửi;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Cấp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Cung ứng dịch vụ thanh toán qua tài khoản.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Khoản đầu tư dưới hình thức góp vốn, mua cổ phần nhằm nắm quyền kiểm soát doanh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bao gồm khoản đầu tư chiếm trên 50% vốn điều lệ hoặc vốn cổ phần có quyền biểu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một doanh nghiệp hoặc khoản đầu tư khác đủ để chi phối quyết định của Đại hội đồng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đông hoặc Hội đồng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Kiểm soát đặc biệt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việc Ngân hàng Nhà nước quyết định đặt tổ chức tín dụng dưới sự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soát trực tiếp của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Môi giới tiền tệ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việc làm trung gian có thu phí môi giới để thu xếp thực hiện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và hoạt động kinh doanh khác theo quy định của Luật này giữa các tổ chức tín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21.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Ngân 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tổ chức tín dụng có thể được thực hiện tất cả hoạt động ngân hàng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Luật này. Các loại hình ngân hàng bao gồm ngân hàng thương mại, ngân hàng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sách, ngân hàng hợp tác xã.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22.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Ngân hàng hợp tác xã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ngân hàng của tất cả quỹ tín dụng nhân dân, do các quỹ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dân và một số pháp nhân khác góp vốn thành lập nhằm mục tiêu chủ yếu là liên kết hệ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thống, hỗ trợ tài chính, điều hòa vốn trong hệ thống quỹ tín dụng nhân dân.</w:t>
      </w:r>
    </w:p>
    <w:p>
      <w:pPr>
        <w:sectPr>
          <w:pgSz w:w="12240" w:h="15840"/>
          <w:pgMar w:top="720" w:right="1360" w:bottom="8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23.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Ngân hàng thương mại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loại hình ngân hàng được thực hiện tất cả hoạt động ngân hàng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 kinh doanh khác theo quy định của Luật này nhằm mục tiêu lợi nhuận.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Người có liên 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tổ chức, cá nhân có quan hệ trực tiếp hoặc gián tiếp với tổ chức, cá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 khác thuộc một trong các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Công ty mẹ với công ty con và ngược lại; công ty mẹ với công ty con của công ty con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ngược lại; tổ chức tín dụng với công ty con của tổ chức tín dụng và ngược lại;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công ty con của công ty con của tổ chức tín dụng và ngược lại; các công ty con của cùng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ty mẹ hoặc của cùng một tổ chức tín dụng với nhau; các công ty con của công ty con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cùng một công ty mẹ hoặc của cùng một tổ chức tín dụng với nhau; người quản lý, kiểm soát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viên, thành viên Ban kiểm soát của công ty mẹ hoặc của tổ chức tín dụng, cá nhân hoặc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thẩm quyền bổ nhiệm những người này với công ty con và ngược lại;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Công ty hoặc tổ chức tín dụng với người quản lý, kiểm soát viên, thành viên Ban kiểm soát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công ty hoặc tổ chức tín dụng đó hoặc với công ty, tổ chức có thẩm quyền bổ nhiệm những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 đó và ngược lại;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Công ty hoặc tổ chức tín dụng với tổ chức, cá nhân sở hữu từ 05% vốn điều lệ hoặc vốn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phần có quyền biểu quyết trở lên tại công ty hoặc tổ chức tín dụng đó và ngược lại;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Cá nhân với vợ, chồng; cha mẹ đẻ, cha mẹ nuôi, cha dượng, mẹ kế, cha mẹ vợ, cha mẹ chồng;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 đẻ, con nuôi, con riêng của vợ hoặc chồng, con dâu, con rể; anh, chị, em cùng cha mẹ; anh,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chị, em cùng cha khác mẹ; anh, chị, em cùng mẹ khác cha; anh vợ, chị vợ, em vợ, anh chồng, chị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chồng, em chồng, anh rể, em rể, chị dâu, em dâu của người cùng cha mẹ hoặc cùng cha khác mẹ,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cùng mẹ khác cha (sau đây gọi là vợ, chồng, cha, mẹ, con, anh, chị, em); ông bà nội, ông bà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ngoại; cháu nội, cháu ngoại; bác ruột, cô ruột, dì ruột, chú ruột, cậu ruột và cháu ruột;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Công ty hoặc tổ chức tín dụng với cá nhân có mối quan hệ theo quy định tại điểm d khoản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người quản lý, kiểm soát viên, thành viên Ban kiểm soát, thành viên góp vốn hoặc cổ đông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hữu từ 05% vốn điều lệ hoặc vốn cổ phần có quyền biểu quyết trở lên của công ty hoặc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 đó và ngược lại;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Cá nhân được ủy quyền đại diện phần vốn góp cho tổ chức, cá nhân quy định tại các điểm a, b,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c, d và đ khoản này với tổ chức, cá nhân ủy quyền; các cá nhân được ủy quyền đại diện phần vốn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góp của cùng một tổ chức với nhau;</w:t>
      </w:r>
    </w:p>
    <w:p>
      <w:pPr>
        <w:autoSpaceDN w:val="0"/>
        <w:autoSpaceDE w:val="0"/>
        <w:widowControl/>
        <w:spacing w:line="276" w:lineRule="exact" w:before="120" w:after="0"/>
        <w:ind w:left="0" w:right="33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Pháp nhân, cá nhân khác có mối quan hệ tiềm ẩn rủi ro cho hoạt động của tổ chức tín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 nhánh ngân hàng nước ngoài được xác định theo quy định nội bộ của tổ chức tín dụng,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nhánh ngân hàng nước ngoài hoặc theo yêu cầu bằng văn bản của Ngân hàng Nhà nước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 hoạt động thanh tra, giám sát;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Đối với quỹ tín dụng nhân dân, người có liên quan với khách hàng của quỹ tín dụng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bao gồm trường hợp quy định tại các điểm b, c, đ và g khoản này; khách hàng với vợ, chồng,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cha, mẹ, con, anh, chị, em của khách hàng đó.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Người điều hành tổ chức tín 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bao gồm Tổng giám đốc (Giám đốc), Phó Tổng giám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(Phó giám đốc), Kế toán trưởng, Giám đốc chi nhánh và các chức danh tương đương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Điều lệ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Người quản lý tổ chức tín 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bao gồm Chủ tịch, thành viên khác của Hội đồng quản trị;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tịch, thành viên khác của Hội đồng thành viên; Tổng giám đốc (Giám đốc) và các chức danh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 lý khác theo quy định tại Điều lệ của tổ chức tín dụng.</w:t>
      </w:r>
    </w:p>
    <w:p>
      <w:pPr>
        <w:sectPr>
          <w:pgSz w:w="12240" w:h="15840"/>
          <w:pgMar w:top="720" w:right="1372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Nhận tiền gửi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hoạt động nhận tiền của tổ chức, cá nhân dưới hình thức tiền gửi không kỳ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hạn, tiền gửi có kỳ hạn, tiền gửi tiết kiệm, phát hành chứng chỉ tiền gửi và hình thức nhận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gửi khác theo nguyên tắc có hoàn trả đầy đủ tiền gốc, lãi theo thỏa thuận cho tổ chức,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 tiền (sau đây gọi là người gửi tiền).</w:t>
      </w:r>
    </w:p>
    <w:p>
      <w:pPr>
        <w:autoSpaceDN w:val="0"/>
        <w:autoSpaceDE w:val="0"/>
        <w:widowControl/>
        <w:spacing w:line="276" w:lineRule="exact" w:before="120" w:after="0"/>
        <w:ind w:left="0" w:right="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Phương án chuyển giao bắt buộc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phương án chủ sở hữu, thành viên góp vốn, cổ đông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thương mại được kiểm soát đặc biệt phải chuyển giao toàn bộ cổ phần, phần vốn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 bên nhận chuyển giao.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29.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Phương án cơ cấu lại tổ chức tín dụng được kiểm soát đặc biệt (sau đây gọi là phương án cơ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cấu lại)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một trong các phương án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Phương án phục hồi;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Phương án sáp nhập, hợp nhất, chuyển nhượng toàn bộ cổ phần, phần vốn góp;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Phương án chuyển giao bắt buộc;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Phương án giải thể;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Phương án phá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30.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Quỹ tín dụng nhân dân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tổ chức tín dụng do pháp nhân, cá nhân, hộ gia đình tự nguyện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lập dưới hình thức hợp tác xã để thực hiện một hoặc một số hoạt động ngân hàng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Luật này nhằm mục tiêu chủ yếu là tương trợ nhau phát triển sản xuất, kinh doanh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đời sống.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31.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Rút tiền hàng loạt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việc tổ chức tín dụng bị nhiều người gửi tiền cùng rút tiền dẫn đến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có nguy cơ mất khả năng chi trả hoặc mất khả năng chi trả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Sản phẩm phái sinh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công cụ tài chính được định giá theo biến động dự kiến về giá trị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một tài sản tài chính gốc như lãi suất, ngoại hối, tiền tệ hoặc tài sản tài chính khác.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Sở hữu gián tiếp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việc tổ chức, cá nhân sở hữu vốn điều lệ của tổ chức tín dụng thông qua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ủy thác đầu tư hoặc thông qua doanh nghiệp mà tổ chức, cá nhân đó sở hữu trên 50% vốn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Tái chiết khấu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việc chiết khấu các công cụ chuyển nhượng, giấy tờ có giá khác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chiết khấu trước khi đến hạn thanh toán.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35.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Tài khoản thanh toán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tài khoản tiền gửi không kỳ hạn của khách hàng mở tại ngân hàng,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 nhánh ngân hàng nước ngoài để sử dụng dịch vụ thanh toán do ngân hàng, chi nhánh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nước ngoài cung ứng.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36.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Thư tín 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hình thức cấp tín dụng thông qua nghiệp vụ phát hành, xác nhận, thương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lượng thanh toán, hoàn trả thư tín dụng.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37.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Tổ chức tài chính vi mô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tổ chức tín dụng chủ yếu thực hiện một hoặc một số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hàng, nhằm đáp ứng nhu cầu của cá nhân, hộ gia đình có thu nhập thấp và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siêu nhỏ.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Tổ chức tín 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tổ chức kinh tế có tư cách pháp nhân thực hiện một, một số hoặc tất cả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ngân hàng theo quy định của Luật này. Tổ chức tín dụng bao gồm ngân hàng,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 phi ngân hàng, tổ chức tài chính vi mô và quỹ tín dụng nhân dân.</w:t>
      </w:r>
    </w:p>
    <w:p>
      <w:pPr>
        <w:sectPr>
          <w:pgSz w:w="12240" w:h="15840"/>
          <w:pgMar w:top="720" w:right="1424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Tổ chức tín dụng hỗ trợ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tổ chức tín dụng tham gia quản trị, điều hành, kiểm soát, hỗ trợ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chức, hoạt động và tài chính cho tổ chức tín dụng được kiểm soát 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40.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Tổ chức tín dụng nước ngoài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tổ chức tín dụng được thành lập ở nước ngoài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pháp luật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 nước ngoài được hiện diện thương mại tại Việt Nam dưới hình thức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doanh, ngân hàng 100% vốn nước ngoài, chi nhánh ngân hàng nước ngoài, công ty tài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doanh, công ty tài chính 100% vốn nước ngoài, công ty cho thuê tài chính liên doanh,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ty cho thuê tài chính 100% vốn nước ngoài, văn phòng đại diện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liên doanh, ngân hàng 100% vốn nước ngoài là loại hình ngân hàng thương mại;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ty tài chính liên doanh, công ty tài chính 100% vốn nước ngoài, công ty cho thuê tài chính 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doanh, công ty cho thuê tài chính 100% vốn nước ngoài là loại hình công ty tài chính tổng hợp,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ty tài chính chuyên ngành theo quy định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41.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Tổ chức tín dụng phi ngân 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là tổ chức tín dụng được thực hiện một hoặc một số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ngân hàng theo quy định của Luật này, trừ hoạt động nhận tiền gửi của cá nhân và cung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ứng dịch vụ thanh toán qua tài khoản của khách hàng. Các loại hình tổ chức tín dụng phi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bao gồm công ty tài chính tổng hợp và công ty tài chính chuyên ngành.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Vốn điều lệ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tổng số tiền do chủ sở hữu, thành viên góp vốn của tổ chức tín dụng là công 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trách nhiệm hữu hạn đã góp; là tổng mệnh giá cổ phần của tổ chức tín dụng là công ty cổ phần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bán cho cổ đông; là tổng số tiền do thành viên của tổ chức tín dụng là hợp tác xã đã góp, vốn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hỗ trợ của Nhà nước cho ngân hàng hợp tác xã.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43.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Vốn được 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của chi nhánh ngân hàng nước ngoài là số tiền do ngân hàng nước ngoài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 cho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44.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Vốn pháp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mức vốn tối thiểu phải có theo quy định của pháp luật để thành lập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dụng,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45.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Vốn tự 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gồm giá trị thực của vốn điều lệ của tổ chức tín dụng hoặc vốn được cấp của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nhánh ngân hàng nước ngoài, cộng một số quỹ dự trữ, cộng một số tài sản nợ khác, trừ các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giảm trừ. Việc xác định vốn tự có thực hiện theo quy định của Thống đốc Ngân hàng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5. Sửdụng từngữliên quan đến hoạt động ngân hàng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không phải là tổ chức tín dụng, chi nhánh ngân hàng nước ngoài không được phép sử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cụm từ “tổ chức tín dụng”, “ngân hàng”, “công ty tài chính”, “công ty cho thuê tài chính”,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“tổ chức tài chính vi mô”, “quỹ tín dụng nhân dân” hoặc cụm từ, từ ngữ khác trong tên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chức, chức danh hoặc trong phần phụ thêm của tên, chức danh hoặc trong giấy tờ giao dịch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quảng cáo của mình nếu việc sử dụng cụm từ, từ ngữ đó có thể gây nhầm lẫn cho khách hàng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tổ chức đó là một tổ chức tín dụng, chi nhánh ngân hàng nước ngoài. </w:t>
      </w:r>
    </w:p>
    <w:p>
      <w:pPr>
        <w:autoSpaceDN w:val="0"/>
        <w:autoSpaceDE w:val="0"/>
        <w:widowControl/>
        <w:spacing w:line="222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6. Hình thức pháp lý của tổchức tín dụng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thương mại trong nước được thành lập, tổ chức dưới hình thức công ty cổ phần,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quy định tại khoản 2 Điều này và trường hợp thực hiện phương án chuyển giao bắt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buộc được phê duyệt.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thương mại nhà nước được thành lập, tổ chức dưới hình thức công ty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hữu hạn một thành viên do Nhà nước nắm giữ 100% vốn điều lệ.</w:t>
      </w:r>
    </w:p>
    <w:p>
      <w:pPr>
        <w:sectPr>
          <w:pgSz w:w="12240" w:h="15840"/>
          <w:pgMar w:top="720" w:right="1366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 phi ngân hàng trong nước được thành lập, tổ chức dưới hình thức công ty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phần, công ty trách nhiệm hữu hạn.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tín dụng liên doanh, tổ chức tín dụng 100% vốn nước ngoài được thành lập,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dưới hình thức công ty trách nhiệm hữu hạn.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Ngân hàng hợp tác xã, quỹ tín dụng nhân dân được thành lập, tổ chức dưới hình thức hợp tác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xã.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Tổ chức tài chính vi mô được thành lập, tổ chức dưới hình thức công ty trách nhiệm hữu hạn.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7. Quyền tựchủtrong hoạt động kinh doanh</w:t>
      </w:r>
    </w:p>
    <w:p>
      <w:pPr>
        <w:autoSpaceDN w:val="0"/>
        <w:autoSpaceDE w:val="0"/>
        <w:widowControl/>
        <w:spacing w:line="276" w:lineRule="exact" w:before="11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có quyền tự chủ trong hoạt động kinh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doanh và tự chịu trách nhiệm về kết quả hoạt động kinh doanh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dụng, chi nhánh ngân hàng nước ngoài có quyền từ chối yêu cầu cấp tín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cung ứng các dịch vụ khác nếu thấy không đủ điều kiện, không có hiệu quả, không phù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của pháp luật.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8. Quyền hoạt động ngân hàng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có đủ điều kiện theo quy định của Luật này và quy định khác của pháp luật có liên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Ngân hàng Nhà nước cấp Giấy phép thì được thực hiện một hoặc một số hoạt động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theo quy định của Luật này.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9. Hợp tác và cạnh tranh trong hoạt động ngân hàng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dụng, chi nhánh ngân hàng nước ngoài được hợp tác và cạnh tranh trong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và hoạt động kinh doanh khác theo quy định của Luật này và quy định khác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có liên quan.</w:t>
      </w:r>
    </w:p>
    <w:p>
      <w:pPr>
        <w:autoSpaceDN w:val="0"/>
        <w:autoSpaceDE w:val="0"/>
        <w:widowControl/>
        <w:spacing w:line="230" w:lineRule="exact" w:before="124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10. Trách nhiệm của tổchức tín dụng, chi nhánh ngân hàng nước ngoài trong việc bảo vệ</w:t>
      </w:r>
      <w:r>
        <w:rPr>
          <w:rFonts w:ascii="Arial" w:hAnsi="Arial" w:eastAsia="Arial"/>
          <w:b/>
          <w:i w:val="0"/>
          <w:color w:val="000000"/>
          <w:sz w:val="20"/>
        </w:rPr>
        <w:t>quyền lợi của khách hàng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Tham gia bảo hiểm tiền gửi, quỹ bảo đảm an toàn hệ thống quỹ tín dụng nhân dân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pháp luật và công bố công khai việc tham gia bảo hiểm tiền gửi tại trụ sở chính và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nhánh.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Tạo thuận lợi cho khách hàng gửi và rút tiền, bảo đảm thanh toán đủ, đúng hạn tiền gốc, lãi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khoản tiền gửi theo thỏa thuận phù hợp với quy định của pháp luật.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Từ chối việc điều tra, phong tỏa, cầm giữ, trích chuyển tiền gửi của khách hàng,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có yêu cầu của cơ quan nhà nước có thẩm quyền theo quy định của luật hoặc được sự 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 của khách hàng.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Công bố công khai lãi suất tiền gửi, phí dịch vụ, quyền, nghĩa vụ của khách hàng đối với từng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loại sản phẩm, dịch vụ đang cung ứng.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Công bố công khai thời gian giao dịch chính thức. Trường hợp ngừng giao dịch tại một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số địa điểm thực hiện giao dịch trong thời gian giao dịch chính thức hoặc ngừng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bằng phương tiện điện tử, chậm nhất là 24 giờ trước thời điểm ngừng giao dịch, tổ chức tín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 nhánh ngân hàng nước ngoài phải niêm yết thông tin về ngừng giao dịch tại địa điểm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hoặc trên trang thông tin điện tử của tổ chức tín dụng, chi nhánh ngân hàng nước ngoài.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ngừng giao dịch do sự kiện bất khả kháng, chậm nhất là 24 giờ sau thời điểm ngừng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dịch, tổ chức tín dụng, chi nhánh ngân hàng nước ngoài phải niêm yết thông tin về ngừng </w:t>
      </w:r>
    </w:p>
    <w:p>
      <w:pPr>
        <w:sectPr>
          <w:pgSz w:w="12240" w:h="15840"/>
          <w:pgMar w:top="720" w:right="1376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tại địa điểm giao dịch hoặc trên trang thông tin điện tử của tổ chức tín dụng,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nước ngoài.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11. Người đại diện theo pháp luật của tổchức tín dụng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đại diện theo pháp luật của tổ chức tín dụng được quy định tại Điều lệ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và phải là một trong những người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Chủ tịch Hội đồng quản trị hoặc Chủ tịch Hội đồng thành viên của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Tổng giám đốc (Giám đốc)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đại diện theo pháp luật của tổ chức tín dụng phải cư trú tại Việt Nam, trường hợp vắng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mặt ở Việt Nam phải ủy quyền bằng văn bản cho người khác là người quản lý, người điều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 đang cư trú tại Việt Nam để thực hiện quyền, nghĩa vụ của người đại diện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của tổ chức tín dụng.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 phải thông báo cho Ngân hàng Nhà nước về người đại diện theo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 trong thời hạn 10 ngày kể từ ngày bầu, bổ nhiệm chức danh đảm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đại diện theo pháp luật theo quy định tại Điều lệ của tổ chức tín dụng hoặc thay đổi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đại diện theo pháp luật. Ngân hàng Nhà nước thông báo người đại diện theo pháp luật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cho cơ quan đăng ký kinh doanh để cập nhật vào hệ thống thông tin quốc gia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đăng ký doanh nghiệp, hợp tác xã. 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12. Cung cấp thông tin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cung cấp cho chủ tài khoản thông tin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giao dịch và số dư trên tài khoản của chủ tài khoản theo thỏa thuận với chủ tài khoản.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dụng, chi nhánh ngân hàng nước ngoài có trách nhiệm báo cáo Ngân hàng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thông tin liên quan đến hoạt động kinh doanh và được Ngân hàng Nhà nước cung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tin của khách hàng có quan hệ tín dụng với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 theo quy định của 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dụng, chi nhánh ngân hàng nước ngoài được trao đổi với nhau thông tin về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của tổ chức tín dụng,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Khi thực hiện giao dịch với tổ chức tín dụng, chi nhánh ngân hàng nước ngoài, khách hàng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trách nhiệm cung cấp thông tin, tài liệu, dữ liệu trung thực, chính xác, đầy đủ, kịp thời và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chịu trách nhiệm về việc cung cấp thông tin, tài liệu, dữ liệu đó. 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13. Bảo mật thông tin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quản lý, người điều hành, nhân viên của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 không được tiết lộ thông tin khách hàng, bí mật kinh doanh của tổ chức tín dụng,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dụng, chi nhánh ngân hàng nước ngoài phải bảo đảm bí mật thông tin khách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dụng, chi nhánh ngân hàng nước ngoài theo quy định của Chính phủ.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dụng, chi nhánh ngân hàng nước ngoài không được cung cấp thông tin khách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dụng, chi nhánh ngân hàng nước ngoài cho tổ chức, cá nhân khác,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yêu cầu của cơ quan nhà nước có thẩm quyền theo quy định của luật hoặc được sự chấp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khách hàng. </w:t>
      </w:r>
    </w:p>
    <w:p>
      <w:pPr>
        <w:sectPr>
          <w:pgSz w:w="12240" w:h="15840"/>
          <w:pgMar w:top="720" w:right="1384" w:bottom="9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14. An toàn dữliệu và bảo đảm hoạt động liên tục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dụng, chi nhánh ngân hàng nước ngoài phải bảo đảm an toàn hệ thống thông tin,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mật dữ liệu và hoạt động liên tục theo quy định của Thống đốc Ngân hàng Nhà nước và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của pháp luật có liên quan. 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15. Hành vi bịnghiêm cấm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thực hiện hoạt động ngân hàng,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kinh doanh khác ngoài hoạt động ghi trong Giấy phép được Ngân hàng Nhà nước cấp cho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dụng,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chức, cá nhân không phải là tổ chức tín dụng, chi nhánh ngân hàng nước ngoài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ngân hàng, trừ giao dịch ký quỹ, giao dịch mua bán lại chứng khoán của công 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chứng khoán.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chức, cá nhân can thiệp trái pháp luật vào hoạt động ngân hàng, hoạt động kinh doanh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tổ chức tín dụng,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tín dụng, chi nhánh ngân hàng nước ngoài thực hiện hành vi hạn chế cạnh tranh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vi cạnh tranh không lành mạnh có nguy cơ gây tổn hại hoặc gây tổn hại đến việc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sách tiền tệ quốc gia, an toàn của hệ thống tổ chức tín dụng, lợi ích của Nhà nước,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lợi ích hợp pháp của tổ chức, cá nhân.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Tổ chức tín dụng, chi nhánh ngân hàng nước ngoài, người quản lý, người điều hành, nhân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dụng, chi nhánh ngân hàng nước ngoài gắn việc bán sản phẩm bảo hiểm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bắt buộc với việc cung ứng sản phẩm, dịch vụ ngân hàng dưới mọi hình thức. 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Chương II </w:t>
      </w:r>
    </w:p>
    <w:p>
      <w:pPr>
        <w:autoSpaceDN w:val="0"/>
        <w:autoSpaceDE w:val="0"/>
        <w:widowControl/>
        <w:spacing w:line="268" w:lineRule="exact" w:before="12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NGÂN HÀNG CHÍNH SÁCH</w:t>
      </w:r>
    </w:p>
    <w:p>
      <w:pPr>
        <w:autoSpaceDN w:val="0"/>
        <w:autoSpaceDE w:val="0"/>
        <w:widowControl/>
        <w:spacing w:line="224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16. Thành lập, hoạt động và quản lý nhà nước đối với ngân hàng chính sách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chính sách do Thủ tướng Chính phủ thành lập, hoạt động không vì mục tiêu lợi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nhuận nhằm thực hiện các chính sách kinh tế - xã hội của Nhà nước.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Chính phủ quy định nội dung hoạt động của ngân hàng chính sách.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Thủ tướng Chính phủ và Bộ, cơ quan ngang Bộ thực hiện chức năng quản lý nhà nước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thẩm quyền đối với hoạt động của ngân hàng chính sách.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17. Chủsởhữu và đại diện chủsởhữu nhà nước của ngân hàng chính sách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Nhà nước là chủ sở hữu của ngân hàng chính sách. Chính phủ thống nhất quản lý việc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nhiệm vụ, quyền hạn của chủ sở hữu nhà nước đối với ngân hàng chính sách.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Hội đồng quản trị là cơ quan đại diện trực tiếp của chủ sởhữu nhà nước tại ngân hàng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sách, thực hiện nhiệm vụ, quyền hạn của chủ sở hữu nhà nước theo quy định của Chính phủ.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18. Vốn điều lệcủa ngân hàng chính sách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điều lệ của ngân hàng chính sách do ngân sách nhà nước cấp và được bổ sung từ ngân sách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nước, các nguồn tài chính hợp pháp khác. 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19. Cơ cấu tổchức quản lý của ngân hàng chính sách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Cơ cấu tổ chức quản lý của ngân hàng chính sách bao gồm Hội đồng quản trị, Ban kiểm soát,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Tổng giám đốc và cơ cấu quản trị khác theo quy định của Chính phủ. </w:t>
      </w:r>
    </w:p>
    <w:p>
      <w:pPr>
        <w:sectPr>
          <w:pgSz w:w="12240" w:h="15840"/>
          <w:pgMar w:top="720" w:right="1378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chính sách được thành lập chi nhánh, sở giao dịch, phòng giao dịch và đơn vị trực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thuộc khác theo quy định của pháp luật. </w:t>
      </w:r>
    </w:p>
    <w:p>
      <w:pPr>
        <w:autoSpaceDN w:val="0"/>
        <w:autoSpaceDE w:val="0"/>
        <w:widowControl/>
        <w:spacing w:line="372" w:lineRule="exact" w:before="0" w:after="0"/>
        <w:ind w:left="0" w:right="37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20. Hội đồng quản trịcủa ngân hàng chính sách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Hội đồng quản trị gồm Chủ tịch và các thành viên 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Nhiệm kỳ của thành viên Hội đồng quản trị không quá 05 năm.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Chủ tịch Hội đồng quản trị do Thủ tướng Chính phủ bổ nhiệm, miễn nhiệm.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Số lượng, việc bổ nhiệm, miễn nhiệm thành viên Hội đồng quản trị; cơ cấu, nhiệm vụ,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hạn của Hội đồng quản trị do Chính phủ quy định.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Hội đồng quản trị có bộ phận giúp việc. Chức năng, nhiệm vụ của bộ phận giúp việc do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quản trị quy định.</w:t>
      </w:r>
    </w:p>
    <w:p>
      <w:pPr>
        <w:autoSpaceDN w:val="0"/>
        <w:autoSpaceDE w:val="0"/>
        <w:widowControl/>
        <w:spacing w:line="374" w:lineRule="exact" w:before="0" w:after="0"/>
        <w:ind w:left="0" w:right="37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21. Ban kiểm soát của ngân hàng chính sách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Ban kiểm soát gồm Trưởng ban và các thành viên khác.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Nhiệm kỳ của thành viên Ban kiểm soát không quá 05 năm.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Số lượng, việc bổ nhiệm, miễn nhiệm thành viên Ban kiểm soát; cơ cấu, nhiệm vụ, quyền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Ban kiểm soát do Chính phủ quy định.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Ban kiểm soát có bộ phận kiểm toán nội bộ, được sử dụng các nguồn lực của ngân hàng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sách để thực hiện nhiệm vụ của mình.</w:t>
      </w:r>
    </w:p>
    <w:p>
      <w:pPr>
        <w:autoSpaceDN w:val="0"/>
        <w:autoSpaceDE w:val="0"/>
        <w:widowControl/>
        <w:spacing w:line="334" w:lineRule="exact" w:before="20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22. Tổng giám đốc của ngân hàng chính sách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Tổng giám đốc là người đại diện theo pháp luật, điều hành hoạt động hằng ngày của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chính sách.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Nhiệm kỳ của Tổng giám đốc không quá 05 năm.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Tổng giám đốc do Thủ tướng Chính phủ bổ nhiệm, miễn nhiệm.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Việc bổ nhiệm, miễn nhiệm, quyền, nghĩa vụ của Tổng giám đốc do Chính phủ quy định.</w:t>
      </w:r>
    </w:p>
    <w:p>
      <w:pPr>
        <w:autoSpaceDN w:val="0"/>
        <w:autoSpaceDE w:val="0"/>
        <w:widowControl/>
        <w:spacing w:line="316" w:lineRule="exact" w:before="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23. Bảo đảm hoạt động của ngân hàng chính sách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chính sách được Nhà nước bảo đảm khả năng thanh toán; được cấp bù chênh lệch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lãi suất và phí quản lý; được miễn nộp thuế và các khoản nộp ngân sách nhà nước khác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pháp luật.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chính sách không phải thực hiện dự trữ bắt buộc, không phải tham gia bảo hiểm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tiền gửi.</w:t>
      </w:r>
    </w:p>
    <w:p>
      <w:pPr>
        <w:autoSpaceDN w:val="0"/>
        <w:autoSpaceDE w:val="0"/>
        <w:widowControl/>
        <w:spacing w:line="336" w:lineRule="exact" w:before="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24. Kiểm soát nội bộ, kiểm toán nội bộ, báo cáo của ngân hàng chính sách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chính sách phải thực hiện kiểm soát nội bộ, kiểm toán nội bộ; xây dựng, ban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trình nội bộ về các hoạt động nghiệp vụ.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chính sách thực hiện chếđộ báo cáo thống kê, báo cáo hoạt động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 luật.</w:t>
      </w:r>
    </w:p>
    <w:p>
      <w:pPr>
        <w:autoSpaceDN w:val="0"/>
        <w:autoSpaceDE w:val="0"/>
        <w:widowControl/>
        <w:spacing w:line="336" w:lineRule="exact" w:before="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25. Xửlý nợxấu, tài sản bảo đảm của khoản nợxấu của ngân hàng chính sách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chính sách được áp dụng quy định của Luật này để xử lý nợ xấu, tài sản bảo đảm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nợ xấu của ngân hàng chính sách. </w:t>
      </w:r>
    </w:p>
    <w:p>
      <w:pPr>
        <w:sectPr>
          <w:pgSz w:w="12240" w:h="15840"/>
          <w:pgMar w:top="720" w:right="1364" w:bottom="7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26. Cơ chếtài chính, tiền lương, tổchức lại, giải thể, kiểm tra, thanh tra, giám sát ngân hàng </w:t>
      </w:r>
      <w:r>
        <w:rPr>
          <w:rFonts w:ascii="Arial" w:hAnsi="Arial" w:eastAsia="Arial"/>
          <w:b/>
          <w:i w:val="0"/>
          <w:color w:val="000000"/>
          <w:sz w:val="20"/>
        </w:rPr>
        <w:t>chính sách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chế tài chính, tiền lương, tổ chức lại, giải thể, kiểm tra, thanh tra, giám sát ngân hàng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sách và các nội dung khác có liên quan đến ngân hàng chính sách thực hiện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Chương này và quy định của Chính phủ.</w:t>
      </w:r>
    </w:p>
    <w:p>
      <w:pPr>
        <w:autoSpaceDN w:val="0"/>
        <w:autoSpaceDE w:val="0"/>
        <w:widowControl/>
        <w:spacing w:line="266" w:lineRule="exact" w:before="13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Chương III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GIẤY PHÉP</w:t>
      </w:r>
    </w:p>
    <w:p>
      <w:pPr>
        <w:autoSpaceDN w:val="0"/>
        <w:autoSpaceDE w:val="0"/>
        <w:widowControl/>
        <w:spacing w:line="224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27. Thẩm quyền cấp, sửa đổi, bổsung và thu hồi Giấy phép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Nhà nước có thẩm quyền cấp, sửa đổi, bổ sung và thu hồi Giấy phép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Giấy phép thành lập và hoạt động của tổ chức tín dụng đồng thời là Giấy chứng nhận đăng ký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 nghiệp hoặc Giấy chứng nhận đăng ký hợp tác xã.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Giấy phép thành lập chi nhánh ngân hàng nước ngoài, Giấy phép thành lập văn phòng đại diện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 đồng thời là Giấy chứng nhận đăng ký hoạt động chi nhánh ngân hàng nước ngoài,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Giấy chứng nhận đăng ký hoạt động văn phòng đại diện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Thống đốc Ngân hàng Nhà nước quy định việc thông báo thông tin về cấp, sửa đổi, bổ sung,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 hồi Giấy phép; thông tin về việc bổ nhiệm Tổng giám đốc (Giám đốc)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ngoài, Trưởng văn phòng đại diện nước ngoài và các thông tin có liên quan cho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đăng ký kinh doanh để cập nhật vào hệ thống thông tin quốc gia về đăng ký doanh nghiệp,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tác xã.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28. Vốn pháp định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Chính phủ quy định mức vốn pháp định của từng loại hình tổ chức tín dụng, chi nhánh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nước ngoài.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dụng, chi nhánh ngân hàng nước ngoài phải duy trì giá trịthực của vốn điều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vốn được cấp tối thiểu bằng mức vốn pháp định.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Giá trị thực của vốn điều lệ hoặc vốn được cấp được xác định bằng vốn điều lệ hoặc vốn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và thặng dư vốn cổ phần, cộng lợi nhuận lũy kế chưa phân phối, trừ lỗ lũy kế chưa xử lý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phản ánh trên sổ sách kế toán.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Thống đốc Ngân hàng Nhà nước quy định việc xử lý trường hợp giá trị thực của vốn điều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 hoặc vốn được cấp của chi nhánh ngân hàng nước ngoài giảm thấp hơn mức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vốn pháp định.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29. Điều kiện cấp Giấy phép</w:t>
      </w:r>
    </w:p>
    <w:p>
      <w:pPr>
        <w:autoSpaceDN w:val="0"/>
        <w:autoSpaceDE w:val="0"/>
        <w:widowControl/>
        <w:spacing w:line="266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Tổ chức tín dụng được cấp Giấy phép khi đáp ứng đầy đủ các điều kiện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Có vốn điều lệ tối thiểu bằng mức vốn pháp định;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Chủ sở hữu của tổ chức tín dụng là công ty trách nhiệm hữu hạn một thành viên, cổ đông sáng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lập, thành viên sáng lập là pháp nhân đang hoạt động hợp pháp và có đủ năng lực tài chính để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tham gia góp vốn; cổ đông sáng lập, thành viên sáng lập là cá nhân có năng lực hành vi dân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đầy đủ và có cam kết đủ khả năng tài chính để góp vốn;</w:t>
      </w:r>
    </w:p>
    <w:p>
      <w:pPr>
        <w:sectPr>
          <w:pgSz w:w="12240" w:h="15840"/>
          <w:pgMar w:top="720" w:right="1388" w:bottom="10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quản lý, người điều hành, thành viên Ban kiểm soát có đủ các tiêu chuẩn, điều kiện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Điều 41 của Luật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Điều lệ phù hợp với quy định của Luật này và quy định khác của pháp luật có liên quan;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Đề án thành lập, phương án kinh doanh khả thi, bảo đảm không gây ảnh hưởng đến sự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toàn, ổn định của hệ thống tổ chức tín dụng, không tạo ra sự độc quyền hoặc hạn chế cạnh tranh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 cạnh tranh không lành mạnh trong hệ thống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 liên doanh, tổ chức tín dụng 100% vốn nước ngoài được cấp Giấy phép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đáp ứng đầy đủ các điều kiện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Các điều kiện quy định tại khoản 1 Điều này;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Tổ chức tín dụng nước ngoài được phép thực hiện hoạt động ngân hàng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 luật của nước nơi tổ chức tín dụng nước ngoài đặt trụ sở chính;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Hoạt động dự kiến thực hiện tại Việt Nam phải là hoạt động mà tổ chức tín dụng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đang được phép thực hiện tại nước nơi tổ chức tín dụng nước ngoài đặt trụ sở chính;</w:t>
      </w:r>
    </w:p>
    <w:p>
      <w:pPr>
        <w:autoSpaceDN w:val="0"/>
        <w:autoSpaceDE w:val="0"/>
        <w:widowControl/>
        <w:spacing w:line="276" w:lineRule="exact" w:before="120" w:after="0"/>
        <w:ind w:left="0" w:right="3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Tổ chức tín dụng nước ngoài đáp ứng các điều kiện về tổng tài sản có và tình hình tài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Thống đốc Ngân hàng Nhà nước, đáp ứng các quy định về bảo đảm an toàn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 theo quy định của nước nơi tổ chức tín dụng nước ngoài đặt trụ sở chính;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Tổ chức tín dụng nước ngoài phải có văn bản cam kết hỗtrợ về tài chính, công nghệ, quản trị,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hành, hoạt động cho tổ chức tín dụng liên doanh, tổ chức tín dụng 100% vốn nước ngoài;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đảm tổ chức tín dụng này duy trì giá trị thực của vốn điều lệ không thấp hơn mức vốn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và thực hiện các quy định về hạn chế để bảo đảm an toàn trong hoạt động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Cơ quan có thẩm quyền của nước nơi tổ chức tín dụng nước ngoài đặt trụ sở chính đã ký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thỏa thuận với Ngân hàng Nhà nước về thanh tra, giám sát hoạt động ngân hàng, trao đổi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tin giám sát an toàn ngân hàng và có văn bản cam kết giám sát hợp nhất theo thông lệ quốc tế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 hoạt động của tổ chức tín dụng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Chi nhánh ngân hàng nước ngoài được cấp Giấy phép khi đáp ứng đầy đủ các điều kiện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Có vốn được cấp tối thiểu bằng mức vốn pháp định;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Các điều kiện quy định tại các điểm b, c và đ khoản 1 và các điểm b, c, d và e khoản 2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Ngân hàng nước ngoài phải có văn bản bảo đảm chịu trách nhiệm về mọi nghĩa vụ và cam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chi nhánh ngân hàng nước ngoài tại Việt Nam; bảo đảm duy trì giá trị thực của vốn được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thấp hơn mức vốn pháp định và thực hiện các quy định về hạn chế để bảo đảm an toàn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hoạt động theo quy định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Trường hợp đề nghị thành lập chi nhánh ngân hàng nước ngoài thứ hai trở lên tại Việt Nam,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nước ngoài phải bảo đảm chi nhánh ngân hàng nước ngoài đang hoạt động tại Việt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 trong 03 năm liền kề trước năm đề nghị thành lập chi nhánh mới không vi phạm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pháp luật, các tỷ lệ bảo đảm an toàn và có kết quả kinh doanh có lãi.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Văn phòng đại diện nước ngoài được cấp Giấy phép khi đáp ứng đầy đủ các điều kiện sau đây:</w:t>
      </w:r>
    </w:p>
    <w:p>
      <w:pPr>
        <w:sectPr>
          <w:pgSz w:w="12240" w:h="15840"/>
          <w:pgMar w:top="720" w:right="1380" w:bottom="9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Tổ chức tín dụng nước ngoài, tổ chức nước ngoài khác có hoạt động ngân hàng là pháp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phép hoạt động ngân hàng ở nước ngoài;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Quy định pháp luật của nước nơi tổ chức tín dụng nước ngoài, tổ chức nước ngoài khác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ngân hàng đặt trụ sở chính cho phép tổ chức tín dụng nước ngoài, tổ chức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 có hoạt động ngân hàng được thành lập văn phòng đại diện tại Việt Nam.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Điều kiện đối với chủ sở hữu của tổ chức tín dụng là công ty trách nhiệm hữu hạn một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viên, cổ đông sáng lập, thành viên sáng lập quy định tại điểm b khoản 1 Điều này và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 Giấy phép đối với quỹ tín dụng nhân dân, tổ chức tài chính vi mô do Chính phủ quy định.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30. Hồsơ, thủtục cấp Giấy phép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Thống đốc Ngân hàng Nhà nước quy định hồ sơ, thủ tục cấp Giấy phép lần đầu, cấp đổi Giấy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phép.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31. Thời hạn cấp Giấy phép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Trong thời hạn 180 ngày kể từ ngày nhận đủ hồsơ hợp lệ, Ngân hàng Nhà nước cấp Giấy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phép hoặc từ chối cấp Giấy phép thành lập và hoạt động của tổ chức tín dụng, Giấy phép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thời hạn 60 ngày kể từ ngày nhận đủ hồ sơ hợp lệ, Ngân hàng Nhà nước cấp Giấy phép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 từ chối cấp Giấy phép thành lập văn phòng đại diện nước ngoài.</w:t>
      </w:r>
    </w:p>
    <w:p>
      <w:pPr>
        <w:autoSpaceDN w:val="0"/>
        <w:autoSpaceDE w:val="0"/>
        <w:widowControl/>
        <w:spacing w:line="274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từ chối cấp Giấy phép, Ngân hàng Nhà nước phải thông báo bằng văn bản và nêu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rõ lý do.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32. Lệphí cấp Giấy phép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dụng, chi nhánh ngân hàng nước ngoài, văn phòng đại diện nước ngoài được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Giấy phép lần đầu, cấp đổi Giấy phép phải nộp lệ phí cấp Giấy phép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 phí và lệ phí.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33. Công bốthông tin vềkhai trương hoạt động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dụng, chi nhánh ngân hàng nước ngoài, văn phòng đại diện nước ngoài phải công bố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trên 01 phương tiện truyền thông của Ngân hàng Nhà nước và trên 01 tờ báo in trong 03 số 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tiếp hoặc trên 01 báo điện tử của Việt Nam ít nhất 30 ngày trước ngày dự kiến khai trương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các thông tin sau đây: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Tên, địa chỉ trụ sở chính của tổ chức tín dụng; tên, địa chỉ trụ sở của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 ngoài, văn phòng đại diện nước ngoài;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Số, ngày cấp Giấy phép;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Vốn điều lệ của tổ chức tín dụng hoặc vốn được cấp của chi nhánh ngân hàng nước ngoài;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Người đại diện theo pháp luật của tổ chức tín dụng, Tổng giám đốc (Giám đốc)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nước ngoài, Trưởng văn phòng đại diện nước ngoài;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Danh sách, tỷ lệ sở hữu cổ phần, phần vốn góp tương ứng của cổ đông sáng lập hoặc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viên góp vốn hoặc chủ sở hữu của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Ngày dự kiến khai trương hoạt động.</w:t>
      </w:r>
    </w:p>
    <w:p>
      <w:pPr>
        <w:sectPr>
          <w:pgSz w:w="12240" w:h="15840"/>
          <w:pgMar w:top="720" w:right="1434" w:bottom="11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34. Điều kiện khai trương hoạt động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ngoài, văn phòng đại diện nước ngoài được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Giấy phép chỉ được tiến hành hoạt động kể từ ngày khai trương hoạt động.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Để khai trương hoạt động, tổ chức tín dụng, chi nhánh ngân hàng nước ngoài được cấp Giấy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phép phải có đủ các điều kiện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Đã gửi Ngân hàng Nhà nước Điều lệ của tổ chức tín dụng được cấp có thẩm quyền thông qua;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Có đủ vốn điều lệ, vốn được cấp; có kho tiền, trụ sở đủ điều kiện theo quy định của Thống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Nhà nước;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Có cơ cấu tổ chức quản lý, hệ thống kiểm soát nội bộ, kiểm toán nội bộ phù hợp với loại 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 theo quy định của Luật này và quy định khác của pháp luật có liên quan;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Có hệ thống công nghệ thông tin đáp ứng yêu cầu quản lý, quy mô hoạt động;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Có quy định nội bộ về tổ chức, hoạt động của Hội đồng quản trị, Hội đồng thành viên, 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kiểm soát, Tổng giám đốc (Giám đốc), các phòng, ban chuyên môn nghiệp vụ tại trụ sở chính;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nội bộ về quản lý rủi ro; quy định về quản lý mạng lưới hoạt động;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Vốn điều lệ, vốn được cấp bằng đồng Việt Nam phải được gửi đầy đủ vào tài khoản phong tỏa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hưởng lãi mở tại Ngân hàng Nhà nước ít nhất 30 ngày trước ngày khai trương hoạt động.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điều lệ, vốn được cấp được giải tỏa khi tổ chức tín dụng, chi nhánh ngân hàng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đã khai trương hoạt động;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Đã công bố thông tin về khai trương hoạt động theo quy định tại Điều 33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dụng, chi nhánh ngân hàng nước ngoài, văn phòng đại diện nước ngoài phải tiến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khai trương hoạt động trong thời hạn 12 tháng kể từ ngày được cấp Giấy phép,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có sự kiện bất khả kháng; quá thời hạn này mà không khai trương hoạt động thì Giấy phép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cấp hết hiệu lực. Ngân hàng Nhà nước công bố trên Cổng thông tin điện tử Ngân hàng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 về Giấy phép hết hiệu lực.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tín dụng, chi nhánh ngân hàng nước ngoài được cấp Giấy phép phải thông báo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Nhà nước về điều kiện khai trương hoạt động quy định tại khoản 2 Điều này ít nhất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 ngày trước ngày dự kiến khai trương hoạt động. Ngân hàng Nhà nước đình chỉ việc khai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trương hoạt động khi tổ chức tín dụng, chi nhánh ngân hàng nước ngoài không đủ điều kiện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khoản 2 Điều này.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35. Sửdụng Giấy phép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ngoài, văn phòng đại diện nước ngoài được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Giấy phép phải sử dụng đúng tên và hoạt động đúng nội dung quy định trong Giấy phép.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dụng, chi nhánh ngân hàng nước ngoài, văn phòng đại diện nước ngoài được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Giấy phép không được tẩy xóa, sửa chữa, mua, bán, chuyển nhượng, cho thuê, cho mượn Giấy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phép.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36. Thu hồi Giấy phép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Ngân hàng Nhà nước thu hồi Giấy phép đã cấp trong trường hợp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Hồ sơ đề nghị cấp Giấy phép có thông tin gian lận để có đủ điều kiện được cấp Giấy phép;</w:t>
      </w:r>
    </w:p>
    <w:p>
      <w:pPr>
        <w:sectPr>
          <w:pgSz w:w="12240" w:h="15840"/>
          <w:pgMar w:top="720" w:right="1364" w:bottom="10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Tổ chức tín dụng bị chia, bị sáp nhập, hợp nhất, giải thể, phá sản, chuyển đổi hình thức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lý;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Tổ chức tín dụng, chi nhánh ngân hàng nước ngoài, văn phòng đại diện nước ngoài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 đúng nội dung quy định trong Giấy phép;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Tổ chức tín dụng, chi nhánh ngân hàng nước ngoài vi phạm nghiêm trọng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về dự trữ bắt buộc, tỷ lệ bảo đảm an toàn hoạt động;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Tổ chức tín dụng, chi nhánh ngân hàng nước ngoài không thực hiện hoặc thực hiện không đầy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đủ quyết định xử lý của Ngân hàng Nhà nước để bảo đảm an toàn trong hoạt động ngân hàng;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Tổ chức tín dụng nước ngoài, tổ chức nước ngoài khác có hoạt động ngân hàng có hiện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thương mại tại Việt Nam bị giải thể, phá sản hoặc bị cơ quan có thẩm quyền của nước nơi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đó đặt trụ sở chính thu hồi giấy phép hoặc đình chỉ hoạt động.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Quyết định thu hồi Giấy phép được Ngân hàng Nhà nước công bố trên Cổng thông tin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Tổchức tín dụng, chi nhánh ngân hàng nước ngoài bị thu hồi Giấy phép phải chấm dứt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kinh doanh kể từ ngày Quyết định thu hồi Giấy phép của Ngân hàng Nhà nước có hiệu lực.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Thống đốc Ngân hàng Nhà nước quy định hồ sơ, thủ tục thu hồi Giấy phép.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37. Những thay đổi phải được Ngân hàng Nhà nước chấp thuận</w:t>
      </w:r>
    </w:p>
    <w:p>
      <w:pPr>
        <w:autoSpaceDN w:val="0"/>
        <w:autoSpaceDE w:val="0"/>
        <w:widowControl/>
        <w:spacing w:line="276" w:lineRule="exact" w:before="118" w:after="0"/>
        <w:ind w:left="0" w:right="57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phải được Ngân hàng Nhà nước 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 bằng văn bản trước khi thực hiện thủ tục thay đổi một trong những nội dung sau đây: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Tên, địa điểm đặt trụ sở chính của tổ chức tín dụng; tên, địa điểm đặt trụ sở của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nước ngoài;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Mức vốn điều lệ, mức vốn được cấp, trừ trường hợp quy định tại khoản 3 Điều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Địa điểm đặt trụ sở chi nhánh của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Nội dung, thời hạn hoạt động;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Mua bán, chuyển nhượng phần vốn góp của chủ sở hữu; mua, bán, chuyển nhượng phần vốn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góp của thành viên góp vốn; mua, nhận chuyển nhượng cổ phần dẫn đến trở thành cổ đông lớn. 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hữu, thành viên góp vốn, cổ đông, người mua, nhận chuyển nhượng cổ phần, phần vốn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góp của tổ chức tín dụng có trách nhiệm phối hợp với tổ chức tín dụng thực hiện thủ tục xin 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 đối với nội dung quy định tại điểm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mua, bán, nhận chuyển nhượng, chuyển nhượng phần vốn góp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công ty trách nhiệm hữu hạn, bên mua, nhận chuyển nhượng phải đáp ứng điều kiện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hữu, thành viên góp vốn quy định tại điểm b khoản 1, khoản 2 Điều 29 và khoản 2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78 của Luật này; thành viên góp vốn phải tuân thủ quy định tại khoản 1 Điều 77 của Luật này;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Tạm ngừng giao dịch từ 05 ngày làm việc trở lên, trừ trường hợp tạm ngừng giao dịch do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kiện bất khả kháng;</w:t>
      </w:r>
    </w:p>
    <w:p>
      <w:pPr>
        <w:autoSpaceDN w:val="0"/>
        <w:autoSpaceDE w:val="0"/>
        <w:widowControl/>
        <w:spacing w:line="266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Niêm yết cổ phiếu trên thị trường chứng khoán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Hồ sơ, thủ tục chấp thuận thay đổi quy định tại khoản 1 Điều này và việc sửa đổi, bổ sung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Giấy phép thực hiện theo quy định của Thống đốc Ngân hàng Nhà nước. </w:t>
      </w:r>
    </w:p>
    <w:p>
      <w:pPr>
        <w:sectPr>
          <w:pgSz w:w="12240" w:h="15840"/>
          <w:pgMar w:top="720" w:right="1390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thay đổi địa bàn hoạt động của quỹ tín dụng nhân dân; việc thay đổi mức vốn điều lệ,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nhượng phần vốn góp của thành viên góp vốn của ngân hàng hợp tác xã, quỹ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 dân được thực hiện theo quy định của 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Khi được chấp thuận thay đổi nội dung quy định tại khoản 1 Điều này, tổ chức tín dụng,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nhánh ngân hàng nước ngoài phải thực hiện thủ tục sau đây: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Sửa đổi, bổ sung Điều lệ của tổ chức tín dụng phù hợp với nội dung thay đổi đã được 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 quy định tại các điểm a, b, d và đ khoản 1 Điều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Công bố nội dung thay đổi quy định tại các điểm a, b, c và d khoản 1 Điều này trong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07 ngày làm việc kể từ ngày được Ngân hàng Nhà nước chấp thuận trên 01 phương tiện truyền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của Ngân hàng Nhà nước và 01 tờ báo in trong 03 số liên tiếp hoặc trên 01 báo điện tử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Việt Nam. 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Chương IV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TỔCHỨC, QUẢN TRỊ, ĐIỀU HÀNH CỦA TỔCHỨC TÍN DỤNG, CHI NHÁNH NGÂN </w:t>
      </w:r>
      <w:r>
        <w:rPr>
          <w:rFonts w:ascii="Arial" w:hAnsi="Arial" w:eastAsia="Arial"/>
          <w:b/>
          <w:i w:val="0"/>
          <w:color w:val="000000"/>
          <w:sz w:val="24"/>
        </w:rPr>
        <w:t>HÀNG NƯỚC NGOÀI</w:t>
      </w:r>
    </w:p>
    <w:p>
      <w:pPr>
        <w:autoSpaceDN w:val="0"/>
        <w:autoSpaceDE w:val="0"/>
        <w:widowControl/>
        <w:spacing w:line="224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1. QUY ĐỊNH CHUNG</w:t>
      </w:r>
    </w:p>
    <w:p>
      <w:pPr>
        <w:autoSpaceDN w:val="0"/>
        <w:autoSpaceDE w:val="0"/>
        <w:widowControl/>
        <w:spacing w:line="228" w:lineRule="exact" w:before="1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Điều 38. Chi nhánh, văn phòng đại diện, đơn vị sự nghiệp, hiện diện thương mại của tổchức tín </w:t>
      </w:r>
      <w:r>
        <w:rPr>
          <w:rFonts w:ascii="Arial" w:hAnsi="Arial" w:eastAsia="Arial"/>
          <w:b/>
          <w:i w:val="0"/>
          <w:color w:val="000000"/>
          <w:sz w:val="20"/>
        </w:rPr>
        <w:t>dụng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Sau khi được Ngân hàng Nhà nước chấp thuận bằng văn bản, tổ chức tín dụng được thành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 nhánh, văn phòng đại diện, đơn vị sự nghiệp ở trong nước; thành lập và chuyển đổi hình thức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lý hiện diện thương mại ở nước ngoài, bao gồm chi nhánh, văn phòng đại diện và các 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thức hiện diện thương mại khác ở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Thống đốc Ngân hàng Nhà nước quy định điều kiện, hồ sơ, thủ tục thành lập, chuyển đổi 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 pháp lý, giải thể, chấm dứt hoạt động đơn vị quy định tại khoản 1 Điều này đối với từng loại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hình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Văn bản chấp thuận việc thành lập chi nhánh, văn phòng đại diện ởtrong nước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đồng thời là Giấy chứng nhận đăng ký hoạt động chi nhánh, văn phòng đại diện.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Thống đốc Ngân hàng Nhà nước quy định việc thông báo thông tin về thành lập, giải thể,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chấm dứt hoạt động chi nhánh, văn phòng đại diện ở trong nước và các thông tin liên quan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quan đăng ký kinh doanh để cập nhật vào hệ thống thông tin quốc gia về đăng ký doanh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nghiệp, hợp tác xã.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39. Điều lệcủa tổchức tín dụng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Điều lệ của tổ chức tín dụng là công ty cổ phần, công ty trách nhiệm hữu hạn phải có các nội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dung chủ yếu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Tên, địa điểm đặt trụ sở chính;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Nội dung hoạt động;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Thời hạn hoạt động;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Vốn điều lệ, phương thức góp vốn, tăng, giảm vốn điều lệ;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Nhiệm vụ, quyền hạn của Đại hội đồng cổ đông, Hội đồng quản trị, Hội đồng thành viên, 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kiểm soát và quyền, nghĩa vụ của Tổng giám đốc (Giám đốc);</w:t>
      </w:r>
    </w:p>
    <w:p>
      <w:pPr>
        <w:sectPr>
          <w:pgSz w:w="12240" w:h="15840"/>
          <w:pgMar w:top="720" w:right="1362" w:bottom="8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Thể thức bầu, bổ nhiệm, miễn nhiệm thành viên Hội đồng quản trị, thành viên Hội đồng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viên, thành viên Ban kiểm soát và Tổng giám đốc (Giám đốc);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Tên, địa chỉtrụ sở chính, quốc tịch của chủ sở hữu, thành viên góp vốn đối với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là công ty trách nhiệm hữu hạn;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Quyền, nghĩa vụ của chủ sở hữu, thành viên góp vốn đối với tổ chức tín dụng là công ty trách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hữu hạn; quyền, nghĩa vụ của cổ đông đối với tổ chức tín dụng là công ty cổ phần;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i) Người đại diện theo pháp luật;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k) Các nguyên tắc tài chính, kế toán, kiểm soát và kiểm toán nội bộ;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l) Thể thức thông qua quyết định của tổ chức tín dụng; nguyên tắc giải quyết tranh chấp nội bộ;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m) Căn cứ, phương pháp xác định thù lao, tiền lương và thưởng cho người quản lý, người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hành, thành viên Ban kiểm soát;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n) Các trường hợp, thủ tục giải thể;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o) Thủ tục sửa đổi, bổ sung Điều lệ.</w:t>
      </w:r>
    </w:p>
    <w:p>
      <w:pPr>
        <w:autoSpaceDN w:val="0"/>
        <w:autoSpaceDE w:val="0"/>
        <w:widowControl/>
        <w:spacing w:line="352" w:lineRule="exact" w:before="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Điều lệ của ngân hàng hợp tác xã, quỹ tín dụng nhân dân phải có các nội dung chủ yếu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Nội dung quy định tại các điểm a, b, c, d, e, i, k, l, m, n và o khoản 1 Điều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Nhiệm vụ, quyền hạn của Đại hội thành viên, Hội đồng quản trị, Ban kiểm soát, quyền,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của Tổng giám đốc (Giám đốc);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Các trường hợp chấm dứt và thủ tục chấm dứt tư cách thành viên;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Quyền, nghĩa vụ của thành viên;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Thể thức tiến hành Đại hội thành viên và thông qua quyết định của Đại hội thành viên, cách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 bầu đại biểu tham dự và biểu quyết tại Đại hội thành viên trong trường hợp Đại hội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tổ chức theo hình thức đại hội đại biểu;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Nguyên tắc chia lãi theo mức độ sử dụng dịch vụ, tỷ lệ phần vốn góp của thành viên;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Quản lý tài chính, sử dụng và xử lý tài sản, vốn, quỹ và khoản lỗ.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Điều lệ, nội dung sửa đổi, bổ sung Điều lệ của tổ chức tín dụng phải gửi Ngân hàng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thời hạn 15 ngày kể từ ngày được thông qua.</w:t>
      </w:r>
    </w:p>
    <w:p>
      <w:pPr>
        <w:autoSpaceDN w:val="0"/>
        <w:autoSpaceDE w:val="0"/>
        <w:widowControl/>
        <w:spacing w:line="336" w:lineRule="exact" w:before="16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40. Cơ cấu tổchức quản lý của tổchức tín dụng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Cơ cấu tổ chức quản lý của tổ chức tín dụng được thành lập dưới hình thức công ty cổ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bao gồm Đại hội đồng cổ đông, Hội đồng quản trị, Ban kiểm soát, Tổng giám đốc (Giám đốc).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Cơ cấu tổ chức quản lý của tổ chức tín dụng được thành lập dưới hình thức công ty trách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hữu hạn một thành viên, công ty trách nhiệm hữu hạn hai thành viên trở lên bao gồm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thành viên, Ban kiểm soát, Tổng giám đốc (Giám đốc).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Cơ cấu tổ chức quản lý của ngân hàng hợp tác xã, quỹ tín dụng nhân dân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Điều 82 của Luật này.</w:t>
      </w:r>
    </w:p>
    <w:p>
      <w:pPr>
        <w:sectPr>
          <w:pgSz w:w="12240" w:h="15840"/>
          <w:pgMar w:top="720" w:right="1430" w:bottom="11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41. Tiêu chuẩn, điều kiện đối với người quản lý, người điều hành và một sốchức danh khác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của tổchức tín dụng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Thành viên Hội đồng quản trị, thành viên Hội đồng thành viên phải có đủ các tiêu chuẩn,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kiện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Không thuộc trường hợp không được đảm nhiệm chức vụ quy định tại khoản 1 Điều 42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Có đạo đức nghề nghiệp theo quy định của Thống đốc Ngân hàng Nhà nước;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Có trình độ từ đại học trở lên;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Có một trong các điều kiện sau đây: có ít nhất 03 năm là người quản lý, người điều hành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dụng; có ít nhất 05 năm là người quản lý doanh nghiệp hoạt động trong ngành tài chính,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 toán, kiểm toán hoặc của doanh nghiệp khác có vốn chủ sở hữu tối thiểu bằng mức vốn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đối với loại hình tổ chức tín dụng tương ứng; có ít nhất 05 năm làm việc trực tiếp tại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phận nghiệp vụ của tổ chức tín dụng, chi nhánh ngân hàng nước ngoài; có ít nhất 05 năm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việc trực tiếp tại bộ phận nghiệp vụ về tài chính, ngân hàng, kế toán, kiểm toán.</w:t>
      </w:r>
    </w:p>
    <w:p>
      <w:pPr>
        <w:autoSpaceDN w:val="0"/>
        <w:autoSpaceDE w:val="0"/>
        <w:widowControl/>
        <w:spacing w:line="318" w:lineRule="exact" w:before="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Thành viên độc lập Hội đồng quản trị phải có đủ các tiêu chuẩn, điều kiện quy định tại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Điều này và các tiêu chuẩn, điều kiện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Không phải là người đang làm việc cho tổ chức tín dụng hoặc công ty con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đó hoặc đã làm việc cho tổ chức tín dụng hoặc công ty con của tổ chức tín dụng đó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03 năm liền kề trước đó;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Không phải là người hưởng lương, thù lao thường xuyên của tổ chức tín dụng đó, ngoài những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thù lao của thành viên Hội đồng quản trị được hưởng;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Không có vợ, chồng, cha, mẹ, con, anh, chị, em và vợ, chồng của những người này là cổ đông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lớn của tổ chức tín dụng đó, người quản lý hoặc kiểm soát viên, thành viên Ban kiểm soát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đó hoặc công ty con của tổ chức tín dụng đó;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Không đại diện sở hữu cổ phần của tổ chức tín dụng đó; không cùng với người có liên quan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 trực tiếp, gián tiếp từ 01% vốn điều lệ hoặc vốn cổ phần có quyền biểu quyết trở lên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 đó;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Không phải là người quản lý, thành viên Ban kiểm soát của tổ chức tín dụng đó tại bất kỳ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 nào trong 05 năm liền kề trước đó.</w:t>
      </w:r>
    </w:p>
    <w:p>
      <w:pPr>
        <w:autoSpaceDN w:val="0"/>
        <w:autoSpaceDE w:val="0"/>
        <w:widowControl/>
        <w:spacing w:line="376" w:lineRule="exact" w:before="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Thành viên Ban kiểm soát phải có đủ các tiêu chuẩn, điều kiện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Tiêu chuẩn, điều kiện quy định tại điểm a và điểm b khoản 1 Điều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Có trình độ từ đại học trở lên về một trong các ngành tài chính, ngân hàng, kinh tế, quản trị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kinh doanh, luật, kế toán, kiểm toán;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Có ít nhất 03 năm làm việc trực tiếp trong lĩnh vực tài chính, ngân hàng, kế toán, kiểm toán;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Không phải là người có liên quan của người quản lý tổ chức tín dụng đó;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Trưởng ban kiểm soát phải cư trú tại Việt Nam trong thời gian đương nhiệm.</w:t>
      </w:r>
    </w:p>
    <w:p>
      <w:pPr>
        <w:autoSpaceDN w:val="0"/>
        <w:autoSpaceDE w:val="0"/>
        <w:widowControl/>
        <w:spacing w:line="396" w:lineRule="exact" w:before="0" w:after="0"/>
        <w:ind w:left="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Tổng giám đốc (Giám đốc) phải có đủ các tiêu chuẩn, điều kiện sau đây: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Tiêu chuẩn, điều kiện quy định tại điểm a và điểm b khoản 1 Điều này;</w:t>
      </w:r>
    </w:p>
    <w:p>
      <w:pPr>
        <w:sectPr>
          <w:pgSz w:w="12240" w:h="15840"/>
          <w:pgMar w:top="720" w:right="1366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Có trình độ từ đại học trở lên về một trong các ngành tài chính, ngân hàng, kinh tế, quản trị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kinh doanh, luật, kế toán, kiểm toán;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Có một trong các điều kiện sau đây: có ít nhất 05 năm là người điều hành tổ chức tín dụng;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ít nhất 05 năm là Tổng giám đốc (Giám đốc), Phó Tổng giám đốc (Phó giám đốc)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vốn chủ sở hữu tối thiểu bằng mức vốn pháp định đối với loại hình tổ chức tín dụng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ứng và có ít nhất 05 năm làm việc trực tiếp trong lĩnh vực tài chính, ngân hàng, kế toán,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toán; có ít nhất 10 năm làm việc trực tiếp trong lĩnh vực tài chính, ngân hàng, kế toán, kiểm toán;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Cư trú tại Việt Nam trong thời gian đương nhiệm.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Phó Tổng giám đốc (Phó giám đốc), Kế toán trưởng, Giám đốc Chi nhánh, Tổng giám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(Giám đốc) công ty con và các chức danh tương đương theo quy định tại Điều lệ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phải có đủ các tiêu chuẩn, điều kiện sau đây: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Không thuộc trường hợp không được đảm nhiệm chức vụ quy định tại khoản 2 Điều 42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này; đối với Phó Tổng giám đốc (Phó giám đốc) phải không thuộc trường hợp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đảm nhiệm chức vụ quy định tại khoản 1 Điều 42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Có một trong các điều kiện sau đây: có trình độ từ đại học trở lên về một trong các ngành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chính, ngân hàng, kinh tế, quản trị kinh doanh, luật, kế toán, kiểm toán hoặc ngành khác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lĩnh vực chuyên môn mà mình sẽ đảm nhiệm; có trình độ từ đại học trở lên về ngành khác và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ít nhất 03 năm làm việc trực tiếp trong lĩnh vực tài chính, ngân hàng hoặc lĩnh vực chuyên môn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mà mình sẽ đảm nhiệm;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Cư trú tại Việt Nam trong thời gian đương nhiệm;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Kế toán trưởng còn phải đáp ứng các tiêu chuẩn, điều kiện theo quy định của pháp luật về kế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toán.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Thống đốc Ngân hàng Nhà nước quy định tiêu chuẩn, điều kiện đối với người quản lý,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hành, thành viên Ban kiểm soát của ngân hàng hợp tác xã, quỹ tín dụng nhân dân,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tài chính vi mô.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42. Những trường hợp không được đảm nhiệm chức vụ</w:t>
      </w:r>
    </w:p>
    <w:p>
      <w:pPr>
        <w:autoSpaceDN w:val="0"/>
        <w:autoSpaceDE w:val="0"/>
        <w:widowControl/>
        <w:spacing w:line="276" w:lineRule="exact" w:before="118" w:after="0"/>
        <w:ind w:left="0" w:right="1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Những người sau đây không được là thành viên Hội đồng quản trị, thành viên Hội đồng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viên, thành viên Ban kiểm soát, Tổng giám đốc (Giám đốc), Phó Tổng giám đốc (Phó giám đốc)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chức danh tương đương theo quy định tại Điều lệ của tổ chức tín dụng: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Người thuộc đối tượng quy định tại khoản 2 Điều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thuộc đối tượng không được tham gia quản lý, điều hành doanh nghiệp, hợp tác xã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của pháp luật về cán bộ, công chức, viên chức và pháp luật về phòng, chống tham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nhũng;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đã từng là chủ doanh nghiệp tư nhân, thành viên hợp danh của công ty hợp danh, Tổng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đốc (Giám đốc), thành viên Hội đồng quản trị, thành viên Hội đồng thành viên, kiểm soát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viên, thành viên Ban kiểm soát của doanh nghiệp, thành viên Hội đồng quản trị và Tổng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đốc (Giám đốc) hợp tác xã tại thời điểm doanh nghiệp, hợp tác xã đó bị tuyên bố phá sản,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được cử, chỉ định, bổ nhiệm tham gia quản lý, điều hành, kiểm soát doanh nghiệp,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 tác xã là tổ chức tín dụng bị tuyên bố phá sản theo yêu cầu nhiệm vụ;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Người đã từng bị đình chỉ chức danh Chủ tịch, thành viên khác của Hội đồng quản trị;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tịch, thành viên khác của Hội đồng thành viên; Trưởng ban, thành viên khác của Ban kiểm soát; </w:t>
      </w:r>
    </w:p>
    <w:p>
      <w:pPr>
        <w:sectPr>
          <w:pgSz w:w="12240" w:h="15840"/>
          <w:pgMar w:top="720" w:right="1382" w:bottom="7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Tổng giám đốc (Giám đốc) của tổ chức tín dụng theo quy định tại Điều 47 của Luật này hoặc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quan có thẩm quyền xác định người đó có vi phạm dẫn đến việc tổ chức tín dụng bị thu hồi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Giấy phép;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Người có liên quan của thành viên Hội đồng quản trị, thành viên Hội đồng thành viên, Tổng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đốc (Giám đốc) của tổ chức tín dụng đó, trừ trường hợp quy định tại khoản 3 Điều 69,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 khoản 1 Điều 73 và điểm a khoản 2 Điều 77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Người có liên quan của thành viên Ban kiểm soát, Phó giám đốc của quỹ tín dụng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đó;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Người phải chịu trách nhiệm theo kết luận thanh tra dẫn đến việc tổ chức tín dụng,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nước ngoài bị xử phạt vi phạm hành chính trong lĩnh vực tiền tệ và ngân hàng 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khung phạt tiền cao nhất đối với hành vi vi phạm quy định về giấy phép, quản trị, điều hành,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phần, cổ phiếu, góp vốn, mua cổ phần, cấp tín dụng, mua trái phiếu doanh nghiệp, tỷ lệ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toàn theo quy định của pháp luật về xử lý vi phạm hành chính trong lĩnh vực tiền tệ và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Những người sau đây không được là Kế toán trưởng, Giám đốc chi nhánh, Tổng giám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(Giám đốc) công ty con của tổ chức tín dụng: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chưa thành niên; người có khó khăn trong nhận thức, làm chủ hành vi; người bị hạn chế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 bị mất năng lực hành vi dân sự;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đang bị truy cứu trách nhiệm hình sự, đang chấp hành hình phạt tù; đang chấp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biện pháp xử lý hành chính tại cơ sở cai nghiện bắt buộc, cơ sở giáo dục bắt buộc; đang bị Tòa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án cấm đảm nhiệm chức vụ, cấm hành nghề hoặc làm công việc nhất định;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Người đã bị kết án về tội từ tội phạm nghiêm trọng trở lên;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Người đã bị kết án về tội xâm phạm sở hữu mà chưa được xóa án tích;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Cán bộ, công chức, viên chức, người quản lý từ cấp phòng trở lên trong doanh nghiệp mà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nắm giữ từ 50% vốn điều lệ trở lên, trừ người được cử làm đại diện quản lý phần vốn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Nhà nước, của doanh nghiệp mà Nhà nước nắm giữ từ 50% vốn điều lệ trở lên tại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hoặc được cử, chỉ định, bổ nhiệm tham gia quản lý, điều hành, kiểm soát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yêu cầu nhiệm vụ;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Sĩ quan, hạ sĩ quan, quân nhân chuyên nghiệp, công nhân, viên chức quốc phòng trong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quan, đơn vị thuộc Quân đội nhân dân Việt Nam; sĩ quan, hạ sĩ quan chuyên nghiệp, công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an trong cơ quan, đơn vị thuộc Công an nhân dân Việt Nam, trừ người được cử làm đại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diện quản lý phần vốn góp của Nhà nước, của doanh nghiệp mà Nhà nước nắm giữ từ 50% vốn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lệ trở lên tại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Trường hợp khác theo quy định tại Điều lệ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Vợ, chồng, cha, mẹ, con, anh, chị, em của thành viên Hội đồng quản trị, thành viên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viên, Tổng giám đốc (Giám đốc) tổ chức tín dụng và vợ, chồng của những người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 được là Kế toán trưởng hoặc là người phụ trách tài chính của tổ chức tín dụng đó.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43. Những trường hợp không cùng đảm nhiệm chức vụ</w:t>
      </w:r>
    </w:p>
    <w:p>
      <w:pPr>
        <w:autoSpaceDN w:val="0"/>
        <w:autoSpaceDE w:val="0"/>
        <w:widowControl/>
        <w:spacing w:line="276" w:lineRule="exact" w:before="116" w:after="0"/>
        <w:ind w:left="0" w:right="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tịch Hội đồng quản trị, Chủ tịch Hội đồng thành viên của tổ chức tín dụng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thời là người điều hành, thành viên Ban kiểm soát của tổ chức tín dụng đó và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khác, người quản lý doanh nghiệp khác, trừ trường hợp Chủ tịch Hội đồng quản trị của quỹ </w:t>
      </w:r>
    </w:p>
    <w:p>
      <w:pPr>
        <w:sectPr>
          <w:pgSz w:w="12240" w:h="15840"/>
          <w:pgMar w:top="720" w:right="1370" w:bottom="7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 nhân dân đồng thời là thành viên Hội đồng quản trị hoặc thành viên Ban kiểm soát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hợp tác xã.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Thành viên Hội đồng quản trị không phải là thành viên độc lập; thành viên Hội đồng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viên của tổ chức tín dụng không được đồng thời đảm nhiệm một trong các chức vụ sau đây: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điều hành tổ chức tín dụng đó, trừ trường hợp là Tổng giám đốc (Giám đốc)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đó;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quản lý, người điều hành tổ chức tín dụng khác, người quản lý doanh nghiệp khác,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là người quản lý, người điều hành công ty con của tổ chức tín dụng đó hoặc của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ty mẹ của tổ chức tín dụng đó hoặc trường hợp thực hiện phương án chuyển giao bắt buộc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phê duyệt;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Kiểm soát viên, thành viên Ban kiểm soát của tổ chức tín dụng khác, doanh nghiệp khác.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Thành viên độc lập Hội đồng quản trị của tổ chức tín dụng không được đồng thời đảm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một trong các chức vụ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điều hành tổ chức tín dụng đó;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quản lý, người điều hành tổ chức tín dụng khác; người quản lý trên 02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Kiểm soát viên, thành viên Ban kiểm soát của tổ chức tín dụng khác, doanh nghiệp khác.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Thành viên Ban kiểm soát của tổ chức tín dụng không được đồng thời đảm nhiệm một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chức vụ sau đây, trừ trường hợp là người quản lý, người điều hành, nhân viên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nhận chuyển giao bắt buộc theo phương án chuyển giao bắt buộc đã được phê duyệt: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quản lý, người điều hành tổ chức tín dụng đó, tổ chức tín dụng khác,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khác; nhân viên của tổ chức tín dụng đó hoặc công ty con của tổ chức tín dụng đó;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Nhân viên của doanh nghiệp mà thành viên Hội đồng quản trị, thành viên Hội đồng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 là thành viên Hội đồng quản trị, người điều hành hoặc là cổ đông lớn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 nghiệp đó.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Tổng giám đốc (Giám đốc), Phó Tổng giám đốc (Phó giám đốc) và các chức danh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đương theo quy định tại Điều lệ của tổ chức tín dụng không được đồng thời là người quản lý,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điều hành, kiểm soát viên, thành viên Ban kiểm soát của tổ chức tín dụng khác, doanh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nghiệp khác, trừ trường hợp Phó Tổng giám đốc (Phó giám đốc) và các chức danh tương đương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tại Điều lệ của tổ chức tín dụng là người quản lý, người điều hành công ty con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 tín dụng đó hoặc của công ty mẹ của tổ chức tín dụng đó.</w:t>
      </w:r>
    </w:p>
    <w:p>
      <w:pPr>
        <w:autoSpaceDN w:val="0"/>
        <w:autoSpaceDE w:val="0"/>
        <w:widowControl/>
        <w:spacing w:line="230" w:lineRule="exact" w:before="122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44. Chấp thuận danh sách dựkiến những người được bầu, bổnhiệm làm thành viên Hội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đồng quản trị, thành viên Hội đồng thành viên, thành viên Ban kiểm soát, Tổng giám đốc (Giám </w:t>
      </w:r>
      <w:r>
        <w:rPr>
          <w:rFonts w:ascii="Arial" w:hAnsi="Arial" w:eastAsia="Arial"/>
          <w:b/>
          <w:i w:val="0"/>
          <w:color w:val="000000"/>
          <w:sz w:val="20"/>
        </w:rPr>
        <w:t>đốc) của tổchức tín dụng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Danh sách dự kiến những người được bầu, bổ nhiệm làm thành viên Hội đồng quản trị,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Hội đồng thành viên, thành viên Ban kiểm soát, Tổng giám đốc (Giám đốc)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dụng; làm Chủ tịch Hội đồng quản trị, Trưởng ban kiểm soát của ngân hàng hợp tác xã, quỹ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nhân dân phải được Ngân hàng Nhà nước chấp thuận bằng văn bản trước khi bầu, bổ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chức danh này. Những người được bầu, bổ nhiệm làm thành viên Hội đồng quản trị,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Hội đồng thành viên, thành viên Ban kiểm soát, Tổng giám đốc (Giám đốc) của tổ chức tín </w:t>
      </w:r>
    </w:p>
    <w:p>
      <w:pPr>
        <w:sectPr>
          <w:pgSz w:w="12240" w:h="15840"/>
          <w:pgMar w:top="720" w:right="1370" w:bottom="9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dụng; làm Chủ tịch Hội đồng quản trị, Trưởng ban kiểm soát của ngân hàng hợp tác xã, quỹ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nhân dân phải thuộc danh sách đã được Ngân hàng Nhà nước chấp thuận.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Thống đốc Ngân hàng Nhà nước quy định hồ sơ, thủ tục chấp thuận danh sách dự kiến những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 được bầu, bổ nhiệm các chức danh quy định tại khoản 1 Điều này.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 phải thông báo cho Ngân hàng Nhà nước danh sách người được bầu, bổ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chức danh quy định tại khoản 1 Điều này trong thời hạn 10 ngày kể từ ngày bầu, bổ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nhiệm. 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45. Những trường hợp đương nhiên mất tư cách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Những trường hợp sau đây đương nhiên mất tư cách thành viên Hội đồng quản trị,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Hội đồng thành viên, thành viên Ban kiểm soát, Tổng giám đốc (Giám đốc) của tổ chức tín dụng: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Thuộc một trong các trường hợp không được đảm nhiệm chức vụ quy định tại Điều 42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Là người đại diện phần vốn góp của một tổ chức là cổ đông hoặc thành viên góp vốn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 khi tổ chức đó bị chấm dứt tồn tại;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Không còn là người đại diện phần vốn góp theo ủy quyền của cổ đông, thành viên góp vốn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Bị trục xuất khỏi lãnh thổ nước Cộng hòa xã hội chủ nghĩa Việt Nam;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Khi tổ chức tín dụng đó bị thu hồi Giấy phép;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 Khi hợp đồng thuê Tổng giám đốc (Giám đốc) hết hiệu lực;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Không còn là thành viên của ngân hàng hợp tác xã, quỹ tín dụng nhân dân đó;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h) Chết.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Hội đồng quản trị, Hội đồng thành viên của tổ chức tín dụng phải có văn bản báo cáo kèm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liệu chứng minh về việc nhân sự đương nhiên mất tư cách theo quy định tại các điểm a, b, c, d, 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 và h khoản 1 Điều này gửi Ngân hàng Nhà nước trong thời hạn 05 ngày làm việc kể từ 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sự đương nhiên mất tư cách và chịu trách nhiệm về tính chính xác, trung thực của báo cáo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này; thực hiện thủ tục bầu, bổ nhiệm chức danh bị khuyết theo quy định của pháp luật.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Sau khi đương nhiên mất tư cách, thành viên Hội đồng quản trị, thành viên Hội đồng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viên, thành viên Ban kiểm soát, Tổng giám đốc (Giám đốc) của tổ chức tín dụng vẫn phải chịu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 nhiệm về các quyết định của mình trong thời gian đương nhiệm.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46. Miễn nhiệm, bãi nhiệm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Trừ trường hợp đương nhiên mất tư cách quy định tại Điều 45 của Luật này, Chủ tịch,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khác của Hội đồng quản trị; Chủ tịch, thành viên khác của Hội đồng thành viên; Trưởng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ban, thành viên khác của Ban kiểm soát; Tổng giám đốc (Giám đốc) của tổ chức tín dụng bị miễn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nhiệm, bãi nhiệm khi thuộc một trong các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Miễn nhiệm khi có đơn xin từ chức gửi Hội đồng quản trị, Hội đồng thành viên, Ban kiểm soát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Bãi nhiệm khi không tham gia hoạt động của Hội đồng quản trị, Hội đồng thành viên, 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kiểm soát trong 06 tháng liên tục, trừ trường hợp bất khả kháng;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Bãi nhiệm khi không bảo đảm tiêu chuẩn, điều kiện quy định tại Điều 41 của Luật này; </w:t>
      </w:r>
    </w:p>
    <w:p>
      <w:pPr>
        <w:sectPr>
          <w:pgSz w:w="12240" w:h="15840"/>
          <w:pgMar w:top="720" w:right="1364" w:bottom="7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Bãi nhiệm khi thành viên độc lập Hội đồng quản trị không đáp ứng quy định tại khoản 2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41 và khoản 3 Điều 43 của Luật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Trường hợp miễn nhiệm, bãi nhiệm khác theo Điều lệ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Sau khi bị miễn nhiệm, bãi nhiệm, Chủ tịch, thành viên khác của Hội đồng quản trị; Chủ tịch,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khác của Hội đồng thành viên; Trưởng ban, thành viên khác của Ban kiểm soát; Tổng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đốc (Giám đốc) của tổ chức tín dụng vẫn phải chịu trách nhiệm về các quyết định của mình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thời gian đương nhiệm.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Trong thời hạn 10 ngày kể từ ngày thông qua quyết định miễn nhiệm, bãi nhiệm đối với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sự theo quy định tại khoản 1 Điều này, Hội đồng quản trị, Hội đồng thành viên của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 phải có văn bản kèm tài liệu liên quan báo cáo Ngân hàng Nhà nước.</w:t>
      </w:r>
    </w:p>
    <w:p>
      <w:pPr>
        <w:autoSpaceDN w:val="0"/>
        <w:autoSpaceDE w:val="0"/>
        <w:widowControl/>
        <w:spacing w:line="232" w:lineRule="exact" w:before="1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47. Đình chỉ, tạm đình chỉviệc thực hiện quyền, nghĩa vụcủa thành viên Hội đồng quản trị, </w:t>
      </w:r>
      <w:r>
        <w:rPr>
          <w:rFonts w:ascii="Arial" w:hAnsi="Arial" w:eastAsia="Arial"/>
          <w:b/>
          <w:i w:val="0"/>
          <w:color w:val="000000"/>
          <w:sz w:val="20"/>
        </w:rPr>
        <w:t>Hội đồng thành viên, Ban kiểm soát và người điều hành tổchức tín dụng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Nhà nước có quyền đình chỉ, tạm đình chỉ việc thực hiện quyền, nghĩa vụ của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tịch, thành viên khác của Hội đồng quản trị; Chủ tịch, thành viên khác của Hội đồng thành viên;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Trưởng ban, thành viên khác của Ban kiểm soát; người điều hành tổ chức tín dụng vi phạm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Điều 43, khoản 10 Điều 48 của Luật này hoặc quy định khác của pháp luật có liên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quá trình thực hiện quyền, nghĩa vụ được giao hoặc không bảo đảm tiêu chuẩn,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Điều 41 của Luật này; yêu cầu cơ quan có thẩm quyền miễn nhiệm, bãi nhiệm, bầu,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bổ nhiệm người thay thế hoặc chỉ định người thay thế nếu xét thấy cần thiết.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Ban kiểm soát đặc biệt có quyền đình chỉ, tạm đình chỉ việc thực hiện quyền, nghĩa vụ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tịch, thành viên khác của Hội đồng quản trị; Chủ tịch, thành viên khác của Hội đồng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viên; Trưởng ban, thành viên khác của Ban kiểm soát; người điều hành tổ chức tín dụng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kiểm soát đặc biệt nếu xét thấy cần thiết.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Người bị đình chỉ, tạm đình chỉ việc thực hiện quyền, nghĩa vụ theo quy định tại khoản 1 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2 Điều này phải tham gia xử lý các tồn tại và vi phạm có liên quan đến trách nhiệm cá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khi có yêu cầu của Ngân hàng Nhà nước, Hội đồng quản trị, Hội đồng thành viên, 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kiểm soát của tổ chức tín dụng hoặc Ban kiểm soát đặc biệt.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48. Quyền, nghĩa vụcủa người quản lý, người điều hành tổchức tín dụng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Tuân thủ pháp luật, Điều lệ của tổ chức tín dụng, nghị quyết, quyết định của Đại hội đồng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đông, Đại hội thành viên, chủ sở hữu, thành viên góp vốn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Thực hiện quyền, nghĩa vụ được giao một cách trung thực, cẩn trọng, vì lợi ích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dụng, cổ đông, thành viên góp vốn và chủ sở hữu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Không sử dụng thông tin, bí quyết, cơ hội kinh doanh của tổ chức tín dụng, lạm dụng địa vị,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vụ và tài sản của tổ chức tín dụng để thu lợi cá nhân hoặc để phục vụ lợi ích của tổ chức, cá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khác làm tổn hại tới lợi ích của tổ chức tín dụng, cổ đông, thành viên góp vốn và chủ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hữu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Chịu trách nhiệm trong việc chấp hành các quy định hạn chế để bảo đảm an toàn trong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ngân hàng của tổ chức tín dụng theo quy định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Bảo đảm lưu trữ hồ sơ của tổ chức tín dụng để cung cấp được các số liệu phục vụ cho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quản lý, điều hành, kiểm soát mọi hoạt động của tổ chức tín dụng, hoạt động thanh tra,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giám sát, kiểm tra của Ngân hàng Nhà nước.</w:t>
      </w:r>
    </w:p>
    <w:p>
      <w:pPr>
        <w:sectPr>
          <w:pgSz w:w="12240" w:h="15840"/>
          <w:pgMar w:top="720" w:right="1404" w:bottom="8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Am hiểu về các loại rủi ro trong hoạt động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Thông báo kịp thời, đầy đủ, chính xác cho tổ chức tín dụng về quyền lợi của mình tại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khác, giao dịch với tổ chức, cá nhân khác có thể gây xung đột với lợi ích của tổ chức tín dụng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chỉ được tham gia vào giao dịch đó khi được Hội đồng quản trị, Hội đồng thành viên chấp thuận.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Không được tạo điều kiện để bản thân hoặc người có liên quan của mình vay vốn, sử dụng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vụ ngân hàng khác của tổ chức tín dụng với những điều kiện ưu đãi, thuận lợi hơn so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chung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Không được tăng thù lao, lương hoặc yêu cầu trả thưởng cho người quản lý, người điều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khi tổ chức tín dụng đó bị lỗ.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Trong phạm vi quyền, nghĩa vụ được giao, có trách nhiệm thực hiện yêu cầu bằng văn bản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Ngân hàng Nhà nước đối với các nội dung thuộc thẩm quyền của Ngân hàng Nhà nước.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khuyến nghị, cảnh báo rủi ro và an toàn hoạt động, cảnh báo nguy cơ dẫn đến vi phạm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 luật về tiền tệ và ngân hàng; kết luận, kiến nghị, quyết định xử lý về thanh tra.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Quyền, nghĩa vụ khác theo quy định của pháp luật và Điều lệ của tổ chức tín dụng. 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49. Cung cấp, công bốcông khai thông tin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Thành viên Hội đồng quản trị, thành viên Hội đồng thành viên, thành viên Ban kiểm soát,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Tổng giám đốc (Giám đốc), Phó Tổng giám đốc (Phó giám đốc) và chức danh tương đương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Điều lệ của tổ chức tín dụng phải cung cấp cho tổ chức tín dụng các thông tin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Tên, mã số doanh nghiệp, địa chỉ trụ sở chính của doanh nghiệp, tổ chức kinh tế khác mà mình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mình và người có liên quan đứng tên sở hữu phần vốn góp, cổ phần từ 05% vốn điều lệ trở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lên, bao gồm cả phần vốn góp, cổ phần ủy quyền, ủy thác cho tổ chức, cá nhân khác đứng tên;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Tên, mã số doanh nghiệp, địa chỉ trụ sở chính của doanh nghiệp, tổ chức kinh tế khác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 và người có liên quan là thành viên Hội đồng quản trị, thành viên Hội đồng thành viên,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kiểm soát viên, thành viên Ban kiểm soát, Tổng giám đốc (Giám đốc);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Thông tin về người có liên quan là cá nhân, bao gồm: họ và tên; số định danh cá nhân; quốc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tịch, số hộ chiếu, ngày cấp, nơi cấp đối với người nước ngoài; mối quan hệ với người cung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 tin;</w:t>
      </w:r>
    </w:p>
    <w:p>
      <w:pPr>
        <w:autoSpaceDN w:val="0"/>
        <w:autoSpaceDE w:val="0"/>
        <w:widowControl/>
        <w:spacing w:line="276" w:lineRule="exact" w:before="120" w:after="0"/>
        <w:ind w:left="0" w:right="2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Thông tin về người có liên quan là tổ chức, bao gồm: tên, mã số doanh nghiệp, địa chỉ trụ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của doanh nghiệp, số Giấy chứng nhận đăng ký doanh nghiệp hoặc giấy tờ pháp lý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đương; người đại diện theo pháp luật, mối quan hệ với người cung cấp thông tin.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Cổ đông sở hữu từ 01% vốn điều lệ trở lên của tổ chức tín dụng phải cung cấp cho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các thông tin sau đây: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Họ và tên; số định danh cá nhân; quốc tịch, số hộ chiếu, ngày cấp, nơi cấp của cổ đông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nước ngoài; số Giấy chứng nhận đăng ký doanh nghiệp hoặc giấy tờ pháp lý tương đương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cổ đông là tổ chức; ngày cấp, nơi cấp của giấy tờ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Thông tin về người có liên quan theo quy định tại điểm c và điểm d khoản 1 Điều này;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Số lượng, tỷ lệ sở hữu cổ phần của mình tại tổ chức tín dụng đó;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Số lượng, tỷ lệ sở hữu cổ phần của người có liên quan của mình tại tổ chức tín dụng đó. </w:t>
      </w:r>
    </w:p>
    <w:p>
      <w:pPr>
        <w:sectPr>
          <w:pgSz w:w="12240" w:h="15840"/>
          <w:pgMar w:top="720" w:right="1364" w:bottom="8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Đối tượng quy định tại khoản 1 và khoản 2 Điều này phải gửi tổ chức tín dụng bằng văn bản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cung cấp thông tin lần đầu và khi có thay đổi các thông tin này trong thời hạn 07 ngày làm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kể từ ngày phát sinh hoặc có thay đổi thông tin.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thông tin tại điểm c và điểm d khoản 2 Điều này, cổ đông chỉ phải cung cấp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tổ chức tín dụng khi có mức thay đổi về tỷ lệ sở hữu cổ phần của mình, tỷ lệ sởhữu cổ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mình và người có liên quan từ 01% vốn điều lệ trở lên của tổ chức tín dụng đó so với lần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 cấp liền trước.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tín dụng phải niêm yết, lưu giữ thông tin quy định tại khoản 1 và khoản 2 Điều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trụ sở chính của tổ chức tín dụng và gửi báo cáo bằng văn bản cho Ngân hàng Nhà nước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07 ngày làm việc kể từ ngày tổ chức tín dụng nhận được thông tin cung cấp. Định kỳ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hằng năm, tổ chức tín dụng công bố thông tin quy định tại các điểm a, b, d khoản 1 và các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a, c, d khoản 2 Điều này với Đại hội đồng cổ đông, Đại hội thành viên, Hội đồng thành viên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Tổ chức tín dụng phải công bố công khai thông tin về họ và tên cá nhân, tên tổ chức là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đông sở hữu từ 01% vốn điều lệ trở lên của tổ chức tín dụng và thông tin quy định tại điểm c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d khoản 2 Điều này trên trang thông tin điện tử của tổ chức tín dụng trong thời hạn 07 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làm việc kể từ ngày tổ chức tín dụng nhận được thông tin cung cấp.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Đối tượng cung cấp, công bố công khai thông tin phải bảo đảm thông tin cung cấp, công bố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khai trung thực, chính xác, đầy đủ, kịp thời và phải chịu trách nhiệm về việc cung cấp,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bố công khai thông tin đó.</w:t>
      </w:r>
    </w:p>
    <w:p>
      <w:pPr>
        <w:autoSpaceDN w:val="0"/>
        <w:autoSpaceDE w:val="0"/>
        <w:widowControl/>
        <w:spacing w:line="230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Mục 2. QUY ĐỊNH CHUNG ĐỐI VỚI TỔCHỨC TÍN DỤNG LÀ CÔNG TY CỔPHẦN, CÔNG TY TRÁCH </w:t>
      </w:r>
      <w:r>
        <w:rPr>
          <w:rFonts w:ascii="Arial" w:hAnsi="Arial" w:eastAsia="Arial"/>
          <w:b/>
          <w:i/>
          <w:color w:val="000000"/>
          <w:sz w:val="20"/>
        </w:rPr>
        <w:t>NHIỆM HỮU HẠN</w:t>
      </w:r>
    </w:p>
    <w:p>
      <w:pPr>
        <w:autoSpaceDN w:val="0"/>
        <w:autoSpaceDE w:val="0"/>
        <w:widowControl/>
        <w:spacing w:line="224" w:lineRule="exact" w:before="1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50. Hội đồng quản trị, Hội đồng thành viên và cơ cấu Hội đồng quản trị, Hội đồng thành viên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Hội đồng quản trị, Hội đồng thành viên là cơ quan quản trị có toàn quyền nhân danh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 để quyết định, thực hiện quyền, nghĩa vụ của tổ chức tín dụng, trừ những vấn đề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thẩm quyền của Đại hội đồng cổ đông, chủ sở hữu.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Hội đồng quản trị, Hội đồng thành viên có số thành viên ít hơn số thành viên tối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thiểu theo quy định tại khoản 1 Điều 69 và điểm a khoản 1 Điều 73 của Luật này, trong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90 ngày kể từ ngày không đủ số thành viên tối thiểu, tổ chức tín dụng phải bầu bổ sung,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 thành viên tối thiểu, trừ trường hợp quy định tại khoản 5 Điều 166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Hội đồng quản trị, Hội đồng thành viên sử dụng con dấu của tổ chức tín dụng để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 vụ, quyền hạn của mình.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Hội đồng quản trị, Hội đồng thành viên có bộ phận giúp việc. Chức năng, nhiệm vụ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phận giúp việc do Hội đồng quản trị, Hội đồng thành viên quy định.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Hội đồng quản trị, Hội đồng thành viên phải thành lập các ủy ban để giúp Hội đồng quản trị,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Hội đồng thành viên thực hiện nhiệm vụ, quyền hạn của mình, trong đó phải có Ủy ban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rủi ro và Ủy ban Nhân sự. Hội đồng quản trị, Hội đồng thành viên quyết định nhiệm vụ,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hạn của 02 Ủy ban này theo quy định của Thống đốc Ngân hàng Nhà nước.</w:t>
      </w:r>
    </w:p>
    <w:p>
      <w:pPr>
        <w:sectPr>
          <w:pgSz w:w="12240" w:h="15840"/>
          <w:pgMar w:top="720" w:right="1364" w:bottom="13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51. Ban kiểm soát 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Ban kiểm soát thực hiện giám sát, đánh giá việc chấp hành quy định của pháp luật,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nội bộ, Điều lệ và nghị quyết, quyết định của Đại hội đồng cổ đông, chủ sở hữu, Hội đồng quản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trị, Hội đồng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Ban kiểm soát của ngân hàng thương mại có tối thiểu 05 thành viên. Ban kiểm soát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 khác có tối thiểu 03 thành viên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lượng thành viên của Ban kiểm soát do Điều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Ban kiểm soát có bộ phận kiểm toán nội bộ, bộ phận giúp việc để thực hiện nhiệm vụ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mình.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Nhiệm kỳ của Ban kiểm soát không quá 05 năm. Nhiệm kỳ của thành viên Ban kiểm soát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kỳ của Ban kiểm soát, trừ trường hợp quy định tại khoản 5 Điều này. Nhiệm kỳ của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được bổ sung hoặc thay thế là thời hạn còn lại của nhiệm kỳ. Ban kiểm soát của nhiệm kỳ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vừa kết thúc tiếp tục hoạt động cho đến khi Ban kiểm soát của nhiệm kỳ mới tiếp quản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Nhiệm kỳ của Trưởng ban kiểm soát và thành viên khác của Ban kiểm soát tại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là công ty trách nhiệm hữu hạn một thành viên được quy định tại Điều lệ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nhưng không quá 05 năm.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Trường hợp Ban kiểm soát có số thành viên ít hơn số thành viên tối thiểu quy định tại khoản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này, trong thời hạn 90 ngày kể từ ngày không đủ số thành viên tối thiểu,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bầu bổ sung, bảo đảm số thành viên tối thiểu, trừ trường hợp quy định tại khoản 5 Điều 166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Luật này.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52. Nhiệm vụ, quyền hạn của Ban kiểm soát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Giám sát hoạt động quản trị, điều hành tổ chức tín dụng trong việc tuân thủ pháp luật,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nội bộ, Điều lệ và nghị quyết, quyết định của Đại hội đồng cổ đông, chủ sở hữu,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quản trị, Hội đồng thành viên; chịu trách nhiệm trước Đại hội đồng cổ đông, chủ sở hữu,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góp vốn trong việc thực hiện nhiệm vụ, quyền hạn được giao theo quy định của Luật này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lệ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Ban hành quy định nội bộ của Ban kiểm soát; định kỳ hằng năm xem xét lại quy định nội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Ban kiểm soát, quy định nội bộ của tổ chức tín dụng về kế toán, báo cáo.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thực hiện kiểm toán nội bộ; được tiếp cận, cung cấp đầy đủ, chính xác, kịp thời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tin, tài liệu liên quan đến hoạt động quản trị, điều hành tổ chức tín dụng, có quyền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nguồn lực của tổ chức tín dụng để thực hiện nhiệm vụ, quyền hạn được giao; được thuê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chuyên gia, tư vấn độc lập và tổ chức bên ngoài để thực hiện nhiệm vụ nhưng vẫn phải chịu trách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về việc thực hiện nhiệm vụ của Ban kiểm soát.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Giám sát thực trạng tài chính, thẩm định báo cáo tài chính 06 tháng đầu năm và hằng năm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dụng; báo cáo Đại hội đồng cổ đông, chủ sở hữu, thành viên góp vốn về kết quả thẩm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báo cáo tài chính; đánh giá tính hợp lý, hợp pháp, trung thực và mức độcẩn trọng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tác kế toán, thống kê và lập báo cáo tài chính. Ban kiểm soát có thể tham khảo ý kiến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Hội đồng quản trị, Hội đồng thành viên trước khi trình báo cáo và kiến nghị lên Đại hội đồng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đông hoặc chủ sở hữu hoặc thành viên góp vốn.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Giám sát việc thông qua và thực hiện dự án đầu tư, mua, bán tài sản cố định, hợp đồng,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khác của tổ chức tín dụng thuộc thẩm quyền quyết định của Đại hội đồng cổ đông, Hội đồng </w:t>
      </w:r>
    </w:p>
    <w:p>
      <w:pPr>
        <w:sectPr>
          <w:pgSz w:w="12240" w:h="15840"/>
          <w:pgMar w:top="720" w:right="1364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quản trị, Hội đồng thành viên. Định kỳ hằng năm, lập và gửi báo cáo kết quả giám sát cho Đại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hội đồng cổ đông, chủ sở hữu, Hội đồng quản trị, Hội đồng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Giám sát việc chấp hành các quy định tại Chương VII của Luật này về các hạn chế để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toàn trong hoạt động của tổ chức tín dụng.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Kiểm tra sổ sách kế toán, các tài liệu khác và công việc quản lý, điều hành hoạt động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 khi xét thấy cần thiết hoặc trong các trường hợp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Theo nghị quyết, quyết định của Đại hội đồng cổ đông;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Theo yêu cầu của Ngân hàng Nhà nước hoặc của cổ đông lớn, nhóm cổ đông lớn, chủ sở hữu,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góp vốn, Hội đồng thành viên phù hợp với quy định của pháp luật. Việc kiểm tra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thực hiện trong thời hạn 07 ngày làm việc kể từ ngày nhận được yêu cầu. Trong thời hạn 15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 kể từ ngày kết thúc kiểm tra, Ban kiểm soát phải báo cáo, giải trình về những vấn đề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yêu cầu kiểm tra đến tổ chức, cá nhân có yêu cầu.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Kịp thời thông báo cho Đại hội đồng cổ đông, chủ sở hữu, Hội đồng quản trị, Hội đồng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khi phát hiện người quản lý, người điều hành tổ chức tín dụng có hành vi vi phạm pháp luật,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 phạm Điều lệ, quy định nội bộ của tổ chức tín dụng, nghị quyết, quyết định của Đại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cổ đông, chủ sở hữu, Hội đồng quản trị, Hội đồng thành viên; yêu cầu người vi phạm chấm dứt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ngay hành vi vi phạm và có giải pháp khắc phục hậu quả (nếu có).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Lập danh sách cổ đông sáng lập trong thời hạn 05 năm kể từ ngày là cổ đông sáng lập,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đông sở hữu từ 01% vốn điều lệ trở lên, thành viên góp vốn và người có liên quan của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Hội đồng quản trị, thành viên Hội đồng thành viên, thành viên Ban kiểm soát, Tổng giám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(Giám đốc) của tổ chức tín dụng, cổ đông sở hữu từ 01% vốn điều lệ trở lên; lưu giữ và cập nhật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thay đổi của danh sách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Đề nghị Hội đồng quản trị, Hội đồng thành viên họp bất thường hoặc đề nghị Hội đồng quản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trị triệu tập Đại hội đồng cổ đông bất thường theo quy định của Luật này và Điều lệ của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Triệu tập Đại hội đồng cổ đông bất thường trong trường hợp Hội đồng quản trị có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 phạm nghiêm trọng quy định của Luật này hoặc vượt quá thẩm quyền được giao hoặc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 khác theo quy định tại Điều lệ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Bổ nhiệm, miễn nhiệm, kỷ luật, đình chỉ và quyết định mức lương, lợi ích khác đối với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danh thuộc bộ phận kiểm toán nội bộ.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 Kịp thời báo cáo Ngân hàng Nhà nước về các hành vi vi phạm quy định tại các khoản 6, 8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 Điều này và các hành vi vi phạm về tỷ lệ sở hữu cổ phần, phần vốn góp, người có liên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Luật này.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14. Nhiệm vụ, quyền hạn khác theo quy định của pháp luật và Điều lệ của tổ chức tín dụng.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53. Quyền, nghĩa vụcủa Trưởng ban kiểm soát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thực hiện nhiệm vụ, quyền hạn của Ban kiểm soát quy định tại Điều 52 của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chịu trách nhiệm về việc thực hiện quyền, nghĩa vụ của mình.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Triệu tập và làm chủ tọa cuộc họp Ban kiểm soát.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Thay mặt Ban kiểm soát ký văn bản thuộc thẩm quyền của Ban kiểm soát.</w:t>
      </w:r>
    </w:p>
    <w:p>
      <w:pPr>
        <w:sectPr>
          <w:pgSz w:w="12240" w:h="15840"/>
          <w:pgMar w:top="720" w:right="1366" w:bottom="9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Thay mặt Ban kiểm soát triệu tập Đại hội đồng cổ đông bất thường quy định tại khoản 11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52 của Luật này hoặc đề nghị Hội đồng quản trị, Hội đồng thành viên họp bất thường.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Tham dự cuộc họp Hội đồng quản trị, Hội đồng thành viên, có quyền phát biểu ý kiến nhưng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 được biểu quyết.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Yêu cầu ghi lại ý kiến của mình trong biên bản cuộc họp Hội đồng quản trị, Hội đồng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nếu ý kiến đó khác với nghị quyết, quyết định của Hội đồng quản trị, Hội đồng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báo cáo trước Đại hội đồng cổ đông hoặc chủ sở hữu, thành viên góp vốn.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Chuẩn bị kế hoạch làm việc của Ban kiểm soát và phân công nhiệm vụ cụ thể cho từng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viên Ban kiểm soát.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Bảo đảm thành viên Ban kiểm soát nhận được thông tin đầy đủ, khách quan, chính xác và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đủ thời gian thảo luận các vấn đề mà Ban kiểm soát phải xem xét.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Giám sát, chỉ đạo việc thực hiện nhiệm vụ được phân công và quyền, nghĩa vụ của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 kiểm soát.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Chỉ được ủy quyền cho một thành viên khác của Ban kiểm soát thực hiện quyền,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Trưởng ban kiểm soát trong thời gian vắng mặt hoặc không thể thực hiện nhiệm vụ.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11. Quyền, nghĩa vụ khác theo quy định của pháp luật và Điều lệ của tổ chức tín dụng.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54. Quyền, nghĩa vụcủa thành viên Ban kiểm soát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Tuân thủ pháp luật, Điều lệ của tổ chức tín dụng, quy định nội bộ của Ban kiểm soát và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nhiệm vụ theo phân công của Trưởng ban kiểm soát để triển khai nhiệm vụ, quyền hạn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 kiểm soát một cách trung thực, cẩn trọng, vì lợi ích của tổ chức tín dụng và của cổ đông,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 viên góp vốn, chủ sở hữu; chịu trách nhiệm về việc thực hiện quyền, nghĩa vụ của mình.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Bầu một thành viên Ban kiểm soát làm Trưởng ban kiểm soát, trừ trường hợp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 c khoản 1 Điều 73 của Luật này.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Yêu cầu Trưởng ban kiểm soát triệu tập Ban kiểm soát họp bất thường.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Kiểm soát hoạt động kinh doanh, kiểm soát sổ sách kế toán, tài sản, báo cáo tài chính và kiến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 biện pháp khắc phục.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Yêu cầu người quản lý báo cáo, giải trình về thực trạng tài chính, kết quả kinh doanh của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ty con, kế hoạch, dự án, chương trình đầu tư phát triển và quyết định khác trong quản lý,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Yêu cầu người quản lý, người điều hành, nhân viên của tổ chức tín dụng cung cấp số liệu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giải trình các hoạt động kinh doanh để thực hiện nhiệm vụ được phân công.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Báo cáo Trưởng ban kiểm soát về hoạt động tài chính bất thường của tổ chức tín dụng và chịu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 nhiệm về đánh giá, kết luận của mình.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Tham dự cuộc họp của Ban kiểm soát, thảo luận và biểu quyết về vấn đề thuộc nhiệm vụ,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 hạn của Ban kiểm soát, trừ những vấn đề có xung đột lợi ích với thành viên đó.</w:t>
      </w:r>
    </w:p>
    <w:p>
      <w:pPr>
        <w:autoSpaceDN w:val="0"/>
        <w:autoSpaceDE w:val="0"/>
        <w:widowControl/>
        <w:spacing w:line="266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 Quyền, nghĩa vụ khác theo quy định của pháp luật và Điều lệ của tổ chức tín dụng.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55. Tổng giám đốc (Giám đốc)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Hội đồng quản trị, Hội đồng thành viên, chủ sở hữu bổ nhiệm Tổng giám đốc (Giám đốc)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 kỳ không quá 05 năm.</w:t>
      </w:r>
    </w:p>
    <w:p>
      <w:pPr>
        <w:sectPr>
          <w:pgSz w:w="12240" w:h="15840"/>
          <w:pgMar w:top="720" w:right="1364" w:bottom="7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Tổng giám đốc (Giám đốc) là người điều hành cao nhất của tổ chức tín dụng, chịu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trước Hội đồng quản trị, Hội đồng thành viên, chủ sở hữu về việc thực hiện quyền, nghĩa vụ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mình.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khuyết Tổng giám đốc (Giám đốc), Hội đồng quản trị, Hội đồng thành viên,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hữu của tổ chức tín dụng phải bổnhiệm Tổng giám đốc (Giám đốc) trong thời hạn 90 ngày kể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 ngày khuyết Tổng giám đốc (Giám đốc).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56. Quyền, nghĩa vụcủa Tổng giám đốc (Giám đốc)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thực hiện nghị quyết, quyết định của Đại hội đồng cổ đông, Hội đồng quản trị,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Quyết định các vấn đề thuộc thẩm quyền liên quan đến hoạt động kinh doanh hằng ngày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Thiết lập, duy trì hệ thống kiểm soát nội bộ hoạt động có hiệu quả.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Lập và trình Hội đồng quản trị, Hội đồng thành viên thông qua hoặc báo cáo cấp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thông qua báo cáo tài chính; chịu trách nhiệm về tính chính xác, trung thực của báo cáo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chính, báo cáo thống kê, số liệu quyết toán và các thông tin tài chính khác.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Ban hành theo thẩm quyền quy chế, quy định nội bộ; quy trình, thủ tục tác nghiệp để vận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hệ thống điều hành kinh doanh, hệ thống thông tin quản lý.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Báo cáo Hội đồng quản trị, Hội đồng thành viên, Ban kiểm soát, Đại hội đồng cổ đông và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 nhà nước có thẩm quyền về hoạt động và kết quả kinh doanh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Quyết định áp dụng biện pháp vượt thẩm quyền của mình trong trường hợp thiên tai, địch họa,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hỏa hoạn, sự cố và chịu trách nhiệm về quyết định đó, kịp thời báo cáo Hội đồng quản trị,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Kiến nghị, đề xuất cơ cấu tổ chức quản lý của tổ chức tín dụng trình Hội đồng quản trị,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thành viên hoặc Đại hội đồng cổ đông quyết định theo thẩm quyền.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 Đề nghị Hội đồng quản trị, Hội đồng thành viên họp bất thường.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Bổ nhiệm, miễn nhiệm, bãi nhiệm chức danh quản lý, điều hành của tổ chức tín dụng,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danh thuộc thẩm quyền quyết định của Đại hội đồng cổ đông, chủ sở hữu, thành viên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vốn, Hội đồng quản trị, Hội đồng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Ký kết hợp đồng, giao dịch khác nhân danh tổ chức tín dụng theo quy định của Điều lệ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nội bộ của tổ chức tín dụng.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12. Kiến nghị phương án sử dụng lợi nhuận, xử lý lỗ trong kinh doanh của tổ chức tín dụng.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13. Tuyển dụng lao động; quyết định lương, thưởng của người lao động theo thẩm quyền.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14. Quyền, nghĩa vụ khác theo quy định của pháp luật và Điều lệ của tổ chức tín dụng.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57. Hệthống kiểm soát nội bộ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Hệ thống kiểm soát nội bộ là tập hợp các cơ chế, chính sách, quy trình, quy định nội bộ,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cấu tổ chức của tổ chức tín dụng và được tổ chức thực hiện nhằm bảo đảm phòng ngừa, phát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hiện, xử lý kịp thời rủi ro.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Tổ chức tín dụng phải xây dựng hệ thống kiểm soát nội bộ để bảo đảm các yêu cầu sau đây:</w:t>
      </w:r>
    </w:p>
    <w:p>
      <w:pPr>
        <w:sectPr>
          <w:pgSz w:w="12240" w:h="15840"/>
          <w:pgMar w:top="720" w:right="1362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Hiệu quả và an toàn trong hoạt động; bảo vệ, quản lý, sử dụng an toàn, hiệu quả tài sản và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nguồn lực;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Hệ thống thông tin tài chính và thông tin quản lý trung thực, hợp lý, đầy đủ và kịp thời;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Tuân thủ pháp luật và các cơ chế, chính sách, quy trình, quy định nội bộ.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Nhà nước có quyền yêu cầu tổ chức tín dụng thuê tổ chức kiểm toán độc lập đánh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giá một phần hoặc toàn bộ hệ thống kiểm soát nội bộ khi xét thấy cần thiết.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tín dụng xây dựng hệ thống kiểm soát nội bộ và triển khai ứng dụng công nghệ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 kiểm soát nội bộ theo quy định của Thống đốc Ngân hàng Nhà nước.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58. Kiểm toán nội bộ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phải thành lập kiểm toán nội bộ thuộc Ban kiểm soát thực hiện kiểm toán nội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tổ chức tín dụng.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Kiểm toán nội bộ thực hiện rà soát, đánh giá độc lập, khách quan về tính thích hợp và sự tuân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thủ cơ chế, chính sách, quy trình, quy định nội bộ của tổ chức tín dụng; đưa ra kiến nghị nhằm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nâng cao hiệu quả của các hệ thống, quy trình, quy định, góp phần bảo đảm tổ chức tín dụng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an toàn, hiệu quả, đúng pháp luật.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Kết quả kiểm toán nội bộ phải được báo cáo Ban kiểm soát và gửi Hội đồng quản trị,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thành viên, Tổng giám đốc (Giám đốc) của tổ chức tín dụng.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59. Kiểm toán độc lập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Trước khi kết thúc năm tài chính, tổ chức tín dụng phải lựa chọn tổ chức kiểm toán độc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đáp ứng yêu cầu theo quy định của Thống đốc Ngân hàng Nhà nước để kiểm toán báo cáo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và thực hiện dịch vụ bảo đảm đối với hoạt động của hệ thống kiểm soát nội bộ trong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 và trình bày báo cáo tài chính trong năm tài chính tiếp theo.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thời hạn 30 ngày kể từ ngày quyết định chọn tổ chức kiểm toán độc lập,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phải thông báo cho Ngân hàng Nhà nước về tổ chức kiểm toán độc lập được lựa chọn.</w:t>
      </w:r>
    </w:p>
    <w:p>
      <w:pPr>
        <w:autoSpaceDN w:val="0"/>
        <w:autoSpaceDE w:val="0"/>
        <w:widowControl/>
        <w:spacing w:line="224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3. TỔCHỨC TÍN DỤNG LÀ CÔNG TY CỔPHẦN</w:t>
      </w:r>
    </w:p>
    <w:p>
      <w:pPr>
        <w:autoSpaceDN w:val="0"/>
        <w:autoSpaceDE w:val="0"/>
        <w:widowControl/>
        <w:spacing w:line="224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60. Các loại cổphần, cổđông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là công ty cổ phần phải có cổ phần phổ thông. Người sở hữu cổ phần phổ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là cổ đông phổ thông.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 là công ty cổ phần có thể có cổ phần ưu đãi. Người sở hữu cổ phần ưu đãi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cổ đông ưu đãi. Cổ phần ưu đãi gồm các loại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Cổ phần ưu đãi cổ tức;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Cổ phần ưu đãi biểu quyết.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Cổ phần ưu đãi cổ tức là cổ phần được trả cổ tức với mức cao hơn so với mức cổ tức của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phổ thông hoặc mức ổn định hằng năm. Cổ tức được chia hằng năm gồm cổ tức cố định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cổ tức thưởng. Cổ tức cố định không phụ thuộc vào kết quả kinh doanh của tổ chức tín dụng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chỉ được trả khi tổ chức tín dụng có lãi. Trường hợp tổ chức tín dụng kinh doanh thua lỗ hoặc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lãi nhưng không đủ để chia cổ tức cố định thì cổ tức cố định trả cho cổ phần ưu đãi cổ tức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cộng dồn vào các năm tiếp theo. Mức cổ tức cố định cụ thể và phương thức xác định cổ tức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thưởng do Đại hội đồng cổ đông quyết định và được ghi trên cổ phiếu của cổ phần ưu đãi cổ tức. </w:t>
      </w:r>
    </w:p>
    <w:p>
      <w:pPr>
        <w:sectPr>
          <w:pgSz w:w="12240" w:h="15840"/>
          <w:pgMar w:top="720" w:right="1372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Tổng giá trị mệnh giá của cổ phần ưu đãi cổ tức tối đa bằng 20% vốn điều lệ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Hội đồng quản trị, thành viên Ban kiểm soát, Tổng giám đốc (Giám đốc), người quản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lý, người điều hành khác của tổ chức tín dụng không được mua cổ phần ưu đãi cổ tức do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 đó phát hành. Người được mua cổ phần ưu đãi cổ tức do Điều lệ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hoặc do Đại hội đồng cổ đông quyết định.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Cổ đông sở hữu cổ phần ưu đãi cổ tức có các quyền và nghĩa vụ như cổ đông phổ thông,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biểu quyết, dự họp Đại hội đồng cổ đông, đề cử người vào Hội đồng quản trị và Ban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soát.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Chỉ có tổ chức được Chính phủ ủy quyền và cổ đông sáng lập được quyền nắm giữ cổ phần ưu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đãi biểu quyết. Quyền ưu đãi biểu quyết của cổ đông sáng lập chỉ có hiệu lực trong 03 năm kể từ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 tổ chức tín dụng được cấp Giấy phép. Sau thời hạn đó, cổ phần ưu đãi biểu quyết của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đông sáng lập chuyển đổi thành cổ phần phổ thông. Cổ đông sở hữu cổ phần ưu đãi biểu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các quyền và nghĩa vụ như cổ đông phổ thông, trừ quyền chuyển nhượng cổ phần đó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 khác.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Cổ phần phổ thông không thểchuyển đổi thành cổ phần ưu đãi. Cổ phần ưu đãi có thể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đổi thành cổ phần phổ thông theo nghị quyết của Đại hội đồng cổ đông.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Tổ chức tín dụng là công ty cổ phần phải có tối thiểu 100 cổ đông và không hạn chế số lượng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tối đa, trừ tổ chức tín dụng được kiểm soát đặc biệt và ngân hàng thương mại được chuyển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bắt buộc đang thực hiện phương án chuyển giao bắt buộc quy định tại Mục 4 Chương X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61. Quyền của cổđông phổthông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Tham dự và phát biểu ý kiến trong các cuộc họp Đại hội đồng cổ đông và thực hiện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biểu quyết trực tiếp hoặc thông qua đại diện theo ủy quyền; mỗi cổ phần phổ thông có một phiếu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biểu quyết.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Nhận cổ tức theo nghị quyết của Đại hội đồng cổ đông.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Được ưu tiên mua cổ phần mới chào bán tương ứng với tỷ lệ cổ phần phổ thông của từng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đông trong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Chuyển nhượng cổ phần, quyền mua cổ phần cho cổ đông khác của tổ chức tín dụng hoặc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chức, cá nhân khác theo quy định của Luật này và Điều lệ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Xem, tra cứu, trích lục thông tin về tên và địa chỉ liên lạc trong danh sách cổ đông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biểu quyết; yêu cầu sửa đổi thông tin không chính xác của mình.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Xem, tra cứu, trích lục, sao chụp Điều lệ của tổ chức tín dụng, sổ biên bản họp Đại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cổ đông, nghị quyết, quyết định của Đại hội đồng cổ đông.</w:t>
      </w:r>
    </w:p>
    <w:p>
      <w:pPr>
        <w:autoSpaceDN w:val="0"/>
        <w:autoSpaceDE w:val="0"/>
        <w:widowControl/>
        <w:spacing w:line="274" w:lineRule="exact" w:before="12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Được chia phần tài sản còn lại tương ứng với số cổ phần sở hữu tại tổ chức tín dụng khi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 giải thể hoặc phá sản.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Ủy quyền bằng văn bản cho người khác thực hiện quyền, nghĩa vụ của mình; người được 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 không được ứng cử với tư cách của chính mình.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Ứng cử, đề cử người vào Hội đồng quản trị, Ban kiểm soát theo quy định tại Điều lệ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hoặc theo quy định của pháp luật nếu Điều lệ của tổ chức tín dụng không quy định. </w:t>
      </w:r>
    </w:p>
    <w:p>
      <w:pPr>
        <w:sectPr>
          <w:pgSz w:w="12240" w:h="15840"/>
          <w:pgMar w:top="720" w:right="1360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Danh sách ứng cửviên phải được gửi đến Hội đồng quản trị theo thời hạn do Hội đồng quản trị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Cổ đông hoặc nhóm cổ đông sở hữu từ 05% tổng số cổ phần phổ thông trở lên hoặc tỷ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thấp hơn theo quy định tại Điều lệ của tổ chức tín dụng có quyền đề cử người vào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 trị, Ban kiểm soát.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62. Nghĩa vụcủa cổđông phổthông</w:t>
      </w:r>
    </w:p>
    <w:p>
      <w:pPr>
        <w:autoSpaceDN w:val="0"/>
        <w:autoSpaceDE w:val="0"/>
        <w:widowControl/>
        <w:spacing w:line="266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Cổ đông của tổ chức tín dụng phải thực hiện các nghĩa vụ sau đây: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Thanh toán đủ số tiền tương ứng với số cổ phần đã cam kết mua trong thời hạn do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quy định; chịu trách nhiệm về các khoản nợ và nghĩa vụ tài sản khác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phạm vi vốn cổ phần đã góp vào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Không được rút vốn cổ phần đã góp ra khỏi tổ chức tín dụng dưới mọi hình thức dẫn đến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giảm vốn điều lệ của tổ chức tín dụng, trừ trường hợp quy định tại Điều 65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Chịu trách nhiệm trước pháp luật về tính hợp pháp của nguồn vốn góp, mua, nhận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nhượng cổ phần tại tổ chức tín dụng; không sử dụng nguồn vốn do tổ chức tín dụng,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nước ngoài cấp tín dụng, nguồn vốn do phát hành trái phiếu doanh nghiệp để mua,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chuyển nhượng cổ phần của tổ chức tín dụng; không được góp vốn, mua cổ phần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dưới tên của cá nhân, pháp nhân khác dưới mọi hình thức, trừ trường hợp ủy thác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quy định của pháp luật;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Tuân thủ Điều lệ và các quy định nội bộ của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Chấp hành nghị quyết, quyết định của Đại hội đồng cổ đông, Hội đồng quản trị;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Chịu trách nhiệm khi nhân danh tổ chức tín dụng dưới mọi hình thức để thực hiện hành vi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phạm pháp luật, tiến hành kinh doanh, giao dịch khác để tư lợi hoặc phục vụ lợi ích của tổ chức,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 nhân khác;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Bảo mật thông tin được tổ chức tín dụng cung cấp theo quy định của pháp luật và Điều lệ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dụng; chỉ sử dụng thông tin được cung cấp để thực hiện và bảo vệ quyền, lợi ích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của mình; không được phát tán, sao, gửi thông tin được tổ chức tín dụng cung cấp cho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chức, cá nhân khác.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Cổ đông nhận ủy thác đầu tư cho tổ chức, cá nhân khác phải cung cấp cho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tin về chủ sở hữu thực sự của số cổ phần mà mình nhận ủy thác đầu tư trong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dụng. Tổ chức tín dụng có quyền đình chỉ quyền cổ đông của các cổ đông nhận ủy thác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trường hợp cổ đông này không cung cấp thông tin hoặc cung cấp thông tin không đầy đủ,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 chính xác về chủ sở hữu thực sự các cổ phần.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63. Tỷlệsởhữu cổphần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Một cổ đông là cá nhân không được sở hữu cổ phần vượt quá 05% vốn điều lệ của một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Một cổ đông là tổ chức không được sởhữu cổ phần vượt quá 10% vốn điều lệ của một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Cổ đông và người có liên quan của cổ đông đó không được sở hữu cổ phần vượt quá 15% vốn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lệ của một tổ chức tín dụng. Cổ đông lớn của một tổ chức tín dụng và người có liên quan </w:t>
      </w:r>
    </w:p>
    <w:p>
      <w:pPr>
        <w:sectPr>
          <w:pgSz w:w="12240" w:h="15840"/>
          <w:pgMar w:top="720" w:right="1360" w:bottom="9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cổ đông đó không được sở hữu cổ phần từ 05% vốn điều lệ trở lên của một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Quy định tại khoản 2 và khoản 3 Điều này không áp dụng đối với các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Sở hữu cổ phần tại công ty con, công ty liên kết là tổ chức tín dụng quy định tại khoản 2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3 Điều 111 của Luật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Sở hữu cổ phần nhà nước tại tổ chức tín dụng cổ phần hóa;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Sở hữu cổ phần của nhà đầu tư nước ngoài quy định tại khoản 7 Điều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Tỷ lệ sở hữu cổ phần quy định tại khoản 1 và khoản 2 Điều này bao gồm cả số cổ phần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gián tiếp. Tỷ lệ sở hữu cổ phần quy định tại khoản 3 Điều này bao gồm cả cổ phần do cổ đông 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thác cho tổ chức, cá nhân khác mua cổ phần và không bao gồm sở hữu cổ phần của người có 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 là công ty con của cổ đông đó theo quy định tại điểm a khoản 9 Điều 4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Trong thời hạn 05 năm kể từ ngày tổ chức tín dụng được cấp Giấy phép, các cổ đông sáng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nắm giữ số cổ phần tối thiểu bằng 50% vốn điều lệ của tổ chức tín dụng; các cổ đông sáng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là pháp nhân phải nắm giữ số cổ phần tối thiểu bằng 50% tổng số cổ phần do các cổ đông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sáng lập nắm giữ.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Nhà đầu tư nước ngoài được mua cổ phần của tổ chức tín dụng Việt Nam. Chính phủ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tổng mức sở hữu cổ phần tối đa của các nhà đầu tư nước ngoài, tỷ lệ sở hữu cổ phần tối đa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nhà đầu tư nước ngoài là tổ chức, tỷ lệ sở hữu cổ phần tối đa của một nhà đầu tư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người có liên quan của nhà đầu tư đó tại một tổ chức tín dụng Việt Nam; điều kiện, thủ tục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đầu tư nước ngoài được mua cổ phần của tổchức tín dụng Việt Nam; điều kiện đối với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 Việt Nam bán cổ phần cho nhà đầu tư nước ngoài.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64. Chào bán và chuyển nhượng cổphần</w:t>
      </w:r>
    </w:p>
    <w:p>
      <w:pPr>
        <w:autoSpaceDN w:val="0"/>
        <w:autoSpaceDE w:val="0"/>
        <w:widowControl/>
        <w:spacing w:line="276" w:lineRule="exact" w:before="118" w:after="0"/>
        <w:ind w:left="0" w:right="1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Cổ đông là cá nhân, cổ đông là tổ chức có người đại diện phần vốn góp tại tổ chức tín dụng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Hội đồng quản trị, thành viên Ban kiểm soát, Tổng giám đốc (Giám đốc) của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 không được chuyển nhượng cổ phần của mình trong thời gian đảm nhiệm chức vụ.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đại diện phần vốn góp quy định tại khoản này không bao gồm người đại diện phần vốn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góp của Nhà nước tại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thời gian đang xử lý hậu quả do trách nhiệm cá nhân theo nghị quyết, quyết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Đại hội đồng cổ đông hoặc theo quyết định của Ngân hàng Nhà nước, thành viên Hội đồng quản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trị, thành viên Ban kiểm soát, Tổng giám đốc (Giám đốc) không được chuyển nhượng cổ phần,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trừ một trong các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Thành viên Hội đồng quản trị, thành viên Ban kiểm soát, Tổng giám đốc (Giám đốc) là đại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diện theo ủy quyền của cổ đông là tổ chức bị sáp nhập, hợp nhất, chia, tách, giải thể, phá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quy định của pháp luật;</w:t>
      </w:r>
    </w:p>
    <w:p>
      <w:pPr>
        <w:autoSpaceDN w:val="0"/>
        <w:autoSpaceDE w:val="0"/>
        <w:widowControl/>
        <w:spacing w:line="274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Thành viên Hội đồng quản trị, thành viên Ban kiểm soát, Tổng giám đốc (Giám đốc) bị buộc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 nhượng cổ phần theo bản án, quyết định của Tòa án đã có hiệu lực pháp luật;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Thành viên Hội đồng quản trị, thành viên Ban kiểm soát, Tổng giám đốc (Giám đốc)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nhượng cổ phần cho nhà đầu tư khác nhằm thực hiện phương án phục hồi, phương án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nhượng toàn bộ phần vốn góp, phương án chuyển giao bắt buộc đã được phê duyệt.</w:t>
      </w:r>
    </w:p>
    <w:p>
      <w:pPr>
        <w:sectPr>
          <w:pgSz w:w="12240" w:h="15840"/>
          <w:pgMar w:top="720" w:right="1368" w:bottom="10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chuyển nhượng cổ phần niêm yết, đăng ký giao dịch của tổ chức tín dụng được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quy định của pháp luật về chứng khoán.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Trong thời hạn 05 năm kể từ ngày tổ chức tín dụng được cấp Giấy phép, cổ đông sáng lập chỉ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phép chuyển nhượng cổ phần phổ thông, cổphần ưu đãi cổ tức cho các cổ đông sáng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 với điều kiện bảo đảm các tỷ lệ sở hữu cổ phần quy định tại Điều 63 của Luật này.</w:t>
      </w:r>
    </w:p>
    <w:p>
      <w:pPr>
        <w:autoSpaceDN w:val="0"/>
        <w:autoSpaceDE w:val="0"/>
        <w:widowControl/>
        <w:spacing w:line="316" w:lineRule="exact" w:before="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65. Mua lại cổphần của cổđông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 chỉ được mua lại cổ phần của cổ đông nếu sau khi thanh toán hết số tiền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ứng với số cổ phần được mua lại mà vẫn bảo đảm các tỷ lệ an toàn trong hoạt động ngân hàng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giá trị thực của vốn điều lệ không giảm thấp hơn mức vốn pháp định của tổ chức tín dụng.</w:t>
      </w:r>
    </w:p>
    <w:p>
      <w:pPr>
        <w:autoSpaceDN w:val="0"/>
        <w:autoSpaceDE w:val="0"/>
        <w:widowControl/>
        <w:spacing w:line="304" w:lineRule="exact" w:before="4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66. Cổphiếu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cổ phiếu được phát hành dưới hình thức chứng chỉ, tổ chức tín dụng phải phát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cổ phiếu cho các cổ đông trong thời hạn 30 ngày kể từ ngày khai trương hoạt động đối với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thành lập mới hoặc trong thời hạn 30 ngày kể từ ngày cổ đông thanh toán đủ số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tiền cam kết mua cổ phần đối với tổ chức tín dụng tăng vốn điều lệ.</w:t>
      </w:r>
    </w:p>
    <w:p>
      <w:pPr>
        <w:autoSpaceDN w:val="0"/>
        <w:autoSpaceDE w:val="0"/>
        <w:widowControl/>
        <w:spacing w:line="334" w:lineRule="exact" w:before="2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67. Đại hội đồng cổđông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Đại hội đồng cổ đông họp thường niên trong thời hạn 04 tháng kể từ ngày kết thúc năm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chính. </w:t>
      </w:r>
    </w:p>
    <w:p>
      <w:pPr>
        <w:autoSpaceDN w:val="0"/>
        <w:autoSpaceDE w:val="0"/>
        <w:widowControl/>
        <w:spacing w:line="352" w:lineRule="exact" w:before="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Hội đồng quản trị triệu tập Đại hội đồng cổ đông họp bất thường trong trường hợp sau đây: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Hội đồng quản trị xét thấy cần thiết vì lợi ích của tổ chức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Số thành viên Hội đồng quản trị còn lại ít hơn số thành viên tối thiểu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69 của 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Số thành viên Ban kiểm soát còn lại ít hơn số thành viên tối thiểu quy định tại khoản 2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51 của 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Theo yêu cầu của cổ đông hoặc nhóm cổ đông sở hữu trên 10% tổng số cổ phần phổ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 tỷ lệ khác thấp hơn theo quy định tại Điều lệ của tổ chức tín dụng;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Theo yêu cầu của Ban kiểm soát;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Quyết định nội dung theo yêu cầu của Ngân hàng Nhà nước khi xảy ra sự kiện ảnh hưởng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toàn hoạt động của tổ chức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Trường hợp khác quy định tại Điều lệ của tổ chức tín dụng.</w:t>
      </w:r>
    </w:p>
    <w:p>
      <w:pPr>
        <w:autoSpaceDN w:val="0"/>
        <w:autoSpaceDE w:val="0"/>
        <w:widowControl/>
        <w:spacing w:line="344" w:lineRule="exact" w:before="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Đại hội đồng cổ đông gồm tất cả cổ đông có quyền biểu quyết, là cơ quan quyết định cao nhất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 là công ty cổ phần. Đại hội đồng cổ đông có các nhiệm vụ, quyền hạn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Thông qua định hướng phát triển của tổ chức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Thông qua Điều lệ, sửa đổi, bổ sung Điều lệ của tổ chức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Thông qua quy định về tổ chức và hoạt động của Hội đồng quản trị, Ban kiểm soát;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Quyết định số lượng thành viên Hội đồng quản trị, Ban kiểm soát từng nhiệm kỳ; bầu, miễn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nhiệm, bãi nhiệm, bầu bổ sung, thay thế thành viên Hội đồng quản trị, thành viên Ban kiểm soát </w:t>
      </w:r>
    </w:p>
    <w:p>
      <w:pPr>
        <w:sectPr>
          <w:pgSz w:w="12240" w:h="15840"/>
          <w:pgMar w:top="720" w:right="1394" w:bottom="9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phù hợp với các tiêu chuẩn, điều kiện theo quy định của Luật này và Điều lệ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Quyết định mức thù lao, thưởng và các lợi ích khác đối với thành viên Hội đồng quản trị,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 viên Ban kiểm soát và ngân sách hoạt động của Hội đồng quản trị, Ban kiểm soát;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Xem xét và xử lý theo thẩm quyền vi phạm của Hội đồng quản trị, Ban kiểm soát gây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 tổ chức tín dụng và cổ đông của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Quyết định cơ cấu tổ chức quản lý của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Thông qua phương án thay đổi mức vốn điều lệ; thông qua phương án chào bán cổ phần, bao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gồm loại cổ phần và số lượng cổ phần mới sẽ chào bán;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i) Thông qua phương án mua lại cổ phần đã bán;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k) Thông qua phương án phát hành trái phiếu chuyển đổi;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l) Thông qua phương án quy định tại Điều 143 của Luật này;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m) Thông qua báo cáo tài chính hằng năm; phương án phân phối lợi nhuận sau khi đã hoàn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nghĩa vụ thuế và các nghĩa vụ tài chính khác của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n) Thông qua báo cáo của Hội đồng quản trị, Ban kiểm soát về việc thực hiện nhiệm vụ,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hạn được giao;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o) Quyết định thành lập hoặc chuyển đổi các hình thức pháp lý hiện diện thương mại ở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ngoài, công ty con của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p) Thông qua phương án góp vốn, mua, bán cổ phần, phần vốn góp của tổ chức tín dụng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doanh nghiệp, tổ chức tín dụng khác mà giá trị góp vốn, giá mua dự kiến hoặc giá trị ghi sổ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bán cổ phần, phần vốn góp có giá trị từ 20% vốn điều lệ trở lên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trong báo cáo tài chính đã được kiểm toán gần nhất hoặc tỷ lệ khác thấp hơn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 Điều lệ của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q) Thông qua quyết định đầu tư, mua, bán tài sản cố định của tổ chức tín dụng mà mức đầu tư,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mua dự kiến hoặc nguyên giá trong trường hợp bán tài sản cố định có giá trị từ 20% vốn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lệ trở lên của tổ chức tín dụng ghi trong báo cáo tài chính đã được kiểm toán gần nhất hoặc tỷ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 thấp hơn theo quy định tại Điều lệ của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r) Thông qua hợp đồng, giao dịch khác có giá trị từ 20% vốn điều lệ trở lên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trong báo cáo tài chính đã được kiểm toán gần nhất hoặc tỷ lệ khác thấp hơn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Điều lệ của tổ chức tín dụng giữa tổ chức tín dụng với thành viên Hội đồng quản trị,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Ban kiểm soát, Tổng giám đốc (Giám đốc), cổ đông lớn của tổ chức tín dụng; người có 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của người quản lý, thành viên Ban kiểm soát, cổ đông lớn của tổ chức tín dụng; công 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con, công ty liên kết của tổ chức tín dụng, trừ trường hợp ngân hàng thương mại đang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 án chuyển giao bắt buộc;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s) Quyết định việc chia, tách, hợp nhất, sáp nhập, chuyển đổi hình thức pháp lý, giải thể hoặc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cầu Tòa án mở thủ tục phá sản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t) Quyết định lựa chọn tổ chức kiểm toán độc lập theo quy định tại Điều 59 của Luật này;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u) Quyết định giải pháp khắc phục biến động lớn về tài chính của tổ chức tín dụng.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Quyết định của Đại hội đồng cổ đông được thông qua theo quy định sau đây:</w:t>
      </w:r>
    </w:p>
    <w:p>
      <w:pPr>
        <w:sectPr>
          <w:pgSz w:w="12240" w:h="15840"/>
          <w:pgMar w:top="720" w:right="1372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Đại hội đồng cổ đông thông qua quyết định thuộc thẩm quyền bằng hình thức biểu quyết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cuộc họp hoặc lấy ý kiến bằng văn bản;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Trừ trường hợp quy định tại các điểm c, d và đ khoản này, quyết định của Đại hội đồng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đông được thông qua khi được số cổ đông đại diện trên 50% tổng số phiếu biểu quyết của tất cả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cổ đông dự họp chấp thuận hoặc khi được số cổ đông đại diện trên 50% tổng số phiếu biểu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tất cả cổ đông chấp thuận trong trường hợp lấy ý kiến bằng văn bản hoặc tỷ lệ khác cao hơn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 Điều lệ của tổ chức tín dụng quy định;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Đối với quyết định về nội dung quy định tại điểm h và điểm q khoản 3 Điều này thì phải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cổ đông đại diện trên 65% tổng số phiếu biểu quyết của tất cả cổ đông dự họp chấp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khi được số cổ đông đại diện trên 65% tổng số phiếu biểu quyết của tất cả cổ đông 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trong trường hợp lấy ý kiến bằng văn bản hoặc tỷ lệ khác cao hơn do Điều lệ của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 quy định;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Đối với quyết định về nội dung quy định tại điểm s khoản 3 Điều này thì phải được số cổ đông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đại diện trên 65% tổng số phiếu biểu quyết của tất cả cổ đông dự họp chấp thuận hoặc tỷ lệ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cao hơn do Điều lệ của tổ chức tín dụng quy định;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Việc bầu thành viên Hội đồng quản trị và Ban kiểm soát phải được thực hiện dưới hình thức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bầu dồn phiếu.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Quyết định về nội dung quy định tại các điểm a, d, e và s khoản 3 Điều này phải được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 bằng hình thức biểu quyết tại cuộc họp Đại hội đồng cổ đông.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68. Báo cáo nghịquyết, quyết định của Đại hội đồng cổđông</w:t>
      </w:r>
    </w:p>
    <w:p>
      <w:pPr>
        <w:autoSpaceDN w:val="0"/>
        <w:autoSpaceDE w:val="0"/>
        <w:widowControl/>
        <w:spacing w:line="276" w:lineRule="exact" w:before="118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thời hạn 15 ngày kể từ ngày kết thúc cuộc họp Đại hội đồng cổ đông hoặc từ ngày kết thúc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kiểm phiếu đối với trường hợp lấy ý kiến bằng văn bản, tổ chức tín dụng phải gửi đến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Nhà nước tất cả nghị quyết, quyết định được Đại hội đồng cổ đông thông qua.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69. Hội đồng quản trịcủa tổchức tín dụng là công ty cổphần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Hội đồng quản trị của tổ chức tín dụng là công ty cổ phần phải có tối thiểu 05 thành viên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quá 11 thành viên. Số lượng thành viên của từng nhiệm kỳ do Đại hội đồng cổ đông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định. Hội đồng quản trị phải có tối thiểu 02 thành viên độc lập, hai phần ba tổng số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là thành viên độc lập và thành viên không phải là người điều hành tổ chức tín dụng.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Nhiệm kỳ của Hội đồng quản trị không quá 05 năm. Nhiệm kỳ của thành viên Hội đồng quản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trị theo nhiệm kỳ của Hội đồng quản trị. Nhiệm kỳ của thành viên Hội đồng quản trị được bổ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sung hoặc thay thế là thời hạn còn lại của nhiệm kỳ Hội đồng quản trị. Hội đồng quản trị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kỳ vừa kết thúc tiếp tục hoạt động cho đến khi Hội đồng quản trị của nhiệm kỳ mới tiếp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 công việc.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Cá nhân và người có liên quan của cá nhân đó hoặc những người đại diện phần vốn góp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cổ đông là tổ chức và người có liên quan của những người này được tham gia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quản trị nhưng không được vượt quá 02 thành viên Hội đồng quản trị của một tổ chức tín dụng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ty cổ phần, trừ trường hợp là người đại diện phần vốn góp của Nhà nước, bên nhận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giao bắt buộc.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Hội đồng quản trị chịu trách nhiệm trước Đại hội đồng cổ đông trong việc thực hiện nhiệm vụ,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 hạn được giao theo quy định của Luật này và Điều lệ của tổ chức tín dụng.</w:t>
      </w:r>
    </w:p>
    <w:p>
      <w:pPr>
        <w:sectPr>
          <w:pgSz w:w="12240" w:h="15840"/>
          <w:pgMar w:top="720" w:right="1364" w:bottom="10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70. Nhiệm vụ, quyền hạn của Hội đồng quản trịcủa tổchức tín dụng là công ty cổphần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Triển khai việc thành lập, khai trương hoạt động của tổ chức tín dụng sau cuộc họp Đại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cổ đông đầu tiên.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Trình Đại hội đồng cổ đông quyết định, thông qua nội dung thuộc nhiệm vụ, quyền hạn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Đại hội đồng cổ đông quy định tại khoản 3 Điều 67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Quyết định việc thành lập chi nhánh, văn phòng đại diện, đơn vị sự nghiệp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Bổ nhiệm, miễn nhiệm, kỷ luật, đình chỉ và quyết định mức lương, thưởng, lợi ích khác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Tổng giám đốc (Giám đốc), Phó Tổng giám đốc (Phó giám đốc) và người điều hành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thuộc thẩm quyền theo quy định nội bộ của Hội đồng quản trị.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Cử người đại diện phần vốn góp của tổ chức tín dụng tại doanh nghiệp, tổ chức tín dụng khác.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Thông qua phương án góp vốn, mua, bán cổ phần, phần vốn góp của tổ chức tín dụng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doanh nghiệp, tổ chức tín dụng khác mà giá trị góp vốn, giá mua dự kiến hoặc giá trị ghi sổ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bán cổ phần, phần vốn góp có giá trị dưới 20% vốn điều lệ của tổ chức tín dụng ghi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báo cáo tài chính đã được kiểm toán gần nhất hoặc tỷ lệ khác thấp hơn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lệ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Thông qua quyết định đầu tư, mua, bán tài sản cố định của tổ chức tín dụng mà mức đầu tư,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mua dự kiến hoặc nguyên giá trong trường hợp bán tài sản cố định có giá trị từ 10% vốn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lệ trở lên của tổ chức tín dụng ghi trong báo cáo tài chính đã được kiểm toán gần nhất hoặc tỷ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thấp hơn theo quy định tại Điều lệ của tổ chức tín dụng, trừ khoản đầu tư, mua, bán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cố định thuộc thẩm quyền quyết định của Đại hội đồng cổ đông.</w:t>
      </w:r>
    </w:p>
    <w:p>
      <w:pPr>
        <w:autoSpaceDN w:val="0"/>
        <w:autoSpaceDE w:val="0"/>
        <w:widowControl/>
        <w:spacing w:line="276" w:lineRule="exact" w:before="12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Quyết định khoản cấp tín dụng theo quy định tại khoản 7 Điều 136 của Luật này, trừ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đồng, giao dịch khác thuộc thẩm quyền quyết định của Đại hội đồng cổ đông.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Thông qua hợp đồng, giao dịch khác có giá trị dưới 20% vốn điều lệ của tổ chức tín dụng ghi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báo cáo tài chính đã được kiểm toán gần nhất hoặc tỷ lệ khác thấp hơn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lệ của tổ chức tín dụng giữa tổ chức tín dụng với thành viên Hội đồng quản trị,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 kiểm soát, Tổng giám đốc (Giám đốc), cổ đông lớn của tổ chức tín dụng; người có liên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quản lý, thành viên Ban kiểm soát, cổ đông lớn của tổ chức tín dụng; công ty con,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 ty liên kết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Thông qua hợp đồng, giao dịch khác có giá trị từ 10% vốn điều lệ trở lên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ghi trong báo cáo tài chính đã được kiểm toán gần nhất hoặc tỷ lệ khác thấp hơn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Điều lệ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Kiểm tra, giám sát, chỉ đạo Tổng giám đốc (Giám đốc) thực hiện nhiệm vụ được phân công;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kỳ hằng năm đánh giá về hiệu quả làm việc của Tổng giám đốc (Giám đốc).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Ban hành quy định nội bộ liên quan đến tổ chức, quản trị, hoạt động của tổ chức tín dụng phù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với quy định của Luật này và quy định khác của pháp luật có liên quan, trừ những nội dung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thuộc thẩm quyền của Đại hội đồng cổ đông.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 Quyết định chính sách quản lý rủi ro và giám sát việc thực thi các biện pháp phòng ngừa rủi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ro của tổ chức tín dụng.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14. Xem xét, phê duyệt báo cáo thường niên.</w:t>
      </w:r>
    </w:p>
    <w:p>
      <w:pPr>
        <w:sectPr>
          <w:pgSz w:w="12240" w:h="15840"/>
          <w:pgMar w:top="720" w:right="138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15. Quyết định chào bán cổ phần mới trong phạm vi số cổ phần được quyền chào bán.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16. Quyết định giá chào bán cổ phần và trái phiếu chuyển đổi của tổ chức tín dụng.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17. Quyết định mua lại cổ phần của tổ chức tín dụng theo phương án được duyệt.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 Kiến nghị phương án phân phối lợi nhuận, mức cổ tức được trả; quyết định thời hạn và thủ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tục trả cổ tức hoặc xử lý lỗ phát sinh trong quá trình kinh doanh.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 Chuẩn bị nội dung, tài liệu liên quan để trình Đại hội đồng cổ đông quyết định, thông qua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nội dung thuộc thẩm quyền của Đại hội đồng cổ đông, trừ nội dung thuộc nhiệm vụ, quyền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Ban kiểm soát.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 Duyệt chương trình, kế hoạch hoạt động của Hội đồng quản trị, chương trình, nội dung,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liệu phục vụ họp Đại hội đồng cổ đông; triệu tập Đại hội đồng cổ đông hoặc lấy ý kiến cổ đông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bằng văn bản để thông qua nghị quyết, quyết định của Đại hội đồng cổ đông.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 Tổ chức thực hiện, kiểm tra, giám sát việc thực hiện nghị quyết, quyết định của Đại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cổ đông và Hội đồng quản trị.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 Thông báo kịp thời cho Ngân hàng Nhà nước thông tin ảnh hưởng tiêu cực đến tư cách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viên Hội đồng quản trị, Ban kiểm soát, Tổng giám đốc (Giám đốc).</w:t>
      </w:r>
    </w:p>
    <w:p>
      <w:pPr>
        <w:autoSpaceDN w:val="0"/>
        <w:autoSpaceDE w:val="0"/>
        <w:widowControl/>
        <w:spacing w:line="340" w:lineRule="exact" w:before="5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23. Nhiệm vụ, quyền hạn khác theo quy định của pháp luật và Điều lệ của tổ chức tín dụng.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Điều 71. Quyền, nghĩa vụcủa Chủtịch Hội đồng quản trịcủa tổchức tín dụng là công ty cổphần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Lập chương trình, kế hoạch hoạt động của Hội đồng quản trị; chịu trách nhiệm về việc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quyền, nghĩa vụ của mình.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Triệu tập và làm chủ tọa cuộc họp Hội đồng quản trị.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Thay mặt Hội đồng quản trị ký văn bản thuộc thẩm quyền của Hội đồng quản trị.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Tổ chức việc thông qua nghị quyết, quyết định của Hội đồng quản trị.</w:t>
      </w:r>
    </w:p>
    <w:p>
      <w:pPr>
        <w:autoSpaceDN w:val="0"/>
        <w:autoSpaceDE w:val="0"/>
        <w:widowControl/>
        <w:spacing w:line="396" w:lineRule="exact" w:before="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Giám sát, tổ chức giám sát việc thực hiện nghị quyết, quyết định của Hội đồng quản trị.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Làm chủ tọa cuộc họp Đại hội đồng cổ đông.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Bảo đảm thành viên Hội đồng quản trị nhận được thông tin đầy đủ, khách quan, chính xác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đủ thời gian thảo luận các vấn đề mà Hội đồng quản trị phải xem xét.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 Phân công nhiệm vụ cụ thể cho từng thành viên Hội đồng quản trị.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Giám sát thành viên Hội đồng quản trị trong việc thực hiện quyền, nghĩa vụ và nhiệm vụ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phân công.</w:t>
      </w:r>
    </w:p>
    <w:p>
      <w:pPr>
        <w:autoSpaceDN w:val="0"/>
        <w:autoSpaceDE w:val="0"/>
        <w:widowControl/>
        <w:spacing w:line="316" w:lineRule="exact" w:before="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Chỉ được ủy quyền cho một thành viên khác của Hội đồng quản trị thực hiện quyền,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Chủ tịch Hội đồng quản trị trong thời gian vắng mặt hoặc không thể thực hiện nhiệm vụ.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Định kỳ hằng năm, đánh giá hiệu quả làm việc của từng thành viên Hội đồng quản trị, các 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 của Hội đồng quản trị và báo cáo Đại hội đồng cổ đông về kết quả đánh giá này.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12. Quyền, nghĩa vụ khác theo quy định của pháp luật và Điều lệ của tổ chức tín dụng.</w:t>
      </w:r>
    </w:p>
    <w:p>
      <w:pPr>
        <w:autoSpaceDN w:val="0"/>
        <w:autoSpaceDE w:val="0"/>
        <w:widowControl/>
        <w:spacing w:line="272" w:lineRule="exact" w:before="1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Điều 72. Quyền, nghĩa vụ của thành viên Hội đồng quản trị của tổ chức tín dụng là công ty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cổ phần</w:t>
      </w:r>
    </w:p>
    <w:p>
      <w:pPr>
        <w:sectPr>
          <w:pgSz w:w="12240" w:h="15840"/>
          <w:pgMar w:top="720" w:right="1372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Thực hiện quyền, nghĩa vụ của thành viên Hội đồng quản trị theo đúng quy chế nội bộ của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quản trị và sự phân công của Chủ tịch Hội đồng quản trị một cách trung thực, cẩn trọng, vì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lợi ích của tổ chức tín dụng và cổ đông; phát huy tính độc lập của thành viên độc lập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quản trị trong việc thực hiện quyền, nghĩa vụ; chịu trách nhiệm về việc thực hiện quyền,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 của mình.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Xem xét báo cáo kiểm toán báo cáo tài chính do kiểm toán viên độc lập chuẩn bị, có ý kiến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yêu cầu người điều hành tổ chức tín dụng, kiểm toán viên độc lập và kiểm toán viên nội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giải trình, làm rõ vấn đề có liên quan đến báo cáo.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Đề nghị Chủ tịch Hội đồng quản trị triệu tập họp Hội đồng quản trị bất thường.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Tham dự cuộc họp Hội đồng quản trị, thảo luận và biểu quyết về nội dung thuộc nhiệm vụ,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hạn của Hội đồng quản trị theo quy định của Luật này, chịu trách nhiệm trước Đại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cổ đông và Hội đồng quản trị về quyết định của mình.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nội dung biểu quyết có xung đột lợi ích với thành viên nào thì thành viên đó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tham gia biểu quyết.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Thành viên Hội đồng quản trị không được ủy quyền cho người khác tham dự cuộc họp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quản trị để quyết định nội dung quy định tại các khoản 2, 4, 6, 7, 8, 9, 10, 12, 13, 14 và 18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70 của Luật này.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Thực hiện nghị quyết, quyết định của Đại hội đồng cổ đông, Hội đồng quản trị.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Giải trình trước Đại hội đồng cổ đông, Hội đồng quản trị về việc thực hiện nhiệm vụ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giao khi có yêu cầu.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 Quyền, nghĩa vụ khác theo quy định của pháp luật và Điều lệ của tổ chức tín dụng.</w:t>
      </w:r>
    </w:p>
    <w:p>
      <w:pPr>
        <w:autoSpaceDN w:val="0"/>
        <w:autoSpaceDE w:val="0"/>
        <w:widowControl/>
        <w:spacing w:line="224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4. TỔCHỨC TÍN DỤNG LÀ CÔNG TY TRÁCH NHIỆM HỮU HẠN MỘT THÀNH VIÊN</w:t>
      </w:r>
    </w:p>
    <w:p>
      <w:pPr>
        <w:autoSpaceDN w:val="0"/>
        <w:autoSpaceDE w:val="0"/>
        <w:widowControl/>
        <w:spacing w:line="228" w:lineRule="exact" w:before="12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73. Quyền, nghĩa vụcủa chủsởhữu của tổchức tín dụng là công ty trách nhiệm hữu hạn </w:t>
      </w:r>
      <w:r>
        <w:rPr>
          <w:rFonts w:ascii="Arial" w:hAnsi="Arial" w:eastAsia="Arial"/>
          <w:b/>
          <w:i w:val="0"/>
          <w:color w:val="000000"/>
          <w:sz w:val="20"/>
        </w:rPr>
        <w:t>một thành viên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 có các quyền sau đây: </w:t>
      </w:r>
    </w:p>
    <w:p>
      <w:pPr>
        <w:autoSpaceDN w:val="0"/>
        <w:autoSpaceDE w:val="0"/>
        <w:widowControl/>
        <w:spacing w:line="276" w:lineRule="exact" w:before="12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Quyết định số lượng thành viên Hội đồng thành viên và ghi trong Điều lệ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dụng, nhưng không ít hơn 05 thành viên và không quá 09 thành viên;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Bổ nhiệm người đại diện theo ủy quyền với nhiệm kỳ không quá 05 năm để thực hiện quyền,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của chủ sở hữu theo quy định của Luật này. Người đại diện theo ủy quyền phải có đủ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tiêu chuẩn, điều kiện quy định tại khoản 1 Điều 41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Bổ nhiệm với nhiệm kỳ không quá 05 năm, miễn nhiệm, bãi nhiệm Chủ tịch, thành viên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Hội đồng thành viên; Trưởng Ban, thành viên khác của Ban kiểm soát; Tổng giám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(Giám đốc), Phó Tổng giám đốc (Phó giám đốc), Kế toán trưởng;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Quyết định thay đổi mức vốn điều lệ của tổ chức tín dụng; chuyển nhượng một phần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toàn bộ vốn điều lệ của tổ chức tín dụng và chuyển đổi hình thức pháp lý của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Quyết định chủ trương thành lập, mua lại, góp vốn, tăng, giảm vốn góp, chuyển nhượng vốn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đầu tư tại công ty con, công ty liên kết;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Thông qua báo cáo tài chính hằng năm; quyết định việc sử dụng lợi nhuận sau khi đã hoàn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 nghĩa vụ thuế và các nghĩa vụ tài chính khác của tổ chức tín dụng;</w:t>
      </w:r>
    </w:p>
    <w:p>
      <w:pPr>
        <w:sectPr>
          <w:pgSz w:w="12240" w:h="15840"/>
          <w:pgMar w:top="720" w:right="1380" w:bottom="8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Quyết định tổ chức lại, giải thể, yêu cầu Tòa án mở thủ tục phá sản tổ chức tín dụng;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Quyết định mức thù lao, lương, thưởng, lợi ích khác của Chủ tịch, thành viên khác của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thành viên, Trưởng ban, thành viên khác của Ban kiểm soát, Tổng giám đốc (Giám đốc).</w:t>
      </w:r>
    </w:p>
    <w:p>
      <w:pPr>
        <w:autoSpaceDN w:val="0"/>
        <w:autoSpaceDE w:val="0"/>
        <w:widowControl/>
        <w:spacing w:line="376" w:lineRule="exact" w:before="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sở hữu có các nghĩa vụ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Góp vốn đầy đủ và đúng thời hạn như đã cam kết;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Tuân thủ Điều lệ của tổ chức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Xác định và tách biệt giữa tài sản của chủ sở hữu với tài sản của tổ chức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Tuân thủ pháp luật trong việc mua, bán, vay, cho vay, thuê, cho thuê và hợp đồng,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 giữa tổ chức tín dụng và chủ sở hữu;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Nghĩa vụ khác theo quy định của Luật này và Điều lệ của tổ chức tín dụng.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74. Nhiệm vụ, quyền hạn của Hội đồng thành viên của tổchức tín dụng là công ty trách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nhiệm hữu hạn một thành viên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Hội đồng thành viên của tổ chức tín dụng là công ty trách nhiệm hữu hạn một thành viên gồm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tất cả người đại diện theo ủy quyền của chủ sở hữu, nhân danh chủ sở hữu tổ chức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nghĩa vụ của chủ sở hữu; nhân danh tổ chức tín dụng thực hiện quyền, nghĩa vụ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dụng; chịu trách nhiệm trước chủ sở hữu trong việc thực hiện nhiệm vụ, quyền hạn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mình theo quy định của Luật này và Điều lệ của tổ chức tín dụng.</w:t>
      </w:r>
    </w:p>
    <w:p>
      <w:pPr>
        <w:autoSpaceDN w:val="0"/>
        <w:autoSpaceDE w:val="0"/>
        <w:widowControl/>
        <w:spacing w:line="336" w:lineRule="exact" w:before="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Hội đồng thành viên có các nhiệm vụ, quyền hạn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Ban hành Điều lệ, sửa đổi, bổ sung Điều lệ của tổ chức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Ban hành chiến lược phát triển và kế hoạch kinh doanh hằng năm của tổ chức tín dụng;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Trình chủ sở hữu của tổ chức tín dụng phê duyệt, quyết định các nội dung thuộc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phê duyệt, quyết định của chủ sở hữu quy định tại các điểm c, d, đ, e và g khoản 1 Điều 73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Xem xét, phê duyệt báo cáo thường niên;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Quyết định lựa chọn tổ chức kiểm toán độc lập theo quy định tại Điều 59 của Luật này;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Kiểm tra, giám sát, chỉ đạo Tổng giám đốc (Giám đốc) trong việc thực hiện nhiệm vụ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giao; định kỳ hằng năm đánh giá hiệu quả làm việc của Tổng giám đốc (Giám đốc);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Quyết định xử lý lỗ phát sinh trong quá trình kinh doanh;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Quyết định khoản cấp tín dụng theo quy định tại khoản 7 Điều 136 của 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i) Thông qua phương án góp vốn, mua, bán cổ phần, phần vốn góp của tổ chức tín dụng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doanh nghiệp, tổ chức tín dụng khác mà giá trị góp vốn, giá mua dự kiến hoặc giá trị ghi sổ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bán cổ phần, phần vốn góp có giá trị từ 20% vốn điều lệ trở lên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ghi trong báo cáo tài chính đã được kiểm toán gần nhất của tổ chức tín dụng hoặc tỷ lệ khác thấp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hơn theo quy định tại Điều lệ của tổ chức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k) Thông qua quyết định đầu tư, mua, bán tài sản cố định của tổ chức tín dụng mà mức đầu tư,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mua dự kiến hoặc nguyên giá trong trường hợp bán tài sản cố định có giá trị từ 20% vốn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lệ trở lên của tổ chức tín dụng ghi trong báo cáo tài chính đã được kiểm toán gần nhất hoặc tỷ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 thấp hơn theo quy định tại Điều lệ của tổ chức tín dụng;</w:t>
      </w:r>
    </w:p>
    <w:p>
      <w:pPr>
        <w:sectPr>
          <w:pgSz w:w="12240" w:h="15840"/>
          <w:pgMar w:top="720" w:right="1388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l) Thông qua hợp đồng, giao dịch khác của tổ chức tín dụng với công ty con, công ty liên kết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dụng; hợp đồng, giao dịch khác của tổ chức tín dụng với Chủ tịch, thành viên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Hội đồng thành viên, Trưởng ban, thành viên khác của Ban kiểm soát, Tổng giám đốc (Giám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đốc), người có liên quan của họ. Trong trường hợp này, thành viên có liên quan không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biểu quyết, trừ hợp đồng, giao dịch khác với chủ sở hữu của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m) Quyết định giải pháp phát triển thị trường, tiếp thị và chuyển giao công nghệ;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n) Ban hành quy định nội bộ liên quan đến tổ chức, quản trị và hoạt động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phù hợp với quy định của Luật này và quy định khác của pháp luật có liên quan;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o) Tổ chức giám sát và đánh giá hoạt động kinh doanh của tổ chức tín dụng;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p) Nhiệm vụ, quyền hạn khác theo quy định của pháp luật và Điều lệ của tổ chức tín dụng.</w:t>
      </w:r>
    </w:p>
    <w:p>
      <w:pPr>
        <w:autoSpaceDN w:val="0"/>
        <w:autoSpaceDE w:val="0"/>
        <w:widowControl/>
        <w:spacing w:line="232" w:lineRule="exact" w:before="1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75. Quyền, nghĩa vụcủa Chủtịch Hội đồng thành viên của tổchức tín dụng là công ty trách </w:t>
      </w:r>
      <w:r>
        <w:rPr>
          <w:rFonts w:ascii="Arial" w:hAnsi="Arial" w:eastAsia="Arial"/>
          <w:b/>
          <w:i w:val="0"/>
          <w:color w:val="000000"/>
          <w:sz w:val="20"/>
        </w:rPr>
        <w:t>nhiệm hữu hạn một thành viên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Lập chương trình, kế hoạch hoạt động của Hội đồng thành viên; chịu trách nhiệm về việc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quyền, nghĩa vụ của mình.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Triệu tập và làm chủ tọa cuộc họp Hội đồng thành viên, tổ chức lấy ý kiến thành viên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thành viên.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Giám sát, tổ chức giám sát việc thực hiện nghị quyết, quyết định của Hội đồng thành viên.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Thay mặt Hội đồng thành viên ký nghị quyết, quyết định của Hội đồng thành viên.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Bảo đảm thành viên Hội đồng thành viên nhận được thông tin đầy đủ, khách quan, chính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có đủ thời gian thảo luận nội dung mà Hội đồng thành viên phải xem xét.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Phân công nhiệm vụ cụ thể cho từng thành viên Hội đồng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Giám sát thành viên Hội đồng thành viên trong việc thực hiện quyền, nghĩa vụ và nhiệm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phân công.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Chỉ được ủy quyền cho một thành viên khác của Hội đồng thành viên thực hiện quyền,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của Chủ tịch Hội đồng thành viên trong thời gian vắng mặt hoặc không thể thực hiện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Định kỳ hằng năm, đánh giá hiệu quả làm việc của từng thành viên Hội đồng thành viên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 cáo chủ sở hữu về kết quả đánh giá này.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 Quyền, nghĩa vụ khác theo quy định của pháp luật và Điều lệ của tổ chức tín dụng.</w:t>
      </w:r>
    </w:p>
    <w:p>
      <w:pPr>
        <w:autoSpaceDN w:val="0"/>
        <w:autoSpaceDE w:val="0"/>
        <w:widowControl/>
        <w:spacing w:line="230" w:lineRule="exact" w:before="124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76. Quyền, nghĩa vụcủa thành viên Hội đồng thành viên của tổchức tín dụng là công ty </w:t>
      </w:r>
      <w:r>
        <w:rPr>
          <w:rFonts w:ascii="Arial" w:hAnsi="Arial" w:eastAsia="Arial"/>
          <w:b/>
          <w:i w:val="0"/>
          <w:color w:val="000000"/>
          <w:sz w:val="20"/>
        </w:rPr>
        <w:t>trách nhiệm hữu hạn một thành viên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Thực hiện quyền, nghĩa vụ của thành viên Hội đồng thành viên theo quy chế nội bộ của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thành viên và phân công của Chủ tịch Hội đồng thành viên một cách trung thực, cẩn trọng,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vì lợi ích của tổ chức tín dụng, chủ sở hữu; chịu trách nhiệm về việc thực hiện quyền,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mình.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Xem xét báo cáo kiểm toán báo cáo tài chính do kiểm toán viên độc lập chuẩn bị, có ý kiến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yêu cầu người điều hành tổ chức tín dụng, kiểm toán viên độc lập và kiểm toán nội bộ giải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trình, làm rõ các vấn đề có liên quan đến báo cáo.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Đề nghị Chủ tịch Hội đồng thành viên triệu tập họp Hội đồng thành viên bất thường.</w:t>
      </w:r>
    </w:p>
    <w:p>
      <w:pPr>
        <w:sectPr>
          <w:pgSz w:w="12240" w:h="15840"/>
          <w:pgMar w:top="720" w:right="1398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Tham dự cuộc họp Hội đồng thành viên, thảo luận và biểu quyết về nội dung thuộc nhiệm vụ,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hạn của Hội đồng thành viên theo quy định của Luật này, chịu trách nhiệm trước chủ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hữu và trước Hội đồng thành viên về quyết định của mình.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nội dung biểu quyết có xung đột lợi ích với thành viên nào thì thành viên đó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tham gia biểu quyết.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Thực hiện quyết định của chủ sở hữu và nghị quyết, quyết định của Hội đồng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Giải trình trước chủ sở hữu, Hội đồng thành viên về việc thực hiện nhiệm vụ được giao khi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yêu cầu.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Quyền, nghĩa vụkhác theo quy định của pháp luật và Điều lệ của tổ chức tín dụng.</w:t>
      </w:r>
    </w:p>
    <w:p>
      <w:pPr>
        <w:autoSpaceDN w:val="0"/>
        <w:autoSpaceDE w:val="0"/>
        <w:widowControl/>
        <w:spacing w:line="224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5. TỔCHỨC TÍN DỤNG LÀ CÔNG TY TRÁCH NHIỆM HỮU HẠN HAI THÀNH VIÊN TRỞLÊN</w:t>
      </w:r>
    </w:p>
    <w:p>
      <w:pPr>
        <w:autoSpaceDN w:val="0"/>
        <w:autoSpaceDE w:val="0"/>
        <w:widowControl/>
        <w:spacing w:line="224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77. Quyền, nghĩa vụcủa thành viên góp vốn 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Thành viên góp vốn của tổ chức tín dụng là công ty trách nhiệm hữu hạn hai thành viên trở lên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là pháp nhân. Tổng số thành viên góp vốn không được vượt quá 05 thành viên. Tỷ lệ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vốn góp tối đa của một thành viên, một thành viên và người có liên quan không được vượt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quá 50% vốn điều lệ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góp vốn và tỷ lệ sở hữu phần vốn góp của tổ chức trong nước và nước ngoài tại tổ chức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 vi mô thực hiện theo quy định của Thống đốc Ngân hàng Nhà nước.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Thành viên góp vốn có các quyền sau đây: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Bổ nhiệm, miễn nhiệm, bãi nhiệm người đại diện làm thành viên Hội đồng thành viên,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Ban kiểm soát trên cơ sở phần vốn góp của mình trong tổ chức tín dụng hoặc theo thỏa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 giữa các thành viên góp vốn;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Được cung cấp thông tin, báo cáo về tình hình hoạt động của Hội đồng thành viên, Ban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soát, sổ sách kế toán, báo cáo tài chính hằng năm và tài liệu, dữ liệu khác của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Được chia lợi nhuận tương ứng với phần vốn góp sau khi tổ chức tín dụng đã hoàn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nghĩa vụ thuế và các nghĩa vụ tài chính khác;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Được chia phần tài sản còn lại của tổ chức tín dụng tương ứng với phần vốn góp khi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 giải thể hoặc phá sản;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Khởi kiện thành viên Hội đồng thành viên, thành viên Ban kiểm soát, Tổng giám đốc (Giám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đốc) trong trường hợp người này không thực hiện, thực hiện không đầy đủ, thực hiện không kịp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quy định của pháp luật, Điều lệ của tổ chức tín dụng, nghị quyết, quyết định của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đối với quyền và nghĩa vụ được giao và trường hợp khác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Điều lệ của tổ chức tín dụng.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Thành viên góp vốn có các nghĩa vụ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Không được rút vốn đã góp dưới mọi hình thức;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Tuân thủ Điều lệ của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Nghĩa vụ khác theo quy định của pháp luật và Điều lệ của tổ chức tín dụng.</w:t>
      </w:r>
    </w:p>
    <w:p>
      <w:pPr>
        <w:sectPr>
          <w:pgSz w:w="12240" w:h="15840"/>
          <w:pgMar w:top="720" w:right="1388" w:bottom="12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78. Chuyển nhượng phần vốn góp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Thành viên góp vốn được chuyển nhượng phần vốn góp, ưu tiên góp thêm vốn khi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tăng vốn điều lệ.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Thống đốc Ngân hàng Nhà nước quy định điều kiện nhận chuyển nhượng phần vốn góp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dụng.</w:t>
      </w:r>
    </w:p>
    <w:p>
      <w:pPr>
        <w:autoSpaceDN w:val="0"/>
        <w:autoSpaceDE w:val="0"/>
        <w:widowControl/>
        <w:spacing w:line="230" w:lineRule="exact" w:before="12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79. Hội đồng thành viên của tổchức tín dụng là công ty trách nhiệm hữu hạn hai thành viên </w:t>
      </w:r>
      <w:r>
        <w:rPr>
          <w:rFonts w:ascii="Arial" w:hAnsi="Arial" w:eastAsia="Arial"/>
          <w:b/>
          <w:i w:val="0"/>
          <w:color w:val="000000"/>
          <w:sz w:val="20"/>
        </w:rPr>
        <w:t>trởlên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Nhiệm kỳ của Hội đồng thành viên được quy định tại Điều lệ của tổ chức tín dụng và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quá 05 năm. Nhiệm kỳ của thành viên Hội đồng thành viên theo nhiệm kỳ của Hội đồng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viên. Nhiệm kỳ của thành viên Hội đồng thành viên được bổ sung hoặc thay thế là thời hạn còn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lại của nhiệm kỳ Hội đồng thành viên. Hội đồng thành viên của nhiệm kỳ vừa kết thúc tiếp tục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 cho đến khi Hội đồng thành viên của nhiệm kỳ mới tiếp quản công việc.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Hội đồng thành viên có nhiệm vụ, quyền hạn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Nhiệm vụ, quyền hạn quy định tại các điểm a, d, đ, e, h, i, k, m và n khoản 2 Điều 74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Quyết định tăng hoặc giảm vốn điều lệ, quyết định thời điểm và phương thức huy động vốn;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Thông qua hợp đồng, giao dịch khác của tổ chức tín dụng với công ty con, công ty liên kết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dụng; hợp đồng, giao dịch khác của tổ chức tín dụng với thành viên Hội đồng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viên, thành viên Ban kiểm soát, Tổng giám đốc (Giám đốc), người có liên quan của họ.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 hợp này, thành viên Hội đồng thành viên có liên quan không có quyền biểu quyết;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Báo cáo tình hình tài chính, kết quả kinh doanh của tổ chức tín dụng, việc thực hiện nhiệm vụ,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hạn được giao của Hội đồng thành viên, thành viên Hội đồng thành viên theo yêu cầu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 viên góp vốn hoặc cơ quan nhà nước có thẩm quyền;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Quyết định mua lại phần vốn góp theo quy định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Bầu, miễn nhiệm, bãi nhiệm Chủ tịch Hội đồng thành viên; bổ nhiệm, miễn nhiệm, bãi nhiệm,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ký và chấm dứt hợp đồng đối với Tổng giám đốc (Giám đốc), Phó Tổng giám đốc (Phó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đốc), Kế toán trưởng và người quản lý, người điều hành khác thuộc thẩm quyền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nội bộ của Hội đồng thành viên;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Quyết định mức thù lao, lương, thưởng, lợi ích khác của Chủ tịch, thành viên khác của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 thành viên, Trưởng ban, thành viên khác của Ban kiểm soát, Tổng giám đốc (Giám đốc);</w:t>
      </w:r>
    </w:p>
    <w:p>
      <w:pPr>
        <w:autoSpaceDN w:val="0"/>
        <w:autoSpaceDE w:val="0"/>
        <w:widowControl/>
        <w:spacing w:line="276" w:lineRule="exact" w:before="12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Thông qua báo cáo tài chính hằng năm, phương án sử dụng và phân chia lợi nhuận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 án xử lý lỗ của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i) Quyết định thành lập công ty con, chi nhánh, văn phòng đại diện; góp vốn thành lập công 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liên kết;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k) Quyết định tổ chức lại, giải thể, yêu cầu Tòa án mở thủ tục phá sản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l) Ban hành chiến lược phát triển và kế hoạch kinh doanh hằng năm của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m) Nhiệm vụ, quyền hạn khác theo quy định của pháp luật và Điều lệ của tổ chức tín dụng.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Chủ tịch Hội đồng thành viên có các quyền, nghĩa vụ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Quyền, nghĩa vụ quy định tại các khoản 1, 2, 3, 4, 5, 6, 7 và 8 Điều 75 của Luật này;</w:t>
      </w:r>
    </w:p>
    <w:p>
      <w:pPr>
        <w:sectPr>
          <w:pgSz w:w="12240" w:h="15840"/>
          <w:pgMar w:top="720" w:right="1384" w:bottom="7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Định kỳ hằng năm, đánh giá hiệu quả làm việc của từng thành viên, các Ủy ban của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Quyền, nghĩa vụ khác theo quy định của pháp luật và Điều lệ của tổ chức tín dụng.</w:t>
      </w:r>
    </w:p>
    <w:p>
      <w:pPr>
        <w:autoSpaceDN w:val="0"/>
        <w:autoSpaceDE w:val="0"/>
        <w:widowControl/>
        <w:spacing w:line="336" w:lineRule="exact" w:before="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Thành viên Hội đồng thành viên có các quyền, nghĩa vụ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Quyền, nghĩa vụ quy định tại các khoản 1, 2 và 3 Điều 76 của 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Tham dự cuộc họp Hội đồng thành viên, thảo luận và biểu quyết về nội dung thuộc nhiệm vụ,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hạn của Hội đồng thành viên theo quy định của Luật này, chịu trách nhiệm trước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 viên về quyết định của mình.</w:t>
      </w:r>
    </w:p>
    <w:p>
      <w:pPr>
        <w:autoSpaceDN w:val="0"/>
        <w:autoSpaceDE w:val="0"/>
        <w:widowControl/>
        <w:spacing w:line="348" w:lineRule="exact" w:before="4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nội dung biểu quyết có xung đột lợi ích với thành viên nào thì thành viên đó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tham gia biểu quyết;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Thực hiện nghị quyết, quyết định của Hội đồng thành viên;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Giải trình trước thành viên góp vốn, Hội đồng thành viên về việc thực hiện nhiệm vụ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giao khi có yêu cầu;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Quyền, nghĩa vụ khác theo quy định của pháp luật và Điều lệ của tổ chức tín dụng.</w:t>
      </w:r>
    </w:p>
    <w:p>
      <w:pPr>
        <w:autoSpaceDN w:val="0"/>
        <w:autoSpaceDE w:val="0"/>
        <w:widowControl/>
        <w:spacing w:line="314" w:lineRule="exact" w:before="42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6. TỔCHỨC TÍN DỤNG LÀ HỢP TÁC XÃ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Điều 80. Tính chất và mục tiêu hoạt động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 là hợp tác xã là loại hình tổ chức tín dụng được tổ chức theo mô hình hợp tác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xã hoạt động trong lĩnh vực ngân hàng nhằm mục tiêu chủ yếu là tương trợ giữa các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có hiệu quả các hoạt động sản xuất, kinh doanh dịch vụ và cải thiện đời sống.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 là hợp tác xã gồm ngân hàng hợp tác xã, quỹ tín dụng nhân dân.</w:t>
      </w:r>
    </w:p>
    <w:p>
      <w:pPr>
        <w:autoSpaceDN w:val="0"/>
        <w:autoSpaceDE w:val="0"/>
        <w:widowControl/>
        <w:spacing w:line="334" w:lineRule="exact" w:before="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81. Thành viên của tổchức tín dụng là hợp tác xã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Thành viên của ngân hàng hợp tác xã bao gồm tất cả quỹ tín dụng nhân dân và pháp nhân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vốn khác.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Thành viên của quỹ tín dụng nhân dân bao gồm cá nhân, hộ gia đình và pháp nhân góp vốn.</w:t>
      </w:r>
    </w:p>
    <w:p>
      <w:pPr>
        <w:autoSpaceDN w:val="0"/>
        <w:autoSpaceDE w:val="0"/>
        <w:widowControl/>
        <w:spacing w:line="336" w:lineRule="exact" w:before="18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82. Cơ cấu tổchức quản lý của tổchức tín dụng là hợp tác xã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Cơ cấu tổ chức quản lý của ngân hàng hợp tác xã, quỹ tín dụng nhân dân bao gồm Đại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 viên, Hội đồng quản trị, Ban kiểm soát, Tổng giám đốc (Giám đốc).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hợp tác xã, quỹ tín dụng nhân dân phải có kiểm toán nội bộ, hệ thống kiểm soát nội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 và thực hiện kiểm toán độc lập theo quy định của Thống đốc Ngân hàng Nhà nước.</w:t>
      </w:r>
    </w:p>
    <w:p>
      <w:pPr>
        <w:autoSpaceDN w:val="0"/>
        <w:autoSpaceDE w:val="0"/>
        <w:widowControl/>
        <w:spacing w:line="384" w:lineRule="exact" w:before="0" w:after="0"/>
        <w:ind w:left="0" w:right="460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83. Vốn điều lệ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Vốn điều lệ của ngân hàng hợp tác xã bao gồm: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Vốn góp của các thành viên;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Vốn hỗ trợ của Nhà nước.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Vốn điều lệ của quỹ tín dụng nhân dân bao gồm vốn góp của các thành viên.</w:t>
      </w:r>
    </w:p>
    <w:p>
      <w:pPr>
        <w:autoSpaceDN w:val="0"/>
        <w:autoSpaceDE w:val="0"/>
        <w:widowControl/>
        <w:spacing w:line="336" w:lineRule="exact" w:before="6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Vốn điều lệ của Ngân hàng hợp tác xã, quỹ tín dụng nhân dân được bổ sung từ các nguồn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Vốn góp của thành viên;</w:t>
      </w:r>
    </w:p>
    <w:p>
      <w:pPr>
        <w:sectPr>
          <w:pgSz w:w="12240" w:h="15840"/>
          <w:pgMar w:top="720" w:right="1366" w:bottom="7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17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Vốn hỗ trợ của Nhà nước đối với ngân hàng hợp tác xã;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Quỹ dự trữ bổ sung vốn điều lệ và các quỹ khác theo quy định của pháp luật;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Nguồn vốn hợp pháp khác.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Mức vốn góp của một thành viên do Đại hội thành viên quyết định theo quy định của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đốc Ngân hàng Nhà nước. </w:t>
      </w:r>
    </w:p>
    <w:p>
      <w:pPr>
        <w:autoSpaceDN w:val="0"/>
        <w:autoSpaceDE w:val="0"/>
        <w:widowControl/>
        <w:spacing w:line="336" w:lineRule="exact" w:before="16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84. Quyền của thành viên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Tham dự Đại hội thành viên hoặc bầu đại biểu dự Đại hội thành viên, biểu quyết về nội dung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thuộc thẩm quyền của Đại hội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Ứng cử, đề cử người vào Hội đồng quản trị, Ban kiểm soát và chức danh được bầu khác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tại Điều lệ của ngân hàng hợp tác xã, Điều lệ của quỹ tín dụng nhân dân.</w:t>
      </w:r>
    </w:p>
    <w:p>
      <w:pPr>
        <w:autoSpaceDN w:val="0"/>
        <w:autoSpaceDE w:val="0"/>
        <w:widowControl/>
        <w:spacing w:line="396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Gửi tiền; vay vốn; chia lãi theo mức độ sử dụng dịch vụ, tỷ lệ phần vốn góp của thành viên.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Hưởng phúc lợi của ngân hàng hợp tác xã, quỹ tín dụng nhân dân.</w:t>
      </w:r>
    </w:p>
    <w:p>
      <w:pPr>
        <w:autoSpaceDN w:val="0"/>
        <w:autoSpaceDE w:val="0"/>
        <w:widowControl/>
        <w:spacing w:line="316" w:lineRule="exact" w:before="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Được cung cấp thông tin cần thiết liên quan đến hoạt động của ngân hàng hợp tác xã, quỹ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nhân dân; được hỗ trợ đào tạo, bồi dưỡng và nâng cao trình độ chuyên môn nghiệp vụ.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Kiến nghị, yêu cầu Hội đồng quản trị, Tổng giám đốc (Giám đốc), Ban kiểm soát giải trình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Yêu cầu Hội đồng quản trị, Ban kiểm soát triệu tập Đại hội thành viên bất thường.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Chuyển nhượng phần vốn góp và quyền lợi, nghĩa vụ của mình cho người khác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Được trả lại một phần hoặc toàn bộ phần vốn góp theo quy định của Thống đốc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Nhà 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Ra khỏi quỹ tín dụng nhân dân theo quy định tại Điều lệ của quỹ tín dụng nhân dân;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là pháp nhân góp vốn khác ra khỏi ngân hàng hợp tác xã theo quy định tại Điều lệ của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hợp tác xã.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Quyền khác theo quy định của pháp luật và Điều lệ của ngân hàng hợp tác xã, Điều lệ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quỹ tín dụng nhân dân.</w:t>
      </w:r>
    </w:p>
    <w:p>
      <w:pPr>
        <w:autoSpaceDN w:val="0"/>
        <w:autoSpaceDE w:val="0"/>
        <w:widowControl/>
        <w:spacing w:line="334" w:lineRule="exact" w:before="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85. Nghĩa vụcủa thành viên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Tuân thủ tôn chỉ, mục đích, Điều lệ, quy chế của ngân hàng hợp tác xã, quỹ tín dụng nhân dân,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nghị quyết, quyết định của Đại hội thành viên, Hội đồng quản trị. </w:t>
      </w:r>
    </w:p>
    <w:p>
      <w:pPr>
        <w:autoSpaceDN w:val="0"/>
        <w:autoSpaceDE w:val="0"/>
        <w:widowControl/>
        <w:spacing w:line="316" w:lineRule="exact" w:before="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Góp đầy đủ, đúng thời hạn phần vốn góp đã cam kết theo quy định tại Điều lệ của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tác xã, Điều lệ của quỹ tín dụng nhân dân và quy định khác của pháp luật có liên quan.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Hợp tác, tương trợ giữa các thành viên, góp phần xây dựng và thúc đẩy sự phát triển của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hợp tác xã, quỹ tín dụng nhân dân.</w:t>
      </w:r>
    </w:p>
    <w:p>
      <w:pPr>
        <w:autoSpaceDN w:val="0"/>
        <w:autoSpaceDE w:val="0"/>
        <w:widowControl/>
        <w:spacing w:line="316" w:lineRule="exact" w:before="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Chịu trách nhiệm về các khoản nợ và nghĩa vụ tài chính của ngân hàng hợp tác xã, quỹ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nhân dân trong phạm vi phần vốn góp vào ngân hàng hợp tác xã, quỹ tín dụng nhân dân.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Hoàn trả gốc và lãi tiền vay của ngân hàng hợp tác xã, quỹ tín dụng nhân dân theo đúng cam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kết.</w:t>
      </w:r>
    </w:p>
    <w:p>
      <w:pPr>
        <w:sectPr>
          <w:pgSz w:w="12240" w:h="15840"/>
          <w:pgMar w:top="720" w:right="1374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Bồi thường thiệt hại do mình gây ra cho ngân hàng hợp tác xã, quỹ tín dụng nhân dân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pháp luật và Điều lệ của ngân hàng hợp tác xã, Điều lệ của quỹ tín dụng nhân dân.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Chịu trách nhiệm khi nhân danh ngân hàng hợp tác xã, quỹ tín dụng nhân dân dưới mọi 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 để thực hiện hành vi vi phạm pháp luật, tiến hành kinh doanh, giao dịch khác để tư lợi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phục vụ lợi ích của tổ chức, cá nhân khác.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Nghĩa vụ khác theo quy định của pháp luật và Điều lệ của ngân hàng hợp tác xã, Điều lệ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quỹ tín dụng nhân dân.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86. Đại hội thành viên </w:t>
      </w:r>
    </w:p>
    <w:p>
      <w:pPr>
        <w:autoSpaceDN w:val="0"/>
        <w:autoSpaceDE w:val="0"/>
        <w:widowControl/>
        <w:spacing w:line="276" w:lineRule="exact" w:before="11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Đại hội thành viên là cơ quan quyết định cao nhất của ngân hàng hợp tác xã, quỹ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dân.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Đại hội thành viên được tổ chức dưới hình thức đại hội toàn thể hoặc đại hội đại biểu.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tổ chức đại hội đại biểu, số lượng đại biểu tham dự do Điều lệ của ngân hàng hợp tác xã,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lệ của quỹ tín dụng nhân dân quy định nhưng không ít hơn 100 đại biểu.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Đại hội thành viên có các nhiệm vụ, quyền hạn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Thông qua định hướng phát triển của ngân hàng hợp tác xã, quỹ tín dụng nhân dân;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Thông qua Điều lệ, sửa đổi, bổ sung Điều lệ của ngân hàng hợp tác xã, Điều lệ của quỹ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nhân dân;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Thông qua quy định về tổ chức và hoạt động của Hội đồng quản trị, Ban kiểm soát của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hợp tác xã, quỹ tín dụng nhân dân;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Thông qua báo cáo hoạt động của Hội đồng quản trị, Ban kiểm soát về việc thực hiện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vụ, quyền hạn được giao;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Thông qua báo cáo tài chính hằng năm; phương án phân phối lợi nhuận sau khi đã hoàn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thuế và các nghĩa vụ tài chính khác, xử lý các khoản lỗ;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Thông qua phương án kinh doanh, kế hoạch phát triển thành viên hằng năm; mức vốn góp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 viên;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Thông qua phương án thay đổi mức vốn điều lệ, trừ trường hợp thay đổi vốn điều lệ do thay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đổi vốn góp của thành viên;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Thông qua số lượng thành viên Hội đồng quản trị, Ban kiểm soát của từng nhiệm kỳ; bầu,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miễn nhiệm, bãi nhiệm Chủ tịch, thành viên khác của Hội đồng quản trị, Trưởng ban,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của Ban kiểm soát; thông qua chủ trương thành viên Hội đồng quản trị kiêm Giám đốc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thuê Giám đốc đối với quỹ tín dụng nhân dân;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i) Thông qua việc đầu tư, mua, bán tài sản cố định của ngân hàng hợp tác xã, quỹ tín dụng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mà mức đầu tư, giá mua dự kiến hoặc nguyên giá trong trường hợp bán tài sản cố định có giá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trị từ 20% vốn điều lệ trở lên của ngân hàng hợp tác xã, quỹ tín dụng nhân dân được ghi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báo cáo tài chính đã được kiểm toán gần nhất hoặc báo cáo tài chính gần nhất trong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quỹ tín dụng nhân dân không phải kiểm toán hoặc tỷ lệ thấp hơn theo quy định của Điều lệ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hợp tác xã, Điều lệ của quỹ tín dụng nhân dân;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k) Quyết định giải pháp khắc phục biến động lớn về tài chính của ngân hàng hợp tác xã, quỹ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nhân dân;</w:t>
      </w:r>
    </w:p>
    <w:p>
      <w:pPr>
        <w:sectPr>
          <w:pgSz w:w="12240" w:h="15840"/>
          <w:pgMar w:top="720" w:right="1370" w:bottom="8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l) Quyết định mức thù lao, thưởng, lợi ích khác của Chủ tịch, thành viên khác của Hội đồng quản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trị, Trưởng ban, thành viên khác của Ban kiểm soát;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m) Xem xét và xử lý theo thẩm quyền vi phạm của Hội đồng quản trị, Ban kiểm soát gây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hại cho ngân hàng hợp tác xã, quỹ tín dụng nhân dân và thành viên;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n) Quyết định cơ cấu tổ chức quản lý của ngân hàng hợp tác xã, quỹ tín dụng nhân dân;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o) Quyết định khai trừ thành viên là pháp nhân góp vốn khác của ngân hàng hợp tác xã,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viên của quỹ tín dụng nhân dân;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p) Chia, tách, hợp nhất, sáp nhập, giải thể tự nguyện ngân hàng hợp tác xã, quỹ tín dụng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dân;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q) Quyết định lựa chọn tổ chức kiểm toán độc lập theo quy định tại khoản 2 Điều 82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r) Nội dung khác do Hội đồng quản trị, Ban kiểm soát hoặc ít nhất một phần ba tổng số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viên đề nghị;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s) Nhiệm vụ, quyền hạn khác theo quy định của pháp luật và Điều lệ của ngân hàng hợp tác xã,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lệ của quỹ tín dụng nhân dân.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87. Hội đồng quản trịcủa tổchức tín dụng là hợp tác xã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Hội đồng quản trị là cơ quan quản trị ngân hàng hợp tác xã, quỹ tín dụng nhân dân, bao gồm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Chủ tịch và thành viên khác của Hội đồng quản trị.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Số lượng thành viên Hội đồng quản trị của từng nhiệm kỳ do Đại hội thành viên quyết định,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tối thiểu 03 thành viên và không quá 09 thành viên. Trường hợp Hội đồng quản trị không có đủ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thành viên tối thiểu, trong thời hạn 90 ngày kể từ ngày không có đủ số thành viên tối thiểu,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hợp tác xã, quỹ tín dụng nhân dân phải bầu bổ sung, bảo đảm số thành viên tối thiểu,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trừ trường hợp quy định tại khoản 5 Điều 166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Nhiệm kỳ của Hội đồng quản trị do Đại hội thành viên quyết định và được ghi trong Điều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nhưng không quá 05 năm. Nhiệm kỳ của thành viên Hội đồng quản trị được bổ sung hoặc thay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thế là thời hạn còn lại của nhiệm kỳ Hội đồng quản trị. Hội đồng quản trị của nhiệm kỳ vừa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thúc tiếp tục hoạt động cho đến khi Hội đồng quản trị của nhiệm kỳ mới tiếp quản công việc.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nhiệm kỳ của Chủ tịch Hội đồng quản trị của quỹ tín dụng nhân dân do Thống đốc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Nhà nước quy định.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Thành viên Hội đồng quản trị phải là thành viên cá nhân hoặc người đại diện phần vốn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thành viên pháp nhân.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Hội đồng quản trị của ngân hàng hợp tác xã có bộ phận giúp việc. Chức năng, nhiệm vụ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 phận giúp việc do Hội đồng quản trị quy định.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Chủ tịch, thành viên khác của Hội đồng quản trị không được ủy quyền cho người không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thành viên Hội đồng quản trị thực hiện quyền, nghĩa vụ của Chủ tịch, thành viên khác của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quản trị.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Hội đồng quản trị sử dụng con dấu của ngân hàng hợp tác xã, quỹ tín dụng nhân dân để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nhiệm vụ, quyền hạn của mình.</w:t>
      </w:r>
    </w:p>
    <w:p>
      <w:pPr>
        <w:sectPr>
          <w:pgSz w:w="12240" w:h="15840"/>
          <w:pgMar w:top="720" w:right="1360" w:bottom="10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88. Nhiệm vụ, quyền hạn của Hội đồng quản trịcủa tổchức tín dụng là hợp tác xã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Trình Đại hội thành viên xem xét, thông qua các nội dung thuộc thẩm quyền của Đại hội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viên.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thực hiện nghị quyết, quyết định của Đại hội thành viên. Báo cáo Đại hội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kết quả hoạt động kinh doanh của ngân hàng hợp tác xã, quỹ tín dụng nhân dân. Chịu trách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trước Đại hội thành viên trong việc thực hiện nhiệm vụ, quyền hạn được giao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Luật này và Điều lệ của ngân hàng hợp tác xã, Điều lệ của quỹ tín dụng nhân dân.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Quyết định việc thành lập chi nhánh, văn phòng đại diện, đơn vị sự nghiệp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là hợp tác xã.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Thông qua việc đầu tư, mua, bán tài sản cố định của ngân hàng hợp tác xã, quỹ tín dụng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mà mức đầu tư, giá mua dự kiến hoặc nguyên giá trong trường hợp bán tài sản cố định có giá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trị từ 10% đến dưới 20% vốn điều lệ của ngân hàng hợp tác xã, quỹ tín dụng nhân dân được ghi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báo cáo tài chính đã được kiểm toán gần nhất hoặc báo cáo tài chính gần nhất trong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quỹ tín dụng nhân dân không phải kiểm toán hoặc tỷ lệ thấp hơn theo quy định của Điều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ngân hàng hợp tác xã, Điều lệ của quỹ tín dụng nhân dân.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Thông qua hợp đồng, giao dịch khác của ngân hàng hợp tác xã, quỹ tín dụng nhân dân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Hội đồng quản trị, thành viên Ban kiểm soát, Tổng giám đốc (Giám đốc), người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quan của họ. Trong trường hợp này, thành viên Hội đồng quản trị có liên quan không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 biểu quyết.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Bổ nhiệm, miễn nhiệm, kỷ luật, đình chỉ và quyết định mức lương, thưởng, lợi ích khác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Tổng giám đốc (Giám đốc), Phó Tổng giám đốc (Phó giám đốc) và người điều hành khác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thẩm quyền theo quy định nội bộ của Hội đồng quản trị và theo quy định của pháp luật.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Chuẩn bị chương trình Đại hội thành viên và triệu tập Đại hội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Kết nạp thành viên mới, giải quyết việc xin ra khỏi ngân hàng hợp tác xã của pháp nhân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khác, giải quyết việc xin ra khỏi quỹ tín dụng nhân dân của thành viên và báo cáo Đại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 viên tại cuộc họp Đại hội thành viên gần nhất.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Kiểm tra, giám sát, chỉ đạo Tổng giám đốc (Giám đốc) thực hiện nhiệm vụ được giao; định kỳ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hằng năm, đánh giá hiệu quả làm việc của Tổng giám đốc (Giám đốc).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Ban hành quy định nội bộ liên quan đến tổ chức, quản trị và hoạt động của ngân hàng hợp tác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xã, quỹ tín dụng nhân dân phù hợp với các quy định của Luật này và quy định khác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liên quan, trừ những nội dung thuộc thẩm quyền của Đại hội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Giám sát việc thực hiện các biện pháp phòng ngừa rủi ro của ngân hàng hợp tác xã, quỹ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nhân dân.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Nhiệm vụ, quyền hạn khác theo quy định của pháp luật và Điều lệ của ngân hàng hợp tác xã,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lệ của quỹ tín dụng nhân dân.</w:t>
      </w:r>
    </w:p>
    <w:p>
      <w:pPr>
        <w:autoSpaceDN w:val="0"/>
        <w:autoSpaceDE w:val="0"/>
        <w:widowControl/>
        <w:spacing w:line="222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89. Quyền, nghĩa vụcủa Chủtịch Hội đồng quản trịcủa tổchức tín dụng là hợp tác xã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Lập chương trình, kế hoạch hoạt động của Hội đồng quản trị; chịu trách nhiệm về việc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quyền, nghĩa vụ của mình.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Triệu tập và làm chủ tọa cuộc họp Hội đồng quản trị.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Làm chủ tọa cuộc họp Đại hội thành viên.</w:t>
      </w:r>
    </w:p>
    <w:p>
      <w:pPr>
        <w:sectPr>
          <w:pgSz w:w="12240" w:h="15840"/>
          <w:pgMar w:top="720" w:right="1374" w:bottom="7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Phân công nhiệm vụ cụ thể cho từng thành viên Hội đồng quản trị.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Giám sát thành viên Hội đồng quản trị trong việc thực hiện quyền, nghĩa vụ và nhiệm vụ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phân công.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Bảo đảm thành viên Hội đồng quản trị nhận được thông tin đầy đủ, khách quan, chính xác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đủ thời gian thảo luận nội dung mà Hội đồng quản trị phải xem xét.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Chịu trách nhiệm trước Hội đồng quản trị, Đại hội thành viên về nhiệm vụ được giao.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 Thay mặt Hội đồng quản trị ký nghị quyết, quyết định của Hội đồng quản trị.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Chỉ được ủy quyền cho một thành viên khác của Hội đồng quản trị thực hiện quyền,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Chủ tịch Hội đồng quản trị trong thời gian vắng mặt hoặc không thể thực hiện nhiệm vụ.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Quyền, nghĩa vụ khác theo quy định của pháp luật và Điều lệ ngân hàng hợp tác xã, Điều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quỹ tín dụng nhân dân.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90. Quyền, nghĩa vụcủa thành viên Hội đồng quản trịcủa tổchức tín dụng là hợp tác xã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Thực hiện quyền, nghĩa vụ của thành viên Hội đồng quản trị theo quy định nội bộ của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quản trị và sự phân công của Chủ tịch Hội đồng quản trị một cách trung thực, cẩn trọng, vì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lợi ích của ngân hàng hợp tác xã, quỹ tín dụng nhân dân, thành viên; chịu trách nhiệm về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 hiện quyền, nghĩa vụ của mình.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Xem xét báo cáo tài chính, báo cáo kiểm toán báo cáo tài chính; có ý kiến hoặc yêu cầu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hành ngân hàng hợp tác xã, quỹ tín dụng nhân dân, kiểm toán viên độc lập, kiểm toán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nội bộ giải trình, làm rõ các vấn đề có liên quan đến báo cáo.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Đề nghị Chủ tịch Hội đồng quản trị triệu tập cuộc họp Hội đồng quản trị bất thường.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Tham dự cuộc họp Hội đồng quản trị, thảo luận và biểu quyết về nội dung thuộc nhiệm vụ,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hạn của Hội đồng quản trị, chịu trách nhiệm trước Đại hội thành viên và Hội đồng quản trị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 quyết định của mình.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nội dung biểu quyết có xung đột lợi ích với thành viên nào thì thành viên đó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tham gia biểu quyết.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Thực hiện nghị quyết, quyết định của Đại hội thành viên, Hội đồng quản trị.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Giải trình trước Đại hội thành viên, Hội đồng quản trị về việc thực hiện nhiệm vụ được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khi có yêu cầu.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Quyền, nghĩa vụ khác theo quy định của pháp luật và Điều lệ của ngân hàng hợp tác xã,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 của quỹ tín dụng nhân dân.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91. Ban kiểm soát của tổchức tín dụng là hợp tác xã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Ban kiểm soát của ngân hàng hợp tác xã có tối thiểu 03 thành viên. Số lượng thành viên 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kiểm soát của quỹ tín dụng nhân dân phải phù hợp với quy mô hoạt động và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Ban kiểm soát có bộ phận kiểm toán nội bộ, bộ phận giúp việc để thực hiện nhiệm vụ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mình.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Thành viên Ban kiểm soát ngân hàng hợp tác xã phải là người đại diện phần vốn góp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là quỹ tín dụng nhân dân và cá nhân do thành viên là pháp nhân góp vốn khác đề cử.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Ban kiểm soát quỹ tín dụng nhân dân phải là thành viên cá nhân hoặc người đại diện </w:t>
      </w:r>
    </w:p>
    <w:p>
      <w:pPr>
        <w:sectPr>
          <w:pgSz w:w="12240" w:h="15840"/>
          <w:pgMar w:top="720" w:right="1384" w:bottom="7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vốn góp của thành viên pháp nhân của quỹ tín dụng nhân dân. Trường hợp Ban kiểm soát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có đủ số thành viên tối thiểu theo quy định tại khoản 1 Điều này, trong thời hạn 90 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kể từ ngày không đủ số thành viên tối thiểu, ngân hàng hợp tác xã, quỹ tín dụng nhân dân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bầu bổ sung, bảo đảm số thành viên tối thiểu, trừ trường hợp quy định tại khoản 5 Điều 166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Nhiệm kỳ của Ban kiểm soát theo nhiệm kỳ của Hội đồng quản trị. Nhiệm kỳ của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 kiểm soát theo nhiệm kỳ của Ban kiểm soát. Nhiệm kỳ của thành viên được bổ sung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thay thế là thời hạn còn lại của nhiệm kỳ Ban kiểm soát. Ban kiểm soát của nhiệm kỳ vừa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thúc tiếp tục hoạt động cho đến khi Ban kiểm soát của nhiệm kỳ mới tiếp quản công việc.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nhiệm kỳ của Trưởng ban kiểm soát của quỹ tín dụng nhân dân do Thống đốc Ngân hàng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 quy định.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92. Nhiệm vụ, quyền hạn của Ban kiểm soát của tổchức tín dụng là hợp tác xã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Giám sát hoạt động quản trị, điều hành ngân hàng hợp tác xã, quỹ tín dụng nhân dân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tuân thủ pháp luật, Điều lệ của ngân hàng hợp tác xã, Điều lệ của quỹ tín dụng nhân dân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nghị quyết, quyết định của Đại hội thành viên, Hội đồng quản trị; chịu trách nhiệm trước Đại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trong việc thực hiện nhiệm vụ, quyền hạn được giao theo quy định của Luật này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lệ của ngân hàng hợp tác xã, Điều lệ của quỹ tín dụng nhân dân.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Ban hành quy định nội bộ của Ban kiểm soát; định kỳ hằng năm, xem xét lại quy định nội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Ban kiểm soát, quy định nội bộ của ngân hàng hợp tác xã, quỹ tín dụng nhân dân về kế toán,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 cáo.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Thẩm định báo cáo tài chính hằng năm của ngân hàng hợp tác xã, quỹ tín dụng nhân dân; báo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cáo Đại hội thành viên về kết quả thẩm định báo cáo tài chính, đánh giá tính hợp lý, hợp pháp,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trung thực và mức độ cẩn trọng trong công tác kế toán, thống kê và lập báo cáo tài chính. 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kiểm soát có thể tham khảo ý kiến của Hội đồng quản trị trước khi trình báo cáo và kiến nghị lên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Đại hội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Kiểm tra hoạt động tài chính, giám sát việc chấp hành chế độ kế toán, phân phối lợi nhuận, xử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lý các khoản lỗ, sử dụng các quỹ, tài sản và các khoản hỗ trợ của Nhà nước; giám sát an toàn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hoạt động của ngân hàng hợp tác xã, quỹ tín dụng nhân dân.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Thực hiện chức năng kiểm toán nội bộ; được tiếp cận, cung cấp đầy đủ, chính xác, kịp thời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tin, tài liệu liên quan đến hoạt động quản lý, điều hành ngân hàng hợp tác xã, quỹ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dân, có quyền sử dụng nguồn lực của ngân hàng hợp tác xã, quỹ tín dụng nhân dân để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nhiệm vụ, quyền hạn được giao; được thuê chuyên gia, tư vấn độc lập và tổ chức bên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 thực hiện nhiệm vụ nhưng vẫn phải chịu trách nhiệm về việc thực hiện nhiệm vụ của mình.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Kịp thời thông báo cho Hội đồng quản trị khi phát hiện người quản lý, người điều hành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hợp tác xã, quỹ tín dụng nhân dân có hành vi vi phạm pháp luật, vi phạm Điều lệ,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nội bộ của ngân hàng hợp tác xã, quỹ tín dụng nhân dân; yêu cầu người vi phạm chấm dứt ngay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 vi vi phạm và có giải pháp khắc phục hậu quả (nếu có).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Triệu tập Đại hội thành viên bất thường theo quy định của pháp luật.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Thông báo cho Hội đồng quản trị, báo cáo Đại hội thành viên và Ngân hàng Nhà nước về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quả kiểm soát; kiến nghị với Hội đồng quản trị, Tổng giám đốc (Giám đốc) khắc phục yếu kém,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 phạm trong hoạt động của ngân hàng hợp tác xã, quỹ tín dụng nhân dân.</w:t>
      </w:r>
    </w:p>
    <w:p>
      <w:pPr>
        <w:sectPr>
          <w:pgSz w:w="12240" w:h="15840"/>
          <w:pgMar w:top="720" w:right="1370" w:bottom="9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Bổ nhiệm, miễn nhiệm, kỷ luật, đình chỉ và quyết định mức lương, lợi ích khác đối với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danh thuộc bộ phận kiểm toán nội bộ.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Tiếp nhận kiến nghị liên quan đến ngân hàng hợp tác xã, quỹ tín dụng nhân dân; giải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thẩm quyền hoặc kiến nghị Hội đồng quản trị, Đại hội thành viên giải quyết theo thẩm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Trưởng ban kiểm soát được tham dự nhưng không được quyền biểu quyết tại cuộc họp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Hội đồng quản trị; yêu cầu ghi lại ý kiến của mình trong biên bản cuộc họp Hội đồng quản trị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ý kiến đó khác với nghị quyết, quyết định của Hội đồng quản trị và báo cáo Đại hội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viên.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Nhiệm vụ, quyền hạn khác theo quy định của pháp luật và Điều lệ của ngân hàng hợp tác xã,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lệ của quỹ tín dụng nhân dân.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93. Quyền, nghĩa vụcủa Trưởng ban kiểm soát của tổchức tín dụng là hợp tác xã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thực hiện nhiệm vụ, quyền hạn của Ban kiểm soát theo quy định tại Điều 92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này; chịu trách nhiệm về việc thực hiện quyền, nghĩa vụ của mình.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Triệu tập và làm chủ tọa cuộc họp Ban kiểm soát.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Thay mặt Ban kiểm soát ký văn bản thuộc thẩm quyền của Ban kiểm soát.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Chuẩn bị kế hoạch làm việc của Ban kiểm soát và phân công nhiệm vụ cụ thể cho từng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viên Ban kiểm soát.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Bảo đảm thành viên Ban kiểm soát nhận được thông tin đầy đủ, khách quan, chính xác và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đủ thời gian thảo luận các vấn đề mà Ban kiểm soát phải xem xét.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Giám sát, chỉ đạo việc thực hiện nhiệm vụ được phân công và quyền, nghĩa vụ của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 kiểm soát.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Chỉ được ủy quyền cho một thành viên khác của Ban kiểm soát thực hiện quyền, nghĩa vụ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Trưởng ban kiểm soát trong thời gian vắng mặt hoặc không thể thực hiện nhiệm vụ.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Quyền, nghĩa vụ khác theo quy định của pháp luật và Điều lệ của ngân hàng hợp tác xã,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 của quỹ tín dụng nhân dân.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94. Quyền, nghĩa vụcủa thành viên Ban kiểm soát của tổchức tín dụng là hợp tác xã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Tuân thủ pháp luật, Điều lệ của ngân hàng hợp tác xã, Điều lệ của quỹ tín dụng nhân dân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nội bộ của Ban kiểm soát một cách trung thực, cẩn trọng, vì lợi ích của ngân hàng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tác xã, quỹ tín dụng nhân dân, thành viên của ngân hàng hợp tác xã, quỹ tín dụng nhân dân; chịu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 nhiệm về việc thực hiện quyền, nghĩa vụ của mình.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Yêu cầu Trưởng ban kiểm soát triệu tập Ban kiểm soát họp bất thường.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Kiểm soát hoạt động kinh doanh, kiểm soát sổ sách kế toán, tài sản, báo cáo tài chính và kiến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 biện pháp khắc phục.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Yêu cầu người quản lý, người điều hành, nhân viên của ngân hàng hợp tác xã, quỹ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dân cung cấp số liệu và giải trình các hoạt động kinh doanh để thực hiện nhiệm vụ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phân công.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Báo cáo Trưởng ban kiểm soát về hoạt động tài chính bất thường và chịu trách nhiệm về đánh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giá, kết luận của mình.</w:t>
      </w:r>
    </w:p>
    <w:p>
      <w:pPr>
        <w:sectPr>
          <w:pgSz w:w="12240" w:h="15840"/>
          <w:pgMar w:top="720" w:right="1434" w:bottom="7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Tham dự cuộc họp của Ban kiểm soát, thảo luận và biểu quyết về vấn đề thuộc nhiệm vụ,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 hạn của Ban kiểm soát, trừ những vấn đề có xung đột lợi ích với thành viên đó.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Quyền, nghĩa vụ khác theo quy định của pháp luật và Điều lệ của ngân hàng hợp tác xã,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 của quỹ tín dụng nhân dân.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95. Tổng giám đốc (Giám đốc) của tổchức tín dụng là hợp tác xã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Hội đồng quản trị bổ nhiệm Tổng giám đốc (Giám đốc) ngân hàng hợp tác xã, quỹ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dân với nhiệm kỳ không quá 05 năm.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Tổng giám đốc (Giám đốc) là người điều hành cao nhất, có nhiệm vụ điều hành công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hằng ngày của ngân hàng hợp tác xã, quỹ tín dụng nhân dân; chịu sự giám sát, chịu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trước Hội đồng quản trị và trước pháp luật về việc thực hiện nhiệm vụ, quyền hạn được giao.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khuyết Tổng giám đốc (Giám đốc), Hội đồng quản trị phải bổ nhiệm Tổng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đốc (Giám đốc) trong thời hạn 90 ngày kể từ ngày khuyết Tổng giám đốc (Giám đốc).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96. Quyền, nghĩa vụcủa Tổng giám đốc (Giám đốc) của tổchức tín dụng là hợp tác xã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Trình Hội đồng quản trị nội dung thuộc thẩm quyền của Hội đồng quản trị.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Tổ chức thực hiện nghị quyết, quyết định của Đại hội thành viên, Hội đồng quản trị.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thực hiện phương án kinh doanh; quyết định nội dung liên quan đến hoạt động kinh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 hằng ngày của ngân hàng hợp tác xã, quỹ tín dụng nhân dân theo thẩm quyền.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Thiết lập, duy trì hệ thống kiểm soát nội bộ hoạt động có hiệu quả.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Lập và trình Hội đồng quản trị thông qua hoặc để báo cáo cấp có thẩm quyền thông qua báo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cáo tài chính; chịu trách nhiệm về tính chính xác, trung thực của báo cáo tài chính, báo cáo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kê, số liệu quyết toán và thông tin tài chính khác.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Ban hành theo thẩm quyền quy chế, quy định nội bộ; quy trình, thủ tục tác nghiệp để vận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hệ thống điều hành kinh doanh, hệ thống thông tin quản lý.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Báo cáo Hội đồng quản trị, Ban kiểm soát, Đại hội thành viên và cơ quan nhà nước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 về hoạt động và kết quả kinh doanh của ngân hàng hợp tác xã, quỹ tín dụng nhân dân.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Quyết định áp dụng biện pháp vượt thẩm quyền của mình trong trường hợp thiên tai, địch họa,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hỏa hoạn, sự cố và chịu trách nhiệm về quyết định đó, kịp thời báo cáo Hội đồng quản trị.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 Đề nghị Hội đồng quản trị họp bất thường.</w:t>
      </w:r>
    </w:p>
    <w:p>
      <w:pPr>
        <w:autoSpaceDN w:val="0"/>
        <w:autoSpaceDE w:val="0"/>
        <w:widowControl/>
        <w:spacing w:line="276" w:lineRule="exact" w:before="120" w:after="0"/>
        <w:ind w:left="0" w:right="3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Bổ nhiệm, miễn nhiệm, bãi nhiệm chức danh điều hành của ngân hàng hợp tác xã, quỹ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nhân dân, trừ chức danh thuộc thẩm quyền quyết định của Đại hội thành viên,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 trị.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Ký kết hợp đồng, giao dịch khác nhân danh ngân hàng hợp tác xã, quỹ tín dụng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Điều lệ và quy định nội bộ của ngân hàng hợp tác xã, quỹ tín dụng nhân dân đó.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Kiến nghị phương án sử dụng lợi nhuận, xử lý lỗ trong kinh doanh của ngân hàng hợp tác xã,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quỹ tín dụng nhân dân.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13. Tuyển dụng lao động; quyết định lương, thưởng của người lao động theo thẩm quyền.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 Quyền, nghĩa vụ khác theo quy định của pháp luật và Điều lệ của ngân hàng hợp tác xã,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 của quỹ tín dụng nhân dân.</w:t>
      </w:r>
    </w:p>
    <w:p>
      <w:pPr>
        <w:sectPr>
          <w:pgSz w:w="12240" w:h="15840"/>
          <w:pgMar w:top="720" w:right="1384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7. CHI NHÁNH NGÂN HÀNG NƯỚC NGOÀI</w:t>
      </w:r>
    </w:p>
    <w:p>
      <w:pPr>
        <w:autoSpaceDN w:val="0"/>
        <w:autoSpaceDE w:val="0"/>
        <w:widowControl/>
        <w:spacing w:line="224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97. Cơ cấu tổchức quản lý của chi nhánh ngân hàng nước ngoài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Cơ cấu tổ chức quản lý của chi nhánh ngân hàng nước ngoài do ngân hàng nước ngoài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và tuân thủ quy định của Luật này về điều hành, quy định tại Điều 57 và Điều 59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 về hệ thống kiểm soát nội bộ, kiểm toán độc lập; việc kiểm toán nội bộ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một ngân hàng nước ngoài có hai hoặc nhiều chi nhánh hoạt động tại Việt Nam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chế độ tài chính, hạch toán, báo cáo hợp nhất thì ngân hàng nước ngoài phải ủy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một Tổng giám đốc (Giám đốc) chi nhánh chịu trách nhiệm trước pháp luật về mọi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của các chi nhánh ngân hàng nước ngoài tại Việt Nam.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98. Tổng giám đốc (Giám đốc) chi nhánh ngân hàng nước ngoài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Tổng giám đốc (Giám đốc) chi nhánh ngân hàng nước ngoài là người đại diện cho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nước ngoài trước pháp luật, chịu trách nhiệm về mọi hoạt động của chi nhánh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nước ngoài và điều hành hoạt động hằng ngày theo quyền, nghĩa vụ phù hợp với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Luật này và quy định khác của pháp luật có liên quan; trường hợp vắng mặt ở Việt Nam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ủy quyền bằng văn bản cho người khác đang cư trú tại Việt Nam để thực hiện quyền,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Tổng giám đốc (Giám đốc) chi nhánh ngân hàng nước ngoài.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Tổng giám đốc (Giám đốc) chi nhánh ngân hàng nước ngoài không được đồng thời là Trưởng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văn phòng đại diện tại Việt Nam của ngân hàng nước ngoài, người quản lý, người điều hành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dụng, tổ chức kinh tế khác.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Tổng giám đốc (Giám đốc) chi nhánh ngân hàng nước ngoài phải có đủ tiêu chuẩn,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khoản 4 Điều 41 của Luật này. Người dự kiến được bổ nhiệm làm Tổng giám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(Giám đốc) chi nhánh ngân hàng nước ngoài phải được Ngân hàng Nhà nước chấp thuận bằng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văn bản trước khi bổ nhiệm.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Hồ sơ, thủ tục chấp thuận người dự kiến được bổ nhiệm làm Tổng giám đốc (Giám đốc)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nhánh ngân hàng nước ngoài, thông báo người được bổ nhiệm thực hiện theo quy định tại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 và khoản 3 Điều 44 của Luật này.</w:t>
      </w:r>
    </w:p>
    <w:p>
      <w:pPr>
        <w:autoSpaceDN w:val="0"/>
        <w:autoSpaceDE w:val="0"/>
        <w:widowControl/>
        <w:spacing w:line="266" w:lineRule="exact" w:before="13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Chương V </w:t>
      </w:r>
    </w:p>
    <w:p>
      <w:pPr>
        <w:autoSpaceDN w:val="0"/>
        <w:autoSpaceDE w:val="0"/>
        <w:widowControl/>
        <w:spacing w:line="266" w:lineRule="exact" w:before="130" w:after="0"/>
        <w:ind w:left="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HOẠT ĐỘNG CỦA TỔ CHỨC TÍN DỤNG, CHI NHÁNH NGÂN HÀNG NƯỚC NGOÀI</w:t>
      </w:r>
    </w:p>
    <w:p>
      <w:pPr>
        <w:autoSpaceDN w:val="0"/>
        <w:autoSpaceDE w:val="0"/>
        <w:widowControl/>
        <w:spacing w:line="222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1. QUY ĐỊNH CHUNG VỀHOẠT ĐỘNG CỦA TỔCHỨC TÍN DỤNG</w:t>
      </w:r>
    </w:p>
    <w:p>
      <w:pPr>
        <w:autoSpaceDN w:val="0"/>
        <w:autoSpaceDE w:val="0"/>
        <w:widowControl/>
        <w:spacing w:line="222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99. Nội dung hoạt động được phép của tổchức tín dụng</w:t>
      </w:r>
    </w:p>
    <w:p>
      <w:pPr>
        <w:autoSpaceDN w:val="0"/>
        <w:autoSpaceDE w:val="0"/>
        <w:widowControl/>
        <w:spacing w:line="276" w:lineRule="exact" w:before="11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Nội dung hoạt động ngân hàng, hoạt động kinh doanh khác của tổ chức tín dụng được ghi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Giấy phép cấp cho từng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Hoạt động ngân hàng của tổ chức tín dụng quy định tại Luật này thực hiện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Thống đốc Ngân hàng Nhà nước.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100. Lãi suất, phí trong hoạt động kinh doanh của tổchức tín dụng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được quyền ấn định và phải niêm yết công khai mức lãi suất huy động vốn,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mức phí cung ứng dịch vụ trong hoạt động kinh doanh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 và khách hàng có quyền thỏa thuận về lãi suất, phí cấp tín dụng trong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ngân hàng của tổ chức tín dụng theo quy định của pháp luật về các tổ chức tín dụng.</w:t>
      </w:r>
    </w:p>
    <w:p>
      <w:pPr>
        <w:sectPr>
          <w:pgSz w:w="12240" w:h="15840"/>
          <w:pgMar w:top="722" w:right="1360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hoạt động ngân hàng có diễn biến bất thường, để bảo đảm an toàn của hệ thống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dụng, Thống đốc Ngân hàng Nhà nước quy định cơ chế xác định lãi suất, phí trong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kinh doanh của tổchức tín dụng.</w:t>
      </w:r>
    </w:p>
    <w:p>
      <w:pPr>
        <w:autoSpaceDN w:val="0"/>
        <w:autoSpaceDE w:val="0"/>
        <w:widowControl/>
        <w:spacing w:line="300" w:lineRule="exact" w:before="5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101. Quy định nội bộ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Căn cứ vào quy định của Luật này, quy định của Thống đốc Ngân hàng Nhà nước và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của pháp luật có liên quan, tổ chức tín dụng phải xây dựng và ban hành quy định nội bộ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hoạt động nghiệp vụ của tổ chức tín dụng, bao gồm cả việc thực hiện hoạt động nghiệp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bằng phương tiện điện tử, bảo đảm có cơ chế kiểm soát, kiểm toán nội bộ, quản lý rủi ro gắn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từng quy trình nghiệp vụ kinh doanh, phương án xử lý trường hợp khẩn cấp.</w:t>
      </w:r>
    </w:p>
    <w:p>
      <w:pPr>
        <w:autoSpaceDN w:val="0"/>
        <w:autoSpaceDE w:val="0"/>
        <w:widowControl/>
        <w:spacing w:line="374" w:lineRule="exact" w:before="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 phải ban hành quy định nội bộ về các nội dung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Cấp tín dụng, quản lý khoản cấp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Phân loại tài sản có, trích lập và sử dụng dự phòng rủi ro;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Đánh giá chất lượng tài sản có và tuân thủ tỷ lệ an toàn vốn tối thiểu;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Quản lý thanh khoản, trong đó có thủ tục và giới hạn quản lý thanh khoản;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Kiểm soát nội bộ và kiểm toán nội bộ phù hợp với tính chất và quy mô hoạt động của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Hệ thống xếp hạng tín dụng nội bộ đối với tổ chức tín dụng phải xây dựng hệ thống xếp hạng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 nội bộ theo quy định của pháp luật về các tổ chức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Quản trị rủi ro trong hoạt động của tổ chức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Phòng, chống rửa tiền;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i) Phương án xử lý trường hợp khẩn cấp.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 phải gửi cho Ngân hàng Nhà nước quy định nội bộ quy định tại khoản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này trong thời hạn 10 ngày kể từ ngày ban hành.</w:t>
      </w:r>
    </w:p>
    <w:p>
      <w:pPr>
        <w:autoSpaceDN w:val="0"/>
        <w:autoSpaceDE w:val="0"/>
        <w:widowControl/>
        <w:spacing w:line="314" w:lineRule="exact" w:before="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102. Xét duyệt cấp tín dụng, kiểm tra sửdụng vốn vay, tài sản cho thuê tài chính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phải yêu cầu khách hàng cung cấp tài liệu, dữ liệu chứng minh khả năng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của khách hàng, phương án sử dụng vốn khả thi, mục đích sử dụng vốn hợp pháp trước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quyết định cấp tín dụng, trừ trường hợp quy định tại khoản 2 Điều này.</w:t>
      </w:r>
    </w:p>
    <w:p>
      <w:pPr>
        <w:autoSpaceDN w:val="0"/>
        <w:autoSpaceDE w:val="0"/>
        <w:widowControl/>
        <w:spacing w:line="336" w:lineRule="exact" w:before="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 phải có tối thiểu thông tin về mục đích sử dụng vốn hợp pháp, khả năng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của khách hàng trước khi quyết định cấp tín dụng đối với các khoản cấp tín dụng có mức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trị nhỏ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Khoản cho vay phục vụ nhu cầu đời sống, khoản cấp tín dụng qua thẻ của ngân hàng thương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mại, chi nhánh ngân hàng nước ngoài;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Khoản cho thuê tài chính, khoản cho vay tiêu dùng, khoản cấp tín dụng qua thẻ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phi ngân hàng;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Khoản cho vay phục vụ nhu cầu đời sống của quỹ tín dụng nhân dân;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Khoản cho vay của tổ chức tài chính vi mô.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Khách hàng phải cung cấp thông tin, tài liệu, dữ liệu theo quy định tại khoản 1 và khoản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này, thông tin về người có liên quan cho tổ chức tín dụng khi đề nghị cấp tín dụng. </w:t>
      </w:r>
    </w:p>
    <w:p>
      <w:pPr>
        <w:sectPr>
          <w:pgSz w:w="12240" w:h="15840"/>
          <w:pgMar w:top="720" w:right="1378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tín dụng phải tổ chức xét duyệt cấp tín dụng theo nguyên tắc phân định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giữa khâu thẩm định và quyết định cấp tín dụng.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Tổ chức tín dụng có quyền, nghĩa vụ kiểm tra, giám sát việc sử dụng vốn vay, tài sản cho thuê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chính và trả nợ của khách hàng quy định tại khoản 1 Điều này; có quyền yêu cầu khách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vay, khách hàng thuê tài chính báo cáo việc sử dụng vốn vay, tài sản cho thuê tài chính và cung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tài liệu, dữ liệu chứng minh vốn vay, tài sản cho thuê tài chính được sử dụng đúng mục đích.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Khách hàng có nghĩa vụ sử dụng vốn vay, tài sản cho thuê tài chính đúng mục đích đã cam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kết, hoàn trả nợ gốc, lãi, phí đầy đủ, đúng hạn theo thỏa thuận.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Tổ chức tín dụng, khách hàng thỏa thuận về việc áp dụng hoặc không áp dụng biện pháp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đảm trong hoạt động cấp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Thống đốc Ngân hàng Nhà nước quy định mức giá trị nhỏ của khoản cấp tín dụng, việc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tra, giám sát sử dụng vốn vay, tài sản cho thuê tài chính và trả nợ của khách hàng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2 Điều này; việc xác định khách hàng phải cung cấp thông tin về người có liên quan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nội dung thông tin phải cung cấp cho tổ chức tín dụng khi đề nghị cấp tín dụng, việc xét duyệt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 tín dụng bằng phương tiện điện tử.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103. Chấm dứt cấp tín dụng, xửlý nợ, miễn, giảm lãi 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có quyền chấm dứt việc cấp tín dụng, thu hồi nợ trước hạn khi phát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khách hàng cung cấp thông tin sai sự thật, vi phạm nội dung thỏa thuận trong hợp đồng, thỏa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 cấp tín dụng, hợp đồng bảo đảm.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không có thỏa thuận khác thì tổ chức tín dụng có quyền xử lý nợ,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đảm theo hợp đồng, thỏa thuận cấp tín dụng, hợp đồng bảo đảm và quy định của pháp luật.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cơ cấu lại thời hạn trả nợ, mua, bán nợ của tổ chức tín dụng thực hiện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khách hàng hoặc bên bảo đảm không trả được nợ do bị phá sản, việc thu hồi nợ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tổ chức tín dụng được thực hiện theo quy định của pháp luật về phá sản.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tín dụng có quyền quyết định miễn, giảm lãi, phí cho khách hàng theo quy định nội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 của tổ chức tín dụng.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104. Lưu trữhồsơ tín dụng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Tổ chức tín dụng phải lưu trữ hồ sơ tín dụng, bao gồm: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Tài liệu, dữ liệu đề nghị cấp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Tài liệu, dữ liệu thẩm định, quyết định cấp tín dụng;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Hợp đồng, thỏa thuận cấp tín dụng; hồ sơ về biện pháp bảo đảm trong trường hợp có áp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biện pháp bảo đảm;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Tài liệu, dữ liệu phát sinh trong quá trình sử dụng khoản cấp tín dụng liên quan đến hợp đồng,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thỏa thuận cấp tín dụng.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Thời hạn lưu trữ hồ sơ tín dụng thực hiện theo quy định của pháp luật về lưu trữ.</w:t>
      </w:r>
    </w:p>
    <w:p>
      <w:pPr>
        <w:autoSpaceDN w:val="0"/>
        <w:autoSpaceDE w:val="0"/>
        <w:widowControl/>
        <w:spacing w:line="266" w:lineRule="exact" w:before="13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105. Giao dịch điện tử trong hoạt động của tổ chức tín dụng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của tổ chức tín dụng được thực hiện bằng phương tiện điện tử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Thống đốc Ngân hàng Nhà nước, quy định của pháp luật về giao dịch điện tử.</w:t>
      </w:r>
    </w:p>
    <w:p>
      <w:pPr>
        <w:sectPr>
          <w:pgSz w:w="12240" w:h="15840"/>
          <w:pgMar w:top="720" w:right="1414" w:bottom="7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106. Cơ chếthửnghiệm có kiểm soát trong lĩnh vực ngân hàng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Cơ chế thử nghiệm có kiểm soát trong lĩnh vực ngân hàng là môi trường thử nghiệm việc ứng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công nghệ và triển khai sản phẩm, dịch vụ, mô hình kinh doanh mới trong lĩnh vực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có giới hạn về phạm vi, không gian, thời gian thực hiện; tổ chức tham gia cơ chế thử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nghiệm có kiểm soát phải đáp ứng điều kiện, tiêu chí xét duyệt tham gia và chịu sự giám sát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quan nhà nước có thẩm quyền.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Chính phủ quy định chi tiết Điều này.</w:t>
      </w:r>
    </w:p>
    <w:p>
      <w:pPr>
        <w:autoSpaceDN w:val="0"/>
        <w:autoSpaceDE w:val="0"/>
        <w:widowControl/>
        <w:spacing w:line="372" w:lineRule="exact" w:before="0" w:after="0"/>
        <w:ind w:left="0" w:right="288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2. HOẠT ĐỘNG CỦA NGÂN HÀNG THƯƠNG MẠI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Điều 107. Hoạt động ngân hàng của ngân hàng thương mại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Nhận tiền gửi không kỳ hạn, tiền gửi có kỳ hạn, tiền gửi tiết kiệm và các loại tiền gửi khác.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Phát hành chứng chỉ tiền gửi.</w:t>
      </w:r>
    </w:p>
    <w:p>
      <w:pPr>
        <w:autoSpaceDN w:val="0"/>
        <w:autoSpaceDE w:val="0"/>
        <w:widowControl/>
        <w:spacing w:line="382" w:lineRule="exact" w:before="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Cấp tín dụng dưới các hình thức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Cho vay;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Chiết khấu, tái chiết khấu;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Bảo lãnh ngân hàng;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Phát hành thẻ tín dụng;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Bao thanh toán trong nước; bao thanh toán quốc tế đối với các ngân hàng được phép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thanh toán quốc tế;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Thư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Hình thức cấp tín dụng khác theo quy định của Thống đốc Ngân hàng Nhà nước.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Mở tài khoản thanh toán cho khách hàng.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Cung ứng các phương tiện thanh toán.</w:t>
      </w:r>
    </w:p>
    <w:p>
      <w:pPr>
        <w:autoSpaceDN w:val="0"/>
        <w:autoSpaceDE w:val="0"/>
        <w:widowControl/>
        <w:spacing w:line="336" w:lineRule="exact" w:before="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Cung ứng các dịch vụ thanh toán qua tài khoản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Thực hiện dịch vụ thanh toán trong nước bao gồm séc, lệnh chi, ủy nhiệm chi, nhờ thu, 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thu, chuyển tiền, thẻ ngân hàng, dịch vụ thu hộ và chi hộ;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Thực hiện dịch vụ thanh toán quốc tế sau khi được Ngân hàng Nhà nước chấp thuận bằng văn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bản; dịch vụ thanh toán khác theo quy định của Thống đốc Ngân hàng Nhà nước. </w:t>
      </w:r>
    </w:p>
    <w:p>
      <w:pPr>
        <w:autoSpaceDN w:val="0"/>
        <w:autoSpaceDE w:val="0"/>
        <w:widowControl/>
        <w:spacing w:line="336" w:lineRule="exact" w:before="1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108. Vay, gửi tiền, mua, bán giấy tờcó giá của ngân hàng thương mại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thương mại được vay Ngân hàng Nhà nước dưới hình thức tái cấp vốn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Luật Ngân hàng Nhà nước Việt Nam.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thương mại được mua, bán giấy tờ có giá với Ngân hàng Nhà nước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Luật Ngân hàng Nhà nước Việt Nam.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thương mại được cho vay, vay, gửi tiền, nhận tiền gửi, mua, bán có kỳ hạn giấy tờ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giá với tổ chức tín dụng, chi nhánh ngân hàng nước ngoài theo quy định của Thống đốc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Nhà nước.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Ngân hàng thương mại được vay nước ngoài theo quy định của pháp luật.</w:t>
      </w:r>
    </w:p>
    <w:p>
      <w:pPr>
        <w:sectPr>
          <w:pgSz w:w="12240" w:h="15840"/>
          <w:pgMar w:top="720" w:right="1396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109. Mởtài khoản của ngân hàng thương mại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thương mại phải mở tài khoản thanh toán tại Ngân hàng Nhà nước và duy trì số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tiền dự trữ bắt buộc trên tài khoản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thương mại được mở tài khoản thanh toán tại tổ chức tín dụng được cung ứng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 thanh toán qua tài khoản.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thương mại được mở tài khoản thanh toán ở nước ngoài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về ngoại hối.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110. Tổchức và tham gia hệthống thanh toán của ngân hàng thương mại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thương mại được tổ chức thanh toán nội bộ, tham gia hệ thống thanh toán liên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quốc gia.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thương mại được tham gia hệ thống thanh toán quốc tế khi đáp ứng điều kiện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của Chính phủ và được Ngân hàng Nhà nước chấp thuận bằng văn bản.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Thống đốc Ngân hàng Nhà nước quy định hồ sơ, thủ tục chấp thuận ngân hàng thương mại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tham gia hệ thống thanh toán quốc tế.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111. Góp vốn, mua cổphần của ngân hàng thương mại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thương mại chỉ được dùng vốn điều lệ và quỹ dự trữ để góp vốn, mua cổ phần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tại các khoản 2, 3, 4 và 8 Điều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thương mại phải thành lập, mua lại công ty con, công ty liên kết khi thực hiện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kinh doanh sau đây: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Bảo lãnh phát hành chứng khoán, môi giới chứng khoán; quản lý, phân phối chứng chỉ quỹ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đầu tư chứng khoán; quản lý danh mục đầu tư chứng khoán và mua, bán cổ phiếu;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Cho thuê tài chính;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Bảo hiểm.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thương mại được thành lập, mua lại công ty con, công ty liên kết hoạt động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lĩnh vực quản lý nợ và khai thác tài sản, kiều hối, vàng, bao thanh toán, phát hành thẻ tín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 tiêu dùng, dịch vụ trung gian thanh toán, thông tin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Ngân hàng thương mại được góp vốn, mua cổ phần của doanh nghiệp hoạt động trong các lĩnh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vực sau đây: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Bảo hiểm, chứng khoán, kiều hối, vàng, bao thanh toán, phát hành thẻ tín dụng, tín dụng tiêu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dùng, dịch vụ trung gian thanh toán, thông tin tín dụng;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Lĩnh vực khác không quy định tại điểm a khoản này sau khi được Ngân hàng Nhà nước 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 bằng văn bản.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Ngân hàng thương mại thành lập, mua lại công ty con, công ty liên kết theo quy định tại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 và khoản 3 Điều này sau khi được Ngân hàng Nhà nước chấp thuận bằng văn bản.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Thống đốc Ngân hàng Nhà nước quy định điều kiện, hồ sơ, thủ tục chấp thuận việc thành lập,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mua lại công ty con, công ty liên kết và việc góp vốn, mua cổ phần của ngân hàng thương mại;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kiện tăng vốn tại công ty con, công ty liên kết của ngân hàng thương mại; hoạt động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ty con, công ty liên kết của ngân hàng thương mại trong lĩnh vực quản lý nợ và khai thác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sản. </w:t>
      </w:r>
    </w:p>
    <w:p>
      <w:pPr>
        <w:sectPr>
          <w:pgSz w:w="12240" w:h="15840"/>
          <w:pgMar w:top="720" w:right="1364" w:bottom="7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Ngân hàng thương mại thành lập công ty con, công ty liên kết theo quy định của Luật này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khác của pháp luật có liên quan.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Ngân hàng thương mại, công ty con của ngân hàng thương mại được mua, nắm giữ cổ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 khác với điều kiện và trong giới hạn quy định của Thống đốc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Nhà nước.</w:t>
      </w:r>
    </w:p>
    <w:p>
      <w:pPr>
        <w:autoSpaceDN w:val="0"/>
        <w:autoSpaceDE w:val="0"/>
        <w:widowControl/>
        <w:spacing w:line="276" w:lineRule="exact" w:before="124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Điều 112. Kinh doanh ngoại hối, cung ứng dịch vụ ngoại hối và sản phẩm phái sinh của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ngân hàng thương mại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thương mại được kinh doanh, cung ứng cho khách hàng ở trong nước và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 các dịch vụ, sản phẩm sau đây sau khi được Ngân hàng Nhà nước chấp thuận bằng văn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Ngoại hối;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Phái sinh về lãi suất, ngoại hối, tiền tệ và tài sản tài chính khác.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Thống đốc Ngân hàng Nhà nước quy định về phạm vi kinh doanh ngoại hối, cung ứng dịch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ngoại hối, kinh doanh, cung ứng sản phẩm phái sinh; điều kiện, hồ sơ, thủ tục chấp thuận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kinh doanh ngoại hối, cung ứng dịch vụ ngoại hối, kinh doanh, cung ứng sản phẩm phái sinh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thương mại.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kinh doanh ngoại hối, cung ứng dịch vụ ngoại hối của ngân hàng thương mại cho khách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thực hiện theo quy định của pháp luật về ngoại hối.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113. Nghiệp vụủy thác và đại lý, giao đại lý của ngân hàng thương mại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thương mại được quyền ủy thác, nhận ủy thác, đại lý trong hoạt động ngân hàng,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giao đại lý thanh toán theo quy định của 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thương mại được thực hiện hoạt động đại lý bảo hiểm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kinh doanh bảo hiểm, phù hợp với phạm vi hoạt động đại lý bảo hiểm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Thống đốc Ngân hàng Nhà nước.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114. Các hoạt động kinh doanh khác của ngân hàng thương mại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thương mại được thực hiện các hoạt động kinh doanh khác sau đây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Thống đốc Ngân hàng Nhà nước: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Dịch vụ quản lý tiền mặt; dịch vụ ngân quỹ cho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ngoài; dịch vụ bảo quản tài sản, cho thuê tủ, két an toàn;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Cung ứng các dịch vụ chuyển tiền, thu hộ, chi hộ và các dịch vụ thanh toán khác không qua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tài khoản;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Mua, bán tín phiếu Ngân hàng Nhà nước, trái phiếu doanh nghiệp; mua, bán giấy tờ có giá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khác, trừ mua, bán giấy tờ có giá quy định tại điểm a khoản 2 Điều này;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Dịch vụ môi giới tiền tệ;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Kinh doanh vàng;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 Dịch vụ khác liên quan đến bao thanh toán, thư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Tư vấn về hoạt động ngân hàng và hoạt động kinh doanh khác quy định trong Giấy phép.</w:t>
      </w:r>
    </w:p>
    <w:p>
      <w:pPr>
        <w:sectPr>
          <w:pgSz w:w="12240" w:h="15840"/>
          <w:pgMar w:top="720" w:right="1420" w:bottom="10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thương mại được thực hiện các hoạt động kinh doanh khác sau đây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pháp luật có liên quan: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Mua, bán công cụ nợ của Chính phủ, trái phiếu Chính phủ bảo lãnh, trái phiếu chính quyền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Phát hành trái phiếu;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Lưu ký chứng khoán;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Nghiệp vụ ngân hàng giám sát;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Đại lý quản lý tài sản bảo đảm cho bên cho vay là tổ chức tài chính quốc tế,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 ngoài, tổ chức tín dụng,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thương mại được thực hiện các hoạt động kinh doanh khác liên quan đến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ngoài các hoạt động quy định tại khoản 1 và khoản 2 Điều này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Thống đốc Ngân hàng Nhà nước, quy định khác của pháp luật có liên quan.</w:t>
      </w:r>
    </w:p>
    <w:p>
      <w:pPr>
        <w:autoSpaceDN w:val="0"/>
        <w:autoSpaceDE w:val="0"/>
        <w:widowControl/>
        <w:spacing w:line="366" w:lineRule="exact" w:before="0" w:after="0"/>
        <w:ind w:left="0" w:right="3312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3. HOẠT ĐỘNG CỦA CÔNG TY TÀI CHÍNH TỔNG HỢP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Điều 115. Hoạt động ngân hàng của công ty tài chính tổng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Nhận tiền gửi không kỳ hạn, tiền gửi có kỳ hạn của tổ chức.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Phát hành chứng chỉ tiền gửi để huy động vốn của tổ chức.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Cho vay.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Bảo lãnh ngân hàng.</w:t>
      </w:r>
    </w:p>
    <w:p>
      <w:pPr>
        <w:autoSpaceDN w:val="0"/>
        <w:autoSpaceDE w:val="0"/>
        <w:widowControl/>
        <w:spacing w:line="266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Chiết khấu, tái chiết khấu.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Phát hành thẻ tín dụng, bao thanh toán, cho thuê tài chính.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Hình thức cấp tín dụng khác theo quy định của Thống đốc Ngân hàng Nhà nước.</w:t>
      </w:r>
    </w:p>
    <w:p>
      <w:pPr>
        <w:autoSpaceDN w:val="0"/>
        <w:autoSpaceDE w:val="0"/>
        <w:widowControl/>
        <w:spacing w:line="334" w:lineRule="exact" w:before="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116. Vay, gửi tiền, mua, bán giấy tờcó giá của công ty tài chính tổng hợp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Công ty tài chính tổng hợp được vay Ngân hàng Nhà nước dưới hình thức tái cấp vốn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Luật Ngân hàng Nhà nước Việt Nam.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Công ty tài chính tổng hợp được mua, bán giấy tờ có giá với Ngân hàng Nhà nước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Luật Ngân hàng Nhà nước Việt Nam.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Công ty tài chính tổng hợp được cho vay, vay, gửi tiền, nhận tiền gửi, mua, bán có kỳ hạn giấy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tờ có giá với tổ chức tín dụng, chi nhánh ngân hàng nước ngoài theo quy định của Thống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Nhà nước.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Công ty tài chính tổng hợp được vay nước ngoài theo quy định của pháp luật.</w:t>
      </w:r>
    </w:p>
    <w:p>
      <w:pPr>
        <w:autoSpaceDN w:val="0"/>
        <w:autoSpaceDE w:val="0"/>
        <w:widowControl/>
        <w:spacing w:line="336" w:lineRule="exact" w:before="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117. Mởtài khoản của công ty tài chính tổng hợp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Công ty tài chính tổng hợp có hoạt động nhận tiền gửi phải mở tài khoản thanh toán tại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Nhà nước và duy trì số tiền dự trữ bắt buộc trên tài khoản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Công ty tài chính tổng hợp được mở tài khoản thanh toán tại ngân hàng thương mại,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Công ty tài chính tổng hợp được phép thực hiện hoạt động phát hành thẻ tín dụng được mở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tại ngân hàng nước ngoài theo quy định của pháp luật về ngoại hối.</w:t>
      </w:r>
    </w:p>
    <w:p>
      <w:pPr>
        <w:sectPr>
          <w:pgSz w:w="12240" w:h="15840"/>
          <w:pgMar w:top="720" w:right="1364" w:bottom="7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Công ty tài chính tổng hợp được mở tài khoản tiền gửi, tài khoản quản lý tiền vay cho khách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118. Góp vốn, mua cổphần của công ty tài chính tổng hợp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Công ty tài chính tổng hợp chỉ được dùng vốn điều lệ và quỹ dự trữ để góp vốn, mua cổ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quy định tại khoản 2 và khoản 3 Điều này.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Công ty tài chính tổng hợp chỉ được góp vốn, mua cổ phần của doanh nghiệp, quỹ đầu tư.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Công ty tài chính tổng hợp chỉ được thành lập, mua lại công ty con, công ty liên kết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lĩnh vực bảo hiểm, chứng khoán, quản lý nợ và khai thác tài sản sau khi được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Nhà nước chấp thuận bằng văn bản.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Thống đốc Ngân hàng Nhà nước quy định điều kiện, hồ sơ, thủ tục chấp thuận việc thành lập,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mua lại công ty con, công ty liên kết của công ty tài chính tổng hợp; điều kiện tăng vốn tại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ty con, công ty liên kết của công ty tài chính tổng hợp; hoạt động của công ty con, công ty 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kết của công ty tài chính tổng hợp trong lĩnh vực quản lý nợ và khai thác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Công ty tài chính tổng hợp thành lập công ty con, công ty liên kết theo quy định của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quy định khác của pháp luật có liên quan.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119. Các hoạt động kinh doanh khác của công ty tài chính tổng hợp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Công ty tài chính tổng hợp được thực hiện các hoạt động kinh doanh khác sau đây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Thống đốc Ngân hàng Nhà nước: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Nhận vốn ủy thác của tổ chức, cá nhân để thực hiện hoạt động cấp tín dụng được phép; 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thác vốn cho tổ chức tín dụng khác thực hiện hoạt động cấp tín dụng của công ty tài chính tổng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đó;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Mua, bán tín phiếu Ngân hàng Nhà nước, trái phiếu doanh nghiệp; mua, bán giấy tờ có giá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khác, trừ mua, bán giấy tờ có giá quy định tại điểm a khoản 2 Điều này;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Kinh doanh ngoại hối, cung ứng dịch vụ ngoại hối;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Cung ứng dịch vụ bảo quản tài sản của khách hàng;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Dịch vụ khác liên quan đến bao thanh toán;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 Tư vấn về hoạt động ngân hàng và hoạt động kinh doanh khác quy định trong Giấy phép.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Công ty tài chính tổng hợp được thực hiện các hoạt động kinh doanh khác sau đây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pháp luật có liên quan: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Mua, bán công cụ nợ của Chính phủ, trái phiếu Chính phủ bảo lãnh, trái phiếu chính quyền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Phát hành trái phiếu để huy động vốn của tổ chức;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Đại lý bảo hiểm theo quy định của pháp luật về kinh doanh bảo hiểm, phù hợp với phạm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 đại lý bảo hiểm theo quy định của 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Công ty tài chính tổng hợp được thực hiện các hoạt động kinh doanh khác liên quan đến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ngân hàng ngoài các hoạt động quy định tại khoản 1 và khoản 2 Điều này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Thống đốc Ngân hàng Nhà nước, quy định khác của pháp luật có liên quan.</w:t>
      </w:r>
    </w:p>
    <w:p>
      <w:pPr>
        <w:sectPr>
          <w:pgSz w:w="12240" w:h="15840"/>
          <w:pgMar w:top="720" w:right="1388" w:bottom="10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1152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4. HOẠT ĐỘNG CỦA CÔNG TY TÀI CHÍNH CHUYÊN NGÀNH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Điều 120. Hoạt động ngân hàng của công ty tài chính chuyên ngành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Công ty tài chính bao thanh toán được thực hiện các hoạt động ngân hàng sau đây: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Bao thanh toán;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Hoạt động ngân hàng quy định tại các khoản 1, 2, 3, 5 và 7 Điều 115 của Luật này.</w:t>
      </w:r>
    </w:p>
    <w:p>
      <w:pPr>
        <w:autoSpaceDN w:val="0"/>
        <w:autoSpaceDE w:val="0"/>
        <w:widowControl/>
        <w:spacing w:line="396" w:lineRule="exact" w:before="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Công ty tài chính tín dụng tiêu dùng được thực hiện các hoạt động ngân hàng sau đây: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Phát hành thẻ tín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Hoạt động ngân hàng quy định tại các khoản 1, 2, 3, 5 và 7 Điều 115 của Luật này.</w:t>
      </w:r>
    </w:p>
    <w:p>
      <w:pPr>
        <w:autoSpaceDN w:val="0"/>
        <w:autoSpaceDE w:val="0"/>
        <w:widowControl/>
        <w:spacing w:line="396" w:lineRule="exact" w:before="0" w:after="0"/>
        <w:ind w:left="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Công ty cho thuê tài chính được thực hiện các hoạt động ngân hàng sau đây: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Cho thuê tài chính;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Hoạt động ngân hàng quy định tại các khoản 1, 2, 3 và 7 Điều 115 của Luật này;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Mua và cho thuê lại theo hình thức cho thuê tài chính.</w:t>
      </w:r>
    </w:p>
    <w:p>
      <w:pPr>
        <w:autoSpaceDN w:val="0"/>
        <w:autoSpaceDE w:val="0"/>
        <w:widowControl/>
        <w:spacing w:line="330" w:lineRule="exact" w:before="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Hoạt động cho thuê tài chính là việc cấp tín dụng trung hạn, dài hạn trên cơ sở hợp đồng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thuê tài chính và phải đáp ứng một trong các điều kiện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Khi kết thúc thời hạn cho thuê theo hợp đồng, bên thuê được nhận chuyển quyền sở hữu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cho thuê hoặc tiếp tục thuê theo thỏa thuận của hai bên;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Khi kết thúc thời hạn cho thuê theo hợp đồng, bên thuê được quyền ưu tiên mua tài sản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thuê theo giá danh nghĩa thấp hơn giá trị thực tế của tài sản cho thuê tại thời điểm mua lại;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Thời hạn cho thuê một tài sản phải ít nhất bằng 60% thời gian cần thiết để khấu hao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thuê đó;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Tổng số tiền thuê một tài sản quy định tại hợp đồng cho thuê tài chính ít nhất phải bằng giá trị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tài sản đó tại thời điểm ký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Công ty tài chính chuyên ngành phải duy trì tỷ lệ dư nợ hoạt động cấp tín dụng chính trên tổng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dư nợ cấp tín dụng theo quy định của Thống đốc Ngân hàng Nhà nước.</w:t>
      </w:r>
    </w:p>
    <w:p>
      <w:pPr>
        <w:autoSpaceDN w:val="0"/>
        <w:autoSpaceDE w:val="0"/>
        <w:widowControl/>
        <w:spacing w:line="334" w:lineRule="exact" w:before="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121. Vay, gửi tiền, mua, bán giấy tờcó giá của công ty tài chính chuyên ngành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vay, cho vay, gửi tiền, nhận tiền gửi, mua, bán giấy tờ có giá của công ty tài chính chuyên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ngành thực hiện theo quy định tại Điều 116 của Luật này.</w:t>
      </w:r>
    </w:p>
    <w:p>
      <w:pPr>
        <w:autoSpaceDN w:val="0"/>
        <w:autoSpaceDE w:val="0"/>
        <w:widowControl/>
        <w:spacing w:line="336" w:lineRule="exact" w:before="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122. Mởtài khoản của công ty tài chính chuyên ngành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Việc mở tài khoản của công ty tài chính chuyên ngành thực hiện theo quy định tại các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1, 2 và 4 Điều 117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Công ty tài chính tín dụng tiêu dùng có hoạt động phát hành thẻ tín dụng được mở tài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 ngân hàng nước ngoài theo quy định của pháp luật về ngoại hối.</w:t>
      </w:r>
    </w:p>
    <w:p>
      <w:pPr>
        <w:autoSpaceDN w:val="0"/>
        <w:autoSpaceDE w:val="0"/>
        <w:widowControl/>
        <w:spacing w:line="336" w:lineRule="exact" w:before="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123. Góp vốn, mua cổphần của công ty tài chính chuyên ngành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Công ty tài chính chuyên ngành chỉ được dùng vốn điều lệ và quỹ dự trữ để góp vốn, mua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theo quy định tại khoản 2 và khoản 3 Điều này. </w:t>
      </w:r>
    </w:p>
    <w:p>
      <w:pPr>
        <w:sectPr>
          <w:pgSz w:w="12240" w:h="15840"/>
          <w:pgMar w:top="722" w:right="1388" w:bottom="10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Công ty tài chính chuyên ngành chỉ được góp vốn, mua cổ phần của doanh nghiệp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lĩnh vực quản lý nợ và khai thác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Công ty tài chính chuyên ngành chỉ được thành lập, mua lại công ty con, công ty liên kết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trong lĩnh vực quản lý nợ và khai thác tài sản sau khi được Ngân hàng Nhà nước 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bằng văn bản.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Thống đốc Ngân hàng Nhà nước quy định điều kiện, hồ sơ, thủ tục chấp thuận việc thành lập,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mua lại công ty con, công ty liên kết của công ty tài chính chuyên ngành; điều kiện tăng vốn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ty con, công ty liên kết của công ty tài chính chuyên ngành; hoạt động của công ty con,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ty liên kết của công ty tài chính chuyên ngành trong lĩnh vực quản lý nợ và khai thác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sản.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Công ty tài chính chuyên ngành thành lập công ty con, công ty liên kết trong lĩnh vực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nợ và khai thác tài sản theo quy định của Luật này và quy định khác của pháp luật có liên quan.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124. Các hoạt động kinh doanh khác của công ty tài chính chuyên ngành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Công ty tài chính chuyên ngành được thực hiện các hoạt động kinh doanh khác sau đây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của Thống đốc Ngân hàng Nhà nước: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Nhận vốn ủy thác để thực hiện hoạt động cấp tín dụng được phép;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Ủy thác vốn cho tổ chức tín dụng khác thực hiện hoạt động cho vay, cấp tín dụng chính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ty tài chính chuyên ngành đó;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Mua, bán tín phiếu Ngân hàng Nhà nước, chứng chỉ tiền gửi do tổ chức tín dụng,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nước ngoài phát hành trong nước;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Kinh doanh ngoại hối, cung ứng dịch vụ ngoại hối;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Tư vấn về hoạt động ngân hàng và hoạt động kinh doanh khác quy định trong Giấy phép;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Đối với công ty cho thuê tài chính được cho thuê vận hành với điều kiện tổng giá trị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 thuê vận hành không được vượt quá 30% tổng tài sản có của công ty cho thuê tài chính;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Đối với công ty tài chính bao thanh toán được thực hiện dịch vụ khác liên quan đến bao thanh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toán.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Công ty tài chính chuyên ngành được thực hiện các hoạt động kinh doanh khác sau đây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của pháp luật có liên quan: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Mua, bán công cụ nợ của Chính phủ, trái phiếu Chính phủ bảo lãnh, trái phiếu chính quyền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Phát hành trái phiếu để huy động vốn của tổ chức;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Đại lý bảo hiểm theo quy định của pháp luật về kinh doanh bảo hiểm, phù hợp với phạm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đại lý bảo hiểm theo quy định của Thống đốc Ngân hàng Nhà nước.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Công ty tài chính chuyên ngành được thực hiện các hoạt động kinh doanh khác liên quan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ngân hàng ngoài các hoạt động quy định tại khoản 1 và khoản 2 Điều này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Thống đốc Ngân hàng Nhà nước, quy định khác của pháp luật có liên quan.</w:t>
      </w:r>
    </w:p>
    <w:p>
      <w:pPr>
        <w:sectPr>
          <w:pgSz w:w="12240" w:h="15840"/>
          <w:pgMar w:top="720" w:right="1388" w:bottom="12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0" w:right="144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5. HOẠT ĐỘNG CỦA TỔCHỨC TÍN DỤNG LÀ HỢP TÁC XÃ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Điều 125. Hoạt động của ngân hàng hợp tác xã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hợp tác xã thực hiện các hoạt động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Điều hòa vốn và thực hiện hoạt động ngân hàng đối với quỹ tín dụng nhân dân.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hòa vốn của ngân hàng hợp tác xã là hoạt động cho vay, nhận tiền gửi của quỹ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dân;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Một số hoạt động ngân hàng, hoạt động kinh doanh khác quy định tại Mục 2 Chương này;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Hỗ trợ phát triển sản phẩm, dịch vụ, đào tạo nghiệp vụ cho quỹ tín dụng nhân dân;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Kiểm tra, giám sát quỹ tín dụng nhân dân;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Kiểm toán nội bộ đối với quỹ tín dụng nhân dân trong trường hợp cần thiết;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Cử nhân sự đủ tiêu chuẩn, điều kiện để giữ chức danh Chủ tịch Hội đồng quản trị, Giám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chức danh quản lý, điều hành khác của quỹ tín dụng nhân dân theo yêu cầu của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Nhà nước.</w:t>
      </w:r>
    </w:p>
    <w:p>
      <w:pPr>
        <w:autoSpaceDN w:val="0"/>
        <w:autoSpaceDE w:val="0"/>
        <w:widowControl/>
        <w:spacing w:line="336" w:lineRule="exact" w:before="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hợp tác xã quản lý, sử dụng quỹ bảo đảm an toàn hệ thống quỹ tín dụng nhân dân.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Thống đốc Ngân hàng Nhà nước quy định chi tiết khoản 1 Điều này và việc trích nộp, quản lý,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 dụng quỹ bảo đảm an toàn hệ thống quỹ tín dụng nhân dân.</w:t>
      </w:r>
    </w:p>
    <w:p>
      <w:pPr>
        <w:autoSpaceDN w:val="0"/>
        <w:autoSpaceDE w:val="0"/>
        <w:widowControl/>
        <w:spacing w:line="372" w:lineRule="exact" w:before="0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126. Hoạt động của quỹtín dụng nhân dân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Quỹ tín dụng nhân dân nhận tiền gửi bằng đồng Việt Nam.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Quỹ tín dụng nhân dân cho vay bằng đồng Việt Nam.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Quỹ tín dụng nhân dân cung ứng dịch vụ chuyển tiền, thực hiện nghiệp vụ thu hộ, chi hộ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viên, khách hàng của quỹ tín dụng nhân dân đó, trừ việc mở tài khoản thanh toán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khách hàng. </w:t>
      </w:r>
    </w:p>
    <w:p>
      <w:pPr>
        <w:autoSpaceDN w:val="0"/>
        <w:autoSpaceDE w:val="0"/>
        <w:widowControl/>
        <w:spacing w:line="366" w:lineRule="exact" w:before="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Các hoạt động kinh doanh khác của quỹ tín dụng nhân dân bao gồm: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Nhận vốn ủy thác cho vay của tổ chức, cá nhân;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Đại lý cung ứng dịch vụ thanh toán cho ngân hàng hợp tác xã đối với thành viên, khách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quỹ tín dụng nhân dân đó;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Vay, gửi tiền tại ngân hàng hợp tác xã; vay tổ chức tín dụng, chi nhánh ngân hàng nước ngoài. </w:t>
      </w:r>
    </w:p>
    <w:p>
      <w:pPr>
        <w:autoSpaceDN w:val="0"/>
        <w:autoSpaceDE w:val="0"/>
        <w:widowControl/>
        <w:spacing w:line="34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quỹ tín dụng nhân dân không được cho vay, gửi tiền lẫn nhau;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Tham gia góp vốn tại ngân hàng hợp tác xã;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Mở tài khoản thanh toán tại Ngân hàng Nhà nước, ngân hàng thương mại, ngân hàng hợp tác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xã, chi nhánh ngân hàng nước ngoài;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Đại lý một số lĩnh vực liên quan đến hoạt động ngân hàng, bảo quản tài sản;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Đại lý bảo hiểm theo quy định của pháp luật về kinh doanh bảo hiểm, phù hợp với phạm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đại lý bảo hiểm theo quy định của Thống đốc Ngân hàng Nhà nước;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Tư vấn cho thành viên về hoạt động ngân hàng và hoạt động kinh doanh khác quy định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Giấy phép.</w:t>
      </w:r>
    </w:p>
    <w:p>
      <w:pPr>
        <w:sectPr>
          <w:pgSz w:w="12240" w:h="15840"/>
          <w:pgMar w:top="722" w:right="1390" w:bottom="9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Thống đốc Ngân hàng Nhà nước quy định chi tiết Điều này và địa bàn hoạt động của từng quỹ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 nhân dân trong Giấy phép.</w:t>
      </w:r>
    </w:p>
    <w:p>
      <w:pPr>
        <w:autoSpaceDN w:val="0"/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6. HOẠT ĐỘNG CỦA TỔCHỨC TÀI CHÍNH VI MÔ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Điều 127. Hoạt động ngân hàng của tổchức tài chính vi mô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tài chính vi mô nhận tiền gửi bằng đồng Việt Nam dưới hình thức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Tiết kiệm bắt buộc theo quy định của tổ chức tài chính vi mô;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Tiền gửi của tổ chức, cá nhân bao gồm cả tiền gửi tự nguyện của khách hàng tài chính vi mô,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trừ tiền gửi nhằm mục đích thanh toán.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tài chính vi mô cho vay bằng đồng Việt Nam. Khoản cho vay của tổ chức tài chính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mô có thể được bảo đảm bằng tiết kiệm bắt buộc, bảo lãnh của nhóm khách hàng tiết kiệm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vay vốn.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tài chính vi mô phải duy trì tỷ lệ tổng dư nợ các khoản cho vay đối với cá nhân, hộ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 đình có thu nhập thấp, doanh nghiệp siêu nhỏ trong tổng dư nợ cho vay; dư nợ cho vay tối đa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 với một khách hàng.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Thống đốc Ngân hàng Nhà nước quy định chi tiết Điều này và việc xác định khách hàng là cá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nhân, hộ gia đình có thu nhập thấp.</w:t>
      </w:r>
    </w:p>
    <w:p>
      <w:pPr>
        <w:autoSpaceDN w:val="0"/>
        <w:autoSpaceDE w:val="0"/>
        <w:widowControl/>
        <w:spacing w:line="334" w:lineRule="exact" w:before="2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128. Mởtài khoản của tổchức tài chính vi mô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tài chính vi mô được mở tài khoản thanh toán tại Ngân hàng Nhà nước,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thương mại, chi nhánh ngân hàng nước ngoài.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Tổ chức tài chính vi mô không được mở tài khoản thanh toán cho khách hàng.</w:t>
      </w:r>
    </w:p>
    <w:p>
      <w:pPr>
        <w:autoSpaceDN w:val="0"/>
        <w:autoSpaceDE w:val="0"/>
        <w:widowControl/>
        <w:spacing w:line="336" w:lineRule="exact" w:before="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129. Vay, gửi tiền của tổchức tài chính vi mô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tài chính vi mô được vay, gửi tiền, nhận tiền gửi với tổ chức tín dụng, chi nhánh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nước ngoài theo quy định của Thống đốc Ngân hàng Nhà nước.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Tổ chức tài chính vi mô được vay nước ngoài theo quy định của pháp luật.</w:t>
      </w: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130. Hoạt động kinh doanh khác của tổchức tài chính vi mô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Hoạt động kinh doanh khác của tổ chức tài chính vi mô bao gồm: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Ủy thác vốn, nhận vốn ủy thác cho vay của tổ chức, cá nhân;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Đại lý cung ứng dịch vụ thanh toán cho ngân hàng đối với khách hàng của tổ chức tài chính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mô đó;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Cung ứng dịch vụ thu hộ, chi hộ và chuyển tiền cho khách hàng của tổ chức tài chính vi mô;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Đại lý bảo hiểm theo quy định của pháp luật về kinh doanh bảo hiểm, phù hợp với phạm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 đại lý bảo hiểm theo quy định của Thống đốc Ngân hàng Nhà nước;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Tư vấn về hoạt động ngân hàng và hoạt động kinh doanh khác quy định trong Giấy phép.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Thống đốc Ngân hàng Nhà nước quy định chi tiết Điều này.</w:t>
      </w:r>
    </w:p>
    <w:p>
      <w:pPr>
        <w:sectPr>
          <w:pgSz w:w="12240" w:h="15840"/>
          <w:pgMar w:top="720" w:right="1408" w:bottom="13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Mục 7. HOẠT ĐỘNG CỦA CHI NHÁNH NGÂN HÀNG NƯỚC NGOÀI </w:t>
      </w:r>
    </w:p>
    <w:p>
      <w:pPr>
        <w:autoSpaceDN w:val="0"/>
        <w:autoSpaceDE w:val="0"/>
        <w:widowControl/>
        <w:spacing w:line="224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131. Hoạt động của chi nhánh ngân hàng nước ngoài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Chi nhánh ngân hàng nước ngoài được thực hiện các hoạt động theo quy định tại Mục 1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Mục 2 Chương này, trừ các hoạt động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Hoạt động quy định tại Điều 111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Hoạt động mà ngân hàng mẹ của chi nhánh ngân hàng nước ngoài không được phép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 nước nơi ngân hàng đó đặt trụ sở chính.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Chi nhánh ngân hàng nước ngoài được cung ứng một số dịch vụ ngoại hối trên thị trường quốc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tế cho khách hàng tại Việt Nam theo quy định của pháp luật về ngoại hối.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Chương VI </w:t>
      </w:r>
    </w:p>
    <w:p>
      <w:pPr>
        <w:autoSpaceDN w:val="0"/>
        <w:autoSpaceDE w:val="0"/>
        <w:widowControl/>
        <w:spacing w:line="268" w:lineRule="exact" w:before="12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VĂN PHÒNG ĐẠI DIỆN NƯỚC NGOÀI</w:t>
      </w:r>
    </w:p>
    <w:p>
      <w:pPr>
        <w:autoSpaceDN w:val="0"/>
        <w:autoSpaceDE w:val="0"/>
        <w:widowControl/>
        <w:spacing w:line="224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132. Thành lập văn phòng đại diện nước ngoài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 nước ngoài, tổ chức nước ngoài khác có hoạt động ngân hàng được phép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văn phòng đại diện tại tỉnh, thành phố trực thuộc trung ương trên lãnh thổ Việt Nam. Tại mỗi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tỉnh, thành phố trực thuộc trung ương, tổ chức tín dụng nước ngoài, tổ chức nước ngoài khác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 ngân hàng chỉ được phép thành lập một văn phòng đại diện.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133. Hoạt động của văn phòng đại diện nước ngoài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Văn phòng đại diện nước ngoài được thực hiện các hoạt động sau đây theo nội dung ghi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Giấy phép: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Làm chức năng văn phòng liên lạc;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Nghiên cứu thị trường;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Xúc tiến dự án đầu tư của tổ chức tín dụng nước ngoài, tổ chức nước ngoài khác có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tại Việt Nam;</w:t>
      </w:r>
    </w:p>
    <w:p>
      <w:pPr>
        <w:autoSpaceDN w:val="0"/>
        <w:autoSpaceDE w:val="0"/>
        <w:widowControl/>
        <w:spacing w:line="276" w:lineRule="exact" w:before="120" w:after="0"/>
        <w:ind w:left="0" w:right="19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Thúc đẩy và theo dõi việc thực hiện hợp đồng, giao dịch khác, thỏa thuận ký giữa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nước ngoài, tổ chức nước ngoài khác có hoạt động ngân hàng với tổ chức tín dụng, doanh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nghiệp Việt Nam, dự án do tổ chức tín dụng nước ngoài, tổ chức nước ngoài khác có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tài trợ tại Việt Nam;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Hoạt động khác theo quy định của pháp luật Việt Nam.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Chương VII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CÁC HẠN CHẾĐỂBẢO ĐẢM AN TOÀN TRONG HOẠT ĐỘNG CỦA TỔCHỨC TÍN </w:t>
      </w:r>
      <w:r>
        <w:rPr>
          <w:rFonts w:ascii="Arial" w:hAnsi="Arial" w:eastAsia="Arial"/>
          <w:b/>
          <w:i w:val="0"/>
          <w:color w:val="000000"/>
          <w:sz w:val="24"/>
        </w:rPr>
        <w:t>DỤNG, CHI NHÁNH NGÂN HÀNG NƯỚC NGOÀI</w:t>
      </w:r>
    </w:p>
    <w:p>
      <w:pPr>
        <w:autoSpaceDN w:val="0"/>
        <w:autoSpaceDE w:val="0"/>
        <w:widowControl/>
        <w:spacing w:line="222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134. Những trường hợp không được cấp tín dụng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không được cấp tín dụng đối với tổ chức,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 nhân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Thành viên Hội đồng quản trị, thành viên Hội đồng thành viên, thành viên Ban kiểm soát,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Tổng giám đốc (Giám đốc), Phó Tổng giám đốc (Phó giám đốc) và chức danh tương đương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Điều lệ của tổ chức tín dụng đó; Tổng giám đốc (Giám đốc), Phó Tổng giám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(Phó giám đốc) của chi nhánh ngân hàng nước ngoài đó; pháp nhân là cổ đông có người đại diện </w:t>
      </w:r>
    </w:p>
    <w:p>
      <w:pPr>
        <w:sectPr>
          <w:pgSz w:w="12240" w:h="15840"/>
          <w:pgMar w:top="722" w:right="1380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vốn góp là thành viên Hội đồng quản trị, thành viên Ban kiểm soát của tổ chức tín dụng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ty cổ phần; pháp nhân là thành viên góp vốn, chủ sở hữu của tổ chức tín dụng là công 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 nhiệm hữu hạn;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Vợ, chồng, cha, mẹ, con, anh, chị, em của thành viên Hội đồng quản trị, thành viên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viên, thành viên Ban kiểm soát, Tổng giám đốc (Giám đốc), Phó Tổng giám đốc (Phó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đốc) và chức danh tương đương theo quy định tại Điều lệ của tổ chức tín dụng đó; Tổng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đốc (Giám đốc), Phó Tổng giám đốc (Phó giám đốc) của chi nhánh ngân hàng nước ngoài đó.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Quy định tại khoản 1 Điều này không áp dụng đối với quỹ tín dụng nhân dân và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tín dụng dưới hình thức phát hành thẻ tín dụng cho cá nhân.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dụng, chi nhánh ngân hàng nước ngoài không được cấp tín dụng cho khách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trên cơ sở bảo đảm của đối tượng quy định tại khoản 1 Điều này. Tổ chức tín dụng,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nước ngoài không được bảo đảm dưới bất kỳ hình thức nào để tổ chức tín dụng,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nhánh ngân hàng nước ngoài khác cấp tín dụng cho đối tượng quy định tại khoản 1 Điều này.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tín dụng không được cấp tín dụng cho doanh nghiệp hoạt động trong lĩnh vực kinh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 chứng khoán là công ty con, công ty liên kết của tổ chức tín dụng đó.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Tổ chức tín dụng không được cấp tín dụng trên cơ sở nhận bảo đảm bằng cổ phiếu của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 dụng hoặc công ty con, công ty liên kết của tổ chức tín dụng đó.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Tổ chức tín dụng, chi nhánh ngân hàng nước ngoài không được cấp tín dụng để góp vốn, mua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cổ phần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Việc cấp tín dụng quy định tại các khoản 1, 3, 4, 5 và 6 Điều này bao gồm cả hoạt động mua,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nắm giữ, đầu tư vào trái phiếu doanh nghiệp.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135. Hạn chếcấp tín dụng</w:t>
      </w:r>
    </w:p>
    <w:p>
      <w:pPr>
        <w:autoSpaceDN w:val="0"/>
        <w:autoSpaceDE w:val="0"/>
        <w:widowControl/>
        <w:spacing w:line="276" w:lineRule="exact" w:before="11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không được cấp tín dụng không có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đảm, cấp tín dụng với điều kiện ưu đãi cho tổ chức, cá nhân sau đây: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Tổ chức kiểm toán, kiểm toán viên đang kiểm toán tại tổ chức tín dụng,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 đó; người ra quyết định thanh tra, thành viên Đoàn thanh tra, người giám sát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đoàn thanh tra đang thanh tra tại chính tổ chức tín dụng, chi nhánh ngân hàng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đó;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Kế toán trưởng của tổ chức tín dụng, chi nhánh ngân hàng nước ngoài đó; Chủ tịch,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của Hội đồng quản trị, Trưởng ban, thành viên khác của Ban kiểm soát, Giám đốc, Phó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giám đốc của quỹ tín dụng nhân dân đó;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Cổ đông lớn, cổ đông sáng lập của tổ chức tín dụng đó;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Doanh nghiệp có một trong những đối tượng quy định tại khoản 1 Điều 134 của Luật này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hữu trên 10% vốn điều lệ của doanh nghiệp đó;</w:t>
      </w:r>
    </w:p>
    <w:p>
      <w:pPr>
        <w:autoSpaceDN w:val="0"/>
        <w:autoSpaceDE w:val="0"/>
        <w:widowControl/>
        <w:spacing w:line="274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Người thẩm định, xét duyệt cấp tín dụng tại tổ chức tín dụng, chi nhánh ngân hàng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đó, trừ trường hợp cấp tín dụng dưới hình thức phát hành thẻ tín dụng cho cá nhân;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Công ty con, công ty liên kết của tổ chức tín dụng đó, trừ trường hợp cấp tín dụng cho công 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 là tổ chức tín dụng được chuyển giao bắt buộc.</w:t>
      </w:r>
    </w:p>
    <w:p>
      <w:pPr>
        <w:sectPr>
          <w:pgSz w:w="12240" w:h="15840"/>
          <w:pgMar w:top="720" w:right="1360" w:bottom="10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Tổng mức dư nợ cấp tín dụng đối với các đối tượng quy định tại các điểm a, b, c, d và đ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Điều này không được vượt quá 05% vốn tự có của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cấp tín dụng đối với đối tượng quy định tại khoản 1 Điều này phải được Hội đồng quản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trị, Hội đồng thành viên của tổ chức tín dụng thông qua, trừ việc cấp tín dụng đối với đối tượng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điểm đ khoản 1 Điều này thực hiện theo quy định của Thống đốc Ngân hàng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nước. Việc cấp tín dụng phải được công khai trong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Tổng mức dư nợ cấp tín dụng đối với một đối tượng quy định tại điểm e khoản 1 Điều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được vượt quá 10% vốn tự có của tổ chức tín dụng; đối với tất cả các đối tượng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 điểm e khoản 1 Điều này không được vượt quá 15% vốn tự có của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Tổng mức dư nợ cấp tín dụng quy định tại khoản 2 Điều này bao gồm cả tổng mức mua, nắm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giữ, đầu tư vào trái phiếu do các đối tượng quy định tại các điểm a, c và d khoản 1 Điều này phát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hành; tổng mức dư nợ cấp tín dụng quy định tại khoản 4 Điều này bao gồm cả tổng mức mua,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nắm giữ, đầu tư vào trái phiếu do các đối tượng quy định tại điểm e khoản 1 Điều này phát hành.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136. Giới hạn cấp tín dụng </w:t>
      </w:r>
    </w:p>
    <w:p>
      <w:pPr>
        <w:autoSpaceDN w:val="0"/>
        <w:autoSpaceDE w:val="0"/>
        <w:widowControl/>
        <w:spacing w:line="276" w:lineRule="exact" w:before="118" w:after="0"/>
        <w:ind w:left="0" w:right="11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Tổng mức dư nợ cấp tín dụng đối với một khách hàng, một khách hàng và người có liên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khách hàng đó của ngân hàng thương mại, ngân hàng hợp tác xã,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ngoài, quỹ tín dụng nhân dân, tổ chức tài chính vi mô không được vượt quá tỷ lệ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Từ ngày Luật này có hiệu lực thi hành đến trước ngày 01 tháng 01 năm 2026: 14% vốn tự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một khách hàng; 23% vốn tự có đối với một khách hàng và người có liên quan của khách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đó;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Từ ngày 01 tháng 01 năm 2026 đến trước ngày 01 tháng 01 năm 2027: 13% vốn tự có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khách hàng; 21% vốn tự có đối với một khách hàng và người có liên quan của khách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đó;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Từ ngày 01 tháng 01 năm 2027 đến trước ngày 01 tháng 01 năm 2028: 12% vốn tự có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khách hàng; 19% vốn tự có đối với một khách hàng và người có liên quan của khách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đó;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Từ ngày 01 tháng 01 năm 2028 đến trước ngày 01 tháng 01 năm 2029: 11% vốn tự có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khách hàng; 17% vốn tự có đối với một khách hàng và người có liên quan của khách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đó;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Từ ngày 01 tháng 01 năm 2029: 10% vốn tự có đối với một khách hàng; 15% vốn tự có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 một khách hàng và người có liên quan của khách hàng đó.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Tổng mức dư nợ cấp tín dụng đối với một khách hàng không được vượt quá 15% vốn tự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 phi ngân hàng; tổng mức dư nợ cấp tín dụng đối với một khách hàng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có liên quan của khách hàng đó không được vượt quá 25% vốn tự có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phi ngân hàng.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Tổng mức dư nợ cấp tín dụng quy định tại khoản 1 hoặc khoản 2 Điều này không bao gồm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cho vay từ nguồn vốn ủy thác của Chính phủ, tổ chức, cá nhân mà tổ chức tín dụng,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nhánh ngân hàng nước ngoài nhận ủy thác không chịu rủi ro hoặc trường hợp khách hàng vay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dụng, chi nhánh ngân hàng nước ngoài khác. </w:t>
      </w:r>
    </w:p>
    <w:p>
      <w:pPr>
        <w:sectPr>
          <w:pgSz w:w="12240" w:h="15840"/>
          <w:pgMar w:top="720" w:right="1404" w:bottom="8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Tổng mức dư nợ cấp tín dụng quy định tại khoản 1 hoặc khoản 2 Điều này bao gồm cả tổng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mức mua, nắm giữ, đầu tư vào trái phiếu do khách hàng, người có liên quan của khách hàng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 hành.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Giới hạn và điều kiện cấp tín dụng để đầu tư, kinh doanh cổ phiếu, trái phiếu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dụng, chi nhánh ngân hàng nước ngoài thực hiện theo quy định của Thống đốc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Trường hợp nhu cầu vốn của một khách hàng và người có liên quan của khách hàng đó vượt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quá giới hạn cấp tín dụng quy định tại khoản 1 hoặc khoản 2 Điều này thì tổ chức tín dụng,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nhánh ngân hàng nước ngoài được cấp tín dụng hợp vốn theo quy định của Thống đốc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Trường hợp đặc biệt để thực hiện nhiệm vụ kinh tế - xã hội mà khả năng hợp vốn của các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dụng, chi nhánh ngân hàng nước ngoài chưa đáp ứng được nhu cầu của một khách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Thủ tướng Chính phủ quyết định mức cấp tín dụng tối đa trong trường hợp tổng mức dư nợ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tín dụng vượt quá giới hạn quy định tại khoản 1 hoặc khoản 2 Điều này đối với từng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cụ thể.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Thủ tướng Chính phủ quy định điều kiện, hồ sơ, thủ tục đề nghị chấp thuận mức cấp tín dụng tối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đa trong trường hợp tổng mức dư nợ cấp tín dụng vượt quá giới hạn quy định tại khoản 1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2 Điều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Tổng các khoản cấp tín dụng của một tổ chức tín dụng, chi nhánh ngân hàng nước ngoài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7 Điều này không được vượt quá bốn lần vốn tự có của tổ chức tín dụng,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nhánh ngân hàng nước ngoài đó.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Hạn mức thẻ tín dụng đối với cá nhân quy định tại khoản 1 Điều 134 và điểm đ khoản 1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135 của Luật này được thực hiện theo quy định của Thống đốc Ngân hàng Nhà nước.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137. Giới hạn góp vốn, mua cổphần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Mức góp vốn, mua cổ phần của một ngân hàng thương mại và công ty con, công ty liên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ngân hàng thương mại đó vào một doanh nghiệp hoạt động trong lĩnh vực quy định tại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 Điều 111 của Luật này không được vượt quá 11% vốn điều lệ của doanh nghiệp nhận vốn góp.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Tổng mức góp vốn, mua cổ phần của một ngân hàng thương mại vào các doanh nghiệp,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dụng, kể cả công ty con, công ty liên kết của ngân hàng thương mại đó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khoản 2, 3, 4 và 8 Điều 111 của Luật này không được vượt quá 40% vốn điều lệ và các quỹ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dự trữ của ngân hàng thương mại.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Mức góp vốn, mua cổ phần của một công ty tài chính và công ty con, công ty liên kết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ty tài chính đó vào một doanh nghiệp, quỹ đầu tư theo quy định tại khoản 2 Điều 118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2 Điều 123 của Luật này không được vượt quá 11% vốn điều lệ của doanh nghiệp, quỹ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đầu tư nhận vốn góp.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Tổng mức góp vốn, mua cổ phần của một công ty tài chính vào doanh nghiệp, quỹ đầu tư, kể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cả công ty con, công ty liên kết của công ty tài chính đó theo quy định tại khoản 2 và khoản 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118, khoản 2 và khoản 3 Điều 123 của Luật này không được vượt quá 40% vốn điều lệ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quỹ dự trữ của công ty tài chính.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Tổ chức tín dụng, công ty con của tổ chức tín dụng không được góp vốn, mua cổ phần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doanh nghiệp, tổ chức tín dụng sau đây: </w:t>
      </w:r>
    </w:p>
    <w:p>
      <w:pPr>
        <w:sectPr>
          <w:pgSz w:w="12240" w:h="15840"/>
          <w:pgMar w:top="720" w:right="1386" w:bottom="8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Doanh nghiệp, tổ chức tín dụng khác là cổ đông, thành viên góp vốn của tổ chức tín dụng đó;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Doanh nghiệp, tổ chức tín dụng khác là người có liên quan của cổđông lớn, thành viên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vốn của tổ chức tín dụng đó.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Mức góp vốn, mua cổ phần quy định tại khoản 1 và khoản 3 Điều này không bao gồm mức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góp vốn, mua cổ phần của công ty quản lý quỹ là công ty con, công ty liên kết của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thương mại, công ty tài chính vào một doanh nghiệp từ quỹ do công ty đó quản lý.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138. Tỷlệbảo đảm an toàn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phải duy trì các tỷ lệ bảo đảm an toàn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Tỷ lệ khả năng chi trả;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Tỷ lệ an toàn vốn tối thiểu 08% hoặc tỷ lệ cao hơn theo quy định của Thống đốc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Nhà nước trong từng thời kỳ;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Trạng thái ngoại tệ, vàng tối đa so với vốn tự có;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Tỷ lệ mua, nắm giữ, đầu tư trái phiếu Chính phủ, trái phiếu được Chính phủ bảo lãnh;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Tỷ lệ bảo đảm an toàn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thương mại, ngân hàng hợp tác xã, chi nhánh ngân hàng nước ngoài tham gia hệ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thống thanh toán liên ngân hàng quốc gia phải ký quỹ tiền tại Ngân hàng Nhà nước, nắm giữ số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lượng tối thiểu giấy tờ có giá được phép cầm cố theo quy định của Thống đốc Ngân hàng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 trong từng thời kỳ.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Thống đốc Ngân hàng Nhà nước quy định tỷ lệ bảo đảm an toàn quy định tại khoản 1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 đối với từng loại hình tổ chức tín dụng,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Tổng số vốn của một tổ chức tín dụng đầu tư vào tổ chức tín dụng khác, công ty con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dưới hình thức góp vốn, mua cổ phần và khoản đầu tư dưới hình thức góp vốn,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mua cổ phần của doanh nghiệp hoạt động trong lĩnh vực ngân hàng, bảo hiểm, chứng khoán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 được tính vào vốn tự có khi tính tỷ lệ bảo đảm an toàn.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139. Kinh doanh bất động sản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 tín dụng không được kinh doanh bất động sản, trừ các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Mua, đầu tư, sở hữu bất động sản để sử dụng làm trụ sở kinh doanh, địa điểm làm việc hoặc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sở kho tàng phục vụ trực tiếp cho các hoạt động nghiệp vụ của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Cho thuê một phần trụ sở kinh doanh thuộc sở hữu của tổ chức tín dụng chưa sử dụng hết;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Nắm giữ bất động sản do việc xử lý nợ. Trong thời hạn 05 năm kể từ ngày quyết định xử lý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bảo đảm là bất động sản, tổ chức tín dụng phải bán, chuyển nhượng hoặc mua lại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này. Trường hợp mua lại bất động sản phải bảo đảm mục đích sử dụng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này và tỷ lệ đầu tư vào tài sản cố định quy định tại khoản 3 Điều 144 của Luật này.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140. Yêu cầu bảo đảm an toàn giao dịch điện tửtrong hoạt động ngân hàng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dụng, chi nhánh ngân hàng nước ngoài phải bảo đảm an toàn và bảo mật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điện tử trong hoạt động ngân hàng theo quy định của Thống đốc Ngân hàng Nhà nước và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pháp luật về giao dịch điện tử.</w:t>
      </w:r>
    </w:p>
    <w:p>
      <w:pPr>
        <w:sectPr>
          <w:pgSz w:w="12240" w:h="15840"/>
          <w:pgMar w:top="720" w:right="1364" w:bottom="8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141. Quyền, nghĩa vụcủa công ty kiểm soát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Thực hiện quyền, nghĩa vụ của mình với tư cách là thành viên góp vốn, chủ sở hữu hoặc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đông trong quan hệ với công ty con, công ty liên kết theo quy định của Luật này và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 của pháp luật có liên quan.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Phải thiết lập và thực hiện độc lập, bình đẳng các hợp đồng, giao dịch khác và quan hệ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giữa công ty kiểm soát với công ty con, công ty liên kết theo điều kiện áp dụng đối với chủ thể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 lý độc lập.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Không được can thiệp vào tổ chức, hoạt động của công ty con, công ty liên kết, ngoài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quyền, nghĩa vụ của chủ sở hữu, thành viên góp vốn hoặc cổ đông.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142. Góp vốn, mua cổphần giữa các công ty con, công ty liên kết, công ty kiểm soát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Công ty con, công ty liên kết của một tổ chức tín dụng không được góp vốn, mua cổ phần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 tín dụng đó.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 đang là công ty con, công ty liên kết của công ty kiểm soát không được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vốn, mua cổ phần của công ty kiểm soát, công ty con, công ty liên kết khác của công ty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soát đó, trừ trường hợp thực hiện phương án chuyển giao bắt buộc đã được phê duyệt.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143. Xây dựng phương án khắc phục dựkiến trong trường hợp được can thiệp sớm 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thương mại, chi nhánh ngân hàng nước ngoài phải xây dựng phương án khắc phục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dự kiến trong trường hợp được can thiệp sớm.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Phương án khắc phục quy định tại khoản 1 Điều này phải bao gồm các nội dung chủ yếu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đây: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Thông tin, đánh giá về cơ cấu tổ chức, hoạt động kinh doanh của ngân hàng thương mại,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nhánh ngân hàng nước ngoài;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Thực trạng tài chính và hoạt động của ngân hàng thương mại,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Các biện pháp triển khai nhằm khắc phục từng trường hợp quy định tại khoản 1 Điều 156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Lộ trình, thời hạn thực hiện từng biện pháp khắc phục.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Các biện pháp quy định tại điểm c khoản 2 Điều này phải bao gồm các biện pháp chủ yếu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đây: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Tăng vốn điều lệ, vốn được cấp và thời gian thực hiện; lộ trình giảm tỷ lệ sở hữu cổ phần,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vốn góp của cổ đông, thành viên góp vốn quy định tại điểm b khoản 1 Điều 159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Cải thiện khả năng thanh khoản; tăng cường nắm giữ tài sản có tính thanh khoản cao; bán,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nhượng tài sản và giải pháp khác để đáp ứng yêu cầu bảo đảm an toàn trong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Nâng cao hiệu quả hoạt động kinh doanh;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Nâng cao năng lực quản trị, điều hành;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Xử lý tồn tại, yếu kém về tài chính, nợ xấu, tài sản bảo đảm và các biện pháp khắc phục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phạm pháp luật;</w:t>
      </w:r>
    </w:p>
    <w:p>
      <w:pPr>
        <w:sectPr>
          <w:pgSz w:w="12240" w:h="15840"/>
          <w:pgMar w:top="720" w:right="1440" w:bottom="7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 Biện pháp truyền thông, công nghệ thông tin để khắc phục khó khăn về thanh khoản.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Phương án khắc phục quy định tại khoản 1 Điều này phải được Đại hội đồng cổ đông,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thành viên, chủ sở hữu hoặc cơ quan đại diện chủ sở hữu của ngân hàng thương mại,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mẹ của chi nhánh ngân hàng nước ngoài thông qua và gửi Ngân hàng Nhà nước trong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10 ngày kể từ ngày được thông qua.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Định kỳ ít nhất 02 năm, ngân hàng thương mại, chi nhánh ngân hàng nước ngoài cập nhật,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chỉnh phương án khắc phục quy định tại khoản 1 Điều này. Phương án sau cập nhật,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chỉnh phải được Đại hội đồng cổ đông, Hội đồng thành viên, chủ sở hữu hoặc cơ quan đại diện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của ngân hàng thương mại, ngân hàng mẹ của chi nhánh ngân hàng nước ngoài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 và gửi Ngân hàng Nhà nước trong thời hạn 10 ngày kể từ ngày được thông qua.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Trường hợp ngân hàng thương mại, chi nhánh ngân hàng nước ngoài không có phương 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khắc phục quy định tại khoản 4 Điều này hoặc không thực hiện việc cập nhật, điều chỉnh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án khắc phục quy định tại khoản 5 Điều này, Ngân hàng Nhà nước áp dụng một hoặc một số biện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 hạn chế quy định tại khoản 2 Điều 157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Phương án khắc phục quy định tại Điều này phải được xây dựng, thông qua trước ngày 01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tháng 7 năm 2025 hoặc trong thời hạn 01 năm kể từ ngày được cấp Giấy phép thành lập và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của ngân hàng thương mại, Giấy phép thành lập chi nhánh ngân hàng nước ngoài.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Chương VIII</w:t>
      </w:r>
    </w:p>
    <w:p>
      <w:pPr>
        <w:autoSpaceDN w:val="0"/>
        <w:autoSpaceDE w:val="0"/>
        <w:widowControl/>
        <w:spacing w:line="268" w:lineRule="exact" w:before="130" w:after="0"/>
        <w:ind w:left="0" w:right="27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TÀI CHÍNH, HẠCH TOÁN, BÁO CÁO</w:t>
      </w:r>
    </w:p>
    <w:p>
      <w:pPr>
        <w:autoSpaceDN w:val="0"/>
        <w:autoSpaceDE w:val="0"/>
        <w:widowControl/>
        <w:spacing w:line="224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144. Vốn và sửdụng vốn của tổchức tín dụng, chi nhánh ngân hàng nước ngoài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Vốn của tổ chức tín dụng, chi nhánh ngân hàng nước ngoài bao gồm vốn chủ sở hữu, vốn huy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động, vốn khác theo quy định của pháp luật.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dụng, chi nhánh ngân hàng nước ngoài được sử dụng vốn để kinh doanh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Luật này và quy định khác của pháp luật có liên quan.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dụng, chi nhánh ngân hàng nước ngoài được mua, đầu tư tài sản cố định phục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trực tiếp cho hoạt động của mình, bảo đảm tỷ lệ giá trị còn lại của tài sản cố định như sau: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Không được vượt quá 50% vốn điều lệ và quỹ dự trữ bổ sung vốn điều lệ ghi trên sổ sách kế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toán đối với ngân hàng thương mại, ngân hàng hợp tác xã, tổ chức tín dụng phi ngân hàng,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tài chính vi mô;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Không được vượt quá 100% vốn điều lệ và quỹ dự trữ bổ sung vốn điều lệ ghi trên sổ sách kế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toán đối với quỹ tín dụng nhân dân;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Không được vượt quá 50% vốn được cấp và quỹ dự trữ bổ sung vốn được cấp ghi trên sổ sách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 toán đối với chi nhánh ngân hàng nước ngoài. 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145. Doanh thu và nguyên tắc ghi nhận doanh thu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Doanh thu từ hoạt động kinh doanh của tổ chức tín dụng, chi nhánh ngân hàng nước ngoài bao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gồm: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Thu nhập lãi và các khoản thu nhập tương tự;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Thu nhập từ hoạt động dịch vụ;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Thu từ hoạt động kinh doanh ngoại hối và vàng;</w:t>
      </w:r>
    </w:p>
    <w:p>
      <w:pPr>
        <w:sectPr>
          <w:pgSz w:w="12240" w:h="15840"/>
          <w:pgMar w:top="720" w:right="1364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0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Thu từ hoạt động kinh doanh chứng khoán, trừ cổ phiếu;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Thu từ hoạt động góp vốn, chuyển nhượng phần vốn góp, cổ phần;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Thu từ hoạt động khác;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Thu nhập khác theo quy định của pháp luật.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khoản thu của tổ chức tín dụng, chi nhánh ngân hàng nước ngoài phải được xác định phù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với chuẩn mực kế toán Việt Nam và quy định khác của pháp luật có liên quan, có đủ hóa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đơn, chứng từ hợp lệ và phải được hạch toán đầy đủ vào doanh thu.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Đối với các khoản phải thu đã hạch toán vào doanh thu nhưng sau đó được đánh giá không thu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hoặc đến kỳ hạn thu không thu được thì tổ chức tín dụng, chi nhánh ngân hàng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hạch toán giảm doanh thu nếu cùng kỳ kế toán hoặc hạch toán vào chi phí nếu khác kỳ kế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toán và theo dõi ngoại bảng để đôn đốc thu hồi, xử lý theo quy định của pháp luật; khi thu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hạch toán vào doanh thu.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Đối với doanh thu từ hoạt động cấp tín dụng,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 có trách nhiệm đánh giá khả năng thu hồi nợ và thực hiện phân loại nợ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để làm căn cứ hạch toán lãi phải thu và thực hiện hạch toán lãi phải thu từ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 tín dụng vào doanh thu theo quy định của Chính phủ.</w:t>
      </w:r>
    </w:p>
    <w:p>
      <w:pPr>
        <w:autoSpaceDN w:val="0"/>
        <w:autoSpaceDE w:val="0"/>
        <w:widowControl/>
        <w:spacing w:line="386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146. Chi phí và nguyên tắc ghi nhận chi phí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Chi phí của tổ chức tín dụng, chi nhánh ngân hàng nước ngoài bao gồm: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Chi phí lãi và các chi phí tương tự;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Chi phí hoạt động dịch vụ;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Chi hoạt động kinh doanh ngoại hối và vàng;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Chi hoạt động kinh doanh các loại chứng khoán được phép kinh doanh theo quy định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Chi góp vốn, chuyển nhượng phần vốn góp, cổ phần;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Chi hoạt động kinh doanh khác;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Chi nộp thuế và các khoản phí, lệ phí;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Chi cho người quản lý, người điều hành, nhân viên;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i) Chi cho hoạt động quản lý và công vụ;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k) Chi về tài sản;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l) Chi trích lập dự phòng;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m) Chi bảo toàn và bảo hiểm tiền gửi;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n) Chi phí khác.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Chi phí của tổ chức tín dụng, chi nhánh ngân hàng nước ngoài là các khoản chi phí thực tế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phát sinh liên quan đến hoạt động kinh doanh của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ngoài; tuân thủ nguyên tắc phù hợp giữa doanh thu và chi phí; có đủ hóa đơn, chứng từ hợp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pháp luật. Tổ chức tín dụng, chi nhánh ngân hàng nước ngoài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hạch toán vào chi phí các khoản chi do nguồn kinh phí khác đài thọ. Việc xác định và hạch toán </w:t>
      </w:r>
    </w:p>
    <w:p>
      <w:pPr>
        <w:sectPr>
          <w:pgSz w:w="12240" w:h="15840"/>
          <w:pgMar w:top="720" w:right="1388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 phí được thực hiện phù hợp với chuẩn mực kế toán Việt Nam và quy định khác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liên quan.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xác định chi phí khi tính thuế thu nhập doanh nghiệp thực hiện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về thuế thu nhập doanh nghiệp.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147. Dựphòng rủi ro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phải dự phòng rủi ro trong hoạt động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dụng, chi nhánh ngân hàng nước ngoài. Khoản dự phòng rủi ro này được hạch toán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vào chi phí hoạt động.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Việc phân loại tài sản có thực hiện theo quy định của 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sử dụng dự phòng rủi ro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àm thay đổi nghĩa vụ trả nợ của khách hàng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nợ được sử dụng dự phòng rủi ro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trách nhiệm của tổ chức, cá nhân liên quan đến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nợ. Mức trích lập dự phòng rủi ro, phương pháp trích lập dự phòng rủi ro và việc sử dụng dự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phòng để xử lý rủi ro trong hoạt động của tổ chức tín dụng, chi nhánh ngân hàng nước ngoài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theo quy định của Chính phủ.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đặc biệt để thực hiện nhiệm vụ kinh tế - xã hội, đối ngoại, Thủ tướng Chính phủ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quyết định việc phân loại tài sản có, mức trích lập dự phòng rủi ro, phương pháp trích lập dự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phòng rủi ro và việc sử dụng dự phòng để xử lý rủi ro trong hoạt động đối với từng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 thể trên cơ sở đề xuất của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tổ chức tín dụng, chi nhánh ngân hàng nước ngoài thu hồi được vốn đã xử lý bằng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dự phòng rủi ro, số tiền thu hồi này được hạch toán vào doanh thu của tổ chức tín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chi nhánh ngân hàng nước ngoài.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148. Phân phối lợi nhuận và các quỹ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Phần lợi nhuận còn lại của tổ chức tín dụng, chi nhánh ngân hàng nước ngoài sau khi bù đắp lỗ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năm trước theo quy định của Luật Thuế thu nhập doanh nghiệp và nộp thuế thu nhập doanh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nghiệp thì được phân phối theo quy định của Chính phủ.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Hằng năm, tổ chức tín dụng, chi nhánh ngân hàng nước ngoài phải trích từ lợi nhuận sau thuế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 lập và duy trì các quỹ sau đây:</w:t>
      </w:r>
    </w:p>
    <w:p>
      <w:pPr>
        <w:autoSpaceDN w:val="0"/>
        <w:autoSpaceDE w:val="0"/>
        <w:widowControl/>
        <w:spacing w:line="276" w:lineRule="exact" w:before="120" w:after="0"/>
        <w:ind w:left="0" w:right="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Quỹ dự trữ bổ sung vốn điều lệ hoặc quỹ dự trữ bổ sung vốn được cấp phải trích lập hằng năm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tỷ lệ 10% lợi nhuận sau thuế. Mức tối đa của quỹ này không được vượt quá mức vốn điều lệ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 vốn được cấp của tổ chức tín dụng, chi nhánh ngân hàng nước ngoài;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Quỹ dự phòng tài chính;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Quỹ đầu tư phát triển đối với tổ chức tín dụng do Nhà nước nắm giữ trên 50% vốn điều lệ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 tín dụng là hợp tác xã;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Quỹ dự trữ khác theo quy định của pháp luật.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thương mại là công ty cổ phần do Nhà nước nắm giữ trên 50% vốn điều lệ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chia cổ tức bằng cổ phiếu để tăng vốn điều lệ. Tỷ lệ chia cổ tức bằng cổ phiếu do Thủ tướng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 phủ quyết định.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tín dụng, chi nhánh ngân hàng nước ngoài quản lý và sử dụng các quỹ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pháp luật.</w:t>
      </w:r>
    </w:p>
    <w:p>
      <w:pPr>
        <w:sectPr>
          <w:pgSz w:w="12240" w:h="15840"/>
          <w:pgMar w:top="720" w:right="1360" w:bottom="9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149. Năm tài chính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Năm tài chính của tổ chức tín dụng, chi nhánh ngân hàng nước ngoài bắt đầu từ ngày 01 tháng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 và kết thúc vào ngày 31 tháng 12 cùng năm dương lịch.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Năm tài chính đầu tiên của tổ chức tín dụng, chi nhánh ngân hàng nước ngoài bắt đầu từ 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cấp Giấy phép và kết thúc vào ngày 31 tháng 12 cùng năm dương lịch.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150. Hạch toán, kếtoán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dụng, chi nhánh ngân hàng nước ngoài phải thực hiện hạch toán, kế toán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pháp luật về kế toán; chịu trách nhiệm trước pháp luật về tính chính xác, trung thực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khoản thu, chi và thực hiện các quy định về chế độ hóa đơn, chứng từ kế toán.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151. Chếđộtài chính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Tổ chức tín dụng, chi nhánh ngân hàng nước ngoài tự chủ về tài chính.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Chế độ tài chính của tổ chức tín dụng, chi nhánh ngân hàng nước ngoài được thực hiện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của Luật này và quy định khác của pháp luật có liên quan.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Chính phủ quy định chi tiết chế độ tài chính, doanh thu, chi phí, phân phối lợi nhuận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dụng, chi nhánh ngân hàng nước ngoài.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152. Báo cáo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phải thực hiện chế độ báo cáo, cung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 tin theo quy định của pháp luật về kế toán, thống kê, điều tra thống kê.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dụng, chi nhánh ngân hàng nước ngoài phải báo cáo hoạt động nghiệp vụ định kỳ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quy định của 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Ngoài báo cáo quy định tại khoản 1 và khoản 2 Điều này, tổ chức tín dụng, chi nhánh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nước ngoài có trách nhiệm báo cáo kịp thời cho Ngân hàng Nhà nước trong các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Phát sinh diễn biến bất thường trong hoạt động nghiệp vụ có thể ảnh hưởng nghiêm trọng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tình hình kinh doanh của tổ chức tín dụng, chi nhánh ngân hàng nước ngoài;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Thay đổi về tổ chức, quản trị, điều hành, tình hình tài chính của cổ đông lớn và thay đổi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ảnh hưởng nghiêm trọng đến hoạt động kinh doanh của tổ chức tín dụng,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 ngoài; mua, bán, chuyển nhượng cổ phần, phần vốn góp của cổ đông lớn;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Thay đổi tên chi nhánh của tổ chức tín dụng; tạm ngừng giao dịch dưới 05 ngày làm việc;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niêm yết cổ phiếu trên thị trường chứng khoán trong nước.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Công ty con, công ty liên kết của tổ chức tín dụng có trách nhiệm gửi báo cáo tài chính, báo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cáo hoạt động cho Ngân hàng Nhà nước khi được yêu cầu.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Trong thời hạn 90 ngày kể từ ngày kết thúc năm tài chính, tổ chức tín dụng, chi nhánh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nước ngoài phải gửi báo cáo hằng năm cho Ngân hàng Nhà nước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Trong thời hạn 180 ngày kể từ ngày kết thúc năm tài chính, tổ chức tín dụng liên doanh,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100% vốn nước ngoài, chi nhánh ngân hàng nước ngoài, văn phòng đại diện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 phải gửi Ngân hàng Nhà nước báo cáo tài chính hằng năm của các đối tượng sau đây:</w:t>
      </w:r>
    </w:p>
    <w:p>
      <w:pPr>
        <w:sectPr>
          <w:pgSz w:w="12240" w:h="15840"/>
          <w:pgMar w:top="720" w:right="1380" w:bottom="9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Thành viên góp vốn của tổ chức tín dụng liên doanh, tổ chức tín dụng 100% vốn nước ngoài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 tín dụng nước ngoài;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Chủ sở hữu của tổ chức tín dụng 100% vốn nước ngoài;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Ngân hàng mẹ của chi nhánh ngân hàng nước ngoài;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Tổ chức tín dụng nước ngoài, tổ chức nước ngoài khác có hoạt động ngân hàng có văn phòng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đại diện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Tổ chức tín dụng liên doanh, tổ chức tín dụng 100% vốn nước ngoài,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 phải kịp thời báo cáo bằng văn bản với Ngân hàng Nhà nước khi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 quy định tại các điểm a, b và c khoản 6 Điều này thuộc một trong các trường hợp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Chia, tách, sáp nhập, hợp nhất, thanh lý, phá sản, giải thể;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Thay đổi tên, địa điểm đặt trụ sở chính;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Thay đổi cổ đông lớn, thành viên Hội đồng quản trị, ban điều hành;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Thay đổi bất thường có ảnh hưởng lớn đến tổ chức, hoạt động.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153. Báo cáo của công ty kiểm soát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Trong thời hạn 120 ngày kể từ ngày kết thúc năm tài chính, ngoài báo cáo và tài liệu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pháp luật, công ty kiểm soát phải lập và gửi cho Ngân hàng Nhà nước báo cáo tài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 nhất đã được kiểm toán theo quy định của pháp luật về kế toán.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thời hạn 90 ngày kể từ ngày kết thúc năm tài chính, công ty kiểm soát phải lập và gửi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Ngân hàng Nhà nước báo cáo tổng hợp về giao dịch mua, bán, giao dịch khác giữa công 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kiểm soát với công ty con, công ty liên kết của công ty kiểm soát.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154. Công khai báo cáo tài chính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thời hạn 120 ngày kể từngày kết thúc năm tài chính, tổ chức tín dụng, chi nhánh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nước ngoài phải công khai các báo cáo tài chính theo quy định của pháp luật,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 tổ chức tín dụng đang được kiểm soát đặc biệt.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155. Chuyển lợi nhuận, chuyển tài sản ra nước ngoài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Chi nhánh ngân hàng nước ngoài, tổ chức tín dụng 100% vốn nước ngoài tại Việt Nam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ra nước ngoài số lợi nhuận còn lại sau khi đã trích lập quỹ và thực hiện đầy đủ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tài chính theo quy định của pháp luật Việt Nam.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Thành viên góp vốn nước ngoài trong tổ chức tín dụng liên doanh được chuyển ra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lợi nhuận được chia sau khi tổ chức tín dụng liên doanh đã trích lập quỹ và thực hiện đầy đủ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nghĩa vụ tài chính theo quy định của pháp luật Việt Nam.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Chi nhánh ngân hàng nước ngoài, tổ chức tín dụng 100% vốn nước ngoài và thành viên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nước ngoài trong tổ chức tín dụng liên doanh được chuyển ra nước ngoài phần tài sản còn lại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mình sau khi đã thanh lý, kết thúc hoạt động tại Việt Nam.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chuyển tiền và tài sản khác ra nước ngoài quy định tại các khoản 1, 2 và 3 Điều này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 hiện theo quy định của pháp luật Việt Nam.</w:t>
      </w:r>
    </w:p>
    <w:p>
      <w:pPr>
        <w:sectPr>
          <w:pgSz w:w="12240" w:h="15840"/>
          <w:pgMar w:top="720" w:right="1370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Chương IX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CAN THIỆP SỚM TỔCHỨC TÍN DỤNG, CHI NHÁNH NGÂN HÀNG NƯỚC NGOÀI </w:t>
      </w:r>
    </w:p>
    <w:p>
      <w:pPr>
        <w:autoSpaceDN w:val="0"/>
        <w:autoSpaceDE w:val="0"/>
        <w:widowControl/>
        <w:spacing w:line="224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156. Thực hiện can thiệp sớm tổchức tín dụng, chi nhánh ngân hàng nước ngoài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Nhà nước xem xét, quyết định thực hiện can thiệp sớm khi tổ chức tín dụng,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nhánh ngân hàng nước ngoài thuộc một hoặc một số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Số lỗ lũy kế của tổ chức tín dụng, chi nhánh ngân hàng nước ngoài lớn hơn 15% giá trị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điều lệ, vốn được cấp và các quỹ dự trữ ghi trong báo cáo tài chính đã được kiểm toán gần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nhất hoặc theo kết luận thanh tra, kiểm toán của cơ quan nhà nước có thẩm quyền và vi phạm tỷ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 an toàn vốn tối thiểu quy định tại điểm b khoản 1 Điều 138 của Luật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Xếp hạng dưới mức trung bình theo quy định của Thống đốc Ngân hàng Nhà nước;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Vi phạm tỷ lệ khả năng chi trả quy định tại điểm a khoản 1 Điều 138 của Luật này trong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gian 30 ngày liên tục;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Vi phạm tỷ lệ an toàn vốn tối thiểu quy định tại điểm b khoản 1 Điều 138 của Luật này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 gian 06 tháng liên tục;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Bị rút tiền hàng loạt và có báo cáo gửi Ngân hàng Nhà nước.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Nhà nước có văn bản yêu cầu tổ chức tín dụng, chi nhánh ngân hàng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thuộc một hoặc một số trường hợp quy định tại khoản 1 Điều này thực hiện các nội dung chủ yếu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đây: 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Một hoặc một số yêu cầu, biện pháp hạn chế quy định tại Điều 157 của Luật này và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 hiện;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Yêu cầu tổ chức tín dụng cập nhật, thực hiện ngay phương án khắc phục quy định tại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143 của Luật này hoặc xây dựng phương án khắc phục theo quy định tại Điều 158 của Luật này,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hoàn thành xây dựng và thông qua phương án khắc phục; thời hạn ngân hàng hợp tác xã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ý kiến về phương án khắc phục của quỹ tín dụng nhân dân theo quy định tại khoản 2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158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17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Yêu cầu chi nhánh ngân hàng nước ngoài cập nhật, thực hiện ngay phương án khắc phục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Điều 143 của Luật này hoặc xây dựng phương án khắc phục theo quy định tại Điều 158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Luật này, thời hạn hoàn thành xây dựng và thông qua phương án khắc phục.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dụng, chi nhánh ngân hàng nước ngoài có trách nhiệm thực hiện ngay các yêu cầu,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biện pháp hạn chế tại văn bản của Ngân hàng Nhà nước quy định tại khoản 2 Điều này.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tổ chức tín dụng, chi nhánh ngân hàng nước ngoài không thực hiện các yêu cầu, biện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chế này, Ngân hàng Nhà nước áp dụng bổ sung một hoặc một số biện pháp hạn chế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khoản 2 Điều 157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cần thiết, Ngân hàng Nhà nước yêu cầu tổ chức tín dụng,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 thuê tổ chức kiểm toán độc lập kiểm toán báo cáo tài chính, đánh giá thực trạng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 để làm cơ sở xây dựng phương án khắc phục.</w:t>
      </w:r>
    </w:p>
    <w:p>
      <w:pPr>
        <w:autoSpaceDN w:val="0"/>
        <w:autoSpaceDE w:val="0"/>
        <w:widowControl/>
        <w:spacing w:line="230" w:lineRule="exact" w:before="124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157. Các yêu cầu, biện pháp hạn chếđối với tổchức tín dụng, chi nhánh ngân hàng nước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ngoài được can thiệp sớm 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Các yêu cầu đối với tổ chức tín dụng, chi nhánh ngân hàng nước ngoài được can thiệp sớm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bao gồm:</w:t>
      </w:r>
    </w:p>
    <w:p>
      <w:pPr>
        <w:sectPr>
          <w:pgSz w:w="12240" w:h="15840"/>
          <w:pgMar w:top="720" w:right="1378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Tăng vốn điều lệ, vốn được cấp; tăng cường nắm giữ tài sản có tính thanh khoản cao và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các giải pháp khác để đáp ứng yêu cầu bảo đảm an toàn trong hoạt động ngân hàng;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Cắt giảm chi phí hoạt động, chi phí quản lý, thù lao, lương, thưởng; yêu cầu bồi hoàn thù lao,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tiền thưởng đối với người quản lý, người điều hành, thành viên Ban kiểm soát;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Tăng cường quản trị rủi ro; tổ chức lại bộ máy quản trị, điều hành.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biện pháp hạn chế đối với tổ chức tín dụng, chi nhánh ngân hàng nước ngoài được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thiệp sớm bao gồm: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Không chia cổ tức, lợi tức, phân phối lợi nhuận sau thuế sau khi trích lập các quỹ, chuyển lợi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nhuận về nước; hạn chế chuyển nhượng cổ phần, phần vốn góp, chuyển nhượng tài sản;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Hạn chế hoạt động kinh doanh không hiệu quả, có rủi ro cao; giảm giới hạn cấp tín dụng, giới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góp vốn, mua cổ phần; hạn chế tăng trưởng tín dụng;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Đình chỉ, tạm đình chỉ một hoặc một số hoạt động ngân hàng, hoạt động kinh doanh khác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dấu hiệu vi phạm pháp luật; không bổ sung nội dung hoạt động ngân hàng, hoạt động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mới khác, không mở rộng mạng lưới hoạt động;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Đình chỉ người quản lý, người điều hành có hành vi vi phạm pháp luật hoặc gây rủi ro lớn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của tổ chức tín dụng, chi nhánh ngân hàng nước ngoài; yêu cầu bầu, bổ nhiệm thay thế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quản lý, người điều hành có hành vi vi phạm pháp luật hoặc gây rủi ro lớn đến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dụng, chi nhánh ngân hàng nước ngoài được can thiệp sớm;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Biện pháp khác theo thẩm quyền của Ngân hàng Nhà nước. 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158. Xây dựng, cập nhật, thông qua phương án khắc phục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Đối với ngân hàng thương mại, chi nhánh ngân hàng nước ngoài đã có phương án khắc phục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thông qua quy định tại Điều 143 của Luật này, căn cứ văn bản của Ngân hàng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khoản 2 Điều 156 của Luật này, ngân hàng thương mại,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 đó phải xác định nguyên nhân dẫn đến can thiệp sớm và cập nhật phương án khắc phục,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trình Hội đồng quản trị, Hội đồng thành viên, ngân hàng mẹ của chi nhánh ngân hàng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qua và gửi Ngân hàng Nhà nước trong thời hạn 10 ngày kể từ ngày được thông qua.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dụng, chi nhánh ngân hàng nước ngoài, trừ trường hợp quy định tại khoản 1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này, phải tiến hành xác định nguyên nhân dẫn đến can thiệp sớm và xây dựng phương án khắc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phục có nội dung quy định tại khoản 2 và khoản 3 Điều 143 của Luật này, trình Hội đồng quản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trị, Hội đồng thành viên, ngân hàng mẹ của chi nhánh ngân hàng nước ngoài thông qua và gửi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Nhà nước trong thời hạn 10 ngày kể từ ngày được thông qua.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quỹ tín dụng nhân dân, phương án khắc phục phải gửi và có ý kiến của ngân hàng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tác xã trước khi thông qua.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Ngân hàng Nhà nước có ý kiến đối với phương án khắc phục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khoản 2 Điều này, tổ chức tín dụng, chi nhánh ngân hàng nước ngoài phải điều chỉnh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án khắc phục và gửi Ngân hàng Nhà nước trong thời hạn theo yêu cầu của Ngân hàng Nhà nước.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nội dung phương án khắc phục có biện pháp hỗ trợ quy định tại Điều 159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này, trong thời hạn 30 ngày kể từ ngày nhận được phương án khắc phục đáp ứng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Ngân hàng Nhà nước, Ngân hàng Nhà nước xem xét, chấp thuận việc áp dụng biện pháp hỗ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trợ đối với tổ chức tín dụng được can thiệp sớm.</w:t>
      </w:r>
    </w:p>
    <w:p>
      <w:pPr>
        <w:sectPr>
          <w:pgSz w:w="12240" w:h="15840"/>
          <w:pgMar w:top="720" w:right="1370" w:bottom="8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159. Biện pháp hỗtrợtổchức tín dụng được can thiệp sớm 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Trong thời gian thực hiện phương án khắc phục, tổ chức tín dụng được can thiệp sớm được 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biện pháp hỗ trợ sau đây sau khi được Ngân hàng Nhà nước chấp thuận bằng văn bản: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Lộ trình tuân thủ một hoặc một số giới hạn, tỷ lệ quy định tại Điều 136 và Điều 138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Khi thực hiện giải pháp tăng vốn điều lệ theo phương án khắc phục, cổ đông, thành viên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được sở hữu cổ phần, phần vốn góp vượt giới hạn tỷ lệ sở hữu cổ phần, phần vốn góp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Điều 63 và Điều 77 của Luật này. Cổ đông, thành viên góp vốn phải có lộ trình giảm tỷ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 sở hữu cổ phần, phần vốn góp để tuân thủ giới hạn.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thời gian thực hiện phương án khắc phục, tổ chức tín dụng được can thiệp sớm có lỗ lũy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 lớn hơn 50% giá trị của vốn điều lệ và các quỹ dự trữ ghi trong báo cáo tài chính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kiểm toán gần nhất hoặc theo kết luận thanh tra, kiểm toán của cơ quan nhà nước có thẩm quyền,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 các biện pháp quy định tại khoản 1 Điều này, được áp dụng thêm một hoặc một số biện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 hỗ trợ sau đây sau khi được Ngân hàng Nhà nước chấp thuận bằng văn bản: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Trường hợp số tiền phải trích lập dự phòng rủi ro lớn hơn chênh lệch thu chi từ kết quả kinh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doanh hằng năm chưa bao gồm số tiền dự phòng rủi ro đã tạm trích trong năm thì số tiền trích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dự phòng rủi ro bằng chênh lệch thu chi;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Trường hợp tổ chức tín dụng có lãi phải thu phải thoái, tổ chức tín dụng được phân bổ lãi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 phải thoái theo năng lực tài chính trên nguyên tắc tổng mức phân bổ lãi phải thu phải thoái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tiền phải trích lập dự phòng rủi ro bằng chênh lệnh thu chi từ kết quả kinh doanh hằng năm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dụng. Thời gian phân bổ lãi phải thu phải thoái tối đa 05 năm kể từ ngày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Nhà nước chấp thuận và chỉ áp dụng cho khoản phải thu phát sinh đến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Nhà nước có văn bản quy định tại khoản 2 Điều 156 của Luật này. Chính phủ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trường hợp tổ chức tín dụng có thời gian phân bổ lãi phải thu phải thoái lớn hơn 05 năm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nhưng không quá 10 năm trong trường hợp cần thiết;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Quỹ tín dụng nhân dân được vay từ quỹ bảo đảm an toàn hệ thống quỹ tín dụng nhân dân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lãi suất ưu đãi theo quy định của Thống đốc Ngân hàng Nhà nước;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Quỹ tín dụng nhân dân được ngân hàng hợp tác xã hỗ trợ cử nhân sự tham gia quản trị,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hành; hỗ trợ về công nghệ thông tin;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Biện pháp khác theo thẩm quyền của Ngân hàng Nhà nước. 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160. Thực hiện phương án khắc phục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thực hiện phương án khắc phục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Điều 158 của Luật này ngay sau khi được thông qua.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quá trình thực hiện phương án khắc phục,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 có trách nhiệm báo cáo tiến độ, kết quả thực hiện phương án khắc phục theo yêu cầu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Nhà nước.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Nhà nước có trách nhiệm giám sát việc thực hiện phương án khắc phục,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chỉnh các yêu cầu, biện pháp hạn chế áp dụng đối với tổ chức tín dụng,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 quy định tại điểm a khoản 2 Điều 156 của Luật này và yêu cầu tổ chức tín dụng,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nhánh ngân hàng nước ngoài điều chỉnh nội dung phương án khắc phục.</w:t>
      </w:r>
    </w:p>
    <w:p>
      <w:pPr>
        <w:sectPr>
          <w:pgSz w:w="12240" w:h="15840"/>
          <w:pgMar w:top="720" w:right="1360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gia hạn thời hạn thực hiện phương án khắc phục, tổchức tín dụng, chi nhánh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nước ngoài phải thực hiện theo quy định tại Điều 158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sửa đổi, bổ sung các biện pháp hỗ trợ quy định tại Điều 159 của Luật này,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dụng, chi nhánh ngân hàng nước ngoài phải trình Ngân hàng Nhà nước chấp thuận bằng văn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 trước khi thực hiện.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Trong thời gian thực hiện phương án khắc phục, trường hợp có tổ chức tín dụng nhận sáp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nhập, hợp nhất, tổ chức tín dụng được can thiệp sớm thực hiện sáp nhập, hợp nhất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tổ chức lại tổ chức tín dụng tại Điều 201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Trong thời gian thực hiện phương án khắc phục, trường hợp chuyển nhượng cổ phần,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góp, tăng vốn điều lệ dẫn đến chuyển đổi hình thức pháp lý của tổ chức tín dụng được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thiệp sớm thì việc chuyển đổi hình thức pháp lý thực hiện theo quy định tại Điều 201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Trường hợp hết thời hạn thực hiện phương án khắc phục mà chi nhánh ngân hàng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khắc phục được tình trạng dẫn đến thực hiện can thiệp sớm,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 phải thực hiện giải thể, chấm dứt hoạt động, thanh lý, phong tỏa vốn, tài sản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Chương XIII của Luật này. 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161. Chấm dứt can thiệp sớm</w:t>
      </w:r>
    </w:p>
    <w:p>
      <w:pPr>
        <w:autoSpaceDN w:val="0"/>
        <w:autoSpaceDE w:val="0"/>
        <w:widowControl/>
        <w:spacing w:line="266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Tổ chức tín dụng chấm dứt can thiệp sớm trong các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Ngân hàng Nhà nước có văn bản chấm dứt việc thực hiện văn bản yêu cầu quy định tại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 Điều 156 của Luật này khi tổ chức tín dụng khắc phục được tình trạng dẫn đến thực hiện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thiệp sớm theo quy định tại khoản 1 Điều 156 của Luật này và có văn bản báo cáo gửi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Nhà nước;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Ngân hàng Nhà nước có văn bản chấp thuận sáp nhập, hợp nhất với tổ chức tín dụng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quy định tại Điều 201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Cơ quan nhà nước có thẩm quyền có quyết định giải thể, phá sản tổ chức tín dụng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pháp luật;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Ngân hàng Nhà nước có quyết định đặt tổ chức tín dụng vào kiểm soát đặc biệt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162 của Luật này.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Chi nhánh ngân hàng nước ngoài chấm dứt can thiệp sớm trong các trường hợp sau đây: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Ngân hàng Nhà nước có văn bản chấm dứt việc thực hiện văn bản yêu cầu quy định tại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 Điều 156 của Luật này khi chi nhánh ngân hàng nước ngoài khắc phục được tình trạng dẫn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can thiệp sớm quy định tại khoản 1 Điều 156 của Luật này và có văn bản báo cáo gửi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Nhà nước;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Ngân hàng Nhà nước có văn bản chấp thuận giải thể, chấm dứt hoạt động chi nhánh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nước ngoài theo quy định của pháp luật.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Chương X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KIỂM SOÁT ĐẶC BIỆT TỔ CHỨC TÍN DỤNG</w:t>
      </w:r>
    </w:p>
    <w:p>
      <w:pPr>
        <w:sectPr>
          <w:pgSz w:w="12240" w:h="15840"/>
          <w:pgMar w:top="720" w:right="1372" w:bottom="12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1. QUY ĐỊNH CHUNG</w:t>
      </w:r>
    </w:p>
    <w:p>
      <w:pPr>
        <w:autoSpaceDN w:val="0"/>
        <w:autoSpaceDE w:val="0"/>
        <w:widowControl/>
        <w:spacing w:line="224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162. Áp dụng kiểm soát đặc biệt tổchức tín dụng</w:t>
      </w:r>
    </w:p>
    <w:p>
      <w:pPr>
        <w:autoSpaceDN w:val="0"/>
        <w:autoSpaceDE w:val="0"/>
        <w:widowControl/>
        <w:spacing w:line="276" w:lineRule="exact" w:before="11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Nhà nước xem xét, quyết định đặt tổ chức tín dụng vào kiểm soát đặc biệt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thuộc một trong các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Tổ chức tín dụng được can thiệp sớm không có phương án khắc phục gửi Ngân hàng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hoặc không điều chỉnh phương án khắc phục theo yêu cầu bằng văn bản của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nước;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Trong thời hạn thực hiện phương án khắc phục, tổ chức tín dụng được can thiệp sớm không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khả năng thực hiện phương án khắc phục;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Hết thời hạn thực hiện phương án khắc phục mà tổ chức tín dụng không khắc phục được tình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trạng dẫn đến thực hiện can thiệp sớm;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Bị rút tiền hàng loạt và có nguy cơ gây mất an toàn hệ thống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Tỷ lệ an toàn vốn của tổ chức tín dụng thấp hơn 04% trong thời gian 06 tháng liên tục;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Tổ chức tín dụng bị giải thểkhông có khả năng thanh toán đầy đủ các khoản nợ trong quá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trình thanh lý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Kể từ ngày tổ chức tín dụng được đặt vào kiểm soát đặc biệt, chủ sở hữu, thành viên góp vốn,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cổ đông của tổ chức tín dụng được kiểm soát đặc biệt phải báo cáo việc sử dụng cổ phần,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góp; không được chuyển nhượng cổ phần, phần vốn góp; không được sử dụng cổ phần,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góp để làm tài sản bảo đảm, trừ trường hợp thực hiện theo yêu cầu của cơ quan nhà nước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thẩm quyền.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Kể từ ngày tổ chức tín dụng được đặt vào kiểm soát đặc biệt, dư nợ gốc, lãi của khoản vay tái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vốn của tổ chức tín dụng đó tại Ngân hàng Nhà nước được chuyển thành dư nợ gốc, lãi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vay đặc biệt và tiếp tục thực hiện theo cơ chế vay tái cấp vốn của các khoản vay tái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này; dư nợgốc, lãi của khoản vay của quỹ tín dụng nhân dân tại ngân hàng hợp tác xã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thành dư nợ gốc, lãi của khoản vay đặc biệt và tiếp tục thực hiện theo cơ chế cho vay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hợp tác xã đối với quỹ tín dụng nhân dân.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nhằm bảo đảm an toàn hệ thống tổ chức tín dụng, trật tự, an toàn xã hội khi xử lý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 được kiểm soát đặc biệt, Chính phủ quyết định việc áp dụng biện pháp đặc biệt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trên cơ sở đề xuất của Ngân hàng Nhà nước và báo cáo Quốc hội tại kỳ họp gần nhất.</w:t>
      </w:r>
    </w:p>
    <w:p>
      <w:pPr>
        <w:autoSpaceDN w:val="0"/>
        <w:autoSpaceDE w:val="0"/>
        <w:widowControl/>
        <w:spacing w:line="230" w:lineRule="exact" w:before="124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163. Nhiệm vụ, quyền hạn của Ngân hàng Nhà nước, Thống đốc Ngân hàng Nhà nước đối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với tổchức tín dụng được kiểm soát đặc biệt 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Nhà nước thành lập Ban kiểm soát đặc biệt để kiểm soát hoạt động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được kiểm soát đặc biệt.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Nhiệm vụ, quyền hạn của Ngân hàng Nhà nước đối với tổ chức tín dụng được kiểm soát đặc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biệt bao gồm: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Xử lý kiến nghị của Ban kiểm soát đặc biệt;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Chỉ định Chủ tịch, thành viên khác của Hội đồng quản trị; Chủ tịch, thành viên khác của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thành viên; Trưởng ban, thành viên khác của Ban kiểm soát; Tổng giám đốc (Giám đốc),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Phó Tổng giám đốc (Phó giám đốc) và các chức danh tương đương theo quy định tại Điều lệ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 tín dụng được kiểm soát đặc biệt;</w:t>
      </w:r>
    </w:p>
    <w:p>
      <w:pPr>
        <w:sectPr>
          <w:pgSz w:w="12240" w:h="15840"/>
          <w:pgMar w:top="722" w:right="1372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Quyết định, điều chỉnh nội dung, phạm vi hoạt động, mạng lưới hoạt động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được kiểm soát đặc biệt;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Yêu cầu chủ sở hữu, thành viên góp vốn, cổ đông của tổ chức tín dụng được kiểm soát đặc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biệt báo cáo việc sử dụng cổ phần, phần vốn góp; không được chuyển nhượng cổ phần, phần vốn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góp; không được sử dụng cổ phần, phần vốn góp để làm tài sản bảo đảm;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Nhiệm vụ, quyền hạn khác theo quy định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Thống đốc Ngân hàng Nhà nước quy định việc kiểm soát đặc biệt tổ chức tín dụng, bao gồm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nội dung sau đây: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Hình thức và thời hạn kiểm soát đặc biệt, gia hạn thời hạn kiểm soát đặc biệt, chấm dứt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soát đặc biệt, công bố thông tin về việc kiểm soát đặc biệt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Thành phần, số lượng thành viên, cơ cấu, cơ chế hoạt động, nhiệm vụ, quyền hạn của 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kiểm soát đặc biệt phù hợp với hình thức kiểm soát đặc biệt và thực trạng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kiểm soát đặc biệt;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Trách nhiệm của cơ quan, tổ chức, cá nhân có liên quan;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Các nội dung khác để phục vụ hoạt động kiểm soát đặc biệt và xây dựng phương án cơ cấu lại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 tín dụng được kiểm soát đặc biệt.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164. Nhiệm vụ, quyền hạn của Ban kiểm soát đặc biệt 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tổ chức tín dụng được kiểm soát đặc biệt rà soát, điều chỉnh cơ cấu tổ chức, mạng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lưới hoạt động, hoạt động kinh doanh, tập trung thu hồi nợ, xử lý tài sản bảo đảm và cắt giảm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phí.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Yêu cầu tổ chức tín dụng được kiểm soát đặc biệt đề xuất, xây dựng và thực hiện phương 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phục hồi, phương án sáp nhập, hợp nhất, chuyển nhượng toàn bộ cổ phần, phần vốn góp,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án giải thể; yêu cầu bên nhận chuyển giao bắt buộc xây dựng, hoàn thành và thực hiện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án chuyển giao bắt buộc theo quy định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Phối hợp với tổ chức tín dụng được kiểm soát đặc biệt xây dựng phương án phá sản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Tạm đình chỉ một hoặc một số hoạt động kinh doanh của tổ chức tín dụng được kiểm soát đặc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biệt nếu hoạt động này có thể gia tăng rủi ro cho tổ chức tín dụng đó hoặc không phù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 án chuyển giao bắt buộc hoặc phương án phá sản được phê duyệt.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Đình chỉ, tạm đình chỉ quyền quản trị, điều hành, kiểm soát tổ chức tín dụng và kiến nghị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Nhà nước chỉ định người thay thế Chủ tịch, thành viên khác của Hội đồng quản trị;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tịch, thành viên khác của Hội đồng thành viên; Trưởng ban, thành viên khác của Ban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soát; Tổng giám đốc (Giám đốc), Phó Tổng giám đốc (Phó giám đốc) và các chức danh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đương theo quy định tại Điều lệ của tổ chức tín dụng được kiểm soát 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Yêu cầu Hội đồng quản trị, Hội đồng thành viên, Tổng giám đốc (Giám đốc) miễn nhiệm, đình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chỉ công tác đối với người có hành vi vi phạm pháp luật, không chấp hành phương án cơ cấu lại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đã được phê duyệt, không chấp hành chỉ đạo của Ban kiểm soát 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Kiến nghị Ngân hàng Nhà nước quyết định thay đổi hình thức kiểm soát đặc biệt, gia hạn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chấm dứt thời hạn kiểm soát đặc biệt; cho vay đặc biệt, gia hạn thời hạn cho vay đặc biệt, thu nợ </w:t>
      </w:r>
    </w:p>
    <w:p>
      <w:pPr>
        <w:sectPr>
          <w:pgSz w:w="12240" w:h="15840"/>
          <w:pgMar w:top="720" w:right="1360" w:bottom="9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vay đặc biệt; thanh lý tài sản, thu hồi Giấy phép của tổ chức tín dụng được kiểm soát đặc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biệt.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 Nhiệm vụ, quyền hạn khác theo quy định của Luật này.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165. Trách nhiệm của tổchức tín dụng được kiểm soát đặc biệt </w:t>
      </w:r>
    </w:p>
    <w:p>
      <w:pPr>
        <w:autoSpaceDN w:val="0"/>
        <w:autoSpaceDE w:val="0"/>
        <w:widowControl/>
        <w:spacing w:line="276" w:lineRule="exact" w:before="11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được kiểm soát đặc biệt, chủ sở hữu, thành viên góp vốn, cổ đông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 được kiểm soát đặc biệt có trách nhiệm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Xây dựng phương án cơ cấu lại theo yêu cầu của Ban kiểm soát đặc biệt;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Thực hiện phương án cơ cấu lại đã được cơ quan có thẩm quyền phê duyệt;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Thực hiện quyết định, yêu cầu của Ngân hàng Nhà nước quy định tại Điều 163 của Luật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Thực hiện quyết định, yêu cầu của Ban kiểm soát đặc biệt quy định tại Điều 164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Hội đồng quản trị, Hội đồng thành viên, Ban kiểm soát, Tổng giám đốc (Giám đốc)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 được kiểm soát đặc biệt có trách nhiệm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Thực hiện trách nhiệm quy định tại khoản 1 Điều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Quản trị, điều hành, kiểm soát hoạt động kinh doanh của tổ chức tín dụng, bảo đảm an toàn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sản của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Hội đồng quản trị của tổ chức tín dụng được kiểm soát đặc biệt quyết định các vấn đề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thẩm quyền quyết định của Đại hội đồng cổ đông, Đại hội thành viên và thông qua phương án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cấu lại theo quy định của Luật này.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166. Quản trị, điều hành và hoạt động của tổchức tín dụng được kiểm soát đặc biệt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Trong thời gian kiểm soát đặc biệt, tổ chức tín dụng không phải tuân thủ quy định tại các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136, 137, 138 và khoản 3 Điều 144 của Luật này. Trường hợp số tiền phải trích lập dự phòng rủi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 lớn hơn chênh lệch thu chi từ kết quả kinh doanh hằng năm, chưa bao gồm số tiền dự phòng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rủi ro đã tạm trích trong năm, thì số tiền trích lập dự phòng rủi ro bằng chênh lệch thu chi.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Tổ chức tín dụng được kiểm soát đặc biệt không phải thực hiện dự trữ bắt buộc.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 được kiểm soát đặc biệt được miễn nộp phí bảo hiểm tiền gửi, phí tham gia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quỹ bảo đảm an toàn hệ thống quỹ tín dụng nhân dân.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tổ chức Đại hội đồng cổ đông, Đại hội thành viên, công bố thông tin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kiểm soát đặc biệt được thực hiện theo yêu cầu bằng văn bản của Ngân hàng Nhà nước phù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 với mục tiêu bảo đảm an toàn hệ thống tổchức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Số lượng thành viên, cơ cấu, nhiệm kỳ Hội đồng quản trị, Hội đồng thành viên, Ban kiểm soát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 được kiểm soát đặc biệt do Ngân hàng Nhà nước quyết định phù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 trạng hoạt động của tổ chức tín dụng được kiểm soát 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Hội đồng quản trị, Hội đồng thành viên, Ban kiểm soát của tổ chức tín dụng hết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kỳ mà tổ chức tín dụng được kiểm soát đặc biệt chưa bầu, bổ nhiệm Hội đồng quản trị,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Hội đồng thành viên, Ban kiểm soát nhiệm kỳ mới thì Hội đồng quản trị, Hội đồng thành viên,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 kiểm soát của nhiệm kỳ vừa kết thúc tiếp tục thực hiện việc quản trị, kiểm soát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theo quy định của pháp luật cho đến khi Hội đồng quản trị, Hội đồng thành viên, Ban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soát của nhiệm kỳ mới tiếp quản công việc.</w:t>
      </w:r>
    </w:p>
    <w:p>
      <w:pPr>
        <w:sectPr>
          <w:pgSz w:w="12240" w:h="15840"/>
          <w:pgMar w:top="720" w:right="1394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167. Đánh giá thực trạng tổchức tín dụng được kiểm soát đặc biệt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Ban kiểm soát đặc biệt yêu cầu tổ chức tín dụng được kiểm soát đặc biệt quy định tại các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a, b, c, d và đ khoản 1 Điều 162 của Luật này thuê tổ chức kiểm toán độc lập kiểm toán báo cáo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chính của tổ chức tín dụng, trừ quỹ tín dụng nhân dân. Việc thuê tổ chức kiểm toán độc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hoàn thành trong thời hạn 60 ngày kể từ ngày có quyết định thành lập Ban kiểm soát đặc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biệt.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thời hạn 30 ngày kể từ ngày có báo cáo kết quả kiểm toán, tổ chức tín dụng được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soát đặc biệt phải hoàn thành kết quả tự đánh giá thực trạng của tổ chức tín dụng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Trong thời hạn 60 ngày kể từ ngày có báo cáo kết quả kiểm toán, Ban kiểm soát đặc biệt hoàn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việc đánh giá thực trạng tổ chức tín dụng được kiểm soát đặc biệt, kể cả trong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 không hoàn thành việc tự đánh giá theo quy định tại khoản 2 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Thời hạn quy định tại khoản 2 và khoản 3 Điều này của quỹ tín dụng nhân dân được kiểm soát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đặc biệt được tính từ ngày Ngân hàng Nhà nước có quyết định thành lập Ban kiểm soát 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7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Việc đánh giá thực trạng của tổ chức tín dụng được kiểm soát đặc biệt quy định tại khoản 2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3 Điều này, trừ quỹ tín dụng nhân dân, phải căn cứ vào kết quả của tổ chức kiểm toán độc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quy định tại khoản 1 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Nội dung đánh giá thực trạng tổ chức tín dụng được kiểm soát đặc biệt quy định tại khoản 2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3 Điều này do Ban kiểm soát đặc biệt quyết định bằng văn bản gửi tổ chức tín dụng đó,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bao gồm các nội dung chủ yếu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Tổ chức, quản trị, điều hành;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Hệ thống công nghệ thông tin;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Hoạt động ngân hàng, hoạt động kinh doanh khác, bao gồm cả lãi, lỗ lũy kế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dụng.</w:t>
      </w:r>
    </w:p>
    <w:p>
      <w:pPr>
        <w:autoSpaceDN w:val="0"/>
        <w:autoSpaceDE w:val="0"/>
        <w:widowControl/>
        <w:spacing w:line="276" w:lineRule="exact" w:before="120" w:after="0"/>
        <w:ind w:left="0" w:right="41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Căn cứ kết quả đánh giá thực trạng tổ chức tín dụng được kiểm soát đặc biệt của Ban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soát đặc biệt, Ban kiểm soát đặc biệt có văn bản yêu cầu tổ chức tín dụng được kiểm soát đặc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biệt đề xuất, xây dựng phương án cơ cấu lại theo quy định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2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Chi phí thuê tổ chức kiểm toán độc lập và các chi phí khác liên quan đến đánh giá thực trạng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 được kiểm soát đặc biệt do tổ chức tín dụng được kiểm soát đặc biệt chi trả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hạch toán vào chi phí của tổ chức tín dụng đó.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Thời hạn quy định tại các khoản 1, 2, 3 và 4 Điều này có thể được Ngân hàng Nhà nước gia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hạn nhưng không quá hai lần thời hạn đó.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168. Chấm dứt kiểm soát đặc biệt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Nhà nước xem xét, quyết định chấm dứt kiểm soát đặc biệt đối với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kiểm soát đặc biệt thuộc một trong các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được kiểm soát đặc biệt khắc phục được tình trạng dẫn đến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được đặt vào kiểm soát đặc biệt và tuân thủ các tỷ lệ bảo đảm an toàn quy định tại Điều 138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Luật này;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 được kiểm soát đặc biệt hoàn thành phương án phục hồi, phương án sáp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nhập, hợp nhất, chuyển nhượng toàn bộ cổ phần, phần vốn góp, phương án chuyển giao bắt buộc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được phê duyệt theo quy định tại các mục 2, 3 và 4 Chương này; </w:t>
      </w:r>
    </w:p>
    <w:p>
      <w:pPr>
        <w:sectPr>
          <w:pgSz w:w="12240" w:h="15840"/>
          <w:pgMar w:top="720" w:right="1378" w:bottom="7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 được kiểm soát đặc biệt giải thể hoặc sáp nhập, hợp nhất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Mục 5 Chương này, Chương XIII của Luật này và quy định khác của pháp luật có liên quan;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Thẩm phán chỉ định Quản tài viên hoặc doanh nghiệp quản lý, thanh lý tài sản để tiến hành thủ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tục phá sản tổ chức tín dụng được kiểm soát đặc biệt.</w:t>
      </w:r>
    </w:p>
    <w:p>
      <w:pPr>
        <w:autoSpaceDN w:val="0"/>
        <w:autoSpaceDE w:val="0"/>
        <w:widowControl/>
        <w:spacing w:line="224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Mục 2. PHƯƠNG ÁN PHỤC HỒI TỔCHỨC TÍN DỤNG ĐƯỢC KIỂM SOÁT ĐẶC BIỆT </w:t>
      </w:r>
    </w:p>
    <w:p>
      <w:pPr>
        <w:autoSpaceDN w:val="0"/>
        <w:autoSpaceDE w:val="0"/>
        <w:widowControl/>
        <w:spacing w:line="224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169. Xây dựng và phê duyệt phương án phục hồi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Trong thời hạn 60 ngày kể từ ngày nhận được văn bản yêu cầu của Ban kiểm soát đặc biệt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7 Điều 167 của Luật này, tổ chức tín dụng được kiểm soát đặc biệt hoàn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việc xây dựng phương án phục hồi gửi Ban kiểm soát 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thời hạn 30 ngày kể từ ngày nhận được phương án phục hồi của tổ chức tín dụng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kiểm soát đặc biệt, Ban kiểm soát đặc biệt đánh giá, báo cáo Ngân hàng Nhà nước về tính khả thi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phương án phục hồi.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phương án phục hồi quỹ tín dụng nhân dân, Ban kiểm soát đặc biệt phối hợp với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bảo hiểm tiền gửi, ngân hàng hợp tác xã đánh giá tính khả thi của phương án phục hồi.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Nhà nước xem xét, phê duyệt phương án phục hồi trong thời hạn 60 ngày kể từ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 nhận được báo cáo của Ban kiểm soát đặc biệt quy định tại khoản 2 Điều này hoặc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60 ngày kể từ ngày Thủ tướng Chính phủ quyết định việc cho vay đặc biệt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4 Điều này. Trường hợp không phê duyệt, Ngân hàng Nhà nước có văn bản gửi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 tín dụng, Ban kiểm soát 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phương án phục hồi đề xuất biện pháp cho vay đặc biệt của Ngân hàng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lãi suất 0%/năm, không có tài sản bảo đảm, Ngân hàng Nhà nước trình Thủ tướng Chính phủ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xem xét, quyết định việc cho vay đặc biệt với lãi suất 0%/năm, không có tài sản bảo đảm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khi phê duyệt phương án phục hồi.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Thời hạn quy định tại các khoản 1, 2 và 3 Điều này có thể được Ngân hàng Nhà nước gia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nhưng không quá hai lần thời hạn đó.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170. Nội dung phương án phục hồi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Phương án phục hồi bao gồm các nội dung chủ yếu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Phương án tăng vốn điều lệ và thời hạn thực hiện phương án tăng vốn điều lệ trong các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sau đây: giá trị thực của vốn điều lệ thấp hơn vốn pháp định; tỷ lệ an toàn vốn dưới mức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Thống đốc Ngân hàng Nhà nước; theo yêu cầu bằng văn bản của Ngân hàng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 bảo đảm an toàn trong hoạt động của tổ chức tín dụng;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Phương án hoạt động kinh doanh trong giai đoạn phục hồi;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Phương án cơ cấu tổ chức, quản trị, điều hành;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Phương án xử lý tồn tại, yếu kém về tài chính, nợ xấu, tài sản bảo đảm và các biện pháp khắc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phục các vi phạm pháp luật;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Phương án chi trả theo lộ trình đối với tiền gửi của khách hàng là pháp nhân, tiền gửi, tiền vay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 khác; phương án xử lý khoản vay đặc biệt đã vay, bao gồm cả khoản vay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đặc biệt quy định tại khoản 3 Điều 162 của Luật này;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 Biện pháp hỗ trợ quy định tại Điều 171 của Luật này cần áp dụng;</w:t>
      </w:r>
    </w:p>
    <w:p>
      <w:pPr>
        <w:sectPr>
          <w:pgSz w:w="12240" w:h="15840"/>
          <w:pgMar w:top="720" w:right="1374" w:bottom="8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Lộ trình, thời hạn thực hiện phương án phục hồi.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có tổ chức tín dụng hỗ trợ, ngoài các nội dung quy định tại khoản 1 Điều này,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được kiểm soát đặc biệt phối hợp với tổ chức tín dụng hỗ trợ bổ sung vào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án phục hồi các nội dung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Thông tin về tổ chức tín dụng hỗ trợ thực hiện phương án phục hồi;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Phương án hỗ trợ của tổ chức tín dụng hỗ trợ đối với tổ chức tín dụng được kiểm soát đặc biệt;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 án hỗ trợ đối với tổ chức tín dụng hỗ trợ;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Phương án trả thù lao, lương, thưởng và các chế độ khác cho người được biệt phái tham gia hỗ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trợ quản trị, điều hành, kiểm soát tổ chức tín dụng được kiểm soát đặc biệt;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Phương án trả lương cho người lao động của tổ chức tín dụng được kiểm soát đặc biệt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gian kiểm soát đặc biệt. 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171. Biện pháp hỗtrợthực hiện phương án phục hồi</w:t>
      </w:r>
    </w:p>
    <w:p>
      <w:pPr>
        <w:autoSpaceDN w:val="0"/>
        <w:autoSpaceDE w:val="0"/>
        <w:widowControl/>
        <w:spacing w:line="276" w:lineRule="exact" w:before="11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được kiểm soát đặc biệt là ngân hàng thương mại, ngân hàng hợp tác xã,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 ty tài chính được áp dụng một hoặc một số biện pháp hỗ trợ sau đây: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Vay đặc biệt từ Ngân hàng Nhà nước, tổ chức bảo hiểm tiền gửi, tổ chức tín dụng khác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tại điểm b khoản 1, khoản 2 Điều 192 của Luật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Miễn tiền lãi vay tái cấp vốn, vay đặc biệt từ Ngân hàng Nhà nước;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Nhận tiền gửi hoặc vay của tổ chức tín dụng hỗ trợ với lãi suất ưu đãi;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Mua nợ, trái phiếu doanh nghiệp do tổ chức tín dụng hỗ trợ nắm giữ đang được phân loại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nhóm nợ đủ tiêu chuẩn; bán lại nợ, trái phiếu doanh nghiệp đó cho tổ chức tín dụng hỗ trợ;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Được thỏa thuận, lựa chọn một hoặc một số tổ chức tín dụng hỗ trợ tham gia phương án phục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hồi;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Được tổ chức tín dụng hỗ trợ cử nhân sự tham gia quản trị, điều hành; hỗ trợ về công nghệ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 tin;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Trường hợp tổ chức tín dụng có lãi phải thu phải thoái, tổ chức tín dụng được phân bổ lãi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 phải thoái theo năng lực tài chính trên nguyên tắc tổng mức phân bổ lãi phải thu phải thoái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tiền phải trích lập dự phòng bằng chênh lệnh thu chi từ kết quả kinh doanh hằng năm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dụng. Thời gian phân bổ lãi phải thu phải thoái tối đa 10 năm kể từ khi được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nước chấp thuận và chỉ áp dụng cho khoản phải thu phát sinh đến thời điểm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đặt vào kiểm soát đặc biệt;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Khi thực hiện giải pháp tăng vốn điều lệ theo phương án phục hồi, cổ đông, thành viên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được sở hữu cổ phần, phần vốn góp vượt giới hạn tỷ lệ sở hữu cổ phần, phần vốn góp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Điều 63 và Điều 77 của Luật này. Cổ đông, thành viên góp vốn phải có lộ trình giảm tỷ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 sở hữu cổ phần, phần vốn góp để tuân thủ giới hạn;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i) Biện pháp khác theo thẩm quyền của Ngân hàng Nhà nước.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 được kiểm soát đặc biệt là quỹ tín dụng nhân dân, tổ chức tài chính vi mô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áp dụng một hoặc một số biện pháp hỗ trợ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Biện pháp quy định tại các điểm b, c, d, đ, e, g và i khoản 1 Điều này;</w:t>
      </w:r>
    </w:p>
    <w:p>
      <w:pPr>
        <w:sectPr>
          <w:pgSz w:w="12240" w:h="15840"/>
          <w:pgMar w:top="720" w:right="1366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Tổ chức tài chính vi mô được vay đặc biệt của Ngân hàng Nhà nước, tổ chức bảo hiểm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gửi, tổ chức tín dụng khác theo quy định tại điểm b khoản 1, khoản 2 Điều 192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Quỹ tín dụng nhân dân được vay đặc biệt của ngân hàng hợp tác xã từ quỹ bảo đảm an toàn hệ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thống quỹ tín dụng nhân dân với lãi suất đến mức 0%/năm.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172. Tổchức thực hiện phương án phục hồi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được kiểm soát đặc biệt có trách nhiệm triển khai thực hiện phương án phục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hồi đã được phê duyệt.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Ban kiểm soát đặc biệt kiểm tra, giám sát tổ chức tín dụng được kiểm soát đặc biệt triển khai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phương án phục hồi đã được phê duyệt.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Nhà nước quyết định việc sửa đổi, bổ sung phương án phục hồi, bao gồm cả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 hạn thời hạn thực hiện phương án phục hồi theo đề nghị của Ban kiểm soát 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sửa đổi, bổ sung biện pháp cho vay đặc biệt với lãi suất 0%/năm, không có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đảm trong phương án phục hồi, Ngân hàng Nhà nước trình Thủ tướng Chính phủ xem xét,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quyết định việc sửa đổi, bổ sung đó.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phương án phục hồi của tổ chức tín dụng được kiểm soát đặc biệt không được phê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duyệt theo quy định tại khoản 3 Điều 169 của Luật này hoặc không có khả năng phục hồi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án phục hồi đã được phê duyệt hoặc hết thời hạn thực hiện phương án phục hồi mà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 được kiểm soát đặc biệt không khắc phục được tình trạng dẫn đến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được đặt vào kiểm soát đặc biệt thì Ban kiểm soát đặc biệt yêu cầu tổchức tín dụng đề xuất,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xây dựng phương án chuyển giao bắt buộc ngân hàng thương mại hoặc phương án giải thể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 án phá sản theo quy định của Luật này.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173. Điều kiện đối với tổchức tín dụng hỗtrợ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 tín dụng hỗ trợ phải đáp ứng đầy đủ các điều kiện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Hoạt động kinh doanh có lãi trong ít nhất 02 năm liền kề trước thời điểm tham gia hỗ trợ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 cáo tài chính đã được kiểm toán độc lập;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Đáp ứng các tỷ lệ bảo đảm an toàn theo quy định tại Điều 138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Hội đồng thành viên, Hội đồng quản trị, Ban kiểm soát có số lượng thành viên và cơ cấu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của pháp luật;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Hệ thống kiểm soát nội bộ và kiểm toán nội bộ đáp ứng quy định tại Điều 57 và Điều 58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này.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174. Quyền, nghĩa vụcủa tổchức tín dụng hỗtrợ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Phối hợp với tổ chức tín dụng được kiểm soát đặc biệt xây dựng phương án phục hồi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khoản 1 Điều 169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Lựa chọn, giới thiệu và điều động nhân sự đủ năng lực, kinh nghiệm, điều kiện tham gia quản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trị, điều hành, kiểm soát tổ chức tín dụng được kiểm soát đặc biệt theo yêu cầu bằng văn bản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triển khai, quản lý, giám sát tổ chức, hoạt động của tổ chức tín dụng được kiểm soát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đặc biệt theo phương án phục hồi đã được phê duyệt; đề xuất với Ban kiểm soát đặc biệt việc sửa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đổi, bổ sung phương án phục hồi đã được phê duyệt.</w:t>
      </w:r>
    </w:p>
    <w:p>
      <w:pPr>
        <w:sectPr>
          <w:pgSz w:w="12240" w:h="15840"/>
          <w:pgMar w:top="720" w:right="1382" w:bottom="8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Cho vay, gửi tiền với lãi suất ưu đãi tại tổ chức tín dụng được kiểm soát đặc biệt theo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án phục hồi đã được phê duyệt.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Bán nợ, trái phiếu doanh nghiệp đang được phân loại nhóm nợ đủ tiêu chuẩn cho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được kiểm soát đặc biệt theo yêu cầu bằng văn bản của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Mua lại nợ, trái phiếu doanh nghiệp đã bán quy định tại khoản 5 Điều này theo yêu cầu bằng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văn bản của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Vay tái cấp vốn với lãi suất bằng lãi suất tổ chức tín dụng hỗ trợ cho vay, gửi tiền tại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 được kiểm soát đặc biệt; số tiền, thời hạn vay tái cấp vốn không được vượt quá số tiền,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tổ chức tín dụng hỗ trợ cho vay, gửi tiền tại tổ chức tín dụng được kiểm soát đặc biệt;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giảm 50% tỷ lệ dự trữ bắt buộc.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Không bị hạn chế về tỷ lệ mua, nắm giữ, đầu tư trái phiếu Chính phủ, trái phiếu được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phủ bảo lãnh quy định tại điểm d khoản 1 Điều 138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Các khoản cho vay, tiền gửi tại tổ chức tín dụng được kiểm soát đặc biệt được áp dụng hệ số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rủi ro 0% khi tính tỷ lệ an toàn vốn và được phân loại vào nhóm nợ đủ tiêu chuẩn.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Được hạch toán vào chi phí hoạt động đối với các khoản chi thù lao, lương, thưởng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được biệt phái tham gia quản trị, điều hành, kiểm soát tổ chức tín dụng được kiểm soát đặc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biệt.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11. Áp dụng biện pháp hỗ trợ khác do Ngân hàng Nhà nước quyết định theo thẩm quyền.</w:t>
      </w:r>
    </w:p>
    <w:p>
      <w:pPr>
        <w:autoSpaceDN w:val="0"/>
        <w:autoSpaceDE w:val="0"/>
        <w:widowControl/>
        <w:spacing w:line="230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Mục 3. PHƯƠNG ÁN SÁP NHẬP, HỢP NHẤT, CHUYỂN NHƯỢNG TOÀN BỘCỔPHẦN, PHẦN VỐN </w:t>
      </w:r>
      <w:r>
        <w:rPr>
          <w:rFonts w:ascii="Arial" w:hAnsi="Arial" w:eastAsia="Arial"/>
          <w:b/>
          <w:i/>
          <w:color w:val="000000"/>
          <w:sz w:val="20"/>
        </w:rPr>
        <w:t>GÓP CỦA TỔCHỨC TÍN DỤNG ĐƯỢC KIỂM SOÁT ĐẶC BIỆT</w:t>
      </w:r>
    </w:p>
    <w:p>
      <w:pPr>
        <w:autoSpaceDN w:val="0"/>
        <w:autoSpaceDE w:val="0"/>
        <w:widowControl/>
        <w:spacing w:line="230" w:lineRule="exact" w:before="116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175. Sáp nhập, hợp nhất, chuyển nhượng toàn bộcổphần, phần vốn góp của tổchức tín </w:t>
      </w:r>
      <w:r>
        <w:rPr>
          <w:rFonts w:ascii="Arial" w:hAnsi="Arial" w:eastAsia="Arial"/>
          <w:b/>
          <w:i w:val="0"/>
          <w:color w:val="000000"/>
          <w:sz w:val="20"/>
        </w:rPr>
        <w:t>dụng được kiểm soát đặc biệt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sáp nhập, hợp nhất, chuyển nhượng toàn bộ cổ phần, phần vốn góp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kiểm soát đặc biệt được thực hiện khi đáp ứng đầy đủ các điều kiện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Có tổ chức tín dụng nhận sáp nhập, hợp nhất hoặc có nhà đầu tư nhận chuyển nhượng toàn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cổ phần, phần vốn góp đáp ứng các điều kiện theo quy định của pháp luật;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tín dụng sau sáp nhập, hợp nhất bảo đảm giá trị thực của vốn điều lệ tối thiểu bằng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mức vốn pháp định và đáp ứng các tỷ lệ bảo đảm an toàn quy định tại Điều 138 của Luật này.</w:t>
      </w:r>
    </w:p>
    <w:p>
      <w:pPr>
        <w:autoSpaceDN w:val="0"/>
        <w:autoSpaceDE w:val="0"/>
        <w:widowControl/>
        <w:spacing w:line="230" w:lineRule="exact" w:before="122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176. Xây dựng và phê duyệt phương án sáp nhập, hợp nhất, chuyển nhượng toàn bộcổ</w:t>
      </w:r>
      <w:r>
        <w:rPr>
          <w:rFonts w:ascii="Arial" w:hAnsi="Arial" w:eastAsia="Arial"/>
          <w:b/>
          <w:i w:val="0"/>
          <w:color w:val="000000"/>
          <w:sz w:val="20"/>
        </w:rPr>
        <w:t>phần, phần vốn góp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Trong thời hạn 60 ngày kể từ ngày nhận được văn bản yêu cầu của Ban kiểm soát đặc biệt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7 Điều 167 của Luật này, tổ chức tín dụng được kiểm soát đặc biệt hoàn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xây dựng phương án sáp nhập, hợp nhất, chuyển nhượng toàn bộ cổ phần, phần vốn góp gửi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 kiểm soát đặc biệt.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Trình tự, thời hạn phê duyệt phương án sáp nhập, hợp nhất, chuyển nhượng toàn bộ cổ phần,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phần vốn góp được thực hiện theo quy định tại các khoản 2, 3 và 5 Điều 169 của Luật này.</w:t>
      </w:r>
    </w:p>
    <w:p>
      <w:pPr>
        <w:autoSpaceDN w:val="0"/>
        <w:autoSpaceDE w:val="0"/>
        <w:widowControl/>
        <w:spacing w:line="228" w:lineRule="exact" w:before="124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177. Nội dung phương án sáp nhập, hợp nhất, chuyển nhượng toàn bộcổphần, phần vốn </w:t>
      </w:r>
      <w:r>
        <w:rPr>
          <w:rFonts w:ascii="Arial" w:hAnsi="Arial" w:eastAsia="Arial"/>
          <w:b/>
          <w:i w:val="0"/>
          <w:color w:val="000000"/>
          <w:sz w:val="20"/>
        </w:rPr>
        <w:t>góp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Phương án sáp nhập, hợp nhất, chuyển nhượng toàn bộ cổ phần, phần vốn góp bao gồm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nội dung chủ yếu sau đây:</w:t>
      </w:r>
    </w:p>
    <w:p>
      <w:pPr>
        <w:sectPr>
          <w:pgSz w:w="12240" w:h="15840"/>
          <w:pgMar w:top="720" w:right="1372" w:bottom="8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Tên phương án sáp nhập, hợp nhất, chuyển nhượng toàn bộ cổ phần, phần vốn góp và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trình thực hiện phương án;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Thông tin về tổ chức tín dụng bị sáp nhập, nhận sáp nhập, bị hợp nhất, nhà đầu tư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nhượng toàn bộ cổ phần, phần vốn góp, bao gồm nội dung chứng minh năng lực,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kiện theo quy định của pháp luật;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Phương án cơ cấu tổ chức, quản trị, điều hành, bao gồm cả việc tích hợp, chuyển đổi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 nghệ thông tin đối với trường hợp sáp nhập, hợp nhất;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Phương án hoạt động kinh doanh trong thời gian 03 năm sau sáp nhập, hợp nhất,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nhượng toàn bộ cổ phần, phần vốn góp, bao gồm cả dự kiến các tỷ lệ bảo đảm an toàn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 Điều 138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Phương án xử lý khoản vay đặc biệt đã vay, bao gồm cả khoản vay đặc biệt quy định tại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 Điều 162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Phương án khắc phục tình trạng dẫn đến tổ chức tín dụng được đặt vào kiểm soát đặc biệt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 trường hợp chuyển nhượng toàn bộ cổ phần, phần vốn góp;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Biện pháp hỗ trợ quy định tại Điều 171 của Luật này, trừ biện pháp hỗ trợ quy định tại điểm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1, điểm b và điểm c khoản 2 Điều 171 của Luật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h) Lộ trình, thời hạn thực hiện phương án.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Tỷ lệ sở hữu cổ phần, phần vốn góp của nhà đầu tư nhận chuyển nhượng toàn bộ cổ phần,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vốn góp được thực hiện theo tỷ lệ quy định tại phương án chuyển nhượng toàn bộ cổ phần,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vốn góp đã được phê duyệt và được vượt giới hạn tỷ lệ sở hữu cổ phần, phần vốn góp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2 và khoản 3 Điều 63, khoản 1 Điều 77 và khoản 2 Điều 137 của Luật này và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lộ trình giảm tỷ lệ sở hữu cổ phần, phần vốn góp để tuân thủ giới hạn.</w:t>
      </w:r>
    </w:p>
    <w:p>
      <w:pPr>
        <w:autoSpaceDN w:val="0"/>
        <w:autoSpaceDE w:val="0"/>
        <w:widowControl/>
        <w:spacing w:line="232" w:lineRule="exact" w:before="12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178. Tổchức thực hiện phương án sáp nhập, hợp nhất, chuyển nhượng toàn bộcổphần, </w:t>
      </w:r>
      <w:r>
        <w:rPr>
          <w:rFonts w:ascii="Arial" w:hAnsi="Arial" w:eastAsia="Arial"/>
          <w:b/>
          <w:i w:val="0"/>
          <w:color w:val="000000"/>
          <w:sz w:val="20"/>
        </w:rPr>
        <w:t>phần vốn góp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được kiểm soát đặc biệt có trách nhiệm triển khai thực hiện phương án sáp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nhập, hợp nhất, chuyển nhượng toàn bộ cổ phần, phần vốn góp đã được phê duyệt.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Ban kiểm soát đặc biệt kiểm tra, giám sát tổ chức tín dụng được kiểm soát đặc biệt triển khai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phương án sáp nhập, hợp nhất, chuyển nhượng toàn bộ cổ phần, phần vốn góp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phê duyệt.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Nhà nước kiểm tra, giám sát việc triển khai thực hiện phương án sáp nhập,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nhất, chuyển nhượng toàn bộ cổ phần, phần vốn góp đã được phê duyệt.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Ngân hàng Nhà nước quyết định việc sửa đổi, bổ sung phương án sáp nhập, hợp nhất,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nhượng toàn bộ cổ phần, phần vốn góp, bao gồm cả việc gia hạn thời hạn thực hiện theo đề nghị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Ban kiểm soát 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Trình tự, thủ tục thực hiện sáp nhập, hợp nhất, chuyển nhượng toàn bộ cổ phần, phần vốn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thực hiện theo quy định của pháp luật.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Trường hợp phương án sáp nhập, hợp nhất, chuyển nhượng toàn bộ cổ phần, phần vốn góp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 được kiểm soát đặc biệt không được Ngân hàng Nhà nước phê duyệt hoặc hết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thực hiện phương án sáp nhập, hợp nhất, chuyển nhượng toàn bộ cổ phần, phần vốn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mà tổ chức tín dụng được kiểm soát đặc biệt không thực hiện được phương án đó, Ban kiểm soát </w:t>
      </w:r>
    </w:p>
    <w:p>
      <w:pPr>
        <w:sectPr>
          <w:pgSz w:w="12240" w:h="15840"/>
          <w:pgMar w:top="720" w:right="1360" w:bottom="8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đặc biệt yêu cầu tổ chức tín dụng đề xuất và xây dựng phương án chuyển giao bắt buộc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thương mại hoặc phương án giải thể hoặc phương án phá sản theo quy định của Luật này.</w:t>
      </w:r>
    </w:p>
    <w:p>
      <w:pPr>
        <w:autoSpaceDN w:val="0"/>
        <w:autoSpaceDE w:val="0"/>
        <w:widowControl/>
        <w:spacing w:line="276" w:lineRule="exact" w:before="124" w:after="0"/>
        <w:ind w:left="0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Mục 4. PHƯƠNG ÁN CHUYỂN GIAO BẮT BUỘC NGÂN HÀNG THƯƠNG MẠI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ĐƯỢC KIỂM SOÁT ĐẶC BIỆT</w:t>
      </w:r>
    </w:p>
    <w:p>
      <w:pPr>
        <w:autoSpaceDN w:val="0"/>
        <w:autoSpaceDE w:val="0"/>
        <w:widowControl/>
        <w:spacing w:line="232" w:lineRule="exact" w:before="116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179. Xây dựng, phê duyệt phương án chuyển giao bắt buộc ngân hàng thương mại được </w:t>
      </w:r>
      <w:r>
        <w:rPr>
          <w:rFonts w:ascii="Arial" w:hAnsi="Arial" w:eastAsia="Arial"/>
          <w:b/>
          <w:i w:val="0"/>
          <w:color w:val="000000"/>
          <w:sz w:val="20"/>
        </w:rPr>
        <w:t>kiểm soát đặc biệt trong trường hợp có văn bản đềnghịcủa bên nhận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chuyển giao bắt buộc 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Việc chuyển giao bắt buộc ngân hàng thương mại được kiểm soát đặc biệt được thực hiện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đáp ứng đầy đủ các điều kiện sau đây: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Ngân hàng thương mại có lỗ lũy kế lớn hơn 100% giá trị của vốn điều lệ và các quỹ dự trữ ghi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báo cáo tài chính đã được kiểm toán gần nhất;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Có bên đề nghị nhận chuyển giao bắt buộc đáp ứng đầy đủ điều kiện quy định tại Điều 184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Luật này trong vòng 60 ngày kể từ ngày ngân hàng thương mại được kiểm soát đặc biệt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văn bản yêu cầu của Ban kiểm soát đặc biệt theo quy định tại khoản 7 Điều 167 hoặc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 Điều 172 hoặc khoản 6 Điều 178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thời hạn 180 ngày kể từ ngày ngân hàng thương mại được kiểm soát đặc biệt nhận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văn bản yêu cầu của Ban kiểm soát đặc biệt theo quy định tại khoản 7 Điều 167 hoặc khoản 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172 hoặc khoản 6 Điều 178 của Luật này, bên nhận chuyển giao bắt buộc hoàn thành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xây dựng phương án chuyển giao bắt buộc gửi Ban kiểm soát đặc biệt.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Trong thời hạn 30 ngày kể từ ngày nhận được phương án chuyển giao bắt buộc của bên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giao bắt buộc dự kiến, Ban kiểm soát đặc biệt đánh giá, báo cáo Ngân hàng Nhà nước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tính khả thi của phương án chuyển giao bắt buộc đối với ngân hàng thương mại được kiểm soát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Sau khi nhận được báo cáo của Ban kiểm soát đặc biệt, Ngân hàng Nhà nước xem xét, phê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duyệt phương án chuyển giao bắt buộc ngân hàng thương mại được kiểm soát đặc biệt.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phương án chuyển giao bắt buộc đề xuất biện pháp cho vay đặc biệt của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Nhà nước với lãi suất 0%/năm, không có tài sản bảo đảm, Ngân hàng Nhà nước trình Thủ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tướng Chính phủ xem xét, quyết định việc cho vay đặc biệt với lãi suất 0%/năm, không có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bảo đảm trước khi phê duyệt phương án chuyển giao bắt buộc.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Thời hạn quy định tại khoản 2 và khoản 3 Điều này có thể được Ngân hàng Nhà nước gia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nhưng không quá hai lần thời hạn đó.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Trường hợp phương án chuyển giao bắt buộc không được phê duyệt và không thuộc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được chỉ định bên nhận chuyển giao bắt buộc theo quy định tại khoản 1 Điều 180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này, Ngân hàng Nhà nước yêu cầu ngân hàng thương mại được kiểm soát đặc biệt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 án phá sản theo quy định của Luật này.</w:t>
      </w:r>
    </w:p>
    <w:p>
      <w:pPr>
        <w:autoSpaceDN w:val="0"/>
        <w:autoSpaceDE w:val="0"/>
        <w:widowControl/>
        <w:spacing w:line="230" w:lineRule="exact" w:before="124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180. Xây dựng, phê duyệt phương án chuyển giao bắt buộc ngân hàng thương mại được </w:t>
      </w:r>
      <w:r>
        <w:rPr>
          <w:rFonts w:ascii="Arial" w:hAnsi="Arial" w:eastAsia="Arial"/>
          <w:b/>
          <w:i w:val="0"/>
          <w:color w:val="000000"/>
          <w:sz w:val="20"/>
        </w:rPr>
        <w:t>kiểm soát đặc biệt trong trường hợp chỉđịnh bên nhận chuyển giao bắt buộc</w:t>
      </w:r>
    </w:p>
    <w:p>
      <w:pPr>
        <w:autoSpaceDN w:val="0"/>
        <w:autoSpaceDE w:val="0"/>
        <w:widowControl/>
        <w:spacing w:line="276" w:lineRule="exact" w:before="11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Nhà nước trình Chính phủ chỉ định bên nhận chuyển giao bắt buộc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thương mại được kiểm soát đặc biệt khi đáp ứng đầy đủ các điều kiện sau đây: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Ngân hàng thương mại được kiểm soát đặc biệt thuộc trường hợp quy định tại điểm a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179 của Luật này;</w:t>
      </w:r>
    </w:p>
    <w:p>
      <w:pPr>
        <w:sectPr>
          <w:pgSz w:w="12240" w:h="15840"/>
          <w:pgMar w:top="720" w:right="1370" w:bottom="9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Không có bên đề nghị nhận chuyển giao bắt buộc quy định tại điểm b khoản 1 Điều 179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 hoặc không được phê duyệt phương án chuyển giao bắt buộc theo quy định tại khoản 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179 của 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Việc phá sản ngân hàng thương mại được kiểm soát đặc biệt có nguy cơ gây mất an toàn hệ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thống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được chỉ định nhận chuyển giao bắt buộc phải đáp ứng đầy đủ các điều kiện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184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Sau khi Chính phủ quyết định chỉ định bên nhận chuyển giao bắt buộc, bên được chỉ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chuyển giao bắt buộc hoàn thành việc xây dựng phương án chuyển giao bắt buộc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thương mại được kiểm soát đặc biệt trong thời hạn 180 ngày kể từ ngày nhận được văn bản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cầu của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Trình tự, thời hạn phê duyệt phương án chuyển giao bắt buộc trong trường hợp chỉ định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chuyển giao bắt buộc thực hiện theo quy định tại các khoản 3, 4, 5 và 6 Điều 179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này. </w:t>
      </w:r>
    </w:p>
    <w:p>
      <w:pPr>
        <w:autoSpaceDN w:val="0"/>
        <w:autoSpaceDE w:val="0"/>
        <w:widowControl/>
        <w:spacing w:line="276" w:lineRule="exact" w:before="120" w:after="0"/>
        <w:ind w:left="0" w:right="7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không chỉ định được bên nhận chuyển giao bắt buộc hoặc phương án chuyển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bắt buộc không được phê duyệt, Ngân hàng Nhà nước yêu cầu ngân hàng thương mại được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soát đặc biệt xây dựng phương án phá sản theo quy định của Luật này.</w:t>
      </w:r>
    </w:p>
    <w:p>
      <w:pPr>
        <w:autoSpaceDN w:val="0"/>
        <w:autoSpaceDE w:val="0"/>
        <w:widowControl/>
        <w:spacing w:line="364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181. Nội dung phương án chuyển giao bắt buộc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án chuyển giao bắt buộc bao gồm các nội dung chủ yếu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Thông tin về bên nhận chuyển giao bắt buộc;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Phương án tăng vốn điều lệ và thời hạn thực hiện;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Phương án hoạt động kinh doanh phù hợp với thực trạng của ngân hàng thương mại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kiểm soát đặc biệt trong từng giai đoạn;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Phương án về cơ cấu tổ chức, quản trị, điều hành;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Phương án xử lý tồn tại, yếu kém, nợ xấu, tài sản bảo đảm;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Phương án xử lý tiền gửi của khách hàng là pháp nhân, tiền gửi và tiền vay của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khác; phương án xử lý khoản vay đặc biệt đã vay, bao gồm cả khoản vay đặc biệt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khoản 3 Điều 162 của 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Phương án xử lý cổ phần, phần vốn góp của bên nhận chuyển giao bắt buộc tại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thương mại được chuyển giao bắt buộc vượt giới hạn theo quy định tại Điều 186 của Luật này;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Biện pháp hỗ trợ quy định tại Điều 182 của 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Lộ trình tuân thủ quy định tại các điều 136, 137, 138 và khoản 3 Điều 144 của Luật này;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 Lộ trình, thời hạn thực hiện phương án chuyển giao bắt buộc.</w:t>
      </w:r>
    </w:p>
    <w:p>
      <w:pPr>
        <w:autoSpaceDN w:val="0"/>
        <w:autoSpaceDE w:val="0"/>
        <w:widowControl/>
        <w:spacing w:line="334" w:lineRule="exact" w:before="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182. Biện pháp hỗtrợđối với ngân hàng thương mại được chuyển giao bắt buộc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thương mại được chuyển giao bắt buộc được áp dụng một hoặc một số biện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Bán nợ xấu không có tài sản bảo đảm hoặc nợ xấu có tài sản bảo đảm mà tài sản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đang bị kê biên, tài sản bảo đảm không có hồ sơ, giấy tờ hợp lệ cho tổ chức mua bán, xử lý nợ;</w:t>
      </w:r>
    </w:p>
    <w:p>
      <w:pPr>
        <w:sectPr>
          <w:pgSz w:w="12240" w:h="15840"/>
          <w:pgMar w:top="720" w:right="1368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Nhận tiền gửi hoặc vay của bên nhận chuyển giao bắt buộc theo phương án chuyển giao bắt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buộc hoặc theo thỏa thuận;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Mua nợ, trái phiếu doanh nghiệp do bên nhận chuyển giao bắt buộc nắm giữ đang được phân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loại nhóm nợ đủ tiêu chuẩn; bán lại nợ, trái phiếu doanh nghiệp cho bên nhận chuyển giao bắt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buộc theo thỏa thuận hoặc trong trường hợp các khoản nợ này bị chuyển thành nợ xấu;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Được bên nhận chuyển giao bắt buộc cử nhân sự tham gia quản trị, điều hành, kiểm soát; hỗ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trợ về công nghệ thông tin và các hoạt động khác theo thỏa thuận;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Miễn tiền lãi vay của khoản vay tái cấp vốn, vay đặc biệt từ Ngân hàng Nhà nước;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Vay đặc biệt từ Ngân hàng Nhà nước, tổ chức bảo hiểm tiền gửi, tổ chức tín dụng khác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tại điểm b khoản 1, khoản 2 Điều 192 của Luật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Biện pháp khác theo thẩm quyền của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khoản cho vay, bảo lãnh, tiền gửi của bên nhận chuyển giao bắt buộc và các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khác đối với ngân hàng thương mại được chuyển giao bắt buộc được áp dụng hệ số rủi ro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0% khi tính tỷ lệ an toàn vốn và được phân loại vào nhóm nợ đủ tiêu chuẩn trong thời gian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phương án chuyển giao bắt buộc.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183. Tổchức thực hiện phương án chuyển giao bắt buộc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Nhà nước quyết định chuyển giao bắt buộc và phê duyệt phương án chuyển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bắt buộc. </w:t>
      </w:r>
    </w:p>
    <w:p>
      <w:pPr>
        <w:autoSpaceDN w:val="0"/>
        <w:autoSpaceDE w:val="0"/>
        <w:widowControl/>
        <w:spacing w:line="276" w:lineRule="exact" w:before="120" w:after="0"/>
        <w:ind w:left="0" w:right="1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Kể từ ngày Ngân hàng Nhà nước quyết định chuyển giao bắt buộc, toàn bộ quyền và lợi ích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hữu, thành viên góp vốn, cổ đông của ngân hàng thương mại được chuyển giao bắt buộc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chấm dứt.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Nhà nước quyết định ghi giảm toàn bộ vốn điều lệ của ngân hàng thương mại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giao bắt buộc để giảm lỗ lũy kế tương ứng.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Quyết định chuyển giao bắt buộc bao gồm các nội dung chủ yếu sau đây: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Tên bên nhận chuyển giao bắt buộc; tên ngân hàng thương mại được chuyển giao bắt buộc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trước và sau chuyển giao bắt buộc; hình thức pháp lý, vốn điều lệ, chủ sở hữu, thành viên góp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vốn, cổ đông của ngân hàng thương mại được chuyển giao bắt buộc;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Việc chấm dứt toàn bộ quyền và lợi ích của chủ sở hữu, thành viên góp vốn, cổ đông của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thương mại được chuyển giao bắt buộc;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Trách nhiệm của bên nhận chuyển giao bắt buộc và ngân hàng thương mại được chuyển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bắt buộc theo phương án chuyển giao bắt buộc đã được phê duyệt và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Bên nhận chuyển giao bắt buộc thực hiện các nội dung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Thực hiện quyền của chủ sở hữu, thành viên góp vốn, cổ đông tại ngân hàng thương mại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 giao bắt buộc;</w:t>
      </w:r>
    </w:p>
    <w:p>
      <w:pPr>
        <w:autoSpaceDN w:val="0"/>
        <w:autoSpaceDE w:val="0"/>
        <w:widowControl/>
        <w:spacing w:line="266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Thực hiện phương án chuyển giao bắt buộc đã được phê duyệt.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Ngân hàng thương mại được chuyển giao bắt buộc phải thực hiện các nội dung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Thực hiện các thủ tục thay đổi Giấy phép; </w:t>
      </w:r>
    </w:p>
    <w:p>
      <w:pPr>
        <w:sectPr>
          <w:pgSz w:w="12240" w:h="15840"/>
          <w:pgMar w:top="720" w:right="1388" w:bottom="8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Thực hiện phương án chuyển giao bắt buộc đã được phê duyệt.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Trường hợp cần thiết, Ngân hàng Nhà nước quyết định việc sửa đổi, bổ sung phương 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giao bắt buộc, bao gồm cả việc gia hạn thời hạn thực hiện phương án chuyển giao bắt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buộc.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Trường hợp sửa đổi, bổ sung biện pháp cho vay đặc biệt với lãi suất 0%/năm, không có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đảm trong phương án chuyển giao bắt buộc, Ngân hàng Nhà nước trình Thủ tướng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phủ xem xét, quyết định việc sửa đổi, bổ sung đó.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Ngân hàng Nhà nước kiểm tra, giám sát việc thực hiện phương án chuyển giao bắt buộc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phê duyệt.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Trường hợp hết thời hạn thực hiện phương án chuyển giao bắt buộc mà ngân hàng thương mại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kiểm soát đặc biệt không khắc phục được tình trạng dẫn đến đặt vào kiểm soát đặc biệt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Nhà nước yêu cầu ngân hàng thương mại được kiểm soát đặc biệt xây dựng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án phá sản theo quy định của Luật này.</w:t>
      </w:r>
    </w:p>
    <w:p>
      <w:pPr>
        <w:autoSpaceDN w:val="0"/>
        <w:autoSpaceDE w:val="0"/>
        <w:widowControl/>
        <w:spacing w:line="386" w:lineRule="exact" w:before="0" w:after="0"/>
        <w:ind w:left="0" w:right="259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184. Bên nhận chuyển giao bắt buộc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nhận chuyển giao bắt buộc là một hoặc một số tổ chức sau đây: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Tổ chức tín dụng trong nước, tổ chức tín dụng nước ngoài;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Doanh nghiệp trong nước, doanh nghiệp nước ngoài;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Tổ chức khác.</w:t>
      </w:r>
    </w:p>
    <w:p>
      <w:pPr>
        <w:autoSpaceDN w:val="0"/>
        <w:autoSpaceDE w:val="0"/>
        <w:widowControl/>
        <w:spacing w:line="336" w:lineRule="exact" w:before="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nhận chuyển giao bắt buộc là tổ chức tín dụng trong nước phải đáp ứng đầy đủ các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kiện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Hoạt động kinh doanh có lãi theo báo cáo tài chính đã được kiểm toán độc lập trong ít nhất 02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năm liền kề trước thời điểm đề nghị nhận chuyển giao bắt buộc hoặc được chỉ định nhận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bắt buộc;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Đáp ứng các tỷ lệ bảo đảm an toàn quy định tại Điều 138 của 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Có phương án chuyển giao bắt buộc khả thi.</w:t>
      </w:r>
    </w:p>
    <w:p>
      <w:pPr>
        <w:autoSpaceDN w:val="0"/>
        <w:autoSpaceDE w:val="0"/>
        <w:widowControl/>
        <w:spacing w:line="356" w:lineRule="exact" w:before="4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nhận chuyển giao bắt buộc không phải là tổ chức tín dụng trong nước phải đáp ứng đầy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đủ các điều kiện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Là pháp nhân;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Điều kiện quy định tại điểm a và điểm c khoản 2 Điều này.</w:t>
      </w:r>
    </w:p>
    <w:p>
      <w:pPr>
        <w:autoSpaceDN w:val="0"/>
        <w:autoSpaceDE w:val="0"/>
        <w:widowControl/>
        <w:spacing w:line="320" w:lineRule="exact" w:before="3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185. Quyền, nghĩa vụcủa bên nhận chuyển giao bắt buộc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nhận chuyển giao bắt buộc là tổ chức tín dụng có các quyền, nghĩa vụ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Sở hữu 100% vốn điều lệ của ngân hàng thương mại được chuyển giao bắt buộc trong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ngân hàng thương mại được chuyển giao bắt buộc chuyển đổi thành công ty trách nhiệm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một thành viên;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Mức góp vốn, mua cổ phần của bên nhận chuyển giao bắt buộc tại ngân hàng thương mại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chuyển giao bắt buộc được thực hiện theo tỷ lệ quy định tại phương án chuyển giao bắt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buộc đã được phê duyệt và được vượt giới hạn tỷ lệ sở hữu cổ phần, phần vốn góp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2 và khoản 3 Điều 63, khoản 1 Điều 77 và khoản 2 Điều 137 của Luật này;</w:t>
      </w:r>
    </w:p>
    <w:p>
      <w:pPr>
        <w:sectPr>
          <w:pgSz w:w="12240" w:h="15840"/>
          <w:pgMar w:top="720" w:right="1370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Không phải hợp nhất báo cáo tài chính của ngân hàng thương mại được chuyển giao bắt buộc;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Được loại trừ ngân hàng thương mại được chuyển giao bắt buộc khi tính tỷ lệ an toàn vốn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nhất;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Được loại trừ dư nợ cấp tín dụng đối với ngân hàng thương mại được chuyển giao bắt buộc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tính các tỷ lệ, giới hạn quy định tại khoản 4 Điều 135, khoản 1 và khoản 2 Điều 136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này;</w:t>
      </w:r>
    </w:p>
    <w:p>
      <w:pPr>
        <w:autoSpaceDN w:val="0"/>
        <w:autoSpaceDE w:val="0"/>
        <w:widowControl/>
        <w:spacing w:line="276" w:lineRule="exact" w:before="120" w:after="0"/>
        <w:ind w:left="0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Được hạch toán vào chi phí hoạt động đối với các khoản chi thù lao, lương, thưởng cho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biệt phái, cử, chỉ định, bổ nhiệm tham gia quản trị, điều hành, kiểm soát ngân hàng thương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mại được chuyển giao bắt buộc;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Phối hợp với ngân hàng thương mại được kiểm soát đặc biệt xây dựng phương án chuyển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bắt buộc; tổ chức triển khai, sửa đổi, bổ sung phương án chuyển giao bắt buộc đã được phê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duyệt;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Lựa chọn, giới thiệu nhân sự đủ điều kiện tham gia quản trị, điều hành, kiểm soát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thương mại được chuyển giao bắt buộc;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i) Quản lý, giám sát tổ chức, hoạt động của ngân hàng thương mại được chuyển giao bắt buộc; </w:t>
      </w:r>
    </w:p>
    <w:p>
      <w:pPr>
        <w:autoSpaceDN w:val="0"/>
        <w:autoSpaceDE w:val="0"/>
        <w:widowControl/>
        <w:spacing w:line="276" w:lineRule="exact" w:before="12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k) Cho vay, gửi tiền tại ngân hàng thương mại được chuyển giao bắt buộc theo phương 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 giao bắt buộc hoặc theo thỏa thuận;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l) Bán, bán có kỳ hạn khoản nợ, trái phiếu doanh nghiệp đang được phân loại nhóm nợ đủ tiêu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chuẩn cho ngân hàng thương mại được chuyển giao bắt buộc theo thỏa thuận; phải mua lại nợ,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trái phiếu doanh nghiệp đã bán cho ngân hàng thương mại được chuyển giao bắt buộc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các khoản nợ này bị chuyển thành nợ xấu;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m) Khoản vốn góp vào ngân hàng thương mại được chuyển giao bắt buộc không phải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trích lập dự phòng giảm giá các khoản đầu tư và được loại trừ khi tính giới hạn góp vốn, mua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phần của bên nhận chuyển giao bắt buộc;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n) Được bán, phát hành cổ phần của tổ chức tín dụng nhận chuyển giao bắt buộc cho nhà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 ngoài phù hợp với phương án chuyển giao bắt buộc;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o) Vay tái cấp vốn với lãi suất bằng lãi suất bên nhận chuyển giao bắt buộc cho vay, gửi tiền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thương mại được chuyển giao bắt buộc; số tiền, thời hạn vay tái cấp vốn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vượt quá số tiền, thời hạn bên nhận chuyển giao bắt buộc cho vay, gửi tiền tại ngân hàng thương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mại được chuyển giao bắt buộc;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p) Được giảm 50% tỷ lệ dự trữ bắt buộc;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q) Không bị hạn chế về tỷ lệ mua, nắm giữ, đầu tư trái phiếu Chính phủ, trái phiếu được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phủ bảo lãnh quy định tại điểm d khoản 1 Điều 138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r) Phát hành trái phiếu dài hạn cho tổ chức bảo hiểm tiền gửi theo quyết định của Ngân hàng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s) Áp dụng biện pháp khác do Ngân hàng Nhà nước quyết định theo thẩm quyền.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nhận chuyển giao bắt buộc không phải là tổ chức tín dụng có quyền, nghĩa vụ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điểm a, b, c, e, g, h, i, m và n khoản 1 Điều này và được gửi tiền tại ngân hàng thương mại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chuyển giao bắt buộc theo phương án chuyển giao bắt buộc hoặc theo thỏa thuận.</w:t>
      </w:r>
    </w:p>
    <w:p>
      <w:pPr>
        <w:sectPr>
          <w:pgSz w:w="12240" w:h="15840"/>
          <w:pgMar w:top="720" w:right="1378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186. Xửlý cổphần, phần vốn góp vượt giới hạn 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nhận chuyển giao bắt buộc phải giảm tỷ lệ sở hữu cổ phần, phần vốn góp tại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thương mại được chuyển giao bắt buộc thông qua việc tăng vốn điều lệ, chuyển nhượng cổ phần,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vốn góp cho nhà đầu tư mới và các biện pháp khác theo quy định của pháp luật để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tuân thủ giới hạn quy định tại khoản 2 và khoản 3 Điều 63, khoản 1 Điều 77 và khoản 2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137 của Luật này theo thời hạn quy định tại phương án chuyển giao bắt buộc.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thực hiện được quy định tại khoản 1 Điều này, bên nhận chuyển giao bắt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buộc phải thực hiện sáp nhập, hợp nhất, giải thể ngân hàng thương mại được chuyển giao bắt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buộc.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xử lý cổ phần, phần vốn góp quy định tại khoản 1 Điều này được thực hiện trước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xác định trong phương án chuyển giao bắt buộc đã được phê duyệt khi đáp ứng đầy đủ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kiện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Hoàn thành việc tăng vốn điều lệ theo phương án chuyển giao bắt buộc đã được phê duyệt;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Sau 01 năm, kể từ thời điểm quyết định chuyển giao bắt buộc có hiệu lực.</w:t>
      </w:r>
    </w:p>
    <w:p>
      <w:pPr>
        <w:autoSpaceDN w:val="0"/>
        <w:autoSpaceDE w:val="0"/>
        <w:widowControl/>
        <w:spacing w:line="224" w:lineRule="exact" w:before="132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Mục 5. GIẢI THỂ, PHÁ SẢN TỔCHỨC TÍN DỤNG ĐƯỢC KIỂM SOÁT ĐẶC BIỆT</w:t>
      </w:r>
    </w:p>
    <w:p>
      <w:pPr>
        <w:autoSpaceDN w:val="0"/>
        <w:autoSpaceDE w:val="0"/>
        <w:widowControl/>
        <w:spacing w:line="224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187. Giải thểtổchức tín dụng được kiểm soát đặc biệt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được kiểm soát đặc biệt thực hiện giải thể khi thuộc một trong các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Có khả năng thanh toán đầy đủ các khoản nợ;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Có tổ chức tín dụng tiếp nhận toàn bộ nghĩa vụ nợ.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giải thể theo quy định tại điểm a khoản 1 Điều này, Ban kiểm soát đặc biệt trình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Nhà nước quyết định giải thể tổ chức tín dụng được kiểm soát đặc biệt.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giải thể theo quy định tại điểm b khoản 1 Điều này, Ban kiểm soát đặc biệt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tổ chức tín dụng được kiểm soát đặc biệt phối hợp với tổ chức tín dụng tiếp nhận toàn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nợ xây dựng phương án thanh lý tài sản, trong đó có kế hoạch mua một phần hoặc toàn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tài sản, đồng thời nhận chuyển giao toàn bộ nghĩa vụ nợ của tổ chức tín dụng được kiểm soát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đặc biệt, biện pháp hỗ trợ đối với tổ chức tín dụng tiếp nhận toàn bộ nghĩa vụ nợ, trình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Nhà nước chấp thuận.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quỹ tín dụng nhân dân, phương án thanh lý tài sản phải có ý kiến của ngân hàng hợp tác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xã trước khi gửi Ngân hàng Nhà nước.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Tổ chức tín dụng tiếp nhận toàn bộ nghĩa vụ nợ phải đáp ứng đầy đủ các điều kiện sau đây: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Hoạt động kinh doanh có lãi trong ít nhất 02 năm liền kề trước thời điểm đề nghị tiếp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toàn bộ nghĩa vụ nợ theo báo cáo tài chính đã được kiểm toán độc lập;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Đáp ứng tỷ lệ bảo đảm an toàn quy định tại khoản 1 Điều 138 của Luật này tại thời điểm đề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nghị tiếp nhận toàn bộ nghĩa vụ nợ.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Việc giải thể và thanh lý tài sản tổ chức tín dụng được kiểm soát đặc biệt khi giải thể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quy định tại khoản 1 Điều 204 của Luật này và quy định khác của pháp luật có liên quan.</w:t>
      </w:r>
    </w:p>
    <w:p>
      <w:pPr>
        <w:sectPr>
          <w:pgSz w:w="12240" w:h="15840"/>
          <w:pgMar w:top="720" w:right="1386" w:bottom="11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188. Phá sản tổchức tín dụng được kiểm soát đặc biệt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Phương án phá sản của tổ chức tín dụng được kiểm soát đặc biệt được xây dựng khi thuộc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các trường hợp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Tổ chức tín dụng được kiểm soát đặc biệt không có phương án cơ cấu lại trong thời hạn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1 Điều 169, khoản 1 Điều 176 của Luật này và không đủ điều kiện chuyển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bắt buộc quy định tại khoản 1 Điều 179, khoản 1 Điều 180 của Luật này, không đủ điều kiện giải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thể quy định tại khoản 1 Điều 187 của Luật này;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Ngân hàng thương mại thuộc trường hợp quy định tại khoản 7 Điều 179, khoản 5 Điều 180,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9 Điều 183 của Luật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Tổ chức tín dụng thuộc trường hợp quy định tại khoản 2 Điều 204 của Luật này;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Tổ chức tín dụng được kiểm soát đặc biệt đề xuất phương án phá sản trong thời hạn 60 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kể từ ngày nhận được văn bản yêu cầu của Ban kiểm soát đặc biệt quy định tại khoản 7 Điều 167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khoản 5 Điều 172 hoặc khoản 6 Điều 178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Ban kiểm soát đặc biệt phối hợp với tổ chức tín dụng được kiểm soát đặc biệt, tổ chức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hiểm tiền gửi xây dựng phương án phá sản tổ chức tín dụng được kiểm soát đặc biệt, đề xuất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Nhà nước trình Chính phủ phê duyệt, trừ trường hợp quy định tại khoản 3 Điều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khi phương án phá sản được phê duyệt, Ngân hàng Nhà nước trình Thủ tướng Chính phủ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quyết định hạn mức chi trả bảo hiểm tiền gửi cho người gửi tiền, tối đa bằng số tiền gửi của cá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 được bảo hiểm tại tổ chức tín dụng.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Ban kiểm soát đặc biệt có trách nhiệm phối hợp với quỹ tín dụng nhân dân được kiểm soát đặc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biệt, tổ chức bảo hiểm tiền gửi và ngân hàng hợp tác xã xây dựng phương án phá sản quỹ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nhân dân được kiểm soát đặc biệt và đề xuất Ngân hàng Nhà nước trình Thủ tướng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phủ quyết định hạn mức chi trả bảo hiểm tiền gửi cho người gửi tiền, tối đa bằng số tiền gửi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 nhân được bảo hiểm tại quỹ tín dụng nhân dân.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khi Thủ tướng Chính phủ quyết định hạn mức bảo hiểm tiền gửi, Ban kiểm soát đặc biệt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trách nhiệm phối hợp với quỹ tín dụng nhân dân được kiểm soát đặc biệt, tổ chức bảo hiểm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gửi và ngân hàng hợp tác xã hoàn thiện phương án phá sản quỹ tín dụng nhân dân được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soát đặc biệt, trình Ngân hàng Nhà nước phê duyệt.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189. Nội dung phương án phá sản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 án phá sản bao gồm các nội dung chủ yếu 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Thực trạng của tổ chức tín dụng được kiểm soát đặc biệt;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Đánh giá tác động của việc thực hiện phương án phá sản tổ chức tín dụng được kiểm soát đặc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biệt đối với sự an toàn của hệ thống tổ chức tín dụng;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Dự kiến hạn mức trả tiền bảo hiểm tiền gửi cho người gửi tiền là cá nhân; lộ trình, thời hạn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trả;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Lộ trình và trách nhiệm thực hiện phương án phá sản.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190. Tổchức thực hiện phương án phá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Sau khi phương án phá sản đã được phê duyệt, tổ chức bảo hiểm tiền gửi có trách nhiệm phối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với tổ chức tín dụng được kiểm soát đặc biệt chi trả bảo hiểm tiền gửi cho người gửi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phương án phá sản. </w:t>
      </w:r>
    </w:p>
    <w:p>
      <w:pPr>
        <w:sectPr>
          <w:pgSz w:w="12240" w:h="15840"/>
          <w:pgMar w:top="720" w:right="1390" w:bottom="7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số tiền trong quỹ dự phòng nghiệp vụ của tổ chức bảo hiểm tiền gửi không đủ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trả cho người gửi tiền theo quy định tại khoản 1 Điều này, Ngân hàng Nhà nước cho tổ chức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hiểm tiền gửi vay đặc biệt.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bảo hiểm tiền gửi xây dựng phương án tăng phí bảo hiểm tiền gửi để bù đắp phần vay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đặc biệt; sử dụng tiền trả nợ vay đặc biệt của tổ chức tín dụng, nguồn thu từ bán giấy tờ có giá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bảo hiểm tiền gửi nắm giữ, từ thanh lý tài sản của tổ chức tín dụng vay đặc biệt, phí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hiểm tiền gửi để ưu tiên hoàn trả nợ vay đặc biệt cho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Nhà nước kiểm tra, giám sát việc thực hiện phương án phá sản đã được phê duyệt,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bao gồm cả việc yêu cầu tổ chức tín dụng được kiểm soát đặc biệt nộp đơn yêu cầu Tòa án mở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thủ tục phá sản theo quy định của pháp luật về phá sản.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cần thiết, Ngân hàng Nhà nước quyết định sửa đổi, bổ sung phương án phá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quỹ tín dụng nhân dân hoặc trình Chính phủ quyết định sửa đổi, bổ sung phương án phá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sản đối với tổ chức tín dụng khác.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Trình tự, thủ tục phá sản tổ chức tín dụng thực hiện theo quy định tại Điều 203 của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pháp luật về phá sản.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Chương XI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XỬLÝ TRƯỜNG HỢP TỔCHỨC TÍN DỤNG BỊRÚT TIỀN HÀNG LOẠT; VAY, CHO </w:t>
      </w:r>
      <w:r>
        <w:rPr>
          <w:rFonts w:ascii="Arial" w:hAnsi="Arial" w:eastAsia="Arial"/>
          <w:b/>
          <w:i w:val="0"/>
          <w:color w:val="000000"/>
          <w:sz w:val="24"/>
        </w:rPr>
        <w:t>VAY ĐẶC BIỆT</w:t>
      </w:r>
    </w:p>
    <w:p>
      <w:pPr>
        <w:autoSpaceDN w:val="0"/>
        <w:autoSpaceDE w:val="0"/>
        <w:widowControl/>
        <w:spacing w:line="224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191. Xửlý trường hợp tổchức tín dụng bịrút tiền hàng loạt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bị rút tiền hàng loạt phải báo cáo Ngân hàng Nhà nước và thực hiện ngay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biện pháp sau đây: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Không chia cổ tức bằng tiền mặt; tạm dừng hoặc hạn chế các hoạt động cấp tín dụng và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khác có sử dụng nguồn tiền của tổ chức tín dụng; các giải pháp khác để đáp ứng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cầu chi trả tiền gửi cho khách hàng;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Thực hiện các biện pháp tại phương án khắc phục trong tình huống bị rút tiền hàng loạt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Điều 143 của Luật này; cập nhật, điều chỉnh phương án trong trường hợp cần thiết.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tổ chức tín dụng đang được can thiệp sớm bị rút tiền hàng loạt,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phải báo cáo Ngân hàng Nhà nước về tình trạng rút tiền hàng loạt và rà soát, đánh giá lại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trạng để xây dựng, điều chỉnh phương án khắc phục theo quy định tại Điều 158 và Điều 160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này. Tổ chức tín dụng thực hiện phương án khắc phục đã được xây dựng, điều chỉnh.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Tổ chức tín dụng được áp dụng biện pháp hỗ trợ sau đây khi bị rút tiền hàng loạt: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Bán giấy tờ có giá cho Ngân hàng Nhà nước trên nghiệp vụ thị trường mở với lãi suất 0%;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Thực hiện giao dịch ngoại tệ với Ngân hàng Nhà nước để bảo đảm thanh khoản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Thống đốc Ngân hàng Nhà nước;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Ngân hàng thương mại, ngân hàng hợp tác xã, quỹ tín dụng nhân dân, tổ chức tài chính vi mô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vay đặc biệt từ Ngân hàng Nhà nước; vay đặc biệt từ tổ chức bảo hiểm tiền gửi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của pháp luật về bảo hiểm tiền gửi; vay đặc biệt từ tổ chức tín dụng khác.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192. Các trường hợp được vay đặc biệt</w:t>
      </w:r>
    </w:p>
    <w:p>
      <w:pPr>
        <w:autoSpaceDN w:val="0"/>
        <w:autoSpaceDE w:val="0"/>
        <w:widowControl/>
        <w:spacing w:line="276" w:lineRule="exact" w:before="11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được vay đặc biệt từ Ngân hàng Nhà nước, tổ chức tín dụng khác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sau đây: </w:t>
      </w:r>
    </w:p>
    <w:p>
      <w:pPr>
        <w:sectPr>
          <w:pgSz w:w="12240" w:h="15840"/>
          <w:pgMar w:top="720" w:right="1364" w:bottom="7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Để chi trả tiền gửi cho người gửi tiền theo quy định tại Điều 191 của Luật này;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Để thực hiện phương án phục hồi, phương án chuyển giao bắt buộc.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thương mại, ngân hàng hợp tác xã, quỹ tín dụng nhân dân, tổ chức tài chính vi mô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vay đặc biệt từ tổ chức bảo hiểm tiền gửi theo quy định của pháp luật về bảo hiểm tiền gửi.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Ngân hàng hợp tác xã chỉ cho vay đặc biệt đối với quỹ tín dụng nhân dân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Thống đốc Ngân hàng Nhà nước.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193. Thẩm quyền quyết định cho vay, lãi suất và tài sản bảo đảm của khoản vay đặc biệt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Nhà nước quyết định cho vay đặc biệt đối với khoản vay có lãi suất và có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đảm đối với tổ chức tín dụng. Mức lãi suất, tài sản bảo đảm của khoản vay đặc biệt từ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Nhà nước theo quy định của Thống đốc Ngân hàng Nhà nước.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hợp tác xã quyết định cho vay đặc biệt đối với quỹ tín dụng nhân dân.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bảo hiểm tiền gửi, tổ chức tín dụng khác quyết định cho vay đặc biệt đối với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Thủ tướng Chính phủ quyết định việc cho vay đặc biệt của Ngân hàng Nhà nước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vay có lãi suất là 0%/năm, khoản vay không có tài sản bảo đảm đối với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trên cơ sở đề xuất của Ngân hàng Nhà nước.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194. Nguyên tắc xửlý khoản vay đặc biệt</w:t>
      </w:r>
    </w:p>
    <w:p>
      <w:pPr>
        <w:autoSpaceDN w:val="0"/>
        <w:autoSpaceDE w:val="0"/>
        <w:widowControl/>
        <w:spacing w:line="274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Khoản vay đặc biệt được ưu tiên hoàn trả trước tất cả các khoản nợ, nghĩa vụ tài chính khác,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kể cả các khoản nợ, nghĩa vụ tài chính có tài sản bảo đảm của bên vay đặc biệt.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hợp tác xã được hạch toán giảm quỹ bảo đảm an toàn hệ thống quỹ tín dụng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dân để xử lý số tiền cho vay đặc biệt không thu hồi được.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Thống đốc Ngân hàng Nhà nước quy định chi tiết việc cho vay đặc biệt.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Chương XII </w:t>
      </w:r>
    </w:p>
    <w:p>
      <w:pPr>
        <w:autoSpaceDN w:val="0"/>
        <w:autoSpaceDE w:val="0"/>
        <w:widowControl/>
        <w:spacing w:line="268" w:lineRule="exact" w:before="12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XỬLÝ NỢXẤU, TÀI SẢN BẢO ĐẢM </w:t>
      </w:r>
    </w:p>
    <w:p>
      <w:pPr>
        <w:autoSpaceDN w:val="0"/>
        <w:autoSpaceDE w:val="0"/>
        <w:widowControl/>
        <w:spacing w:line="224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195. Nợxấu </w:t>
      </w:r>
    </w:p>
    <w:p>
      <w:pPr>
        <w:autoSpaceDN w:val="0"/>
        <w:autoSpaceDE w:val="0"/>
        <w:widowControl/>
        <w:spacing w:line="266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Nợ xấu được áp dụng các quy định tại Chương này bao gồm: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Nợ xấu của tổ chức tín dụng, chi nhánh ngân hàng nước ngoài bao gồm khoản nợ xấu đang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hạch toán trong bảng cân đối kế toán theo quy định của Thống đốc Ngân hàng Nhà nước, khoản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nợ xấu đã sử dụng dự phòng rủi ro để xử lý nhưng chưa thu hồi được nợ và đang theo dõi ngoài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bảng cân đối kế toán;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Nợ xấu mà tổ chức mua bán, xử lý nợ đã mua của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 nhưng chưa thu hồi được nợ.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196. Bán nợxấu và tài sản bảo đảm của khoản nợxấu 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dụng, chi nhánh ngân hàng nước ngoài, tổ chức mua bán, xử lý nợ bán nợ xấu,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bảo đảm của khoản nợ xấu công khai, minh bạch, theo quy định của pháp luật. Giá bán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nợ xấu, tài sản bảo đảm của khoản nợ xấu có thể cao hơn hoặc thấp hơn dư nợ gốc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nợ xấu.</w:t>
      </w:r>
    </w:p>
    <w:p>
      <w:pPr>
        <w:sectPr>
          <w:pgSz w:w="12240" w:h="15840"/>
          <w:pgMar w:top="720" w:right="1414" w:bottom="10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197. Mua, bán nợxấu của tổchức mua bán, xửlý nợ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mua bán, xử lý nợ được mua khoản nợ xấu của tổ chức tín dụng theo giá trị thị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mua bằng trái phiếu đặc biệt, được chuyển khoản nợ xấu đã mua bằng trái phiếu đặc biệt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khoản nợ xấu mua theo giá thị trường theo quy định của Thống đốc Ngân hàng Nhà nước.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mua bán, xử lý nợ chỉ được mua khoản nợ xấu của tổ chức tín dụng liên doanh,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 100% vốn nước ngoài, chi nhánh ngân hàng nước ngoài theo giá trị thị trường.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mua bán, xử lý nợ được bán nợ xấu cho pháp nhân, cá nhân.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mua bán, xử lý nợ được thỏa thuận với tổ chức tín dụng phân chia phần giá trị còn lại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số tiền thu hồi được từ khoản nợ xấu sau khi trừ giá mua và chi phí xử lý.</w:t>
      </w:r>
    </w:p>
    <w:p>
      <w:pPr>
        <w:autoSpaceDN w:val="0"/>
        <w:autoSpaceDE w:val="0"/>
        <w:widowControl/>
        <w:spacing w:line="230" w:lineRule="exact" w:before="124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198. Mua, bán khoản nợxấu có tài sản bảo đảm là quyền sửdụng đất, tài sản gắn liền với </w:t>
      </w:r>
      <w:r>
        <w:rPr>
          <w:rFonts w:ascii="Arial" w:hAnsi="Arial" w:eastAsia="Arial"/>
          <w:b/>
          <w:i w:val="0"/>
          <w:color w:val="000000"/>
          <w:sz w:val="20"/>
        </w:rPr>
        <w:t>đất, tài sản gắn liền với đất hình thành trong tương lai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mua khoản nợ có nguồn gốc từ khoản nợ xấu của tổ chức tín dụng,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 mà tài sản bảo đảm của khoản nợ đó là quyền sử dụng đất, tài sản gắn liền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tài sản gắn liền với đất hình thành trong tương lai được quyền nhận thế chấp, đăng ký thế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chấp quyền sử dụng đất, tài sản gắn liền với đất, tài sản gắn liền với đất hình thành trong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 là tài sản bảo đảm của khoản nợ đã mua.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mua khoản nợ có nguồn gốc từ khoản nợ xấu của tổ chức tín dụng,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 mà tài sản bảo đảm của khoản nợ đó là quyền sử dụng đất, tài sản gắn liền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tài sản gắn liền với đất hình thành trong tương lai được kế thừa quyền và nghĩa vụ của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 thế chấp.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mua bán, xử lý nợ được đăng ký thế chấp khi nhận bổ sung tài sản bảo đảm là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sử dụng đất, tài sản gắn liền với đất hoặc tài sản gắn liền với đất hình thành trong tương lai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nợ đã mua.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đăng ký biến động đất đai đối với tài sản bảo đảm là quyền sử dụng đất, tài sản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đất của khoản nợ có nguồn gốc từ khoản nợ xấu của tổ chức tín dụng,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ngoài; việc đăng ký thế chấp đối với quyền sử dụng đất, tài sản gắn liền với đất, tài sản gắn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liền với đất hình thành trong tương lai của khoản nợ có nguồn gốc từ khoản nợ xấu của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dụng, chi nhánh ngân hàng nước ngoài thực hiện theo quy định của Chính phủ. 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199. Thứtựưu tiên thanh toán khi xửlý tài sản bảo đảm của khoản nợxấu 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Số tiền thu được từ xử lý tài sản bảo đảm của khoản nợ xấu được phân chia theo thứ tự ưu tiên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Chi phí bảo quản tài sản bảo đảm;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Chi phí thu giữ và chi phí xử lý tài sản bảo đảm;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Án phí của bản án, quyết định của Tòa án liên quan đến việc xử lý tài sản bảo đảm;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Khoản thuế, lệ phí trực tiếp liên quan đến việc chuyển nhượng tài sản bảo đảm đó gồm thuế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 nhập cá nhân, lệ phí trước bạ;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Nghĩa vụ nợ được bảo đảm cho tổ chức tín dụng, chi nhánh ngân hàng nước ngoài,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mua bán, xử lý nợ;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Nghĩa vụ khác không có bảo đảm theo quy định của pháp luật. </w:t>
      </w:r>
    </w:p>
    <w:p>
      <w:pPr>
        <w:sectPr>
          <w:pgSz w:w="12240" w:h="15840"/>
          <w:pgMar w:top="720" w:right="1376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một tài sản được dùng để bảo đảm thực hiện nhiều nghĩa vụ thì thứ tự ưu tiên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thanh toán giữa các bên cùng nhận bảo đảm thực hiện theo quy định của pháp luật về dân sự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khác của pháp luật có liên quan.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200. Chuyển nhượng tài sản bảo đảm</w:t>
      </w:r>
    </w:p>
    <w:p>
      <w:pPr>
        <w:autoSpaceDN w:val="0"/>
        <w:autoSpaceDE w:val="0"/>
        <w:widowControl/>
        <w:spacing w:line="27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Cơ quan có thẩm quyền đăng ký quyền sở hữu, quyền sử dụng tài sản có trách nhiệm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thủ tục chuyển quyền sở hữu, quyền sử dụng tài sản cho bên mua, bên nhận chuyển nhượng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tài sản bảo đảm của khoản nợ xấu của tổ chức tín dụng,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Trừ các khoản án phí, thuế, lệ phí trực tiếp liên quan đến việc chuyển nhượng tài sản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khoản nợ xấu theo quy định tại Điều 199 của Luật này, bên nhận bảo đảm, bên nhận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nhượng không phải nộp thay hoặc thực hiện nghĩa vụ thuế, lệ phí, phí khác của bên bảo đảm từ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tiền chuyển nhượng tài sản bảo đảm của khoản nợ xấu khi thực hiện thủ tục đăng ký, thay đổi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hữu, quyền sử dụng tài sản bảo đảm của khoản nợ xấu đó. Việc nộp thuế của bên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đảm, bên nhận chuyển nhượng liên quan đến chuyển nhượng tài sản bảo đảm của khoản nợ xấu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đó thực hiện theo quy định của pháp luật về thuế.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dụng, chi nhánh ngân hàng nước ngoài, công ty quản lý nợ và khai thác tài sản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tín dụng, công ty quản lý tài sản của các tổ chức tín dụng Việt Nam thành lập và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theo quy định của pháp luật về các tổ chức tín dụng được quyền chuyển nhượng toàn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một phần dự án bất động sản là tài sản bảo đảm để thu hồi nợ theo quy định về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nhượng toàn bộ hoặc một phần dự án bất động sản của Luật Kinh doanh bất động sản và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khác của pháp luật có liên quan nhưng không phải áp dụng quy định về điều kiện chủ thể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kinh doanh bất động sản đối với bên chuyển nhượng dự án bất động sản của Luật Kinh doanh bất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sản. 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Chương XIII </w:t>
      </w:r>
    </w:p>
    <w:p>
      <w:pPr>
        <w:autoSpaceDN w:val="0"/>
        <w:autoSpaceDE w:val="0"/>
        <w:widowControl/>
        <w:spacing w:line="268" w:lineRule="exact" w:before="12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TỔCHỨC LẠI, GIẢI THỂ, PHÁ SẢN, THANH LÝ, PHONG TỎA VỐN, TÀI SẢN</w:t>
      </w:r>
    </w:p>
    <w:p>
      <w:pPr>
        <w:autoSpaceDN w:val="0"/>
        <w:autoSpaceDE w:val="0"/>
        <w:widowControl/>
        <w:spacing w:line="224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201. Tổchức lại tổchức tín dụng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 được tổ chức lại dưới hình thức chia, tách, hợp nhất, sáp nhập, chuyển đổi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hình thức pháp lý, chuyển đổi loại hình tổ chức tín dụng phi ngân hàng sau khi được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Nhà nước chấp thuận bằng văn bản.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Thống đốc Ngân hàng Nhà nước quy định điều kiện, hồ sơ, thủ tục chấp thuận việc tổ chức lại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 chức tín dụng.</w:t>
      </w:r>
    </w:p>
    <w:p>
      <w:pPr>
        <w:autoSpaceDN w:val="0"/>
        <w:autoSpaceDE w:val="0"/>
        <w:widowControl/>
        <w:spacing w:line="230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202. Trường hợp giải thể, chấm dứt hoạt động tổchức tín dụng, chi nhánh ngân hàng nước </w:t>
      </w:r>
      <w:r>
        <w:rPr>
          <w:rFonts w:ascii="Arial" w:hAnsi="Arial" w:eastAsia="Arial"/>
          <w:b/>
          <w:i w:val="0"/>
          <w:color w:val="000000"/>
          <w:sz w:val="20"/>
        </w:rPr>
        <w:t>ngoài</w:t>
      </w:r>
    </w:p>
    <w:p>
      <w:pPr>
        <w:autoSpaceDN w:val="0"/>
        <w:autoSpaceDE w:val="0"/>
        <w:widowControl/>
        <w:spacing w:line="276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 không đề nghị gia hạn hoặc đề nghị gia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nhưng không được Ngân hàng Nhà nước chấp thuận bằng văn bản khi hết thời hạn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Tổ chức tín dụng, chi nhánh ngân hàng nước ngoài bị thu hồi Giấy phép.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dụng, chi nhánh ngân hàng nước ngoài tự nguyện giải thể nếu có khả năng thanh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toán hết nợ và được Ngân hàng Nhà nước chấp thuận bằng văn bản.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Tổ chức tín dụng được can thiệp sớm hoặc được kiểm soát đặc biệt có tổ chức tín dụng tiếp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 toàn bộ nghĩa vụ nợ.</w:t>
      </w:r>
    </w:p>
    <w:p>
      <w:pPr>
        <w:sectPr>
          <w:pgSz w:w="12240" w:h="15840"/>
          <w:pgMar w:top="720" w:right="1374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203. Phá sản tổchức tín dụng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Sau khi Ngân hàng Nhà nước có văn bản chấm dứt kiểm soát đặc biệt hoặc không áp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biện pháp phục hồi khả năng thanh toán hoặc chấm dứt áp dụng biện pháp phục hồi khả năng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thanh toán mà tổ chức tín dụng vẫn mất khả năng thanh toán, tổ chức tín dụng phải nộp đơn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cầu Tòa án mở thủ tục phá sản theo quy định của pháp luật về phá sản.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Sau khi thụ lý đơn yêu cầu mở thủ tục phá sản tổ chức tín dụng, Tòa án áp dụng ngay thủ tục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thanh lý tài sản của tổ chức tín dụng theo quy định của pháp luật về phá sản.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Sau khi Thẩm phán chỉ định Quản tài viên hoặc doanh nghiệp quản lý, thanh lý tài sản,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Nhà nước thu hồi Giấy phép của tổ chức tín dụng.</w:t>
      </w:r>
    </w:p>
    <w:p>
      <w:pPr>
        <w:autoSpaceDN w:val="0"/>
        <w:autoSpaceDE w:val="0"/>
        <w:widowControl/>
        <w:spacing w:line="230" w:lineRule="exact" w:before="124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Điều 204. Thanh lý tài sản của tổchức tín dụng, chi nhánh ngân hàng nước ngoài trong trường </w:t>
      </w:r>
      <w:r>
        <w:rPr>
          <w:rFonts w:ascii="Arial" w:hAnsi="Arial" w:eastAsia="Arial"/>
          <w:b/>
          <w:i w:val="0"/>
          <w:color w:val="000000"/>
          <w:sz w:val="20"/>
        </w:rPr>
        <w:t>hợp giải thể, chấm dứt hoạt động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giải thể, chấm dứt hoạt động theo quy định tại Điều 202 của Luật này, tổ chức tín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 nhánh ngân hàng nước ngoài phải tiến hành thanh lý tài sản dưới sự giám sát của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Nhà nước và theo trình tự, thủ tục thanh lý tài sản do Thống đốc Ngân hàng Nhà nước quy định.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quá trình giám sát thanh lý tài sản của tổ chức tín dụng bị giải thể, nếu phát hiện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 không có khả năng thanh toán đầy đủ các khoản nợ, Ngân hàng Nhà nước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chấm dứt thanh lý tài sản và thực hiện phương án phá sản tổ chức tín dụng theo quy định tại Mục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 Chương X và Điều 203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dụng, chi nhánh ngân hàng nước ngoài bị thanh lý tài sản có trách nhiệm thanh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toán các chi phí liên quan đến việc thanh lý tài sản.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205. Phong tỏa vốn, tài sản của chi nhánh ngân hàng nước ngoài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cần thiết nhằm bảo vệ quyền lợi của người gửi tiền, Ngân hàng Nhà nước phong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tỏa một phần hoặc toàn bộ vốn, tài sản của chi nhánh ngân hàng nước ngoài.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Thống đốc Ngân hàng Nhà nước quy định trường hợp phong tỏa, chấm dứt phong tỏa vốn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tài sản của chi nhánh ngân hàng nước ngoài.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Chương XIV</w:t>
      </w:r>
    </w:p>
    <w:p>
      <w:pPr>
        <w:autoSpaceDN w:val="0"/>
        <w:autoSpaceDE w:val="0"/>
        <w:widowControl/>
        <w:spacing w:line="268" w:lineRule="exact" w:before="1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QUẢN LÝ NHÀ NƯỚC </w:t>
      </w:r>
    </w:p>
    <w:p>
      <w:pPr>
        <w:autoSpaceDN w:val="0"/>
        <w:autoSpaceDE w:val="0"/>
        <w:widowControl/>
        <w:spacing w:line="222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206. Trách nhiệm của cơ quan quản lý nhà nước</w:t>
      </w:r>
    </w:p>
    <w:p>
      <w:pPr>
        <w:autoSpaceDN w:val="0"/>
        <w:autoSpaceDE w:val="0"/>
        <w:widowControl/>
        <w:spacing w:line="266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Chính phủ thống nhất quản lý nhà nước về hoạt động ngân hàng trong phạm vi cả 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Ngân hàng Nhà nước là cơ quan đầu mối giúp Chính phủ thống nhất quản lý nhà nước về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chức, hoạt động của tổ chức tín dụng, chi nhánh ngân hàng nước ngoài, văn phòng đại diện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Bộ Tài chính có trách nhiệm quản lý nhà nước trong hoạt động về chứng khoán và thị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chứng khoán, hoạt động đại lý bảo hiểm đối với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ngoài, công ty con, công ty liên kết của tổ chức tín dụng theo quy định của Luật Chứng khoán,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Kinh doanh bảo hiểm và quy định khác của pháp luật có liên quan.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Bộ, cơ quan ngang Bộ, trong phạm vi nhiệm vụ, quyền hạn của mình, có trách nhiệm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nước đối với tổ chức tín dụng, chi nhánh ngân hàng nước ngoài, văn phòng đại diện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ngoài theo quy định của pháp luật.</w:t>
      </w:r>
    </w:p>
    <w:p>
      <w:pPr>
        <w:sectPr>
          <w:pgSz w:w="12240" w:h="15840"/>
          <w:pgMar w:top="720" w:right="1368" w:bottom="9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Ủy ban nhân dân các cấp thực hiện việc quản lý nhà nước đối với tổ chức tín dụng,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nước ngoài, văn phòng đại diện nước ngoài hoạt động tại địa phương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pháp luật.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207. Thẩm quyền kiểm tra, thanh tra, giám sát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Ngân hàng Nhà nước có thẩm quyền kiểm tra, thanh tra, giám sát tổ chức tín dụng, chi nhánh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ngân hàng nước ngoài, văn phòng đại diện nước ngoài theo quy định của Luật Ngân hàng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 Việt Nam và quy định khác của pháp luật có liên quan.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Thanh tra Chính phủ thực hiện thanh tra tổ chức tín dụng, chi nhánh ngân hàng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quy định của pháp luật về thanh tra.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Bộ Tài chính có trách nhiệm sau đây: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Kiểm tra, thanh tra, giám sát hoạt động về chứng khoán và thị trường chứng khoán của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 dụng, chi nhánh ngân hàng nước ngoài, công ty con, công ty liên kết của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quy định của Luật Chứng khoán và quy định khác của pháp luật có liên quan;</w:t>
      </w:r>
    </w:p>
    <w:p>
      <w:pPr>
        <w:autoSpaceDN w:val="0"/>
        <w:autoSpaceDE w:val="0"/>
        <w:widowControl/>
        <w:spacing w:line="276" w:lineRule="exact" w:before="120" w:after="0"/>
        <w:ind w:left="0" w:right="11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Kiểm tra, giám sát hoạt động đại lý bảo hiểm của tổ chức tín dụng, chi nhánh ngân hàng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ngoài, công ty con, công ty liên kết của tổ chức tín dụng theo quy định của Luật Kinh doanh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hiểm và quy định khác của pháp luật có liên quan;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Chủ trì, phối hợp, chia sẻ thông tin với Ngân hàng Nhà nước trong quá trình thực hiện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điểm a và điểm b khoản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Trong phạm vi chức năng, nhiệm vụ, quyền hạn của mình, các Bộ, cơ quan ngang Bộ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kiểm tra, thanh tra, giám sát tổ chức tín dụng, chi nhánh ngân hàng nước ngoài, văn phòng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đại diện nước ngoài theo thẩm quyền.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208. Quyền, nghĩa vụcủa đối tượng thanh tra, giám sát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Cung cấp kịp thời, đầy đủ, chính xác thông tin, tài liệu theo yêu cầu của Ngân hàng Nhà nước,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quan quản lý nhà nước có thẩm quyền khác trong quá trình kiểm tra, thanh tra, giám sát.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Chịu trách nhiệm về tính chính xác, trung thực của thông tin, tài liệu đã cung cấp.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Bảo đảm khả năng kết nối, truy cập dữ liệu trực tuyến phục vụ hoạt động giám sát của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 Nhà nước theo quy định của Thống đốc 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Báo cáo, giải trình đối với kiến nghị, khuyến nghị, cảnh báo rủi ro và an toàn hoạt động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 Nhà nước.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Thực hiện kiến nghị, khuyến nghị, cảnh báo rủi ro và an toàn hoạt động của Ngân hàng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Thực hiện kết luận thanh tra, quyết định xử lý của Ngân hàng Nhà nước, Thanh tra Chính phủ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cơ quan khác theo quy định của pháp luật.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Quyền, nghĩa vụ khác theo quy định của pháp luật.</w:t>
      </w:r>
    </w:p>
    <w:p>
      <w:pPr>
        <w:autoSpaceDN w:val="0"/>
        <w:autoSpaceDE w:val="0"/>
        <w:widowControl/>
        <w:spacing w:line="224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Chương XV </w:t>
      </w:r>
    </w:p>
    <w:p>
      <w:pPr>
        <w:autoSpaceDN w:val="0"/>
        <w:autoSpaceDE w:val="0"/>
        <w:widowControl/>
        <w:spacing w:line="268" w:lineRule="exact" w:before="128" w:after="0"/>
        <w:ind w:left="0" w:right="339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ĐIỀU KHOẢN THI HÀNH</w:t>
      </w:r>
    </w:p>
    <w:p>
      <w:pPr>
        <w:autoSpaceDN w:val="0"/>
        <w:autoSpaceDE w:val="0"/>
        <w:widowControl/>
        <w:spacing w:line="224" w:lineRule="exact" w:before="12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209. Hiệu lực thi hành</w:t>
      </w:r>
    </w:p>
    <w:p>
      <w:pPr>
        <w:autoSpaceDN w:val="0"/>
        <w:autoSpaceDE w:val="0"/>
        <w:widowControl/>
        <w:spacing w:line="266" w:lineRule="exact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Luật này có hiệu lực thi hành từ ngày 01 tháng 7 năm 2024, trừ quy định tại khoản 2 Điều này. </w:t>
      </w:r>
    </w:p>
    <w:p>
      <w:pPr>
        <w:sectPr>
          <w:pgSz w:w="12240" w:h="15840"/>
          <w:pgMar w:top="720" w:right="1360" w:bottom="8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Khoản 3 Điều 200 và khoản 15 Điều 210 của Luật này có hiệu lực thi hành từ ngày 01 tháng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 năm 2025.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Luật Các tổ chức tín dụng số 47/2010/QH12 đã được sửa đổi, bổ sung một số điều theo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17/2017/QH14 hết hiệu lực kể từ ngày Luật này có hiệu lực thi hành, trừ quy định tại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1, 2, 3, 4, 8, 9, 12 và 14 Điều 210 của Luật này.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Điều 210. Quy định chuyển tiếp</w:t>
      </w:r>
    </w:p>
    <w:p>
      <w:pPr>
        <w:autoSpaceDN w:val="0"/>
        <w:autoSpaceDE w:val="0"/>
        <w:widowControl/>
        <w:spacing w:line="276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Tổ chức tín dụng, chi nhánh ngân hàng nước ngoài, văn phòng đại diện nước ngoài đã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và hoạt động theo Giấy phép do Ngân hàng Nhà nước cấp trước ngày Luật này có hiệu lực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 hành không phải đề nghị cấp lại Giấy phép theo quy định của Luật này. Trường hợp sửa đổi,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bổ sung Giấy phép phải thực hiện theo quy định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Hợp đồng, giao dịch khác, thỏa thuận được ký kết trước ngày Luật này có hiệu lực thi hành,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tín dụng, chi nhánh ngân hàng nước ngoài và khách hàng được tiếp tục thực hiện theo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đồng, giao dịch khác, thỏa thuận đã ký kết cho đến hết thời hạn của hợp đồng, giao dịch khác,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thỏa thuận. Việc sửa đổi, bổ sung, gia hạn hợp đồng, giao dịch khác, thỏa thuận chỉ được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nếu nội dung sửa đổi, bổ sung, gia hạn phù hợp với quy định của Luật này,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cấu lại thời hạn trả nợ của hợp đồng, giao dịch khác, thỏa thuận cấp tín dụng thực hiện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của pháp luật về ngân hàng.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hợp đồng, giao dịch khác, thỏa thuận không xác định thời hạn có nội dung không phù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với quy định của Luật này được ký kết trước ngày Luật này có hiệu lực thi hành,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dụng, chi nhánh ngân hàng nước ngoài và khách hàng được tiếp tục thực hiện đến hết ngày 30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tháng 6 năm 2025. Sau thời điểm này, tổ chức tín dụng, chi nhánh ngân hàng nước ngoài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khách hàng phải thực hiện chấm dứt hoặc sửa đổi, bổ sung hợp đồng, giao dịch khác,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bảo đảm phù hợp với quy định của Luật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Tổ chức tín dụng được kiểm soát đặc biệt có khoản vay đặc biệt từ Ngân hàng Nhà nước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 Luật này có hiệu lực thi hành còn dư nợ và chưa có phương án cơ cấu lại được phê duyệt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các bên được tiếp tục thực hiện theo hợp đồng vay đặc biệt đã ký và được xem xét gia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vay đặc biệt theo quy định của Thống đốc Ngân hàng Nhà nước.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Kỳ phiếu, tín phiếu đã phát hành còn số dư đến ngày Luật này có hiệu lực thi hành,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dụng, chi nhánh ngân hàng nước ngoài và người mua kỳ phiếu, tín phiếu tiếp tục thực hiện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nội dung đã thỏa thuận cho đến khi thanh toán hết kỳ phiếu, tín phiếu.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Tổ chức tín dụng có các khoản góp vốn, mua cổ phần của doanh nghiệp, tổ chức tín dụng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điểm b khoản 5 Điều 137 của Luật này, công ty con của tổ chức tín dụng có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góp vốn, mua cổ phần quy định tại khoản 5 Điều 137 của Luật này trước ngày Luật này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hiệu lực thi hành và cổ đông, cổ đông và người có liên quan tại ngân hàng thương mại sở hữu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vượt tỷ lệ quy định tại Điều 55 của Luật Các tổ chức tín dụng số 47/2010/QH12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sửa đổi, bổ sung một số điều theo Luật số 17/2017/QH14 phải xây dựng và thực hiện lộ trình để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đảm tuân thủ các quy định tại Luật này theo quy định của Thống đốc Ngân hàng Nhà nước.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Tài sản bảo đảm của khoản nợ xấu là dự án bất động sản đã được thu giữ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7 của Nghị quyết số 42/2017/QH14 về thí điểm xử lý nợ xấu của các tổ chức tín dụng (sau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đây gọi là Nghị quyết số 42/2017/QH14) hoặc đang thực hiện thủ tục chuyển nhượng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Điều 10 của Nghị quyết số 42/2017/QH14 trước ngày Luật này có hiệu lực thi hành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ngày Luật này có hiệu lực thi hành chưa xử lý xong thì được tiếp tục áp dụng quy định tại </w:t>
      </w:r>
    </w:p>
    <w:p>
      <w:pPr>
        <w:sectPr>
          <w:pgSz w:w="12240" w:h="15840"/>
          <w:pgMar w:top="720" w:right="1380" w:bottom="8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10 của Nghị quyết số 42/2017/QH14 từ ngày 01 tháng 01 năm 2024 cho đến khi xử lý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xong.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Lãi dự thu đã ghi nhận của khoản nợ xấu của tổ chức tín dụng chưa thoái theo quy định, chênh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lệch giữa giá trị ghi sổ của khoản nợ đang hạch toán trong bảng cân đối kế toán với giá bán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nợ xấu và số tiền dự phòng cụ thể đã trích lập cho khoản nợ này đang được phân bổ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Điều 16 của Nghị quyết số 42/2017/QH14 được tiếp tục thực hiện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16 của Nghị quyết số 42/2017/QH14 từ ngày 01 tháng 01 năm 2024 cho đến hết ngày 14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 8 năm 2027.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Người quản lý, người điều hành và chức danh khác của tổ chức tín dụng,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 được bầu, bổ nhiệm trước ngày Luật này có hiệu lực thi hành mà không đáp ứng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các điều 41, 42 và 43 của Luật này được tiếp tục đảm nhiệm chức vụ đến hết nhiệm kỳ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đến hết thời hạn được bầu, bổ nhiệm.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Hội đồng quản trị của tổ chức tín dụng được bầu trước ngày Luật này có hiệu lực thi hành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đáp ứng quy định tại khoản 1 và khoản 3 Điều 69 của Luật này được tiếp tục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hết nhiệm kỳ Hội đồng quản trị.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ngày Luật này có hiệu lực thi hành, Hội đồng thành viên của tổ chức tín dụng là công 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trách nhiệm hữu hạn một thành viên có số lượng thành viên Hội đồng thành viên vượt quá số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lượng quy định tại điểm a khoản 1 Điều 73 của Luật này phải điều chỉnh để bảo đảm tuân thủ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điểm a khoản 1 Điều 73 của Luật này trước ngày 01 tháng 7 năm 2025.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ngày Luật này có hiệu lực thi hành, Ban kiểm soát của ngân hàng thương mại có số lượng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chưa tuân thủ quy định tại khoản 2 Điều 51 của Luật này được tiếp tục duy trì số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lượng thành viên Ban kiểm soát theo quy định tại khoản 2 Điều 44 của Luật Các tổ chức tín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47/2010/QH12 đã được sửa đổi, bổ sung một số điều theo Luật số 17/2017/QH14 cho đến hết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kỳ của Ban kiểm soát, thành viên Ban kiểm soát, trừ trường hợp ngân hàng thương mại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bầu, bổ nhiệm bổ sung, thay thế thành viên Ban kiểm soát.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Tổ chức tín dụng được kiểm soát đặc biệt đã được quyết định chủ trương cơ cấu lại trước 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 có hiệu lực thi hành và không thuộc trường hợp quy định tại khoản 10 Điều này thì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chỉnh chủ trương, xây dựng, phê duyệt phương án cơ cấu lại được thực hiện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các mục 1, 1b, 1c, 1d, 1đ và 1e Chương VIII của Luật Các tổ chức tín dụng số 47/2010/QH12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được sửa đổi, bổ sung một số điều theo Luật số 17/2017/QH14 về điều chỉnh chủ trương, xây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dựng, phê duyệt phương án.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án cơ cấu lại tổ chức tín dụng được kiểm soát đặc biệt đã được phê duyệt trước 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 có hiệu lực thi hành thì tiếp tục thực hiện theo phương án đã được phê duyệt. Việc sửa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đổi, bổ sung phương án cơ cấu lại đã được phê duyệt thực hiện theo quy định của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Đối với tổ chức tín dụng đã bị thu hồi Giấy phép hoặc không phát sinh hoạt động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thời gian 12 tháng liên tục trước ngày Luật này có hiệu lực thi hành thực hiện như sau: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Tổ chức tín dụng thuộc trường hợp giải thể theo quy định tại Điều 202 của Luật này thì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giải thể theo quy định của Luật này và quy định khác của pháp luật có liên quan;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Tổ chức tín dụng không thuộc trường hợp giải thể theo quy định tại Điều 202 của Luật này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phá sản theo quy định tại Điều 203 của Luật này và quy định khác của pháp luật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liên quan.</w:t>
      </w:r>
    </w:p>
    <w:p>
      <w:pPr>
        <w:sectPr>
          <w:pgSz w:w="12240" w:h="15840"/>
          <w:pgMar w:top="720" w:right="1370" w:bottom="9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Kể từ ngày Luật này có hiệu lực thi hành, cổ đông, cổ đông và người có liên quan sở hữu cổ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vượt tỷ lệ sở hữu cổ phần quy định tại Điều 63 của Luật này được tiếp tục duy trì cổ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nhưng không được tăng thêm cổ phần cho đến khi tuân thủ quy định về tỷ lệ sở hữu cổ phần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của Luật này, trừ trường hợp nhận cổ tức bằng cổ phiếu.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Tỷ lệ sở hữu cổ phần tối đa của một cổ đông lớn, một cổ đông và người có liên quan tại ngân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thương mại thực hiện nhiệm vụ phục vụ quốc phòng vượt tỷ lệ sở hữu cổ phần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63 của Luật này trước ngày Luật này có hiệu lực thi hành được tiếp tục duy trì tỷ lệ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cổ phần phù hợp với quy định tại các khoản 2, 3 và 4 Điều 55 của Luật Các tổ chức tín dụng số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47/2010/QH12 đã được sửa đổi, bổ sung một số điều theo Luật số 17/2017/QH14.</w:t>
      </w:r>
    </w:p>
    <w:p>
      <w:pPr>
        <w:autoSpaceDN w:val="0"/>
        <w:autoSpaceDE w:val="0"/>
        <w:widowControl/>
        <w:spacing w:line="276" w:lineRule="exact" w:before="120" w:after="0"/>
        <w:ind w:left="0" w:right="3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Tổ chức tín dụng đang thực hiện theo phương án cơ cấu lại được cấp có thẩm quyền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trước ngày Luật này có hiệu lực thi hành được tiếp tục thực hiện theo phương án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quyết định cho đến khi hoàn thành phương án, trừ trường hợp quy định tại khoản 9 Điều này.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 Chương trình, dự án tài chính vi mô của tổ chức chính trị - xã hội, tổ chức phi chính phủ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đang thực hiện trước ngày Luật này có hiệu lực thi hành không phải điều chỉnh tổ chức,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 theo quy định của Luật này mà thực hiện theo quy định của Chính phủ.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 Tổ chức tín dụng, chi nhánh ngân hàng nước ngoài đã được cấp phép thực hiện nghiệp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bao thanh toán, thư tín dụng trước ngày Luật này có hiệu lực thi hành được thực hiện các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quy định tại điểm đ và điểm e khoản 3 Điều 107, điểm e khoản 1 Điều 114, khoản 6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115, điểm đ khoản 1 Điều 119, điểm a khoản 1 Điều 120 và điểm g khoản 1 Điều 124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 mà không phải sửa đổi, bổ sung Giấy phép.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 Tổ chức tín dụng, chi nhánh ngân hàng nước ngoài, công ty quản lý nợ và khai thác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tổ chức tín dụng, công ty quản lý tài sản của các tổ chức tín dụng Việt Nam thành lập và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theo quy định của pháp luật về các tổ chức tín dụng được chuyển nhượng toàn bộ hoặc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dự án bất động sản đã nhận làm tài sản bảo đảm trước ngày Luật này có hiệu lực thi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để thu hồi nợ không phải áp dụng quy định về điều kiện chủ thể kinh doanh bất động sản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chuyển nhượng dự án bất động sản của pháp luật về kinh doanh bất động sản nhưng phải đáp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ứng các điều kiện sau đây: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Dự án bất động sản chuyển nhượng phải đáp ứng điều kiện quy định tại các điểm a, d, đ, g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 khoản 1 Điều 40 của Luật Kinh doanh bất động sản số 29/2023/QH15 và phải có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giao đất, cho thuê đất của cơ quan nhà nước có thẩm quyền;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Bên nhận chuyển nhượng dự án phải đáp ứng điều kiện quy định tại các khoản 2, 4 và 5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40 của Luật Kinh doanh bất động sản số 29/2023/QH15.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Luật này được Quốc hội nước Cộng hòa xã hội chủ nghĩa Việt Nam khóa XV, kỳ họp bất thường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lần thứ 05 thông qua ngày 18 tháng 01 năm 2024.</w:t>
      </w:r>
    </w:p>
    <w:p>
      <w:pPr>
        <w:autoSpaceDN w:val="0"/>
        <w:autoSpaceDE w:val="0"/>
        <w:widowControl/>
        <w:spacing w:line="266" w:lineRule="exact" w:before="530" w:after="0"/>
        <w:ind w:left="0" w:right="165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CHỦ TỊCH QUỐC HỘI</w:t>
      </w:r>
    </w:p>
    <w:p>
      <w:pPr>
        <w:autoSpaceDN w:val="0"/>
        <w:autoSpaceDE w:val="0"/>
        <w:widowControl/>
        <w:spacing w:line="266" w:lineRule="exact" w:before="1114" w:after="0"/>
        <w:ind w:left="0" w:right="202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Vương Đình Huệ</w:t>
      </w:r>
    </w:p>
    <w:sectPr w:rsidR="00FC693F" w:rsidRPr="0006063C" w:rsidSect="00034616">
      <w:pgSz w:w="12240" w:h="15840"/>
      <w:pgMar w:top="720" w:right="1370" w:bottom="94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