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22"/>
      </w:tblGrid>
      <w:tr>
        <w:trPr>
          <w:trHeight w:hRule="exact" w:val="608"/>
        </w:trPr>
        <w:tc>
          <w:tcPr>
            <w:tcW w:type="dxa" w:w="10502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22" w:after="0"/>
              <w:ind w:left="87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52"/>
              </w:rPr>
              <w:t xml:space="preserve">S T A N DA R D P RO C U R EM E N 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0522"/>
      </w:tblGrid>
      <w:tr>
        <w:trPr>
          <w:trHeight w:hRule="exact" w:val="648"/>
        </w:trPr>
        <w:tc>
          <w:tcPr>
            <w:tcW w:type="dxa" w:w="720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52"/>
              </w:rPr>
              <w:t xml:space="preserve">D O C U ME N T </w:t>
            </w:r>
          </w:p>
        </w:tc>
      </w:tr>
    </w:tbl>
    <w:p>
      <w:pPr>
        <w:autoSpaceDN w:val="0"/>
        <w:autoSpaceDE w:val="0"/>
        <w:widowControl/>
        <w:spacing w:line="1062" w:lineRule="exact" w:before="1910" w:after="0"/>
        <w:ind w:left="192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96"/>
        </w:rPr>
        <w:t xml:space="preserve">Request for Bids </w:t>
      </w:r>
    </w:p>
    <w:p>
      <w:pPr>
        <w:autoSpaceDN w:val="0"/>
        <w:tabs>
          <w:tab w:pos="3954" w:val="left"/>
        </w:tabs>
        <w:autoSpaceDE w:val="0"/>
        <w:widowControl/>
        <w:spacing w:line="416" w:lineRule="exact" w:before="688" w:after="6210"/>
        <w:ind w:left="3294" w:right="3024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96"/>
        </w:rPr>
        <w:t xml:space="preserve">Works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(Without Prequalification) </w:t>
      </w:r>
    </w:p>
    <w:p>
      <w:pPr>
        <w:sectPr>
          <w:pgSz w:w="12240" w:h="15840"/>
          <w:pgMar w:top="720" w:right="938" w:bottom="790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1201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20" w:right="938" w:bottom="790" w:left="780" w:header="720" w:footer="720" w:gutter="0"/>
          <w:cols w:num="2" w:equalWidth="0">
            <w:col w:w="6316" w:space="0"/>
            <w:col w:w="4206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0" w:right="5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JANUARY, 2017 </w:t>
      </w:r>
    </w:p>
    <w:p>
      <w:pPr>
        <w:sectPr>
          <w:type w:val="nextColumn"/>
          <w:pgSz w:w="12240" w:h="15840"/>
          <w:pgMar w:top="720" w:right="938" w:bottom="790" w:left="780" w:header="720" w:footer="720" w:gutter="0"/>
          <w:cols w:num="2" w:equalWidth="0">
            <w:col w:w="6316" w:space="0"/>
            <w:col w:w="4206" w:space="0"/>
          </w:cols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 w:num="2" w:equalWidth="0">
            <w:col w:w="6316" w:space="0"/>
            <w:col w:w="420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 </w:t>
      </w:r>
    </w:p>
    <w:p>
      <w:pPr>
        <w:autoSpaceDN w:val="0"/>
        <w:autoSpaceDE w:val="0"/>
        <w:widowControl/>
        <w:spacing w:line="230" w:lineRule="auto" w:before="54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document is subject to copyright. </w:t>
      </w:r>
    </w:p>
    <w:p>
      <w:pPr>
        <w:autoSpaceDN w:val="0"/>
        <w:autoSpaceDE w:val="0"/>
        <w:widowControl/>
        <w:spacing w:line="245" w:lineRule="auto" w:before="286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document may be used and reproduced for non-commercial purposes only. Any commercial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use, including without limitation reselling, charging to access, redistribute, or for derivative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such as unofficial translations based on this document is not allowed. </w:t>
      </w:r>
    </w:p>
    <w:p>
      <w:pPr>
        <w:sectPr>
          <w:pgSz w:w="12240" w:h="15840"/>
          <w:pgMar w:top="506" w:right="1352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ii </w:t>
      </w:r>
    </w:p>
    <w:p>
      <w:pPr>
        <w:autoSpaceDN w:val="0"/>
        <w:autoSpaceDE w:val="0"/>
        <w:widowControl/>
        <w:spacing w:line="532" w:lineRule="exact" w:before="38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>Revisions</w:t>
      </w:r>
    </w:p>
    <w:p>
      <w:pPr>
        <w:autoSpaceDN w:val="0"/>
        <w:autoSpaceDE w:val="0"/>
        <w:widowControl/>
        <w:spacing w:line="354" w:lineRule="exact" w:before="37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January 2017 </w:t>
      </w:r>
    </w:p>
    <w:p>
      <w:pPr>
        <w:autoSpaceDN w:val="0"/>
        <w:autoSpaceDE w:val="0"/>
        <w:widowControl/>
        <w:spacing w:line="245" w:lineRule="auto" w:before="246" w:after="0"/>
        <w:ind w:left="28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revision dated January, 2017 incorporates changes to enhance environmental, social, health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safety performance. In addition, a template for notification of intention to award a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been added and a few editorial enhancements made. </w:t>
      </w:r>
    </w:p>
    <w:p>
      <w:pPr>
        <w:autoSpaceDN w:val="0"/>
        <w:autoSpaceDE w:val="0"/>
        <w:widowControl/>
        <w:spacing w:line="354" w:lineRule="exact" w:before="65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July 2016 </w:t>
      </w:r>
    </w:p>
    <w:p>
      <w:pPr>
        <w:autoSpaceDN w:val="0"/>
        <w:autoSpaceDE w:val="0"/>
        <w:widowControl/>
        <w:spacing w:line="276" w:lineRule="exact" w:before="232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revision dated July, 2016 incorporates a number of changes reflecting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Procurement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Regulations for IPF Borrowers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July 2016 (“Procurement Regulations”). This Standard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Procurement Document (SPD) is applicable to Procurement of Works funded by IBRD or IDA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financed projects whose Legal Agreement refers to the Procurement Regulations. </w:t>
      </w:r>
    </w:p>
    <w:p>
      <w:pPr>
        <w:autoSpaceDN w:val="0"/>
        <w:autoSpaceDE w:val="0"/>
        <w:widowControl/>
        <w:spacing w:line="354" w:lineRule="exact" w:before="38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April 2015 </w:t>
      </w:r>
    </w:p>
    <w:p>
      <w:pPr>
        <w:autoSpaceDN w:val="0"/>
        <w:autoSpaceDE w:val="0"/>
        <w:widowControl/>
        <w:spacing w:line="245" w:lineRule="auto" w:before="24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revision dated April, 2015 expands paragraph (j) of Section IV Letter of Bid on eligibility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Bidders. </w:t>
      </w:r>
    </w:p>
    <w:p>
      <w:pPr>
        <w:autoSpaceDN w:val="0"/>
        <w:autoSpaceDE w:val="0"/>
        <w:widowControl/>
        <w:spacing w:line="354" w:lineRule="exact" w:before="38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March 2012 </w:t>
      </w:r>
    </w:p>
    <w:p>
      <w:pPr>
        <w:autoSpaceDN w:val="0"/>
        <w:autoSpaceDE w:val="0"/>
        <w:widowControl/>
        <w:spacing w:line="245" w:lineRule="auto" w:before="242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revision dated March, 2012 incorporates a number of changes reflecting the experience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Bank in using previous versions of this document (last updated version was dated August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2010), corrects inconsistencies within document clauses, and incorporates the changes as per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Guidelines for Procurement of Goods, Works and Non-Consulting Services, issued in January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2011. This revision also incorporates in Section VIII, General Conditions (GC), the most recent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agreed between the Multilateral Development Banks (MDBs) and the International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Federation of Consulting Engineers (FIDIC). </w:t>
      </w:r>
    </w:p>
    <w:p>
      <w:pPr>
        <w:autoSpaceDN w:val="0"/>
        <w:autoSpaceDE w:val="0"/>
        <w:widowControl/>
        <w:spacing w:line="354" w:lineRule="exact" w:before="38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August 2010 </w:t>
      </w:r>
    </w:p>
    <w:p>
      <w:pPr>
        <w:autoSpaceDN w:val="0"/>
        <w:autoSpaceDE w:val="0"/>
        <w:widowControl/>
        <w:spacing w:line="245" w:lineRule="auto" w:before="246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revision dated August, 2010 is to include in the Section VII, General Conditions the clauses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6.23 and 6.24 regarding to Workers’ Organizations and Non-Discrimination and Equal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Opportunity. </w:t>
      </w:r>
    </w:p>
    <w:p>
      <w:pPr>
        <w:autoSpaceDN w:val="0"/>
        <w:autoSpaceDE w:val="0"/>
        <w:widowControl/>
        <w:spacing w:line="354" w:lineRule="exact" w:before="37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May 2010 </w:t>
      </w:r>
    </w:p>
    <w:p>
      <w:pPr>
        <w:autoSpaceDN w:val="0"/>
        <w:autoSpaceDE w:val="0"/>
        <w:widowControl/>
        <w:spacing w:line="245" w:lineRule="auto" w:before="246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revision dated May, 2010 is, inter alia, to modify the Eligibility and Fraud and Corruption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clauses to align their text with that of the May 2010 corrigendum to the Procurement Guidelines,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reflecting the changes related to Fraud and Corruption as per the Agreement for Mutual </w:t>
      </w:r>
    </w:p>
    <w:p>
      <w:pPr>
        <w:sectPr>
          <w:pgSz w:w="12240" w:h="15840"/>
          <w:pgMar w:top="506" w:right="1352" w:bottom="7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iii </w:t>
      </w:r>
    </w:p>
    <w:p>
      <w:pPr>
        <w:autoSpaceDN w:val="0"/>
        <w:autoSpaceDE w:val="0"/>
        <w:widowControl/>
        <w:spacing w:line="276" w:lineRule="exact" w:before="256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Enforcement of Debarment Decisions between the Multilateral Development Banks, to which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World Bank Group is a signatory. This document is applicable to Procurement of Works funded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IBRD or IDA financed projects whose Legal Agreement makes reference to (a)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Guidelines for Procurement under IBRD Loans and IDA Credits,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dated May 2004, revised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October 2006, or (b)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Guidelines for Procurement under IBRD Loans and IDA Credits,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May 2004, revised October 2006 and May 2010.</w:t>
      </w:r>
    </w:p>
    <w:p>
      <w:pPr>
        <w:autoSpaceDN w:val="0"/>
        <w:autoSpaceDE w:val="0"/>
        <w:widowControl/>
        <w:spacing w:line="352" w:lineRule="exact" w:before="38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April 2007 </w:t>
      </w:r>
    </w:p>
    <w:p>
      <w:pPr>
        <w:autoSpaceDN w:val="0"/>
        <w:autoSpaceDE w:val="0"/>
        <w:widowControl/>
        <w:spacing w:line="245" w:lineRule="auto" w:before="36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revision dated April, 2007 is to modify ITB 3.1, ITB 4.4, ITB 19.8 of Section I, Instructions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Bidders, and GC Sub-Clauses 1.15 and 15.6, to align their text with that of the corrigenda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Procurement Guidelines, issued in October, 2006, to reflect the changes related to Fraud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Corruption as per the World Bank’s Sanctions Reform package approved by the Board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Directors in August, 2006. </w:t>
      </w:r>
    </w:p>
    <w:p>
      <w:pPr>
        <w:autoSpaceDN w:val="0"/>
        <w:autoSpaceDE w:val="0"/>
        <w:widowControl/>
        <w:spacing w:line="354" w:lineRule="exact" w:before="38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March 2007 </w:t>
      </w:r>
    </w:p>
    <w:p>
      <w:pPr>
        <w:autoSpaceDN w:val="0"/>
        <w:autoSpaceDE w:val="0"/>
        <w:widowControl/>
        <w:spacing w:line="245" w:lineRule="auto" w:before="366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revision dated March, 2007 is to correct various minor mistakes throughout various sections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document, which were identified after the May 2006 revision was released.  The mistakes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relate to some of the changes agreed in March 2006 by the Multilateral Development Banks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(MDBs) and the International Federation of Consulting Engineers (FIDIC).</w:t>
      </w:r>
    </w:p>
    <w:p>
      <w:pPr>
        <w:autoSpaceDN w:val="0"/>
        <w:autoSpaceDE w:val="0"/>
        <w:widowControl/>
        <w:spacing w:line="354" w:lineRule="exact" w:before="38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May 2006 </w:t>
      </w:r>
    </w:p>
    <w:p>
      <w:pPr>
        <w:autoSpaceDN w:val="0"/>
        <w:autoSpaceDE w:val="0"/>
        <w:widowControl/>
        <w:spacing w:line="245" w:lineRule="auto" w:before="36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revision dated May, 2006 incorporates in Section VII, General Conditions, the most recent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agreed between the Multilateral Development Banks (MDBs) and the International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Federation of Consulting Engineers (FIDIC), to the conditions of contract that these two groups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previously harmonized.  The small changes introduced in this revision are aimed to further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improve the balance of contract risks between the Employer and the Contractor along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performance.  Another important revision to the harmonized conditions of contract is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inclusion of several versions of GC Clause 15.6, Corrupt or Fraudulent Practices, each 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 to each participating MBD.</w:t>
      </w:r>
    </w:p>
    <w:p>
      <w:pPr>
        <w:autoSpaceDN w:val="0"/>
        <w:autoSpaceDE w:val="0"/>
        <w:widowControl/>
        <w:spacing w:line="354" w:lineRule="exact" w:before="38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May 2005 </w:t>
      </w:r>
    </w:p>
    <w:p>
      <w:pPr>
        <w:autoSpaceDN w:val="0"/>
        <w:autoSpaceDE w:val="0"/>
        <w:widowControl/>
        <w:spacing w:line="245" w:lineRule="auto" w:before="362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revision dated May, 2005 is to conform, to the extent possible without contravening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2004 Procurement Guidelines, to the model provided by the Master Procurement Document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Procurement of Works &amp; User’s Guide harmonized among various Multilateral Development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Banks (MDBs) and approved by the Heads of Procurement of the MDBs and International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Financial Institutions (IFIs) in October 2004. </w:t>
      </w:r>
    </w:p>
    <w:p>
      <w:pPr>
        <w:sectPr>
          <w:pgSz w:w="12240" w:h="15840"/>
          <w:pgMar w:top="506" w:right="1352" w:bottom="113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iv </w:t>
      </w:r>
    </w:p>
    <w:p>
      <w:pPr>
        <w:autoSpaceDN w:val="0"/>
        <w:autoSpaceDE w:val="0"/>
        <w:widowControl/>
        <w:spacing w:line="245" w:lineRule="auto" w:before="312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revision, two alternative Sections III, Evaluation and Qualification Criteria, are included.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One is the default alternative and assumes that prequalification has taken place before Bidding.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other is for those exceptional cases when, subject to prior approval of the IBRD, post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qualification takes place. </w:t>
      </w:r>
    </w:p>
    <w:p>
      <w:pPr>
        <w:autoSpaceDN w:val="0"/>
        <w:autoSpaceDE w:val="0"/>
        <w:widowControl/>
        <w:spacing w:line="245" w:lineRule="auto" w:before="370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major change introduced in this revision is the incorporation, under Section VII, General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Conditions, of a harmonized version of contract conditions which text has been agreed among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International Federation of Consulting Engineers (FIDIC) and various MDBs for its inclusion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Master Procurement Documents for Procurement of Works &amp; User’s Guide.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harmonization of the General Conditions has made unnecessary the great number of deviations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General Conditions of Contract (FIDIC’s “Conditions of Contract for Construction”),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introduced in the former SBD Procurement of Works through Particular Conditions of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account for all non-applicable general conditions.  Given that the harmonized General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is based extensively on FIDIC’s “Conditions of Contract for Construction”, first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edition, published by FIDIC in 1999, and being FIDIC the sole copyright owner of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publication, the IBRD has subscribed a license agreement with FIDIC that authorize the use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harmonized version of such conditions of contract by the Borrowers of the World Bank when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preparing Bidding document in accordance with these SBD Procurement of Works. </w:t>
      </w:r>
    </w:p>
    <w:p>
      <w:pPr>
        <w:autoSpaceDN w:val="0"/>
        <w:autoSpaceDE w:val="0"/>
        <w:widowControl/>
        <w:spacing w:line="245" w:lineRule="auto" w:before="370" w:after="0"/>
        <w:ind w:left="28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Section VII, General Conditions, the most significant change is the introduction in 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20, Claims, Disputes and Arbitration, of a Dispute Board which may be comprised of one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three members, as may be determined by the Employer and specified in the Contract Data (Part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of Section VIII, Particular Conditions) without regard to the estimated cost of the contract. </w:t>
      </w:r>
    </w:p>
    <w:p>
      <w:pPr>
        <w:autoSpaceDN w:val="0"/>
        <w:autoSpaceDE w:val="0"/>
        <w:widowControl/>
        <w:spacing w:line="245" w:lineRule="auto" w:before="3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VIII, Particular Conditions, consists now of two parts: Part A, comprising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and Part B, Specific Provisions, containing clauses specific to each contract. </w:t>
      </w:r>
    </w:p>
    <w:p>
      <w:pPr>
        <w:sectPr>
          <w:pgSz w:w="12240" w:h="15840"/>
          <w:pgMar w:top="506" w:right="1352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 </w:t>
      </w:r>
    </w:p>
    <w:p>
      <w:pPr>
        <w:autoSpaceDN w:val="0"/>
        <w:autoSpaceDE w:val="0"/>
        <w:widowControl/>
        <w:spacing w:line="532" w:lineRule="exact" w:before="28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Foreword </w:t>
      </w:r>
    </w:p>
    <w:p>
      <w:pPr>
        <w:autoSpaceDN w:val="0"/>
        <w:autoSpaceDE w:val="0"/>
        <w:widowControl/>
        <w:spacing w:line="245" w:lineRule="auto" w:before="4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Standard Procurement Document (SPD) for Works has been prepared by the World Bank.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SPD derives from the Master Bidding Document for Procurement of Works. </w:t>
      </w:r>
    </w:p>
    <w:p>
      <w:pPr>
        <w:autoSpaceDN w:val="0"/>
        <w:autoSpaceDE w:val="0"/>
        <w:widowControl/>
        <w:spacing w:line="276" w:lineRule="exact" w:before="480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SPD has been updated to reflect the World Bank’s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Procurement Regulations for IPF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Borrowers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(“Procurement Regulations”), July 2016. This SPD is applicable to the Procurement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Works funded by IBRD or IDA financed projects whose Legal Agreement makes reference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Procurement Regulations. </w:t>
      </w:r>
    </w:p>
    <w:p>
      <w:pPr>
        <w:sectPr>
          <w:pgSz w:w="12240" w:h="15840"/>
          <w:pgMar w:top="506" w:right="1352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vi </w:t>
      </w:r>
    </w:p>
    <w:p>
      <w:pPr>
        <w:autoSpaceDN w:val="0"/>
        <w:autoSpaceDE w:val="0"/>
        <w:widowControl/>
        <w:spacing w:line="532" w:lineRule="exact" w:before="32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Preface </w:t>
      </w:r>
    </w:p>
    <w:p>
      <w:pPr>
        <w:autoSpaceDN w:val="0"/>
        <w:autoSpaceDE w:val="0"/>
        <w:widowControl/>
        <w:spacing w:line="245" w:lineRule="auto" w:before="36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Standard Procurement Document (SPD) for Works has been prepared for the use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contracts financed by the International Bank for Reconstruction and Development (IBRD)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International Development Association (IDA).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5" w:lineRule="auto" w:before="370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SPD is to be used for the procurement of large works of admeasurement (unit price or rate)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type through international competition procurement using Request for Bids (RFB) method,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prequalification, in projects that are financed, in whole or in part, by the World Bank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 Investment Project Financing.  Separate RFBs for Works after prequalification has taken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place, and for Small Works using one or two-envelope process are available. </w:t>
      </w:r>
    </w:p>
    <w:p>
      <w:pPr>
        <w:autoSpaceDN w:val="0"/>
        <w:autoSpaceDE w:val="0"/>
        <w:widowControl/>
        <w:spacing w:line="230" w:lineRule="auto" w:before="3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SPD is to be used when prequalification has not taken place before Bidding. </w:t>
      </w:r>
    </w:p>
    <w:p>
      <w:pPr>
        <w:autoSpaceDN w:val="0"/>
        <w:autoSpaceDE w:val="0"/>
        <w:widowControl/>
        <w:spacing w:line="245" w:lineRule="auto" w:before="3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obtain further information on procurement under World Bank-assisted projects or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question regarding the use of this SPD, contact: </w:t>
      </w:r>
    </w:p>
    <w:p>
      <w:pPr>
        <w:autoSpaceDN w:val="0"/>
        <w:autoSpaceDE w:val="0"/>
        <w:widowControl/>
        <w:spacing w:line="245" w:lineRule="auto" w:before="886" w:after="0"/>
        <w:ind w:left="1584" w:right="158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Chief Procurement Officer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Standards, Procurement and Financial Management Department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World Bank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1818 H Street, NW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Washington, D.C.  20433 U.S.A. </w:t>
      </w:r>
    </w:p>
    <w:p>
      <w:pPr>
        <w:autoSpaceDN w:val="0"/>
        <w:autoSpaceDE w:val="0"/>
        <w:widowControl/>
        <w:spacing w:line="230" w:lineRule="auto" w:before="10" w:after="4212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http://www.worldbank.org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8"/>
        <w:gridCol w:w="4738"/>
      </w:tblGrid>
      <w:tr>
        <w:trPr>
          <w:trHeight w:hRule="exact" w:val="350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IBRD and IDA are generally called the World Bank. Since the procurement requirements for IBRD and IDA 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are identical, “World Bank” in this SPD refers to both IBRD and IDA, and “loan”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refers to either an IBRD loan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or an IDA credit or a grant. </w:t>
      </w:r>
    </w:p>
    <w:p>
      <w:pPr>
        <w:sectPr>
          <w:pgSz w:w="12240" w:h="15840"/>
          <w:pgMar w:top="506" w:right="1352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vii </w:t>
      </w:r>
    </w:p>
    <w:p>
      <w:pPr>
        <w:autoSpaceDN w:val="0"/>
        <w:autoSpaceDE w:val="0"/>
        <w:widowControl/>
        <w:spacing w:line="578" w:lineRule="exact" w:before="52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 xml:space="preserve">Standard Procurement Document </w:t>
      </w:r>
    </w:p>
    <w:p>
      <w:pPr>
        <w:autoSpaceDN w:val="0"/>
        <w:autoSpaceDE w:val="0"/>
        <w:widowControl/>
        <w:spacing w:line="532" w:lineRule="exact" w:before="49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Summary </w:t>
      </w:r>
    </w:p>
    <w:p>
      <w:pPr>
        <w:autoSpaceDN w:val="0"/>
        <w:autoSpaceDE w:val="0"/>
        <w:widowControl/>
        <w:spacing w:line="354" w:lineRule="exact" w:before="86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Specific Procurement Notice - Request for Bids (RFB) </w:t>
      </w:r>
    </w:p>
    <w:p>
      <w:pPr>
        <w:autoSpaceDN w:val="0"/>
        <w:autoSpaceDE w:val="0"/>
        <w:widowControl/>
        <w:spacing w:line="245" w:lineRule="auto" w:before="370" w:after="322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template attached is the Specific Notice of Procurement for Request for Bids for a Bidding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 without prequalification. This is the template to be used by the Employer.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82"/>
        <w:gridCol w:w="1582"/>
        <w:gridCol w:w="1582"/>
        <w:gridCol w:w="1582"/>
        <w:gridCol w:w="1582"/>
        <w:gridCol w:w="1582"/>
      </w:tblGrid>
      <w:tr>
        <w:trPr>
          <w:trHeight w:hRule="exact" w:val="42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0" w:after="0"/>
              <w:ind w:left="2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Bidding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Document: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Request for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Bids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– Works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60" w:after="0"/>
              <w:ind w:left="14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32"/>
              </w:rPr>
              <w:t xml:space="preserve">(Without </w:t>
            </w:r>
          </w:p>
        </w:tc>
      </w:tr>
    </w:tbl>
    <w:p>
      <w:pPr>
        <w:autoSpaceDN w:val="0"/>
        <w:autoSpaceDE w:val="0"/>
        <w:widowControl/>
        <w:spacing w:line="354" w:lineRule="exact" w:before="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Prequalification) </w:t>
      </w:r>
    </w:p>
    <w:p>
      <w:pPr>
        <w:autoSpaceDN w:val="0"/>
        <w:autoSpaceDE w:val="0"/>
        <w:widowControl/>
        <w:spacing w:line="310" w:lineRule="exact" w:before="13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PART 1 – BIDDING PROCEDURES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37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Section I -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Instructions to Bidders (ITB) </w:t>
      </w:r>
    </w:p>
    <w:p>
      <w:pPr>
        <w:autoSpaceDN w:val="0"/>
        <w:autoSpaceDE w:val="0"/>
        <w:widowControl/>
        <w:spacing w:line="278" w:lineRule="exact" w:before="112" w:after="0"/>
        <w:ind w:left="1468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provides relevant information to help Bidders prepare their Bids. It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on a one-envelope Bidding process when prequalification has not taken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place. Information is also provided on the submission, opening, and evaluation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Bids and on the award of Contracts. 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Section I contains provisions that are to be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used without modification.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37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Section II -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 Data Sheet (BDS) </w:t>
      </w:r>
    </w:p>
    <w:p>
      <w:pPr>
        <w:autoSpaceDN w:val="0"/>
        <w:autoSpaceDE w:val="0"/>
        <w:widowControl/>
        <w:spacing w:line="245" w:lineRule="auto" w:before="246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includes provisions that are specific to each procurement and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supplement Section I, Instructions to Bidders. </w:t>
      </w:r>
    </w:p>
    <w:p>
      <w:pPr>
        <w:autoSpaceDN w:val="0"/>
        <w:autoSpaceDE w:val="0"/>
        <w:widowControl/>
        <w:spacing w:line="266" w:lineRule="exact" w:before="37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Section III - Evaluation and Qualification Criteria</w:t>
      </w:r>
    </w:p>
    <w:p>
      <w:pPr>
        <w:autoSpaceDN w:val="0"/>
        <w:autoSpaceDE w:val="0"/>
        <w:widowControl/>
        <w:spacing w:line="245" w:lineRule="auto" w:before="246" w:after="0"/>
        <w:ind w:left="1468" w:right="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specifies the criteria to determine the Most Advantageous Bid.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Most Advantageous Bid is the Bid of the Bidder that meets the qualification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criteria and whose Bid has been determined to be: </w:t>
      </w:r>
    </w:p>
    <w:p>
      <w:pPr>
        <w:autoSpaceDN w:val="0"/>
        <w:autoSpaceDE w:val="0"/>
        <w:widowControl/>
        <w:spacing w:line="230" w:lineRule="auto" w:before="250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substantially responsive to the Bidding document, and </w:t>
      </w:r>
    </w:p>
    <w:p>
      <w:pPr>
        <w:autoSpaceDN w:val="0"/>
        <w:autoSpaceDE w:val="0"/>
        <w:widowControl/>
        <w:spacing w:line="230" w:lineRule="auto" w:before="250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the lowest evaluated cost. </w:t>
      </w:r>
    </w:p>
    <w:p>
      <w:pPr>
        <w:autoSpaceDN w:val="0"/>
        <w:autoSpaceDE w:val="0"/>
        <w:widowControl/>
        <w:spacing w:line="266" w:lineRule="exact" w:before="37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Section IV - Bidding Forms </w:t>
      </w:r>
    </w:p>
    <w:p>
      <w:pPr>
        <w:sectPr>
          <w:pgSz w:w="12240" w:h="15840"/>
          <w:pgMar w:top="506" w:right="1338" w:bottom="9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viii </w:t>
      </w:r>
    </w:p>
    <w:p>
      <w:pPr>
        <w:autoSpaceDN w:val="0"/>
        <w:autoSpaceDE w:val="0"/>
        <w:widowControl/>
        <w:spacing w:line="245" w:lineRule="auto" w:before="312" w:after="0"/>
        <w:ind w:left="146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includes the forms for the Bid submission, Bill of Quantities,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Schedules of Technical Proposal, including technical and financial qualifications,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personnel, financial resources, and equipment, Bid Security and others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completed and submitted by the Bidder as part of its Bid.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37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Section V -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Eligible Countries</w:t>
      </w:r>
    </w:p>
    <w:p>
      <w:pPr>
        <w:autoSpaceDN w:val="0"/>
        <w:autoSpaceDE w:val="0"/>
        <w:widowControl/>
        <w:spacing w:line="230" w:lineRule="auto" w:before="246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contains information regarding eligible countries. </w:t>
      </w:r>
    </w:p>
    <w:p>
      <w:pPr>
        <w:autoSpaceDN w:val="0"/>
        <w:autoSpaceDE w:val="0"/>
        <w:widowControl/>
        <w:spacing w:line="266" w:lineRule="exact" w:before="37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Section VI - Fraud and Corruption </w:t>
      </w:r>
    </w:p>
    <w:p>
      <w:pPr>
        <w:autoSpaceDN w:val="0"/>
        <w:autoSpaceDE w:val="0"/>
        <w:widowControl/>
        <w:spacing w:line="245" w:lineRule="auto" w:before="246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includes the Fraud and Corruption provisions which apply to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Bidding process. </w:t>
      </w:r>
    </w:p>
    <w:p>
      <w:pPr>
        <w:autoSpaceDN w:val="0"/>
        <w:autoSpaceDE w:val="0"/>
        <w:widowControl/>
        <w:spacing w:line="310" w:lineRule="exact" w:before="37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PART 2 – WORKS’ REQUIREMENTS </w:t>
      </w:r>
    </w:p>
    <w:p>
      <w:pPr>
        <w:autoSpaceDN w:val="0"/>
        <w:autoSpaceDE w:val="0"/>
        <w:widowControl/>
        <w:spacing w:line="266" w:lineRule="exact" w:before="36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Section VII -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Works’ Requirements</w:t>
      </w:r>
    </w:p>
    <w:p>
      <w:pPr>
        <w:autoSpaceDN w:val="0"/>
        <w:autoSpaceDE w:val="0"/>
        <w:widowControl/>
        <w:spacing w:line="245" w:lineRule="auto" w:before="246" w:after="0"/>
        <w:ind w:left="146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contains the Specification, the Drawings, and supplementary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that describe the Works to be procured. The Works’ Requirements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also include the environmental, social, health and safety (ESHS)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 to be satisfied by the Contractor in executing the Works. </w:t>
      </w:r>
    </w:p>
    <w:p>
      <w:pPr>
        <w:autoSpaceDN w:val="0"/>
        <w:autoSpaceDE w:val="0"/>
        <w:widowControl/>
        <w:spacing w:line="310" w:lineRule="exact" w:before="37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PART 3 – CONDITIONS OF CONTRACT AND CONTRACT FORMS</w:t>
      </w:r>
    </w:p>
    <w:p>
      <w:pPr>
        <w:autoSpaceDN w:val="0"/>
        <w:autoSpaceDE w:val="0"/>
        <w:widowControl/>
        <w:spacing w:line="266" w:lineRule="exact" w:before="36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Section VIII - General Conditions (GC) </w:t>
      </w:r>
    </w:p>
    <w:p>
      <w:pPr>
        <w:autoSpaceDN w:val="0"/>
        <w:autoSpaceDE w:val="0"/>
        <w:widowControl/>
        <w:spacing w:line="280" w:lineRule="exact" w:before="232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contains the general clauses to be applied in all contracts. 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text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of the clauses in this Section shall not be modified.</w:t>
      </w:r>
    </w:p>
    <w:p>
      <w:pPr>
        <w:autoSpaceDN w:val="0"/>
        <w:autoSpaceDE w:val="0"/>
        <w:widowControl/>
        <w:spacing w:line="266" w:lineRule="exact" w:before="37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Section IX - Particular Conditions (PC) </w:t>
      </w:r>
    </w:p>
    <w:p>
      <w:pPr>
        <w:autoSpaceDN w:val="0"/>
        <w:autoSpaceDE w:val="0"/>
        <w:widowControl/>
        <w:spacing w:line="245" w:lineRule="auto" w:before="246" w:after="0"/>
        <w:ind w:left="146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consists of Part A, Contract Data, which contains data, and Part B,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 Provisions, which contains clauses specific to each contract. The contents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this Section supplement the General Conditions and shall be prepared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Employer.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37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Section X -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 Forms </w:t>
      </w:r>
    </w:p>
    <w:p>
      <w:pPr>
        <w:autoSpaceDN w:val="0"/>
        <w:autoSpaceDE w:val="0"/>
        <w:widowControl/>
        <w:spacing w:line="276" w:lineRule="exact" w:before="234" w:after="0"/>
        <w:ind w:left="146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contains forms which, once completed, will form part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The forms for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Performance Security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if required, Environmental,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Social, Health and Safety (ESHS) Performance Security,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Advance Payment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Security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when required, shall only be completed by the successful Bidder 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award. </w:t>
      </w:r>
    </w:p>
    <w:p>
      <w:pPr>
        <w:sectPr>
          <w:pgSz w:w="12240" w:h="15840"/>
          <w:pgMar w:top="506" w:right="1352" w:bottom="80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ix </w:t>
      </w:r>
    </w:p>
    <w:p>
      <w:pPr>
        <w:autoSpaceDN w:val="0"/>
        <w:autoSpaceDE w:val="0"/>
        <w:widowControl/>
        <w:spacing w:line="368" w:lineRule="exact" w:before="778" w:after="0"/>
        <w:ind w:left="2736" w:right="2736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Specific Procurement Notice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Template </w:t>
      </w:r>
    </w:p>
    <w:p>
      <w:pPr>
        <w:autoSpaceDN w:val="0"/>
        <w:autoSpaceDE w:val="0"/>
        <w:widowControl/>
        <w:spacing w:line="416" w:lineRule="exact" w:before="824" w:after="0"/>
        <w:ind w:left="3024" w:right="302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44"/>
        </w:rPr>
        <w:t xml:space="preserve">Request for Bids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44"/>
        </w:rPr>
        <w:t xml:space="preserve">Works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(Without Prequalification) </w:t>
      </w:r>
    </w:p>
    <w:p>
      <w:pPr>
        <w:autoSpaceDN w:val="0"/>
        <w:autoSpaceDE w:val="0"/>
        <w:widowControl/>
        <w:spacing w:line="336" w:lineRule="exact" w:before="810" w:after="0"/>
        <w:ind w:left="28" w:right="12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the name of the Employer’s agency]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Project: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name of project]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the name of the contract]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Country: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country where RFB is issued]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Loan No. /Credit No. / Grant No.: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[insert reference number for loan/credit/grant]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RFB No: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RFB reference number from Procurement Plan]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Issued on: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date when RFB is issued to the market] </w:t>
      </w:r>
    </w:p>
    <w:p>
      <w:pPr>
        <w:autoSpaceDN w:val="0"/>
        <w:tabs>
          <w:tab w:pos="660" w:val="left"/>
        </w:tabs>
        <w:autoSpaceDE w:val="0"/>
        <w:widowControl/>
        <w:spacing w:line="276" w:lineRule="exact" w:before="69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name of Borrower/Beneficiary/Recipient] [has received/has applied for/intends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to apply for]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financing from the World Bank toward the cost of the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insert name of project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or grant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], and intends to apply part of the proceeds toward payments under the contract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title of contract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660" w:val="left"/>
        </w:tabs>
        <w:autoSpaceDE w:val="0"/>
        <w:widowControl/>
        <w:spacing w:line="276" w:lineRule="exact" w:before="3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name of implementing agency]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now invites sealed Bids from eligible Bidders for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brief description of Works required, construction period location, margin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preference if applicable, etc.]</w:t>
      </w:r>
      <w:r>
        <w:rPr>
          <w:rFonts w:ascii="Times New Roman,Italic" w:hAnsi="Times New Roman,Italic" w:eastAsia="Times New Roman,Italic"/>
          <w:b w:val="0"/>
          <w:i/>
          <w:color w:val="000000"/>
          <w:sz w:val="16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660" w:val="left"/>
        </w:tabs>
        <w:autoSpaceDE w:val="0"/>
        <w:widowControl/>
        <w:spacing w:line="245" w:lineRule="auto" w:before="370" w:after="412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Bidding will be conducted through international competitive procurement using Request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Bids (RFB) as specified in the World Bank’s “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Procurement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Regulations for IPF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8"/>
        <w:gridCol w:w="4738"/>
      </w:tblGrid>
      <w:tr>
        <w:trPr>
          <w:trHeight w:hRule="exact" w:val="348"/>
        </w:trPr>
        <w:tc>
          <w:tcPr>
            <w:tcW w:type="dxa" w:w="20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22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Substitute “contracts” where Bids are called concurrently for multiple contracts. Add a new para. 3 and renumber paras 3 - 8 as follows: </w:t>
            </w:r>
          </w:p>
        </w:tc>
      </w:tr>
    </w:tbl>
    <w:p>
      <w:pPr>
        <w:autoSpaceDN w:val="0"/>
        <w:autoSpaceDE w:val="0"/>
        <w:widowControl/>
        <w:spacing w:line="230" w:lineRule="auto" w:before="2" w:after="2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“Bidders may Bid for one or several contracts, as further defined in the bidding document. Bidders wishing to offer discounts in case they are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8"/>
        <w:gridCol w:w="4738"/>
      </w:tblGrid>
      <w:tr>
        <w:trPr>
          <w:trHeight w:hRule="exact" w:val="73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2</w:t>
            </w:r>
          </w:p>
          <w:p>
            <w:pPr>
              <w:autoSpaceDN w:val="0"/>
              <w:autoSpaceDE w:val="0"/>
              <w:widowControl/>
              <w:spacing w:line="233" w:lineRule="auto" w:before="256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3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awarded more than one contract will be allowed to do so, provided those discounts are included in the Letter of Bid.”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Insert if applicable: “This contract will be jointly financed by [insert name of cofinancing agency]. Bidding process will be governed by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World Bank’s Procurement Regulations.”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 brief description of the type(s) of works should be provided, including, location, quantities, construction period, application of margin of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38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preference and other information necessary to enable potential Bidders to decide whether or not to respond to the Request for Bids. Bidding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 may require Bidders to have specific experience or capabilities; such qualification requirements should also be included in this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paragraph. </w:t>
      </w:r>
    </w:p>
    <w:p>
      <w:pPr>
        <w:sectPr>
          <w:pgSz w:w="12240" w:h="15840"/>
          <w:pgMar w:top="506" w:right="1352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x</w:t>
      </w:r>
    </w:p>
    <w:p>
      <w:pPr>
        <w:autoSpaceDN w:val="0"/>
        <w:autoSpaceDE w:val="0"/>
        <w:widowControl/>
        <w:spacing w:line="276" w:lineRule="exact" w:before="198" w:after="0"/>
        <w:ind w:left="6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Borrowers- Procurement in Investment Projects Financing”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date of applicable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Procurement Regulations edition as per legal agreement]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(“Procurement Regulations”),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open to all eligible Bidders as defined in the Procurement Regulations. </w:t>
      </w:r>
    </w:p>
    <w:p>
      <w:pPr>
        <w:autoSpaceDN w:val="0"/>
        <w:tabs>
          <w:tab w:pos="660" w:val="left"/>
        </w:tabs>
        <w:autoSpaceDE w:val="0"/>
        <w:widowControl/>
        <w:spacing w:line="276" w:lineRule="exact" w:before="3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Interested eligible Bidders may obtain further information from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name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implementing agency, insert name and e-mail of officer in charge]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inspect the Bidding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 during office hours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office hours if applicable i.e. 0900 to 1700 hours]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address given below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[state address at the end of this RFB]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4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. </w:t>
      </w:r>
    </w:p>
    <w:p>
      <w:pPr>
        <w:autoSpaceDN w:val="0"/>
        <w:tabs>
          <w:tab w:pos="660" w:val="left"/>
        </w:tabs>
        <w:autoSpaceDE w:val="0"/>
        <w:widowControl/>
        <w:spacing w:line="276" w:lineRule="exact" w:before="3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Bidding document in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name of 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may be purchased by interested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eligible Bidders upon the submission of a written application to the address below and upon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payment of a nonrefundable fee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of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insert amount in Borrower’s currency or in 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convertible currency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]. The method of payment will be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method of payment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].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 will be sent by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delivery procedure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].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660" w:val="left"/>
        </w:tabs>
        <w:autoSpaceDE w:val="0"/>
        <w:widowControl/>
        <w:spacing w:line="286" w:lineRule="exact" w:before="31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Bids must be delivered to the address below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[state address at the end of this RFB]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time and date].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Electronic Bidding will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[will not]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be permitted. Late Bids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be rejected. Bids will be publicly opened in the presence of the Bidders’ designated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representatives and anyone who chooses to attend at the address below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[state address at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end of this RFB]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time and date]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660" w:val="left"/>
        </w:tabs>
        <w:autoSpaceDE w:val="0"/>
        <w:widowControl/>
        <w:spacing w:line="276" w:lineRule="exact" w:before="3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Bids must be accompanied by 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“Bid Security” or “Bid-Securing Declaration,”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as appropriate]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amount and currency in case of a Bid Security.]</w:t>
      </w:r>
    </w:p>
    <w:p>
      <w:pPr>
        <w:autoSpaceDN w:val="0"/>
        <w:tabs>
          <w:tab w:pos="660" w:val="left"/>
        </w:tabs>
        <w:autoSpaceDE w:val="0"/>
        <w:widowControl/>
        <w:spacing w:line="266" w:lineRule="exact" w:before="37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address (es) referred to above is (are):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detailed address (es)] </w:t>
      </w:r>
    </w:p>
    <w:p>
      <w:pPr>
        <w:autoSpaceDN w:val="0"/>
        <w:autoSpaceDE w:val="0"/>
        <w:widowControl/>
        <w:spacing w:line="276" w:lineRule="exact" w:before="240" w:after="1554"/>
        <w:ind w:left="28" w:right="216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name of office]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name of officer and title]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postal address and/or street address, postal code, city and country]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telephone number, country and city codes]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facsimile number, country and city codes]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email address]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web site address]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590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9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office for inquiry and issuance of the bidding document and that for Bid submission may or may not be the same. </w:t>
            </w:r>
          </w:p>
          <w:p>
            <w:pPr>
              <w:autoSpaceDN w:val="0"/>
              <w:autoSpaceDE w:val="0"/>
              <w:widowControl/>
              <w:spacing w:line="230" w:lineRule="auto" w:before="1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fee chargeable should only be nominal to defray reproduction and mailing costs. An amount between US$50 and US$300 or equivalent is 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deemed appropriate. </w:t>
      </w:r>
    </w:p>
    <w:p>
      <w:pPr>
        <w:autoSpaceDN w:val="0"/>
        <w:autoSpaceDE w:val="0"/>
        <w:widowControl/>
        <w:spacing w:line="252" w:lineRule="auto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0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       For example, cashier’s check, direct deposit to specified account number, etc. </w:t>
      </w:r>
    </w:p>
    <w:p>
      <w:pPr>
        <w:autoSpaceDN w:val="0"/>
        <w:tabs>
          <w:tab w:pos="388" w:val="left"/>
        </w:tabs>
        <w:autoSpaceDE w:val="0"/>
        <w:widowControl/>
        <w:spacing w:line="245" w:lineRule="auto" w:before="0" w:after="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0"/>
        </w:rPr>
        <w:t xml:space="preserve">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delivery procedure is usually airmail for overseas delivery and surface mail or courier for local delivery. If urgency or security dictates,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courier services may be required for overseas delivery. With the agreement of the World Bank, documents may be distributed by e-mail,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4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8</w:t>
            </w:r>
          </w:p>
        </w:tc>
        <w:tc>
          <w:tcPr>
            <w:tcW w:type="dxa" w:w="8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downloading from authorized web site(s) or electronic procurement system.</w:t>
            </w:r>
          </w:p>
          <w:p>
            <w:pPr>
              <w:autoSpaceDN w:val="0"/>
              <w:autoSpaceDE w:val="0"/>
              <w:widowControl/>
              <w:spacing w:line="230" w:lineRule="auto" w:before="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Substitute the address for Bid submission if it is different from address for inquiry and issuance of the bidding document.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06" w:right="1358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2862" w:val="left"/>
          <w:tab w:pos="3524" w:val="left"/>
        </w:tabs>
        <w:autoSpaceDE w:val="0"/>
        <w:widowControl/>
        <w:spacing w:line="644" w:lineRule="exact" w:before="240" w:after="0"/>
        <w:ind w:left="1836" w:right="158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0"/>
        </w:rPr>
        <w:t xml:space="preserve">Request for Bids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80"/>
        </w:rPr>
        <w:t xml:space="preserve">Works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(Without Prequalification) </w:t>
      </w:r>
    </w:p>
    <w:p>
      <w:pPr>
        <w:autoSpaceDN w:val="0"/>
        <w:tabs>
          <w:tab w:pos="1890" w:val="left"/>
          <w:tab w:pos="3274" w:val="left"/>
        </w:tabs>
        <w:autoSpaceDE w:val="0"/>
        <w:widowControl/>
        <w:spacing w:line="550" w:lineRule="exact" w:before="832" w:after="0"/>
        <w:ind w:left="762" w:right="576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0"/>
        </w:rPr>
        <w:t xml:space="preserve">Procurement of: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40"/>
        </w:rPr>
        <w:t xml:space="preserve">[insert identification of the Works]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____________________________ </w:t>
      </w:r>
    </w:p>
    <w:p>
      <w:pPr>
        <w:autoSpaceDN w:val="0"/>
        <w:autoSpaceDE w:val="0"/>
        <w:widowControl/>
        <w:spacing w:line="336" w:lineRule="exact" w:before="1678" w:after="0"/>
        <w:ind w:left="0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the name of the Employer’s agency]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Project: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name of project]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the name of the contract]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Country: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country where RFB is issued]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Loan No. /Credit No. / Grant No.: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[insert reference number for loan/credit/grant]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RFB No: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RFB reference number from Procurement Plan]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Issued on: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date when RFB is issued to the market] </w:t>
      </w:r>
    </w:p>
    <w:p>
      <w:pPr>
        <w:sectPr>
          <w:pgSz w:w="12240" w:h="15840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398" w:lineRule="exact" w:before="22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Standard Procurement Document </w:t>
      </w:r>
    </w:p>
    <w:p>
      <w:pPr>
        <w:autoSpaceDN w:val="0"/>
        <w:autoSpaceDE w:val="0"/>
        <w:widowControl/>
        <w:spacing w:line="354" w:lineRule="exact" w:before="3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Table of Contents </w:t>
      </w:r>
    </w:p>
    <w:p>
      <w:pPr>
        <w:autoSpaceDN w:val="0"/>
        <w:autoSpaceDE w:val="0"/>
        <w:widowControl/>
        <w:spacing w:line="240" w:lineRule="auto" w:before="97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6" w:lineRule="auto" w:before="132" w:after="0"/>
        <w:ind w:left="748" w:right="4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 - Instructions to Bidders .................................................................................6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II - Bid Data Sheet (BDS) ...............................................................................31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III - Evaluation and Qualification Criteria ......................................................43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IV -  Bidding Forms ........................................................................................61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V - Eligible Countries ...................................................................................124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Section VI - Fraud and Corruption ............................................................................125</w:t>
      </w:r>
    </w:p>
    <w:p>
      <w:pPr>
        <w:autoSpaceDN w:val="0"/>
        <w:autoSpaceDE w:val="0"/>
        <w:widowControl/>
        <w:spacing w:line="240" w:lineRule="auto" w:before="12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70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Section VII - Works’ Requirements ..........................................................................129</w:t>
      </w:r>
    </w:p>
    <w:p>
      <w:pPr>
        <w:autoSpaceDN w:val="0"/>
        <w:autoSpaceDE w:val="0"/>
        <w:widowControl/>
        <w:spacing w:line="240" w:lineRule="auto" w:before="12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7" w:lineRule="auto" w:before="132" w:after="0"/>
        <w:ind w:left="748" w:right="4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VIII - General Conditions (GC) ....................................................................140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IX - Particular Conditions of Contract ..........................................................273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Section X - Contract Forms .......................................................................................285</w:t>
      </w:r>
    </w:p>
    <w:p>
      <w:pPr>
        <w:sectPr>
          <w:pgSz w:w="12240" w:h="15840"/>
          <w:pgMar w:top="506" w:right="137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4"/>
        <w:gridCol w:w="4884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Part 1 – Bidding Procedures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578" w:lineRule="exact" w:before="5352" w:after="0"/>
        <w:ind w:left="134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 xml:space="preserve">PART 1 – Bidding Procedures </w:t>
      </w:r>
    </w:p>
    <w:p>
      <w:pPr>
        <w:sectPr>
          <w:pgSz w:w="12240" w:h="15840"/>
          <w:pgMar w:top="362" w:right="10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4"/>
        <w:gridCol w:w="4884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532" w:lineRule="exact" w:before="608" w:after="0"/>
        <w:ind w:left="105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>Section I - Instructions to Bidders</w:t>
      </w:r>
    </w:p>
    <w:p>
      <w:pPr>
        <w:autoSpaceDN w:val="0"/>
        <w:autoSpaceDE w:val="0"/>
        <w:widowControl/>
        <w:spacing w:line="352" w:lineRule="exact" w:before="536" w:after="0"/>
        <w:ind w:left="0" w:right="436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Contents </w:t>
      </w:r>
    </w:p>
    <w:p>
      <w:pPr>
        <w:autoSpaceDN w:val="0"/>
        <w:tabs>
          <w:tab w:pos="748" w:val="left"/>
        </w:tabs>
        <w:autoSpaceDE w:val="0"/>
        <w:widowControl/>
        <w:spacing w:line="240" w:lineRule="auto" w:before="122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2250" cy="168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5335270" cy="168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Scope of Bid .......................................................................................................6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Source of Funds .................................................................................................6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Fraud and Corruption .........................................................................................7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Eligible Bidders .................................................................................................7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Eligible Materials, Equipment, and Services ...................................................10</w:t>
      </w:r>
    </w:p>
    <w:p>
      <w:pPr>
        <w:autoSpaceDN w:val="0"/>
        <w:autoSpaceDE w:val="0"/>
        <w:widowControl/>
        <w:spacing w:line="240" w:lineRule="auto" w:before="12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Sections of  Bidding Document .......................................................................10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Clarification of Bidding Document, Site Visit, Pre-Bid Meeting ....................11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Amendment of Bidding Document ..................................................................12</w:t>
      </w:r>
    </w:p>
    <w:p>
      <w:pPr>
        <w:autoSpaceDN w:val="0"/>
        <w:autoSpaceDE w:val="0"/>
        <w:widowControl/>
        <w:spacing w:line="240" w:lineRule="auto" w:before="12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Cost of Bidding ................................................................................................12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Language of Bid ...............................................................................................12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Documents Comprising the Bid .......................................................................12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Letter of Bid and Schedules .............................................................................13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Alternative Bids ...............................................................................................13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Bid Prices and Discounts .................................................................................14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Currencies of Bid and Payment .......................................................................15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Documents Comprising the Technical Proposal ..............................................15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Documents Establishing the Eligibility and Qualifications of the Bidder .......15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Period of Validity of Bids ................................................................................16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Bid Security .....................................................................................................16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Format and Signing of Bid ...............................................................................18</w:t>
      </w:r>
    </w:p>
    <w:p>
      <w:pPr>
        <w:autoSpaceDN w:val="0"/>
        <w:autoSpaceDE w:val="0"/>
        <w:widowControl/>
        <w:spacing w:line="240" w:lineRule="auto" w:before="12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701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28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Sealing and Marking of Bids ...........................................................................19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Deadline for Submission of Bids .....................................................................19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Late Bids ..........................................................................................................20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Withdrawal, Substitution, and Modification of Bids .......................................20</w:t>
      </w:r>
    </w:p>
    <w:p>
      <w:pPr>
        <w:sectPr>
          <w:pgSz w:w="12240" w:h="15840"/>
          <w:pgMar w:top="362" w:right="1060" w:bottom="87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56"/>
        <w:gridCol w:w="3256"/>
        <w:gridCol w:w="3256"/>
      </w:tblGrid>
      <w:tr>
        <w:trPr>
          <w:trHeight w:hRule="exact" w:val="252"/>
        </w:trPr>
        <w:tc>
          <w:tcPr>
            <w:tcW w:type="dxa" w:w="943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792"/>
        </w:trPr>
        <w:tc>
          <w:tcPr>
            <w:tcW w:type="dxa" w:w="12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25.</w:t>
            </w:r>
          </w:p>
        </w:tc>
        <w:tc>
          <w:tcPr>
            <w:tcW w:type="dxa" w:w="819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Bid Opening .....................................................................................................20</w:t>
            </w:r>
          </w:p>
        </w:tc>
        <w:tc>
          <w:tcPr>
            <w:tcW w:type="dxa" w:w="3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6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26.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Confidentiality .................................................................................................22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Clarification of Bids .........................................................................................22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28.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Deviations, Reservations, and Omissions ........................................................23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Determination of Responsiveness ....................................................................23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30.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Nonmaterial Nonconformities .........................................................................23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Correction of Arithmetical Errors ....................................................................24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Conversion to Single Currency ........................................................................24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Margin of Preference .......................................................................................25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Subcontractors..................................................................................................25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Evaluation of Bids............................................................................................25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36.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 of Bids .........................................................................................26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37.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Abnormally Low Bids......................................................................................26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38.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Unbalanced or Front Loaded Bids ...................................................................26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39.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Qualifications of the Bidder .............................................................................27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40.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Most Advantageous Bid ...................................................................................27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Employer’s Right to Accept Any Bid, and to Reject Any or All Bids ............27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Standstill Period ...............................................................................................27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Notice of Intention to Award ...........................................................................28</w:t>
      </w:r>
    </w:p>
    <w:p>
      <w:pPr>
        <w:autoSpaceDN w:val="0"/>
        <w:autoSpaceDE w:val="0"/>
        <w:widowControl/>
        <w:spacing w:line="240" w:lineRule="auto" w:before="12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Award Criteria .................................................................................................28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Notification of Award ......................................................................................28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46.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Debriefing by the Employer.............................................................................29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47.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Signing of Contract ..........................................................................................30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48.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Performance Security .......................................................................................30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49.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Procurement Related Complaint ......................................................................30</w:t>
      </w:r>
    </w:p>
    <w:p>
      <w:pPr>
        <w:sectPr>
          <w:pgSz w:w="12240" w:h="15840"/>
          <w:pgMar w:top="362" w:right="10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530" w:lineRule="exact" w:before="844" w:after="0"/>
        <w:ind w:left="155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Section I - Instructions to Bidders </w:t>
      </w:r>
    </w:p>
    <w:p>
      <w:pPr>
        <w:autoSpaceDN w:val="0"/>
        <w:autoSpaceDE w:val="0"/>
        <w:widowControl/>
        <w:spacing w:line="310" w:lineRule="exact" w:before="492" w:after="64"/>
        <w:ind w:left="0" w:right="29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General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265"/>
        <w:gridCol w:w="3265"/>
        <w:gridCol w:w="3265"/>
      </w:tblGrid>
      <w:tr>
        <w:trPr>
          <w:trHeight w:hRule="exact" w:val="332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Scope of Bid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connection with the Specific Procurement Notice – Request for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21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Bids (RFB), specified in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Bid Data Sheet (BDS)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the Employer,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issues this Bidding document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of Works as specified in Section VII, Works’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Requirements. The name, identification, and number of lots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(contracts) of this RFB are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BDS.</w:t>
      </w:r>
    </w:p>
    <w:p>
      <w:pPr>
        <w:autoSpaceDN w:val="0"/>
        <w:autoSpaceDE w:val="0"/>
        <w:widowControl/>
        <w:spacing w:line="230" w:lineRule="auto" w:before="210" w:after="0"/>
        <w:ind w:left="0" w:right="31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 Throughout this bidding document: </w:t>
      </w:r>
    </w:p>
    <w:p>
      <w:pPr>
        <w:autoSpaceDN w:val="0"/>
        <w:autoSpaceDE w:val="0"/>
        <w:widowControl/>
        <w:spacing w:line="276" w:lineRule="exact" w:before="200" w:after="0"/>
        <w:ind w:left="3612" w:right="20" w:hanging="44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term “in writing” means communicated in written form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(e.g. by mail, e-mail, fax, including, if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distributed or received through electronic-procurement system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used by the Employer) with proof of receipt; </w:t>
      </w:r>
    </w:p>
    <w:p>
      <w:pPr>
        <w:autoSpaceDN w:val="0"/>
        <w:tabs>
          <w:tab w:pos="3612" w:val="left"/>
        </w:tabs>
        <w:autoSpaceDE w:val="0"/>
        <w:widowControl/>
        <w:spacing w:line="245" w:lineRule="auto" w:before="206" w:after="0"/>
        <w:ind w:left="31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context so requires, “singular” means “plural’ and vice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versa; and </w:t>
      </w:r>
    </w:p>
    <w:p>
      <w:pPr>
        <w:autoSpaceDN w:val="0"/>
        <w:autoSpaceDE w:val="0"/>
        <w:widowControl/>
        <w:spacing w:line="245" w:lineRule="auto" w:before="208" w:after="150"/>
        <w:ind w:left="3612" w:right="20" w:hanging="44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“Day” means calendar day, unless otherwise specified as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“Business Day.” A Business Day is any day that is a working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 of the Borrower. It excludes the Borrower’s official public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holidays.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265"/>
        <w:gridCol w:w="3265"/>
        <w:gridCol w:w="3265"/>
      </w:tblGrid>
      <w:tr>
        <w:trPr>
          <w:trHeight w:hRule="exact" w:val="33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Source of Funds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Borrower or Recipient (hereinafter called “Borrower”)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21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has received or has applied for financing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(hereinafter called “funds”) from the International Bank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Reconstruction and Development or the International Development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Association (hereinafter called “the Bank”) in an amount specified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toward the project named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 The Borrower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intends to apply a portion of the funds to eligible payments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contract(s) for which this Bidding document is issued. </w:t>
      </w:r>
    </w:p>
    <w:p>
      <w:pPr>
        <w:autoSpaceDN w:val="0"/>
        <w:tabs>
          <w:tab w:pos="3216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by the Bank will be made only at the request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Borrower and upon approval by the Bank, and will be subject,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respects, to the terms and conditions of the Loan (or other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financing) Agreement. The Loan (or other financing) Agreement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prohibits a withdrawal from the loan account for the purpose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payment to persons or entities, or for any import of goods,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equipment, plant, or materials, if such payment or import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prohibited by a decision of the United Nations Security Council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taken under Chapter VII of the Charter of the United Nations. No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 other than the Borrower shall derive any rights from the Loan </w:t>
      </w:r>
    </w:p>
    <w:p>
      <w:pPr>
        <w:sectPr>
          <w:pgSz w:w="12240" w:h="15840"/>
          <w:pgMar w:top="362" w:right="1034" w:bottom="85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148"/>
        <w:ind w:left="32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(or other financing) Agreement or have any claim to the proceeds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Loan (or other financing).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265"/>
        <w:gridCol w:w="3265"/>
        <w:gridCol w:w="3265"/>
      </w:tblGrid>
      <w:tr>
        <w:trPr>
          <w:trHeight w:hRule="exact" w:val="32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3.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Fraud and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3.1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Bank requires compliance with the Bank’s Anti-Corruption </w:t>
            </w:r>
          </w:p>
        </w:tc>
      </w:tr>
      <w:tr>
        <w:trPr>
          <w:trHeight w:hRule="exact" w:val="28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Corruption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Guidelines and its prevailing sanctions policies and procedures as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3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 forth in the WBG’s Sanctions Framework, as set forth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VI. </w:t>
      </w:r>
    </w:p>
    <w:p>
      <w:pPr>
        <w:autoSpaceDN w:val="0"/>
        <w:tabs>
          <w:tab w:pos="3216" w:val="left"/>
          <w:tab w:pos="3226" w:val="left"/>
        </w:tabs>
        <w:autoSpaceDE w:val="0"/>
        <w:widowControl/>
        <w:spacing w:line="245" w:lineRule="auto" w:before="210" w:after="148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further pursuance of this policy, bidders shall permit and shall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cause their agents (where declared or not), subcontractors,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subconsultants, service providers, suppliers, and their personnel,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 the Bank to inspect all accounts, records and other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relating to any initial selection process, prequalification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process, bid submission, proposal submission, and contract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(in the case of award), and to have them audited by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auditors appointed by the Bank.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265"/>
        <w:gridCol w:w="3265"/>
        <w:gridCol w:w="3265"/>
      </w:tblGrid>
      <w:tr>
        <w:trPr>
          <w:trHeight w:hRule="exact" w:val="33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4.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Eligible Bidders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Bidder may be a firm that is a private entity, a state-owned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enterprise or institution subject to ITB 4.6 or any combination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entities in the form of a joint venture (JV) under an existing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agreement or with the intent to enter into such an agreement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supported by a letter of intent. In the case of a joint venture,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members shall be jointly and severally liable for the execution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entire Contract in accordance with the Contract terms. The JV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nominate a Representative who shall have the authority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conduct all business for and on behalf of any and all the members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JV during the Bidding process and, in the event the JV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awarded the Contract, during contract execution. Unless specified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there is no limit on the number of members in a JV.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06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Bidder shall not have a conflict of interest. Any Bidder found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a conflict of interest shall be disqualified. A Bidder may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considered to have a conflict of interest for the purpose of this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Bidding process, if the Bidder: </w:t>
      </w:r>
    </w:p>
    <w:p>
      <w:pPr>
        <w:autoSpaceDN w:val="0"/>
        <w:tabs>
          <w:tab w:pos="3970" w:val="left"/>
        </w:tabs>
        <w:autoSpaceDE w:val="0"/>
        <w:widowControl/>
        <w:spacing w:line="245" w:lineRule="auto" w:before="208" w:after="0"/>
        <w:ind w:left="3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directly or indirectly controls, is controlled by or is under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common control with another Bidder; or </w:t>
      </w:r>
    </w:p>
    <w:p>
      <w:pPr>
        <w:autoSpaceDN w:val="0"/>
        <w:tabs>
          <w:tab w:pos="3970" w:val="left"/>
        </w:tabs>
        <w:autoSpaceDE w:val="0"/>
        <w:widowControl/>
        <w:spacing w:line="245" w:lineRule="auto" w:before="210" w:after="0"/>
        <w:ind w:left="3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receives or has received any direct or indirect subsidy from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Bidder; or </w:t>
      </w:r>
    </w:p>
    <w:p>
      <w:pPr>
        <w:autoSpaceDN w:val="0"/>
        <w:tabs>
          <w:tab w:pos="3970" w:val="left"/>
        </w:tabs>
        <w:autoSpaceDE w:val="0"/>
        <w:widowControl/>
        <w:spacing w:line="230" w:lineRule="auto" w:before="210" w:after="0"/>
        <w:ind w:left="3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the same legal representative as another Bidder; or </w:t>
      </w:r>
    </w:p>
    <w:p>
      <w:pPr>
        <w:autoSpaceDN w:val="0"/>
        <w:tabs>
          <w:tab w:pos="3970" w:val="left"/>
        </w:tabs>
        <w:autoSpaceDE w:val="0"/>
        <w:widowControl/>
        <w:spacing w:line="245" w:lineRule="auto" w:before="206" w:after="0"/>
        <w:ind w:left="3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a relationship with another Bidder, directly or through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common third parties, that puts it in a position to influence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 of another Bidder, or influence the decisions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regarding this Bidding process; or </w:t>
      </w:r>
    </w:p>
    <w:p>
      <w:pPr>
        <w:autoSpaceDN w:val="0"/>
        <w:tabs>
          <w:tab w:pos="3970" w:val="left"/>
        </w:tabs>
        <w:autoSpaceDE w:val="0"/>
        <w:widowControl/>
        <w:spacing w:line="230" w:lineRule="auto" w:before="210" w:after="0"/>
        <w:ind w:left="3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any of its affiliates participated as a consultant in the </w:t>
      </w:r>
    </w:p>
    <w:p>
      <w:pPr>
        <w:sectPr>
          <w:pgSz w:w="12240" w:h="15840"/>
          <w:pgMar w:top="362" w:right="1034" w:bottom="7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9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preparation of the design or technical specifications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that are the subject of the Bid; or </w:t>
      </w:r>
    </w:p>
    <w:p>
      <w:pPr>
        <w:autoSpaceDN w:val="0"/>
        <w:tabs>
          <w:tab w:pos="3970" w:val="left"/>
        </w:tabs>
        <w:autoSpaceDE w:val="0"/>
        <w:widowControl/>
        <w:spacing w:line="245" w:lineRule="auto" w:before="208" w:after="0"/>
        <w:ind w:left="3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any of its affiliates has been hired (or is proposed to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hired) by the Employer or Borrower as Engineer for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implementation; or </w:t>
      </w:r>
    </w:p>
    <w:p>
      <w:pPr>
        <w:autoSpaceDN w:val="0"/>
        <w:tabs>
          <w:tab w:pos="3970" w:val="left"/>
        </w:tabs>
        <w:autoSpaceDE w:val="0"/>
        <w:widowControl/>
        <w:spacing w:line="245" w:lineRule="auto" w:before="210" w:after="0"/>
        <w:ind w:left="3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would be providing goods, works, or non-consulting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 resulting from or directly related to consulting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 for the preparation or implementation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 specified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BDS ITB 2.1 that it provided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provided by any affiliate that directly or indirectly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controls, is controlled by, or is under common control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firm; or </w:t>
      </w:r>
    </w:p>
    <w:p>
      <w:pPr>
        <w:autoSpaceDN w:val="0"/>
        <w:tabs>
          <w:tab w:pos="3970" w:val="left"/>
        </w:tabs>
        <w:autoSpaceDE w:val="0"/>
        <w:widowControl/>
        <w:spacing w:line="245" w:lineRule="auto" w:before="208" w:after="0"/>
        <w:ind w:left="3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a close business or family relationship with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professional staff of the Borrower (or of the project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implementing agency, or of a recipient of a part of the loan)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who: (i) are directly or indirectly involved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preparation of the Bidding document or specifications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Contract, and/or the Bid evaluation process of such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Contract; or (ii) would be involved in the implementation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supervision of such Contract unless the conflict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stemming from such relationship has been resolved in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manner acceptable to the Bank throughout the Bidding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 and execution of the Contract. 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06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firm that is a Bidder (either individually or as a JV member)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not participate in more than one Bid, except for permitted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alternative Bids. This includes participation as a subcontractor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Bids. Such participation shall result in the disqualification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Bids in which the firm is involved. A firm that is not a Bidder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a JV member may participate as a subcontractor in more than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one Bid. 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Bidder may have the nationality of any country, subject 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restrictions pursuant to ITB 4.8. A Bidder shall be deemed to have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nationality of a country if the Bidder is constituted,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incorporated or registered in and operates in conformity with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provisions of the laws of that country, as evidenced by its articles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incorporation (or equivalent documents of constitution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association) and its registration documents, as the case may be.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criterion also shall apply to the determination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nationality of proposed subcontractors or subconsultants for any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part of the Contract including related Services.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10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Bidder that has been sanctioned by the Bank, pursuant 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Bank’s Anti-Corruption Guidelines, and in accordance with its </w:t>
      </w:r>
    </w:p>
    <w:p>
      <w:pPr>
        <w:sectPr>
          <w:pgSz w:w="12240" w:h="15840"/>
          <w:pgMar w:top="362" w:right="1034" w:bottom="80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22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prevailing sanctions policies and procedures as set forth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World Bank Group’s Sanctions Framework, as described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VI paragraph 2.2 d. shall be ineligible to be prequalified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for, initially selected for, bid for, propose for, or be awarded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Bank-financed contract or benefit from a Bank-financed contract,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financially or otherwise, during such period of time as the Bank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have determined. The list of debarred firms and individuals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available at the electronic address specified in the BDS. 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Bidders that are state-owned enterprises or institutions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Country may be eligible to compete and be awarded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Contract(s) only if they can establish, in a manner acceptable 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Bank, that they (i) are legally and financially autonomous (ii)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operate under commercial law, and (iii) are not under supervision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Employer. 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10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Bidder shall not be under suspension from Bidding by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as the result of the operation of a Bid–Securing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Proposal-Securing Declaration. 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Firms and individuals may be ineligible if so indicated in Section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 and (a) as a matter of law or official regulations, the Borrower’s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country prohibits commercial relations with that country, provided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the Bank is satisfied that such exclusion does not preclude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effective competition for the supply of goods or the contracting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or services required; or (b) by an act of compliance with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decision of the United Nations Security Council taken under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Chapter VII of the Charter of the United Nations, the Borrower’s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country prohibits any import of goods or contracting of works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 from that country, or any payments to any country, person,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entity in that country. When the Works are implemented across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jurisdictional boundaries (and more than one country is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Borrower, and is involved in the procurement), then exclusion of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firm or individual on the basis of ITB 4.8 (a) above by any country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be applied to that procurement across other countries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involved, if the Bank and the Borrowers involved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procurement agree. 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Bidder shall provide such documentary evidence of eligibility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satisfactory to the Employer, as the Employer shall reasonably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request. </w:t>
      </w:r>
    </w:p>
    <w:p>
      <w:pPr>
        <w:autoSpaceDN w:val="0"/>
        <w:autoSpaceDE w:val="0"/>
        <w:widowControl/>
        <w:spacing w:line="245" w:lineRule="auto" w:before="206" w:after="0"/>
        <w:ind w:left="3226" w:right="20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firm that is under a sanction of debarment by the Borrower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being awarded a contract is eligible to participate in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procurement, unless the Bank, at the Borrower’s request,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satisfied that the debarment; (a) relates to fraud or corruption,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followed a judicial or administrative proceeding that afforded </w:t>
      </w:r>
    </w:p>
    <w:p>
      <w:pPr>
        <w:sectPr>
          <w:pgSz w:w="12240" w:h="15840"/>
          <w:pgMar w:top="362" w:right="1034" w:bottom="90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30" w:lineRule="auto" w:before="468" w:after="148"/>
        <w:ind w:left="0" w:right="35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firm adequate due process.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265"/>
        <w:gridCol w:w="3265"/>
        <w:gridCol w:w="3265"/>
      </w:tblGrid>
      <w:tr>
        <w:trPr>
          <w:trHeight w:hRule="exact" w:val="32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5.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Eligible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materials, equipment and services to be supplied under the </w:t>
            </w:r>
          </w:p>
        </w:tc>
      </w:tr>
      <w:tr>
        <w:trPr>
          <w:trHeight w:hRule="exact" w:val="28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Materials,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and financed by the Bank may have their origin in any </w:t>
            </w:r>
          </w:p>
        </w:tc>
      </w:tr>
      <w:tr>
        <w:trPr>
          <w:trHeight w:hRule="exact" w:val="26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5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Equipment, and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country subject to the restrictions specified in Section V, Eligible </w:t>
            </w:r>
          </w:p>
        </w:tc>
      </w:tr>
      <w:tr>
        <w:trPr>
          <w:trHeight w:hRule="exact" w:val="29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5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Services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Countries, and all expenditures under the Contract will not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3274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contravene such restrictions. At the Employer’s request, Bidders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be required to provide evidence of the origin of materials,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and services. </w:t>
      </w:r>
    </w:p>
    <w:p>
      <w:pPr>
        <w:autoSpaceDN w:val="0"/>
        <w:autoSpaceDE w:val="0"/>
        <w:widowControl/>
        <w:spacing w:line="312" w:lineRule="exact" w:before="216" w:after="258"/>
        <w:ind w:left="0" w:right="150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B.  Contents of Bidding Document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265"/>
        <w:gridCol w:w="3265"/>
        <w:gridCol w:w="3265"/>
      </w:tblGrid>
      <w:tr>
        <w:trPr>
          <w:trHeight w:hRule="exact" w:val="31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1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6.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Sections of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6.1 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Bidding document consists of Parts 1, 2, and 3, which includes all </w:t>
            </w:r>
          </w:p>
        </w:tc>
      </w:tr>
      <w:tr>
        <w:trPr>
          <w:trHeight w:hRule="exact" w:val="28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67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Bidding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sections specified below, and which should be read in conjunction </w:t>
            </w:r>
          </w:p>
        </w:tc>
      </w:tr>
      <w:tr>
        <w:trPr>
          <w:trHeight w:hRule="exact" w:val="35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43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Document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any Addenda issued in accordance with ITB 8. </w:t>
            </w:r>
          </w:p>
        </w:tc>
      </w:tr>
    </w:tbl>
    <w:p>
      <w:pPr>
        <w:autoSpaceDN w:val="0"/>
        <w:tabs>
          <w:tab w:pos="3164" w:val="left"/>
          <w:tab w:pos="3216" w:val="left"/>
          <w:tab w:pos="3252" w:val="left"/>
          <w:tab w:pos="3504" w:val="left"/>
        </w:tabs>
        <w:autoSpaceDE w:val="0"/>
        <w:widowControl/>
        <w:spacing w:line="470" w:lineRule="exact" w:before="0" w:after="0"/>
        <w:ind w:left="2640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PART 1    Bidding Procedures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 - Instructions to Bidders (ITB)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II -  Bid Data Sheet (BDS)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III -  Evaluation and Qualification Criteria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IV - Bidding Forms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V - Eligible Countries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VI - Fraud and Corruption </w:t>
      </w:r>
      <w:r>
        <w:br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PART 2    Works Requirements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VII -  Works’ Requirements </w:t>
      </w:r>
      <w:r>
        <w:br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PART 3   Conditions of Contract and Contract Forms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VIII - General Conditions (GC)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IX - Particular Conditions(PC)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X - Contract Forms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6.2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Specific Procurement Notice - Request for Bids (RFB) issued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Employer is not part of the Bidding document. </w:t>
      </w:r>
    </w:p>
    <w:p>
      <w:pPr>
        <w:autoSpaceDN w:val="0"/>
        <w:tabs>
          <w:tab w:pos="3216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obtained directly from the Employer, the Employer is not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responsible for the completeness of the Bidding document,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responses to requests for clarification, the minutes of the pre-Bid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meeting (if any), or Addenda to the Bidding document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ITB 8. In case of any contradiction, documents </w:t>
      </w:r>
    </w:p>
    <w:p>
      <w:pPr>
        <w:sectPr>
          <w:pgSz w:w="12240" w:h="15840"/>
          <w:pgMar w:top="362" w:right="1034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30" w:lineRule="auto" w:before="468" w:after="0"/>
        <w:ind w:left="0" w:right="17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obtained directly from the Employer shall prevail. </w:t>
      </w:r>
    </w:p>
    <w:p>
      <w:pPr>
        <w:autoSpaceDN w:val="0"/>
        <w:tabs>
          <w:tab w:pos="3216" w:val="left"/>
        </w:tabs>
        <w:autoSpaceDE w:val="0"/>
        <w:widowControl/>
        <w:spacing w:line="245" w:lineRule="auto" w:before="208" w:after="15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is expected to examine all instructions, forms, terms,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specifications in the Bidding document and to furnish with its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all information and documentation as is required by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Bidding document.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265"/>
        <w:gridCol w:w="3265"/>
        <w:gridCol w:w="3265"/>
      </w:tblGrid>
      <w:tr>
        <w:trPr>
          <w:trHeight w:hRule="exact" w:val="316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7.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Clarification of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7.1 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Bidder requiring any clarification of the Bidding document shall </w:t>
            </w:r>
          </w:p>
        </w:tc>
      </w:tr>
      <w:tr>
        <w:trPr>
          <w:trHeight w:hRule="exact" w:val="28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Bidding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contact the Employer in writing at the Employer’s address </w:t>
            </w:r>
          </w:p>
        </w:tc>
      </w:tr>
      <w:tr>
        <w:trPr>
          <w:trHeight w:hRule="exact" w:val="28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Document, Site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specified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in the BDS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or raise its enquiries during the pre-Bid </w:t>
            </w:r>
          </w:p>
        </w:tc>
      </w:tr>
      <w:tr>
        <w:trPr>
          <w:trHeight w:hRule="exact" w:val="280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5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Visit, Pre-Bid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meeting if provided for in accordance with ITB 7.4. The Employer </w:t>
            </w:r>
          </w:p>
        </w:tc>
      </w:tr>
      <w:tr>
        <w:trPr>
          <w:trHeight w:hRule="exact" w:val="282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5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Meeting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will respond in writing to any request for clarification, provided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21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such request is received no later than fourteen (14) days prior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deadline for submission of Bids. The Employer shall forward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copies of its response to all Bidders who have acquired the Bidding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 in accordance with ITB 6.3, including a description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inquiry but without identifying its source. If so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the Employer shall also promptly publish its response 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web page identified in the BDS. Should the clarification result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to the essential elements of the Bidding document,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amend the Bidding document following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procedure under ITB 8 and ITB 22.2. </w:t>
      </w:r>
    </w:p>
    <w:p>
      <w:pPr>
        <w:autoSpaceDN w:val="0"/>
        <w:tabs>
          <w:tab w:pos="3216" w:val="left"/>
        </w:tabs>
        <w:autoSpaceDE w:val="0"/>
        <w:widowControl/>
        <w:spacing w:line="245" w:lineRule="auto" w:before="210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is advised to visit and examine the Site of Works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its surroundings and obtain for itself on its own responsibility 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that may be necessary for preparing the Bid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entering into a contract for construction of the Works. The costs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visiting the Site shall be at the Bidder’s own expense. </w:t>
      </w:r>
    </w:p>
    <w:p>
      <w:pPr>
        <w:autoSpaceDN w:val="0"/>
        <w:tabs>
          <w:tab w:pos="3216" w:val="left"/>
        </w:tabs>
        <w:autoSpaceDE w:val="0"/>
        <w:widowControl/>
        <w:spacing w:line="245" w:lineRule="auto" w:before="206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and any of its personnel or agents will be granted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permission by the Employer to enter upon its premises and lands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purpose of such visit, but only upon the express condition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the Bidder, its personnel, and agents will release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indemnify the Employer and its personnel and agents from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all liability in respect thereof, and will be responsible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death or personal injury, loss of or damage to property, and any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loss, damage, costs, and expenses incurred as a result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inspection. </w:t>
      </w:r>
    </w:p>
    <w:p>
      <w:pPr>
        <w:autoSpaceDN w:val="0"/>
        <w:tabs>
          <w:tab w:pos="3216" w:val="left"/>
        </w:tabs>
        <w:autoSpaceDE w:val="0"/>
        <w:widowControl/>
        <w:spacing w:line="276" w:lineRule="exact" w:before="19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If so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the Bidder’s designated representative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invited to attend a pre-Bid meeting and/or a Site of Works visit.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purpose of the meeting will be to clarify issues and to answer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questions on any matter that may be raised at that stage. </w:t>
      </w:r>
    </w:p>
    <w:p>
      <w:pPr>
        <w:autoSpaceDN w:val="0"/>
        <w:tabs>
          <w:tab w:pos="3216" w:val="left"/>
        </w:tabs>
        <w:autoSpaceDE w:val="0"/>
        <w:widowControl/>
        <w:spacing w:line="245" w:lineRule="auto" w:before="210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is requested to submit any questions in writing,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reach the Employer not later than one week before the meeting. </w:t>
      </w:r>
    </w:p>
    <w:p>
      <w:pPr>
        <w:sectPr>
          <w:pgSz w:w="12240" w:h="15840"/>
          <w:pgMar w:top="362" w:right="1034" w:bottom="10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5"/>
        <w:gridCol w:w="3265"/>
        <w:gridCol w:w="3265"/>
      </w:tblGrid>
      <w:tr>
        <w:trPr>
          <w:trHeight w:hRule="exact" w:val="252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trHeight w:hRule="exact" w:val="738"/>
        </w:trPr>
        <w:tc>
          <w:tcPr>
            <w:tcW w:type="dxa" w:w="31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7.6 </w:t>
            </w:r>
          </w:p>
        </w:tc>
        <w:tc>
          <w:tcPr>
            <w:tcW w:type="dxa" w:w="66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Minutes of the pre-Bid meeting, if applicable, including the text of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148"/>
        <w:ind w:left="321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questions asked by Bidders, without identifying the source,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responses given, together with any responses prepared after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meeting, will be transmitted promptly to all Bidders who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acquired the Bidding document in accordance with ITB 6.3. If 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Employer shall also promptly publish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Minutes of the pre-Bid meeting at the web page identified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Any modification to the Bidding document that may become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necessary as a result of the pre-Bid meeting shall be made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exclusively through the issue of an Addendum pursuant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ITB 8 and not through the minutes of the pre-Bid meeting.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Nonattendance at the pre-Bid meeting will not be a cause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disqualification of a Bidder.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265"/>
        <w:gridCol w:w="3265"/>
        <w:gridCol w:w="3265"/>
      </w:tblGrid>
      <w:tr>
        <w:trPr>
          <w:trHeight w:hRule="exact" w:val="310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8.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Amendment of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8.1 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 any time prior to the deadline for submission of Bids, the </w:t>
            </w:r>
          </w:p>
        </w:tc>
      </w:tr>
      <w:tr>
        <w:trPr>
          <w:trHeight w:hRule="exact" w:val="30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" w:after="0"/>
              <w:ind w:left="5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Bidding </w:t>
            </w:r>
          </w:p>
        </w:tc>
        <w:tc>
          <w:tcPr>
            <w:tcW w:type="dxa" w:w="3265"/>
            <w:vMerge/>
            <w:tcBorders/>
          </w:tcPr>
          <w:p/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Employer may amend the Bidding document by issuing addenda. </w:t>
            </w:r>
          </w:p>
        </w:tc>
      </w:tr>
    </w:tbl>
    <w:p>
      <w:pPr>
        <w:autoSpaceDN w:val="0"/>
        <w:tabs>
          <w:tab w:pos="2640" w:val="left"/>
          <w:tab w:pos="3216" w:val="left"/>
        </w:tabs>
        <w:autoSpaceDE w:val="0"/>
        <w:widowControl/>
        <w:spacing w:line="274" w:lineRule="exact" w:before="0" w:after="0"/>
        <w:ind w:left="67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Document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addendum issued shall be part of the Bidding document and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communicated in writing to all who have obtained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Bidding document from the Employer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ITB 6.3. </w:t>
      </w:r>
    </w:p>
    <w:p>
      <w:pPr>
        <w:autoSpaceDN w:val="0"/>
        <w:autoSpaceDE w:val="0"/>
        <w:widowControl/>
        <w:spacing w:line="245" w:lineRule="auto" w:before="10" w:after="0"/>
        <w:ind w:left="32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also promptly publish the addendum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web page in accordance with ITB 7.1. </w:t>
      </w:r>
    </w:p>
    <w:p>
      <w:pPr>
        <w:autoSpaceDN w:val="0"/>
        <w:tabs>
          <w:tab w:pos="3216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give Bidders reasonable time in which to take an addendum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into account in preparing their Bids, the Employer should extend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deadline for the submission of Bids, pursuant to ITB 22.2. </w:t>
      </w:r>
    </w:p>
    <w:p>
      <w:pPr>
        <w:autoSpaceDN w:val="0"/>
        <w:autoSpaceDE w:val="0"/>
        <w:widowControl/>
        <w:spacing w:line="312" w:lineRule="exact" w:before="216" w:after="258"/>
        <w:ind w:left="0" w:right="216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C.  Preparation of Bids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265"/>
        <w:gridCol w:w="3265"/>
        <w:gridCol w:w="3265"/>
      </w:tblGrid>
      <w:tr>
        <w:trPr>
          <w:trHeight w:hRule="exact" w:val="334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9.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Cost of Bidding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9.1 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Bidder shall bear all costs associated with the preparation and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3216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submission of its Bid, and the Employer shall not be responsible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liable for those costs, regardless of the conduct or outcome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Bidding process. </w:t>
      </w:r>
    </w:p>
    <w:p>
      <w:pPr>
        <w:autoSpaceDN w:val="0"/>
        <w:tabs>
          <w:tab w:pos="2640" w:val="left"/>
          <w:tab w:pos="3216" w:val="left"/>
        </w:tabs>
        <w:autoSpaceDE w:val="0"/>
        <w:widowControl/>
        <w:spacing w:line="276" w:lineRule="exact" w:before="196" w:after="148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10.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Language of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10.1 The Bid, as well as all correspondence and documents relating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 exchanged by the Bidder and the Employer, shall be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written in the language specified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Supporting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and printed literature that are part of the Bid may be in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language provided they are accompanied by an accurate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translation of the relevant passages in the language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</w:t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in which case, for purposes of interpretation of the Bid, such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translation shall govern.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265"/>
        <w:gridCol w:w="3265"/>
        <w:gridCol w:w="3265"/>
      </w:tblGrid>
      <w:tr>
        <w:trPr>
          <w:trHeight w:hRule="exact" w:val="424"/>
        </w:trPr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528" w:right="0" w:hanging="36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11.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Documents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Comprising the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 </w:t>
            </w:r>
          </w:p>
        </w:tc>
        <w:tc>
          <w:tcPr>
            <w:tcW w:type="dxa" w:w="7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11.1 The Bid shall comprise the following: </w:t>
            </w:r>
          </w:p>
        </w:tc>
      </w:tr>
      <w:tr>
        <w:trPr>
          <w:trHeight w:hRule="exact" w:val="480"/>
        </w:trPr>
        <w:tc>
          <w:tcPr>
            <w:tcW w:type="dxa" w:w="3265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3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Letter of Bid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prepared in accordance with ITB 12; </w:t>
            </w:r>
          </w:p>
        </w:tc>
      </w:tr>
      <w:tr>
        <w:trPr>
          <w:trHeight w:hRule="exact" w:val="352"/>
        </w:trPr>
        <w:tc>
          <w:tcPr>
            <w:tcW w:type="dxa" w:w="3265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(b)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8" w:after="0"/>
              <w:ind w:left="3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Schedules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including priced Bill of Quantities, completed in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34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30" w:lineRule="auto" w:before="468" w:after="0"/>
        <w:ind w:left="0" w:right="22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ITB 12 and ITB 14; </w:t>
      </w:r>
    </w:p>
    <w:p>
      <w:pPr>
        <w:autoSpaceDN w:val="0"/>
        <w:tabs>
          <w:tab w:pos="3936" w:val="left"/>
        </w:tabs>
        <w:autoSpaceDE w:val="0"/>
        <w:widowControl/>
        <w:spacing w:line="278" w:lineRule="exact" w:before="196" w:after="0"/>
        <w:ind w:left="3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Bid Security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Bid-Securing Declaration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ITB 19.1; </w:t>
      </w:r>
    </w:p>
    <w:p>
      <w:pPr>
        <w:autoSpaceDN w:val="0"/>
        <w:tabs>
          <w:tab w:pos="3936" w:val="left"/>
        </w:tabs>
        <w:autoSpaceDE w:val="0"/>
        <w:widowControl/>
        <w:spacing w:line="266" w:lineRule="exact" w:before="212" w:after="0"/>
        <w:ind w:left="3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Alternative Bid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if permissible, in accordance with ITB 13; </w:t>
      </w:r>
    </w:p>
    <w:p>
      <w:pPr>
        <w:autoSpaceDN w:val="0"/>
        <w:tabs>
          <w:tab w:pos="3936" w:val="left"/>
        </w:tabs>
        <w:autoSpaceDE w:val="0"/>
        <w:widowControl/>
        <w:spacing w:line="278" w:lineRule="exact" w:before="194" w:after="0"/>
        <w:ind w:left="3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Authorization: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written confirmation authorizing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signatory of the Bid to commit the Bidder,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ITB 20.3; </w:t>
      </w:r>
    </w:p>
    <w:p>
      <w:pPr>
        <w:autoSpaceDN w:val="0"/>
        <w:tabs>
          <w:tab w:pos="3936" w:val="left"/>
        </w:tabs>
        <w:autoSpaceDE w:val="0"/>
        <w:widowControl/>
        <w:spacing w:line="276" w:lineRule="exact" w:before="196" w:after="0"/>
        <w:ind w:left="3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Qualifications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documentary evidence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ITB 17 establishing the Bidder’s qualifications to perform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if its Bid is accepted; </w:t>
      </w:r>
    </w:p>
    <w:p>
      <w:pPr>
        <w:autoSpaceDN w:val="0"/>
        <w:tabs>
          <w:tab w:pos="3936" w:val="left"/>
        </w:tabs>
        <w:autoSpaceDE w:val="0"/>
        <w:widowControl/>
        <w:spacing w:line="278" w:lineRule="exact" w:before="198" w:after="0"/>
        <w:ind w:left="3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(g)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Conformity: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technical proposal in accordance with ITB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16; </w:t>
      </w:r>
    </w:p>
    <w:p>
      <w:pPr>
        <w:autoSpaceDN w:val="0"/>
        <w:tabs>
          <w:tab w:pos="3936" w:val="left"/>
        </w:tabs>
        <w:autoSpaceDE w:val="0"/>
        <w:widowControl/>
        <w:spacing w:line="266" w:lineRule="exact" w:before="210" w:after="0"/>
        <w:ind w:left="3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other document required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206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11.2 In addition to the requirements under ITB 11.1, Bids submitted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JV shall include a copy of the Joint Venture Agreement entered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into by all members. Alternatively, a letter of intent to execute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Joint Venture Agreement in the event of a successful Bid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signed by all members and submitted with the Bid, together with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copy of the proposed Agreement. </w:t>
      </w:r>
    </w:p>
    <w:p>
      <w:pPr>
        <w:autoSpaceDN w:val="0"/>
        <w:autoSpaceDE w:val="0"/>
        <w:widowControl/>
        <w:spacing w:line="245" w:lineRule="auto" w:before="208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11.3 The Bidder shall furnish in the Letter of Bid information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commissions and gratuities, if any, paid or to be paid to agents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other party relating to this Bid. </w:t>
      </w:r>
    </w:p>
    <w:p>
      <w:pPr>
        <w:autoSpaceDN w:val="0"/>
        <w:tabs>
          <w:tab w:pos="676" w:val="left"/>
          <w:tab w:pos="2640" w:val="left"/>
          <w:tab w:pos="3216" w:val="left"/>
        </w:tabs>
        <w:autoSpaceDE w:val="0"/>
        <w:widowControl/>
        <w:spacing w:line="276" w:lineRule="exact" w:before="200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Letter of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12.1 The Letter of Bid and Schedules, including the Bill of Quantities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,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and Schedules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shall be prepared using the relevant form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furnished in Section IV,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Bidding Forms. The forms must be completed without any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alterations to the text, and no substitutes shall be accepted except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provided under ITB 20.3. All blank spaces shall be filled in with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information requested. </w:t>
      </w:r>
    </w:p>
    <w:p>
      <w:pPr>
        <w:autoSpaceDN w:val="0"/>
        <w:tabs>
          <w:tab w:pos="2640" w:val="left"/>
          <w:tab w:pos="3216" w:val="left"/>
        </w:tabs>
        <w:autoSpaceDE w:val="0"/>
        <w:widowControl/>
        <w:spacing w:line="278" w:lineRule="exact" w:before="194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Alternative Bids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Unless otherwise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alternative Bids shall not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considered. </w:t>
      </w:r>
    </w:p>
    <w:p>
      <w:pPr>
        <w:autoSpaceDN w:val="0"/>
        <w:autoSpaceDE w:val="0"/>
        <w:widowControl/>
        <w:spacing w:line="276" w:lineRule="exact" w:before="198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13.2 When alternative times for completion are explicitly invited,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statement to that effect will be included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 of evaluating different alternative times for completion will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described in Section III, Evaluation and Qualification Criteria. </w:t>
      </w:r>
    </w:p>
    <w:p>
      <w:pPr>
        <w:autoSpaceDN w:val="0"/>
        <w:autoSpaceDE w:val="0"/>
        <w:widowControl/>
        <w:spacing w:line="245" w:lineRule="auto" w:before="210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13.3 Except as provided under ITB 13.4 below, Bidders wishing to offer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technical alternatives to the requirements of the Bidding document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must first price the Employer’s design as described in the Bidding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 and shall further provide all information necessary for a </w:t>
      </w:r>
    </w:p>
    <w:p>
      <w:pPr>
        <w:sectPr>
          <w:pgSz w:w="12240" w:h="15840"/>
          <w:pgMar w:top="362" w:right="1034" w:bottom="7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21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 evaluation of the alternative by the Employer, including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drawings, design calculations, technical specifications, breakdown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prices, and proposed construction methodology and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relevant details. Only the technical alternatives, if any,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 with the Most Advantageous Bid conforming to the basic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technical requirements shall be considered by the Employer. </w:t>
      </w:r>
    </w:p>
    <w:p>
      <w:pPr>
        <w:autoSpaceDN w:val="0"/>
        <w:autoSpaceDE w:val="0"/>
        <w:widowControl/>
        <w:spacing w:line="276" w:lineRule="exact" w:before="198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13.4 When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Bidders are permitted to submit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alternative technical solutions for specified parts of the Works,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such parts will 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identified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as will the method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evaluating, and described in Section VII, Works’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Requirements. </w:t>
      </w:r>
    </w:p>
    <w:p>
      <w:pPr>
        <w:autoSpaceDN w:val="0"/>
        <w:tabs>
          <w:tab w:pos="676" w:val="left"/>
          <w:tab w:pos="2640" w:val="left"/>
          <w:tab w:pos="3216" w:val="left"/>
        </w:tabs>
        <w:autoSpaceDE w:val="0"/>
        <w:widowControl/>
        <w:spacing w:line="276" w:lineRule="exact" w:before="200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14.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 Prices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14.1 The prices and discounts (including any price reduction) quoted by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Discounts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in the Letter of Bid and in the Bill of Quantities shall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conform to the requirements specified below. </w:t>
      </w:r>
    </w:p>
    <w:p>
      <w:pPr>
        <w:autoSpaceDN w:val="0"/>
        <w:autoSpaceDE w:val="0"/>
        <w:widowControl/>
        <w:spacing w:line="245" w:lineRule="auto" w:before="208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14.2 The Bidder shall fill in rates and prices for all items of the Works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described in the Bill of Quantities. Items against which no rate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is entered by the Bidder shall be deemed covered by the 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other items in the Bill of Quantities and will not be paid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separately by the Employer. An item not listed in the priced Bill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Quantities shall be assumed to be not included in the Bid,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provided that the Bid is determined substantially responsive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notwithstanding this omission, the average price of the item quoted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substantially responsive Bidders will be added to the Bid price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equivalent total cost of the Bid so determined will be used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price comparison. </w:t>
      </w:r>
    </w:p>
    <w:p>
      <w:pPr>
        <w:autoSpaceDN w:val="0"/>
        <w:autoSpaceDE w:val="0"/>
        <w:widowControl/>
        <w:spacing w:line="245" w:lineRule="auto" w:before="206" w:after="0"/>
        <w:ind w:left="3216" w:right="22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14.3 The price to be quoted in the Letter of Bid, in accordance with ITB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12.1, shall be the total price of the Bid, excluding any discounts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offered. </w:t>
      </w:r>
    </w:p>
    <w:p>
      <w:pPr>
        <w:autoSpaceDN w:val="0"/>
        <w:autoSpaceDE w:val="0"/>
        <w:widowControl/>
        <w:spacing w:line="245" w:lineRule="auto" w:before="208" w:after="0"/>
        <w:ind w:left="2592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14.4 The Bidder shall quote any discounts and the methodology for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application in the Letter of Bid, in accordance with ITB 12.1. </w:t>
      </w:r>
    </w:p>
    <w:p>
      <w:pPr>
        <w:autoSpaceDN w:val="0"/>
        <w:autoSpaceDE w:val="0"/>
        <w:widowControl/>
        <w:spacing w:line="276" w:lineRule="exact" w:before="200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14.5 Unless otherwise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the Conditions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the rates and prices quoted by the Bidder are subject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 during the performance of the Contract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the provisions of the Conditions of Contract. In such a case,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shall furnish the indices and weightings for the price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 formulae in the Schedule of Adjustment Data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may require the Bidder to justify its proposed indices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weightings. </w:t>
      </w:r>
    </w:p>
    <w:p>
      <w:pPr>
        <w:autoSpaceDN w:val="0"/>
        <w:autoSpaceDE w:val="0"/>
        <w:widowControl/>
        <w:spacing w:line="245" w:lineRule="auto" w:before="208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14.6 If so specified in ITB 1.1, Bids are being invited for individual lots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(contracts)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for any combination of lots (packages). Bidders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wishing to offer discounts for the award of more than one Contract </w:t>
      </w:r>
    </w:p>
    <w:p>
      <w:pPr>
        <w:sectPr>
          <w:pgSz w:w="12240" w:h="15840"/>
          <w:pgMar w:top="362" w:right="1034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21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specify in their Bid the price reductions applicable to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package, or alternatively, to individual Contracts within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package. Discounts shall be submitted in accordance with ITB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14.4, provided the Bids for all lots (contracts) are opened 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same time. </w:t>
      </w:r>
    </w:p>
    <w:p>
      <w:pPr>
        <w:autoSpaceDN w:val="0"/>
        <w:autoSpaceDE w:val="0"/>
        <w:widowControl/>
        <w:spacing w:line="245" w:lineRule="auto" w:before="208" w:after="150"/>
        <w:ind w:left="3216" w:right="22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14.7 All duties, taxes, and other levies payable by the Contractor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Contract, or for any other cause, as of the date 28 days prior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deadline for submission of Bids, shall be included in the 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prices and the total Bid Price submitted by the Bidder.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897"/>
        <w:gridCol w:w="4897"/>
      </w:tblGrid>
      <w:tr>
        <w:trPr>
          <w:trHeight w:hRule="exact" w:val="1358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94" w:after="0"/>
              <w:ind w:left="528" w:right="144" w:hanging="36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15.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Currencies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 and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Payment 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8" w:val="left"/>
              </w:tabs>
              <w:autoSpaceDE w:val="0"/>
              <w:widowControl/>
              <w:spacing w:line="278" w:lineRule="exact" w:before="48" w:after="0"/>
              <w:ind w:left="2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15.1 The currency (ies) of the Bid and the currency (ies) of payments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shall be the same and shall be as specified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in the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BDS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45" w:lineRule="auto" w:before="208" w:after="0"/>
              <w:ind w:left="848" w:right="0" w:hanging="57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15.2 Bidders may be required by the Employer to justify, to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Employer’s satisfaction, their local and foreign currency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21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requirements, and to substantiate that the amounts included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unit rates and prices and shown in the Schedule of Adjustment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in the Appendix to Bid are reasonable, in which case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detailed breakdown of the foreign currency requirements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provided by Bidders. </w:t>
      </w:r>
    </w:p>
    <w:p>
      <w:pPr>
        <w:autoSpaceDN w:val="0"/>
        <w:tabs>
          <w:tab w:pos="676" w:val="left"/>
          <w:tab w:pos="2640" w:val="left"/>
          <w:tab w:pos="3216" w:val="left"/>
        </w:tabs>
        <w:autoSpaceDE w:val="0"/>
        <w:widowControl/>
        <w:spacing w:line="276" w:lineRule="exact" w:before="318" w:after="146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16.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Documents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16.1 The Bidder shall furnish a technical proposal including a statement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Comprising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work methods, equipment, personnel, schedule and any other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Technical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as stipulated in Section IV, Bidding Forms, in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Proposal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sufficient detail to demonstrate the adequacy of the Bidder’s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to meet the work’s requirements and the completion time.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rPr>
          <w:trHeight w:hRule="exact" w:val="1628"/>
        </w:trPr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528" w:right="0" w:hanging="36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17.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Documents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Establishing the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Eligibility and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Qualifications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the Bidder </w:t>
            </w:r>
          </w:p>
        </w:tc>
        <w:tc>
          <w:tcPr>
            <w:tcW w:type="dxa" w:w="72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98" w:right="0" w:hanging="586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17.1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establish Bidder’s eligibility in accordance with ITB 4, Bidders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shall complete the Letter of Bid, included in Section IV, Bidding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Forms. </w:t>
            </w:r>
          </w:p>
          <w:p>
            <w:pPr>
              <w:autoSpaceDN w:val="0"/>
              <w:autoSpaceDE w:val="0"/>
              <w:widowControl/>
              <w:spacing w:line="245" w:lineRule="auto" w:before="206" w:after="0"/>
              <w:ind w:left="698" w:right="0" w:hanging="58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17.2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accordance with Section III, Evaluation and Qualification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Criteria, to establish its qualifications to perform the Contract the </w:t>
            </w:r>
          </w:p>
        </w:tc>
      </w:tr>
      <w:tr>
        <w:trPr>
          <w:trHeight w:hRule="exact" w:val="282"/>
        </w:trPr>
        <w:tc>
          <w:tcPr>
            <w:tcW w:type="dxa" w:w="1088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shall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provide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requested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corresponding information sheets included in Section IV, Bidding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Forms. </w:t>
      </w:r>
    </w:p>
    <w:p>
      <w:pPr>
        <w:autoSpaceDN w:val="0"/>
        <w:autoSpaceDE w:val="0"/>
        <w:widowControl/>
        <w:spacing w:line="245" w:lineRule="auto" w:before="210" w:after="0"/>
        <w:ind w:left="3226" w:right="20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17.3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margin of preference applies as specified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ITB 33.1, domestic Bidders, individually or in joint ventures,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applying for eligibility for domestic preference shall supply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required to satisfy the criteria for eligibility specified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ITB 33.1. </w:t>
      </w:r>
    </w:p>
    <w:p>
      <w:pPr>
        <w:sectPr>
          <w:pgSz w:w="12240" w:h="15840"/>
          <w:pgMar w:top="362" w:right="103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5"/>
        <w:gridCol w:w="3265"/>
        <w:gridCol w:w="3265"/>
      </w:tblGrid>
      <w:tr>
        <w:trPr>
          <w:trHeight w:hRule="exact" w:val="252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rPr>
          <w:trHeight w:hRule="exact" w:val="724"/>
        </w:trPr>
        <w:tc>
          <w:tcPr>
            <w:tcW w:type="dxa" w:w="24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4" w:after="0"/>
              <w:ind w:left="31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18.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Period of </w:t>
            </w:r>
          </w:p>
        </w:tc>
        <w:tc>
          <w:tcPr>
            <w:tcW w:type="dxa" w:w="72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4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18.1.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Bids shall remain valid for the Bid Validity period specified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in the</w:t>
            </w:r>
          </w:p>
        </w:tc>
      </w:tr>
      <w:tr>
        <w:trPr>
          <w:trHeight w:hRule="exact" w:val="292"/>
        </w:trPr>
        <w:tc>
          <w:tcPr>
            <w:tcW w:type="dxa" w:w="2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5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Validity of Bids </w:t>
            </w:r>
          </w:p>
        </w:tc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75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BDS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The Bid Validity period starts from the date fixed for the Bid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324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submission deadline (as prescribed by the Employer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ITB 22). A Bid valid for a shorter period shall be rejected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as nonresponsive. </w:t>
      </w:r>
    </w:p>
    <w:p>
      <w:pPr>
        <w:autoSpaceDN w:val="0"/>
        <w:autoSpaceDE w:val="0"/>
        <w:widowControl/>
        <w:spacing w:line="245" w:lineRule="auto" w:before="208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18.2 In exceptional circumstances, prior to the expiration of the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validity period, the Employer may request Bidders to extend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 of validity of their Bids. The request and the responses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made in writing. If a Bid Security is requested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ITB 19, it shall also be extended for twenty-eight (28) days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beyond the deadline of the extended validity period. A Bidder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refuse the request without forfeiting its Bid security. A Bidder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granting the request shall not be required or permitted to modify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Bid, except as provided in ITB 18.3. </w:t>
      </w:r>
    </w:p>
    <w:p>
      <w:pPr>
        <w:autoSpaceDN w:val="0"/>
        <w:autoSpaceDE w:val="0"/>
        <w:widowControl/>
        <w:spacing w:line="245" w:lineRule="auto" w:before="210" w:after="0"/>
        <w:ind w:left="3252" w:right="22" w:hanging="61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18.3 If the award is delayed by a period exceeding fifty-six (56) days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beyond the expiry of the initial Bid validity period,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shall be determined as follows: </w:t>
      </w:r>
    </w:p>
    <w:p>
      <w:pPr>
        <w:autoSpaceDN w:val="0"/>
        <w:tabs>
          <w:tab w:pos="3828" w:val="left"/>
        </w:tabs>
        <w:autoSpaceDE w:val="0"/>
        <w:widowControl/>
        <w:spacing w:line="280" w:lineRule="exact" w:before="192" w:after="0"/>
        <w:ind w:left="3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case of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fixed price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contracts, the Contract price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the Bid price adjusted by the factor specified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3828" w:val="left"/>
        </w:tabs>
        <w:autoSpaceDE w:val="0"/>
        <w:widowControl/>
        <w:spacing w:line="278" w:lineRule="exact" w:before="194" w:after="0"/>
        <w:ind w:left="34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case of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adjustable price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contracts, no adjustment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made; or </w:t>
      </w:r>
    </w:p>
    <w:p>
      <w:pPr>
        <w:autoSpaceDN w:val="0"/>
        <w:autoSpaceDE w:val="0"/>
        <w:widowControl/>
        <w:spacing w:line="245" w:lineRule="auto" w:before="208" w:after="0"/>
        <w:ind w:left="3828" w:right="20" w:hanging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any case, Bid evaluation shall be based on the Bid price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taking into consideration the applicable correction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those indicated above. </w:t>
      </w:r>
    </w:p>
    <w:p>
      <w:pPr>
        <w:autoSpaceDN w:val="0"/>
        <w:tabs>
          <w:tab w:pos="2640" w:val="left"/>
          <w:tab w:pos="3226" w:val="left"/>
        </w:tabs>
        <w:autoSpaceDE w:val="0"/>
        <w:widowControl/>
        <w:spacing w:line="276" w:lineRule="exact" w:before="200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19.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shall furnish as part of its Bid, either a Bid-Securing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Declaration or a Bid Security as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in original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and, in the case of a Bid Security, in the amount and currency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06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Bid-Securing Declaration shall use the form included in Section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IV, Bidding Forms. </w:t>
      </w:r>
    </w:p>
    <w:p>
      <w:pPr>
        <w:autoSpaceDN w:val="0"/>
        <w:autoSpaceDE w:val="0"/>
        <w:widowControl/>
        <w:spacing w:line="245" w:lineRule="auto" w:before="208" w:after="0"/>
        <w:ind w:left="3226" w:right="20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Bid Security is specified pursuant to ITB 19.1, the Bid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a demand guarantee in any of the following forms 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Bidder’s option: </w:t>
      </w:r>
    </w:p>
    <w:p>
      <w:pPr>
        <w:autoSpaceDN w:val="0"/>
        <w:autoSpaceDE w:val="0"/>
        <w:widowControl/>
        <w:spacing w:line="245" w:lineRule="auto" w:before="210" w:after="0"/>
        <w:ind w:left="3814" w:right="20" w:hanging="45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an unconditional guarantee issued by a bank or non-bank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financial institution (such as an insurance, bonding or surety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company); </w:t>
      </w:r>
    </w:p>
    <w:p>
      <w:pPr>
        <w:autoSpaceDN w:val="0"/>
        <w:autoSpaceDE w:val="0"/>
        <w:widowControl/>
        <w:spacing w:line="230" w:lineRule="auto" w:before="210" w:after="0"/>
        <w:ind w:left="0" w:right="311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an irrevocable letter of credit; </w:t>
      </w:r>
    </w:p>
    <w:p>
      <w:pPr>
        <w:autoSpaceDN w:val="0"/>
        <w:autoSpaceDE w:val="0"/>
        <w:widowControl/>
        <w:spacing w:line="230" w:lineRule="auto" w:before="208" w:after="0"/>
        <w:ind w:left="0" w:right="28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a cashier’s or certified check; or </w:t>
      </w:r>
    </w:p>
    <w:p>
      <w:pPr>
        <w:sectPr>
          <w:pgSz w:w="12240" w:h="15840"/>
          <w:pgMar w:top="362" w:right="1034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66" w:lineRule="exact" w:before="468" w:after="0"/>
        <w:ind w:left="0" w:right="22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 another security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</w:p>
    <w:p>
      <w:pPr>
        <w:autoSpaceDN w:val="0"/>
        <w:autoSpaceDE w:val="0"/>
        <w:widowControl/>
        <w:spacing w:line="245" w:lineRule="auto" w:before="208" w:after="0"/>
        <w:ind w:left="322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a reputable source from an eligible country. If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unconditional guarantee is issued by a non-bank financial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institution located outside the Employer’s Country, the issuing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non-bank financial institution shall have a correspondent financial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institution located in the Employer’s Country to make 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enforceable unless the Employer has agreed in writing, prior to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submission, that a correspondent financial institution is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required. In the case of a bank guarantee, the Bid Security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either using the Bid Security Form included in Section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IV, Bidding Forms, or in another substantially similar format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approved by the Employer prior to Bid submission. The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shall be valid for twenty-eight (28) days beyond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original validity period of the Bid, or beyond any period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extension if requested under ITB 18.2. </w:t>
      </w:r>
    </w:p>
    <w:p>
      <w:pPr>
        <w:autoSpaceDN w:val="0"/>
        <w:autoSpaceDE w:val="0"/>
        <w:widowControl/>
        <w:spacing w:line="245" w:lineRule="auto" w:before="210" w:after="0"/>
        <w:ind w:left="3226" w:right="22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Bid Security or Bid-Securing Declaration is specified pursuant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ITB 19.1, any Bid not accompanied by a substantially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responsive Bid Security or Bid-Securing Declaration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rejected by the Employer as non-responsive. </w:t>
      </w:r>
    </w:p>
    <w:p>
      <w:pPr>
        <w:autoSpaceDN w:val="0"/>
        <w:autoSpaceDE w:val="0"/>
        <w:widowControl/>
        <w:spacing w:line="245" w:lineRule="auto" w:before="210" w:after="0"/>
        <w:ind w:left="3226" w:right="20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Bid Security is specified pursuant to ITB 19.1, the Bid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unsuccessful Bidders shall be returned as promptly as possible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 the successful Bidder’s signing the Contract and furnishing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Performance Security and if required in the BDS,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Environmental, Social, Health and Safety (ESHS) 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pursuant to ITB 48. </w:t>
      </w:r>
    </w:p>
    <w:p>
      <w:pPr>
        <w:autoSpaceDN w:val="0"/>
        <w:autoSpaceDE w:val="0"/>
        <w:widowControl/>
        <w:spacing w:line="245" w:lineRule="auto" w:before="206" w:after="0"/>
        <w:ind w:left="3226" w:right="20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 Security of the successful Bidder shall be returned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promptly as possible once the successful Bidder has signed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and furnished the required Performance Security, and 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 in the BDS, the Environmental, Social, Health and Safety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(ESHS) Performance Security. 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 Security may be forfeited or the Bid-Securing Declaration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executed: </w:t>
      </w:r>
    </w:p>
    <w:p>
      <w:pPr>
        <w:autoSpaceDN w:val="0"/>
        <w:autoSpaceDE w:val="0"/>
        <w:widowControl/>
        <w:spacing w:line="245" w:lineRule="auto" w:before="210" w:after="0"/>
        <w:ind w:left="3704" w:right="20" w:hanging="48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Bidder withdraws its Bid during the period of Bid validity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by the Bidder on the Letter of Bid, or any extension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thereto provided by the Bidder; or </w:t>
      </w:r>
    </w:p>
    <w:p>
      <w:pPr>
        <w:autoSpaceDN w:val="0"/>
        <w:autoSpaceDE w:val="0"/>
        <w:widowControl/>
        <w:spacing w:line="230" w:lineRule="auto" w:before="210" w:after="0"/>
        <w:ind w:left="0" w:right="29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successful Bidder fails to: </w:t>
      </w:r>
    </w:p>
    <w:p>
      <w:pPr>
        <w:autoSpaceDN w:val="0"/>
        <w:tabs>
          <w:tab w:pos="4332" w:val="left"/>
        </w:tabs>
        <w:autoSpaceDE w:val="0"/>
        <w:widowControl/>
        <w:spacing w:line="230" w:lineRule="auto" w:before="208" w:after="0"/>
        <w:ind w:left="378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 the Contract in accordance with ITB 47; or </w:t>
      </w:r>
    </w:p>
    <w:p>
      <w:pPr>
        <w:autoSpaceDN w:val="0"/>
        <w:autoSpaceDE w:val="0"/>
        <w:widowControl/>
        <w:spacing w:line="245" w:lineRule="auto" w:before="210" w:after="0"/>
        <w:ind w:left="4332" w:right="34" w:hanging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furnish a Performance Security and if required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BDS, the Environmental, Social, Health and Safety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(ESHS) Performance Security in accordance with ITB </w:t>
      </w:r>
    </w:p>
    <w:p>
      <w:pPr>
        <w:sectPr>
          <w:pgSz w:w="12240" w:h="15840"/>
          <w:pgMar w:top="362" w:right="1034" w:bottom="7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30" w:lineRule="auto" w:before="468" w:after="0"/>
        <w:ind w:left="0" w:right="51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48.</w:t>
      </w:r>
    </w:p>
    <w:p>
      <w:pPr>
        <w:autoSpaceDN w:val="0"/>
        <w:autoSpaceDE w:val="0"/>
        <w:widowControl/>
        <w:spacing w:line="245" w:lineRule="auto" w:before="208" w:after="0"/>
        <w:ind w:left="3226" w:right="20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 Security or the Bid-Securing Declaration of a JV shall be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name of the JV that submits the Bid. If the JV has not been legally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constituted into a legally enforceable JV at the time of Bidding,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Security or the Bid-Securing Declaration shall be in the names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future members as named in the letter of intent referred to in ITB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 and ITB 11.2. </w:t>
      </w:r>
    </w:p>
    <w:p>
      <w:pPr>
        <w:autoSpaceDN w:val="0"/>
        <w:tabs>
          <w:tab w:pos="3252" w:val="left"/>
        </w:tabs>
        <w:autoSpaceDE w:val="0"/>
        <w:widowControl/>
        <w:spacing w:line="245" w:lineRule="auto" w:before="210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19.9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Bid Security is not required in the BDS, pursuant to ITB 19.1,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and: </w:t>
      </w:r>
    </w:p>
    <w:p>
      <w:pPr>
        <w:autoSpaceDN w:val="0"/>
        <w:tabs>
          <w:tab w:pos="3766" w:val="left"/>
        </w:tabs>
        <w:autoSpaceDE w:val="0"/>
        <w:widowControl/>
        <w:spacing w:line="245" w:lineRule="auto" w:before="206" w:after="0"/>
        <w:ind w:left="32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Bidder withdraws its Bid during the period of Bid validity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by the Bidder on the Letter of Bid; or </w:t>
      </w:r>
    </w:p>
    <w:p>
      <w:pPr>
        <w:autoSpaceDN w:val="0"/>
        <w:autoSpaceDE w:val="0"/>
        <w:widowControl/>
        <w:spacing w:line="230" w:lineRule="auto" w:before="210" w:after="0"/>
        <w:ind w:left="0" w:right="29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successful Bidder fails to: </w:t>
      </w:r>
    </w:p>
    <w:p>
      <w:pPr>
        <w:autoSpaceDN w:val="0"/>
        <w:autoSpaceDE w:val="0"/>
        <w:widowControl/>
        <w:spacing w:line="230" w:lineRule="auto" w:before="212" w:after="0"/>
        <w:ind w:left="0" w:right="10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 the Contract in accordance with ITB 47; or </w:t>
      </w:r>
    </w:p>
    <w:p>
      <w:pPr>
        <w:autoSpaceDN w:val="0"/>
        <w:autoSpaceDE w:val="0"/>
        <w:widowControl/>
        <w:spacing w:line="245" w:lineRule="auto" w:before="208" w:after="0"/>
        <w:ind w:left="4132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furnish a Performance Security and, if required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BDS, the Environmental, Social, Health and Safety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(ESHS) Performance Security in accordance with ITB 48, </w:t>
      </w:r>
    </w:p>
    <w:p>
      <w:pPr>
        <w:autoSpaceDN w:val="0"/>
        <w:autoSpaceDE w:val="0"/>
        <w:widowControl/>
        <w:spacing w:line="276" w:lineRule="exact" w:before="194" w:after="0"/>
        <w:ind w:left="3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Borrower may, if provided for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declare the Bidder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ineligible to be awarded a contract by the Employer for a period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time stated in the BDS. </w:t>
      </w:r>
    </w:p>
    <w:p>
      <w:pPr>
        <w:autoSpaceDN w:val="0"/>
        <w:tabs>
          <w:tab w:pos="676" w:val="left"/>
          <w:tab w:pos="2640" w:val="left"/>
          <w:tab w:pos="3216" w:val="left"/>
        </w:tabs>
        <w:autoSpaceDE w:val="0"/>
        <w:widowControl/>
        <w:spacing w:line="276" w:lineRule="exact" w:before="198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20.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Format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20.1 The Bidder shall prepare one original of the documents comprising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Signing of Bid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Bid as described in ITB 11 and clearly mark it “O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RIGINAL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.”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Alternative Bids, if permitted in accordance with ITB 13, shall be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clearly marked “A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LTERNATIVE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.” In addition, the Bidder shall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submit copies of the Bid, in the number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clearly mark them “C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OPY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.” In the event of any discrepancy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 the original and the copies, the original shall prevail. </w:t>
      </w:r>
    </w:p>
    <w:p>
      <w:pPr>
        <w:autoSpaceDN w:val="0"/>
        <w:autoSpaceDE w:val="0"/>
        <w:widowControl/>
        <w:spacing w:line="245" w:lineRule="auto" w:before="210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20.2 Bidders shall mark as “CONFIDENTIAL” all information in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Bids which is confidential to their business. This may include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proprietary information, trade secrets, or commercial or financially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sensitive information. </w:t>
      </w:r>
    </w:p>
    <w:p>
      <w:pPr>
        <w:autoSpaceDN w:val="0"/>
        <w:autoSpaceDE w:val="0"/>
        <w:widowControl/>
        <w:spacing w:line="276" w:lineRule="exact" w:before="198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20.3 The original and all copies of the Bid shall be typed or written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indelible ink and shall be signed by a person duly authorized to sign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behalf of the Bidder. This authorization shall consist of a written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confirmation as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shall be attached to the Bid.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name and position held by each person signing the authorization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must be typed or printed below the signature. All pages of the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entries or amendments have been made shall be signed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initialed by the person signing the Bid. </w:t>
      </w:r>
    </w:p>
    <w:p>
      <w:pPr>
        <w:sectPr>
          <w:pgSz w:w="12240" w:h="15840"/>
          <w:pgMar w:top="362" w:right="1034" w:bottom="95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20.4 In case the Bidder is a JV, the Bid shall be signed by an authorized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 of the JV on behalf of the JV, and so as to be legally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binding on all the members as evidenced by a power of attorney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signed by their legally authorized representatives. </w:t>
      </w:r>
    </w:p>
    <w:p>
      <w:pPr>
        <w:autoSpaceDN w:val="0"/>
        <w:tabs>
          <w:tab w:pos="3216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20.5 Any inter-lineation, erasures, or overwriting shall be valid only if they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signed or initialed by the person signing the Bid. </w:t>
      </w:r>
    </w:p>
    <w:p>
      <w:pPr>
        <w:autoSpaceDN w:val="0"/>
        <w:autoSpaceDE w:val="0"/>
        <w:widowControl/>
        <w:spacing w:line="312" w:lineRule="exact" w:before="216" w:after="0"/>
        <w:ind w:left="0" w:right="139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D.  Submission and Opening of Bids </w:t>
      </w:r>
    </w:p>
    <w:p>
      <w:pPr>
        <w:autoSpaceDN w:val="0"/>
        <w:tabs>
          <w:tab w:pos="676" w:val="left"/>
          <w:tab w:pos="2626" w:val="left"/>
          <w:tab w:pos="3260" w:val="left"/>
        </w:tabs>
        <w:autoSpaceDE w:val="0"/>
        <w:widowControl/>
        <w:spacing w:line="276" w:lineRule="exact" w:before="308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Sealing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Bidder shall deliver the Bid in a single, sealed envelope (one-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Marking of Bids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envelope Bidding process). Within the single envelope the Bidder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place the following separate, sealed envelopes: </w:t>
      </w:r>
    </w:p>
    <w:p>
      <w:pPr>
        <w:autoSpaceDN w:val="0"/>
        <w:tabs>
          <w:tab w:pos="3888" w:val="left"/>
        </w:tabs>
        <w:autoSpaceDE w:val="0"/>
        <w:widowControl/>
        <w:spacing w:line="245" w:lineRule="auto" w:before="208" w:after="0"/>
        <w:ind w:left="34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an envelope marked “ORIGINAL”, all documents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comprising the Bid, as described in ITB 11; and </w:t>
      </w:r>
    </w:p>
    <w:p>
      <w:pPr>
        <w:autoSpaceDN w:val="0"/>
        <w:tabs>
          <w:tab w:pos="3888" w:val="left"/>
        </w:tabs>
        <w:autoSpaceDE w:val="0"/>
        <w:widowControl/>
        <w:spacing w:line="245" w:lineRule="auto" w:before="206" w:after="0"/>
        <w:ind w:left="34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an envelope marked “COPIES”, all required copies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Bid; and </w:t>
      </w:r>
    </w:p>
    <w:p>
      <w:pPr>
        <w:autoSpaceDN w:val="0"/>
        <w:tabs>
          <w:tab w:pos="3888" w:val="left"/>
        </w:tabs>
        <w:autoSpaceDE w:val="0"/>
        <w:widowControl/>
        <w:spacing w:line="245" w:lineRule="auto" w:before="210" w:after="0"/>
        <w:ind w:left="34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alternative Bids are permitted in accordance with ITB 13,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if relevant: </w:t>
      </w:r>
    </w:p>
    <w:p>
      <w:pPr>
        <w:autoSpaceDN w:val="0"/>
        <w:tabs>
          <w:tab w:pos="4248" w:val="left"/>
        </w:tabs>
        <w:autoSpaceDE w:val="0"/>
        <w:widowControl/>
        <w:spacing w:line="245" w:lineRule="auto" w:before="208" w:after="0"/>
        <w:ind w:left="388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an envelope marked “ORIGINAL –ALTERNATIVE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BID”, the alternative Bid; and </w:t>
      </w:r>
    </w:p>
    <w:p>
      <w:pPr>
        <w:autoSpaceDN w:val="0"/>
        <w:tabs>
          <w:tab w:pos="4248" w:val="left"/>
        </w:tabs>
        <w:autoSpaceDE w:val="0"/>
        <w:widowControl/>
        <w:spacing w:line="245" w:lineRule="auto" w:before="206" w:after="0"/>
        <w:ind w:left="388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envelope marked “COPIES- ALTERNATIVE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BID”, all required copies of the alternative Bid. </w:t>
      </w:r>
    </w:p>
    <w:p>
      <w:pPr>
        <w:autoSpaceDN w:val="0"/>
        <w:autoSpaceDE w:val="0"/>
        <w:widowControl/>
        <w:spacing w:line="230" w:lineRule="auto" w:before="210" w:after="0"/>
        <w:ind w:left="0" w:right="31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inner and outer envelopes shall: </w:t>
      </w:r>
    </w:p>
    <w:p>
      <w:pPr>
        <w:autoSpaceDN w:val="0"/>
        <w:autoSpaceDE w:val="0"/>
        <w:widowControl/>
        <w:spacing w:line="230" w:lineRule="auto" w:before="212" w:after="0"/>
        <w:ind w:left="0" w:right="19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bear the name and address of the Bidder; </w:t>
      </w:r>
    </w:p>
    <w:p>
      <w:pPr>
        <w:autoSpaceDN w:val="0"/>
        <w:autoSpaceDE w:val="0"/>
        <w:widowControl/>
        <w:spacing w:line="230" w:lineRule="auto" w:before="210" w:after="0"/>
        <w:ind w:left="0" w:right="1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addressed to the Employer in accordance with ITB 22.1; </w:t>
      </w:r>
    </w:p>
    <w:p>
      <w:pPr>
        <w:autoSpaceDN w:val="0"/>
        <w:tabs>
          <w:tab w:pos="3888" w:val="left"/>
        </w:tabs>
        <w:autoSpaceDE w:val="0"/>
        <w:widowControl/>
        <w:spacing w:line="245" w:lineRule="auto" w:before="208" w:after="0"/>
        <w:ind w:left="34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bear the specific identification of this Bidding process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accordance with BDS 1.1; and </w:t>
      </w:r>
    </w:p>
    <w:p>
      <w:pPr>
        <w:autoSpaceDN w:val="0"/>
        <w:tabs>
          <w:tab w:pos="3888" w:val="left"/>
        </w:tabs>
        <w:autoSpaceDE w:val="0"/>
        <w:widowControl/>
        <w:spacing w:line="245" w:lineRule="auto" w:before="210" w:after="0"/>
        <w:ind w:left="34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bear a warning not to open before the time and date for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opening. </w:t>
      </w:r>
    </w:p>
    <w:p>
      <w:pPr>
        <w:autoSpaceDN w:val="0"/>
        <w:tabs>
          <w:tab w:pos="3336" w:val="left"/>
        </w:tabs>
        <w:autoSpaceDE w:val="0"/>
        <w:widowControl/>
        <w:spacing w:line="245" w:lineRule="auto" w:before="208" w:after="0"/>
        <w:ind w:left="26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21.3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all envelopes are not sealed and marked as required,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assume no responsibility for the misplacement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premature opening of the Bid. </w:t>
      </w:r>
    </w:p>
    <w:p>
      <w:pPr>
        <w:autoSpaceDN w:val="0"/>
        <w:tabs>
          <w:tab w:pos="676" w:val="left"/>
          <w:tab w:pos="2640" w:val="left"/>
          <w:tab w:pos="3216" w:val="left"/>
        </w:tabs>
        <w:autoSpaceDE w:val="0"/>
        <w:widowControl/>
        <w:spacing w:line="276" w:lineRule="exact" w:before="300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Deadline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22.1 Bids must be received by the Employer at the address and no later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Submission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 the date and time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 When so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Bids </w:t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Bidders shall have the option of submitting their Bids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electronically. Bidders submitting Bids electronically shall follow </w:t>
      </w:r>
    </w:p>
    <w:p>
      <w:pPr>
        <w:sectPr>
          <w:pgSz w:w="12240" w:h="15840"/>
          <w:pgMar w:top="362" w:right="1034" w:bottom="8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266" w:lineRule="exact" w:before="468" w:after="0"/>
        <w:ind w:left="0" w:right="4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electronic Bid submission procedures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458" w:after="0"/>
        <w:ind w:left="3216" w:right="2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22.2 The Employer may, at its discretion, extend the deadline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submission of Bids by amending the Bidding document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ITB 8, in which case all rights and obligations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and Bidders previously subject to the deadline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thereafter be subject to the deadline as extended. </w:t>
      </w:r>
    </w:p>
    <w:p>
      <w:pPr>
        <w:autoSpaceDN w:val="0"/>
        <w:tabs>
          <w:tab w:pos="2640" w:val="left"/>
          <w:tab w:pos="3216" w:val="left"/>
        </w:tabs>
        <w:autoSpaceDE w:val="0"/>
        <w:widowControl/>
        <w:spacing w:line="276" w:lineRule="exact" w:before="196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Late Bids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23.1 The Employer shall not consider any Bid that arrives after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deadline for submission of Bids, in accordance with ITB 22.  Any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received by the Employer after the deadline for submission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Bids shall be declared late, rejected, and returned unopened to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Bidder. </w:t>
      </w:r>
    </w:p>
    <w:p>
      <w:pPr>
        <w:autoSpaceDN w:val="0"/>
        <w:tabs>
          <w:tab w:pos="676" w:val="left"/>
          <w:tab w:pos="2640" w:val="left"/>
          <w:tab w:pos="3216" w:val="left"/>
        </w:tabs>
        <w:autoSpaceDE w:val="0"/>
        <w:widowControl/>
        <w:spacing w:line="276" w:lineRule="exact" w:before="194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24.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Withdrawal,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24.1 A Bidder may withdraw, substitute, or modify its Bid after it has been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Substitution,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by sending a written notice, duly signed by an authorized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representative, and shall include a copy of the authorization in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Modification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ITB 20.3, (except that withdrawal notices do not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 copies). The corresponding substitution or modification of the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must accompany the respective written notice.  All notices must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be: </w:t>
      </w:r>
    </w:p>
    <w:p>
      <w:pPr>
        <w:autoSpaceDN w:val="0"/>
        <w:autoSpaceDE w:val="0"/>
        <w:widowControl/>
        <w:spacing w:line="245" w:lineRule="auto" w:before="210" w:after="0"/>
        <w:ind w:left="3648" w:right="0" w:hanging="43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prepared and submitted in accordance with ITB 20 and ITB 21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(except that withdrawals notices do not require copies), and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addition, the respective envelopes shall be clearly marked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“W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ITHDRAWAL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,” “S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UBSTITUTION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,” “M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ODIFICATION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;” and </w:t>
      </w:r>
    </w:p>
    <w:p>
      <w:pPr>
        <w:autoSpaceDN w:val="0"/>
        <w:tabs>
          <w:tab w:pos="3648" w:val="left"/>
        </w:tabs>
        <w:autoSpaceDE w:val="0"/>
        <w:widowControl/>
        <w:spacing w:line="245" w:lineRule="auto" w:before="210" w:after="0"/>
        <w:ind w:left="321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received by the Employer prior to the deadline prescribed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submission of Bids, in accordance with ITB 22. </w:t>
      </w:r>
    </w:p>
    <w:p>
      <w:pPr>
        <w:autoSpaceDN w:val="0"/>
        <w:tabs>
          <w:tab w:pos="3216" w:val="left"/>
        </w:tabs>
        <w:autoSpaceDE w:val="0"/>
        <w:widowControl/>
        <w:spacing w:line="245" w:lineRule="auto" w:before="206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24.2 Bids requested to be withdrawn in accordance with ITB 24.1 shall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returned unopened to the Bidders. </w:t>
      </w:r>
    </w:p>
    <w:p>
      <w:pPr>
        <w:autoSpaceDN w:val="0"/>
        <w:autoSpaceDE w:val="0"/>
        <w:widowControl/>
        <w:spacing w:line="245" w:lineRule="auto" w:before="208" w:after="0"/>
        <w:ind w:left="3216" w:right="24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24.3 No Bid may be withdrawn, substituted, or modified in the interval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 the deadline for submission of Bids and the expiration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period of Bid validity specified by the Bidder on the Letter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or any extension thereof. </w:t>
      </w:r>
    </w:p>
    <w:p>
      <w:pPr>
        <w:autoSpaceDN w:val="0"/>
        <w:tabs>
          <w:tab w:pos="2640" w:val="left"/>
          <w:tab w:pos="3226" w:val="left"/>
        </w:tabs>
        <w:autoSpaceDE w:val="0"/>
        <w:widowControl/>
        <w:spacing w:line="276" w:lineRule="exact" w:before="200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25.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 Opening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in the cases specified in ITB 23 and ITB 24.2,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publicly open and read out in accordance with this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ITB all Bids received by the deadline, at the date, time and place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in the presence of Bidders` designated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representatives and anyone who chooses to attend. Any specific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electronic Bid opening procedures required if electronic Bidding is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permitted in accordance with ITB 22.1, shall be as specified in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BDS. </w:t>
      </w:r>
    </w:p>
    <w:p>
      <w:pPr>
        <w:sectPr>
          <w:pgSz w:w="12240" w:h="15840"/>
          <w:pgMar w:top="362" w:right="1034" w:bottom="103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226" w:right="22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First, envelopes marked “W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ITHDRAWAL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shall be opened and read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 and the envelope with the corresponding Bid shall not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opened, but returned to the Bidder.  No Bid withdrawal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permitted unless the corresponding withdrawal notice contains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 authorization to request the withdrawal and is read out at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opening. </w:t>
      </w:r>
    </w:p>
    <w:p>
      <w:pPr>
        <w:autoSpaceDN w:val="0"/>
        <w:autoSpaceDE w:val="0"/>
        <w:widowControl/>
        <w:spacing w:line="245" w:lineRule="auto" w:before="208" w:after="0"/>
        <w:ind w:left="3226" w:right="22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Next, envelopes marked “S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UBSTITUTION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shall be opened and read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 and exchanged with the corresponding Bid being substituted,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substituted Bid shall not be opened, but returned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Bidder. No Bid substitution shall be permitted unless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corresponding substitution notice contains a valid authorization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 the substitution and is read out at Bid opening. </w:t>
      </w:r>
    </w:p>
    <w:p>
      <w:pPr>
        <w:autoSpaceDN w:val="0"/>
        <w:autoSpaceDE w:val="0"/>
        <w:widowControl/>
        <w:spacing w:line="245" w:lineRule="auto" w:before="210" w:after="0"/>
        <w:ind w:left="3226" w:right="22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Next, envelopes marked “M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ODIFICATION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shall be opened and read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 with the corresponding Bid. No Bid modification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permitted unless the corresponding modification notice contains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 authorization to request the modification and is read out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opening. </w:t>
      </w:r>
    </w:p>
    <w:p>
      <w:pPr>
        <w:autoSpaceDN w:val="0"/>
        <w:autoSpaceDE w:val="0"/>
        <w:widowControl/>
        <w:spacing w:line="245" w:lineRule="auto" w:before="208" w:after="0"/>
        <w:ind w:left="3226" w:right="20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Next, all remaining envelopes shall be opened one at a time,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reading out: the name of the Bidder and whether there is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modification; the total Bid Price, per lot (contract) if applicable,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any discounts and alternative Bids; the presence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absence of a Bid Security or Bid-Securing Declaration, if required;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any other details as the Employer may consider appropriate. </w:t>
      </w:r>
    </w:p>
    <w:p>
      <w:pPr>
        <w:autoSpaceDN w:val="0"/>
        <w:autoSpaceDE w:val="0"/>
        <w:widowControl/>
        <w:spacing w:line="276" w:lineRule="exact" w:before="196" w:after="0"/>
        <w:ind w:left="3226" w:right="20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Bids, alternative Bids and discounts that are opened and read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 at Bid opening shall be considered further for evaluation.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Letter of Bid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Bill of Quantities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to be initialed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representatives of the Employer attending Bid opening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manner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neither discuss the merits of any Bid nor reject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Bid (except for late Bids, in accordance with ITB 23.1). </w:t>
      </w:r>
    </w:p>
    <w:p>
      <w:pPr>
        <w:autoSpaceDN w:val="0"/>
        <w:tabs>
          <w:tab w:pos="3226" w:val="left"/>
        </w:tabs>
        <w:autoSpaceDE w:val="0"/>
        <w:widowControl/>
        <w:spacing w:line="245" w:lineRule="auto" w:before="210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prepare a record of the Bid opening that shall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include, as a minimum: </w:t>
      </w:r>
    </w:p>
    <w:p>
      <w:pPr>
        <w:autoSpaceDN w:val="0"/>
        <w:tabs>
          <w:tab w:pos="3586" w:val="left"/>
        </w:tabs>
        <w:autoSpaceDE w:val="0"/>
        <w:widowControl/>
        <w:spacing w:line="245" w:lineRule="auto" w:before="208" w:after="0"/>
        <w:ind w:left="3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name of the Bidder and whether there is a withdrawal,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substitution, or modification; </w:t>
      </w:r>
    </w:p>
    <w:p>
      <w:pPr>
        <w:autoSpaceDN w:val="0"/>
        <w:tabs>
          <w:tab w:pos="3586" w:val="left"/>
        </w:tabs>
        <w:autoSpaceDE w:val="0"/>
        <w:widowControl/>
        <w:spacing w:line="245" w:lineRule="auto" w:before="206" w:after="0"/>
        <w:ind w:left="3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 Price, per lot (contract) if applicable, including any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discounts; </w:t>
      </w:r>
    </w:p>
    <w:p>
      <w:pPr>
        <w:autoSpaceDN w:val="0"/>
        <w:autoSpaceDE w:val="0"/>
        <w:widowControl/>
        <w:spacing w:line="230" w:lineRule="auto" w:before="212" w:after="0"/>
        <w:ind w:left="0" w:right="41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alternative Bids; </w:t>
      </w:r>
    </w:p>
    <w:p>
      <w:pPr>
        <w:autoSpaceDN w:val="0"/>
        <w:autoSpaceDE w:val="0"/>
        <w:widowControl/>
        <w:spacing w:line="230" w:lineRule="auto" w:before="210" w:after="0"/>
        <w:ind w:left="0" w:right="1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presence or absence of a Bid Security, if one was required. </w:t>
      </w:r>
    </w:p>
    <w:p>
      <w:pPr>
        <w:sectPr>
          <w:pgSz w:w="12240" w:h="15840"/>
          <w:pgMar w:top="362" w:right="1034" w:bottom="95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6"/>
        <w:gridCol w:w="489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226" w:right="24" w:hanging="5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25.9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Bidders’ representatives who are present shall be requested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 the record. The omission of a Bidder’s signature on the record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not invalidate the contents and effect of the record. A copy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record shall be distributed to all Bidders. </w:t>
      </w:r>
    </w:p>
    <w:p>
      <w:pPr>
        <w:autoSpaceDN w:val="0"/>
        <w:autoSpaceDE w:val="0"/>
        <w:widowControl/>
        <w:spacing w:line="312" w:lineRule="exact" w:before="214" w:after="0"/>
        <w:ind w:left="0" w:right="120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E.  Evaluation and Comparison of Bids </w:t>
      </w:r>
    </w:p>
    <w:p>
      <w:pPr>
        <w:autoSpaceDN w:val="0"/>
        <w:tabs>
          <w:tab w:pos="2640" w:val="left"/>
          <w:tab w:pos="3216" w:val="left"/>
        </w:tabs>
        <w:autoSpaceDE w:val="0"/>
        <w:widowControl/>
        <w:spacing w:line="276" w:lineRule="exact" w:before="308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26.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Confidentiality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26.1 Information relating to the evaluation of Bids and recommendation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contract award shall not be disclosed to Bidders or any other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persons not officially concerned with the Bidding process until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on Intention to Award the Contract is transmitted to 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Bidders in accordance with ITB 43. </w:t>
      </w:r>
    </w:p>
    <w:p>
      <w:pPr>
        <w:autoSpaceDN w:val="0"/>
        <w:autoSpaceDE w:val="0"/>
        <w:widowControl/>
        <w:spacing w:line="245" w:lineRule="auto" w:before="210" w:after="0"/>
        <w:ind w:left="3216" w:right="22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26.2 Any effort by a Bidder to influence the Employer in the evaluation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Bids or Contract award decisions may result in the rejection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its Bid. </w:t>
      </w:r>
    </w:p>
    <w:p>
      <w:pPr>
        <w:autoSpaceDN w:val="0"/>
        <w:autoSpaceDE w:val="0"/>
        <w:widowControl/>
        <w:spacing w:line="245" w:lineRule="auto" w:before="208" w:after="0"/>
        <w:ind w:left="3216" w:right="22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26.3 Notwithstanding ITB 26.2, from the time of Bid opening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of Contract award, if a Bidder wishes to contact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any matter related to the Bidding process, it shall do so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writing. </w:t>
      </w:r>
    </w:p>
    <w:p>
      <w:pPr>
        <w:autoSpaceDN w:val="0"/>
        <w:tabs>
          <w:tab w:pos="676" w:val="left"/>
          <w:tab w:pos="2640" w:val="left"/>
          <w:tab w:pos="3216" w:val="left"/>
        </w:tabs>
        <w:autoSpaceDE w:val="0"/>
        <w:widowControl/>
        <w:spacing w:line="276" w:lineRule="exact" w:before="194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27.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Clarification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 To assist in the examination, evaluation, and comparison of the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Bids, and qualification of the Bidders, the Employer may, at its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discretion, ask any Bidder for a clarification of its Bid, given a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reasonable time for a response. Any clarification submitted by a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 that is not in response to a request by the Employer shall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be considered. The Employer’s request for clarification and the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response shall be in writing.  No change, including any voluntary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increase or decrease, in the prices or substance of the Bid shall be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sought, offered, or permitted, except to confirm the correction of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arithmetic errors discovered by the Employer in the evaluation of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Bids, in accordance with ITB 31. </w:t>
      </w:r>
    </w:p>
    <w:p>
      <w:pPr>
        <w:autoSpaceDN w:val="0"/>
        <w:autoSpaceDE w:val="0"/>
        <w:widowControl/>
        <w:spacing w:line="245" w:lineRule="auto" w:before="208" w:after="0"/>
        <w:ind w:left="3216" w:right="22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27.2 If a Bidder does not provide clarifications of its Bid by the date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set in the Employer’s request for clarification, its Bid may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rejected. </w:t>
      </w:r>
    </w:p>
    <w:p>
      <w:pPr>
        <w:sectPr>
          <w:pgSz w:w="12240" w:h="15840"/>
          <w:pgMar w:top="362" w:right="103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5"/>
        <w:gridCol w:w="3265"/>
        <w:gridCol w:w="3265"/>
      </w:tblGrid>
      <w:tr>
        <w:trPr>
          <w:trHeight w:hRule="exact" w:val="252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23</w:t>
            </w:r>
          </w:p>
        </w:tc>
      </w:tr>
      <w:tr>
        <w:trPr>
          <w:trHeight w:hRule="exact" w:val="724"/>
        </w:trPr>
        <w:tc>
          <w:tcPr>
            <w:tcW w:type="dxa" w:w="24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4" w:after="0"/>
              <w:ind w:left="31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28.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Deviations, </w:t>
            </w:r>
          </w:p>
        </w:tc>
        <w:tc>
          <w:tcPr>
            <w:tcW w:type="dxa" w:w="734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4" w:after="0"/>
              <w:ind w:left="2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28.1 During the evaluation of Bids, the following definitions apply: </w:t>
            </w:r>
          </w:p>
        </w:tc>
      </w:tr>
      <w:tr>
        <w:trPr>
          <w:trHeight w:hRule="exact" w:val="822"/>
        </w:trPr>
        <w:tc>
          <w:tcPr>
            <w:tcW w:type="dxa" w:w="2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676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Reservations,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and Omissions 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0" w:val="left"/>
              </w:tabs>
              <w:autoSpaceDE w:val="0"/>
              <w:widowControl/>
              <w:spacing w:line="245" w:lineRule="auto" w:before="218" w:after="0"/>
              <w:ind w:left="7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“Deviation” is a departure from the requirements specified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Bidding document; </w:t>
            </w:r>
          </w:p>
        </w:tc>
      </w:tr>
    </w:tbl>
    <w:p>
      <w:pPr>
        <w:autoSpaceDN w:val="0"/>
        <w:autoSpaceDE w:val="0"/>
        <w:widowControl/>
        <w:spacing w:line="245" w:lineRule="auto" w:before="150" w:after="0"/>
        <w:ind w:left="3648" w:right="24" w:hanging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“Reservation” is the setting of limiting conditions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withholding from complete acceptance of the requirements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the Bidding document; and </w:t>
      </w:r>
    </w:p>
    <w:p>
      <w:pPr>
        <w:autoSpaceDN w:val="0"/>
        <w:autoSpaceDE w:val="0"/>
        <w:widowControl/>
        <w:spacing w:line="245" w:lineRule="auto" w:before="206" w:after="0"/>
        <w:ind w:left="3648" w:right="20" w:hanging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“Omission” is the failure to submit part or all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or documentation required in the Bidding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document. </w:t>
      </w:r>
    </w:p>
    <w:p>
      <w:pPr>
        <w:autoSpaceDN w:val="0"/>
        <w:tabs>
          <w:tab w:pos="676" w:val="left"/>
          <w:tab w:pos="2640" w:val="left"/>
          <w:tab w:pos="3216" w:val="left"/>
        </w:tabs>
        <w:autoSpaceDE w:val="0"/>
        <w:widowControl/>
        <w:spacing w:line="280" w:lineRule="exact" w:before="194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29.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Determination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29.1 The Employer’s determination of a Bid’s responsiveness is to be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on the contents of the Bid itself, as defined in ITB 11. </w:t>
      </w:r>
    </w:p>
    <w:p>
      <w:pPr>
        <w:autoSpaceDN w:val="0"/>
        <w:autoSpaceDE w:val="0"/>
        <w:widowControl/>
        <w:spacing w:line="264" w:lineRule="exact" w:before="12" w:after="0"/>
        <w:ind w:left="67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Responsiveness </w:t>
      </w:r>
    </w:p>
    <w:p>
      <w:pPr>
        <w:autoSpaceDN w:val="0"/>
        <w:autoSpaceDE w:val="0"/>
        <w:widowControl/>
        <w:spacing w:line="245" w:lineRule="auto" w:before="126" w:after="0"/>
        <w:ind w:left="3248" w:right="22" w:hanging="60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29.2   A substantially responsive Bid is one that meets the requirements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Bidding document without material deviation, reservation,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omission.  A material deviation, reservation, or omission is one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that, </w:t>
      </w:r>
    </w:p>
    <w:p>
      <w:pPr>
        <w:autoSpaceDN w:val="0"/>
        <w:autoSpaceDE w:val="0"/>
        <w:widowControl/>
        <w:spacing w:line="230" w:lineRule="auto" w:before="212" w:after="0"/>
        <w:ind w:left="0" w:right="4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if accepted, would: </w:t>
      </w:r>
    </w:p>
    <w:p>
      <w:pPr>
        <w:autoSpaceDN w:val="0"/>
        <w:autoSpaceDE w:val="0"/>
        <w:widowControl/>
        <w:spacing w:line="245" w:lineRule="auto" w:before="208" w:after="0"/>
        <w:ind w:left="360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affect in any substantial way the scope, quality,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performance of the Works specified in the Contract; or</w:t>
      </w:r>
    </w:p>
    <w:p>
      <w:pPr>
        <w:autoSpaceDN w:val="0"/>
        <w:autoSpaceDE w:val="0"/>
        <w:widowControl/>
        <w:spacing w:line="245" w:lineRule="auto" w:before="206" w:after="0"/>
        <w:ind w:left="4064" w:right="36" w:hanging="45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limit in any substantial way, inconsistent with the Bidding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document, the Employer’s rights or the Bidder’s obligations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the proposed Contract; or </w:t>
      </w:r>
    </w:p>
    <w:p>
      <w:pPr>
        <w:autoSpaceDN w:val="0"/>
        <w:tabs>
          <w:tab w:pos="3612" w:val="left"/>
        </w:tabs>
        <w:autoSpaceDE w:val="0"/>
        <w:widowControl/>
        <w:spacing w:line="245" w:lineRule="auto" w:before="208" w:after="0"/>
        <w:ind w:left="31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(b) if rectified, would unfairly affect the competitive position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Bidders presenting substantially responsive Bids. </w:t>
      </w:r>
    </w:p>
    <w:p>
      <w:pPr>
        <w:autoSpaceDN w:val="0"/>
        <w:autoSpaceDE w:val="0"/>
        <w:widowControl/>
        <w:spacing w:line="245" w:lineRule="auto" w:before="210" w:after="0"/>
        <w:ind w:left="3216" w:right="22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29.3 The Employer shall examine the technical aspects of the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in accordance with ITB 16, in particular, to confirm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requirements of Section VII, Works’ Requirements have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 without any material deviation, reservation or omission. </w:t>
      </w:r>
    </w:p>
    <w:p>
      <w:pPr>
        <w:autoSpaceDN w:val="0"/>
        <w:autoSpaceDE w:val="0"/>
        <w:widowControl/>
        <w:spacing w:line="245" w:lineRule="auto" w:before="206" w:after="0"/>
        <w:ind w:left="3216" w:right="24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29.4 If a Bid is not substantially responsive to the requirements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Bidding document, it shall be rejected by the Employer and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subsequently be made responsive by correction of the material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deviation, reservation, or omission. </w:t>
      </w:r>
    </w:p>
    <w:p>
      <w:pPr>
        <w:autoSpaceDN w:val="0"/>
        <w:tabs>
          <w:tab w:pos="676" w:val="left"/>
          <w:tab w:pos="2640" w:val="left"/>
          <w:tab w:pos="3216" w:val="left"/>
        </w:tabs>
        <w:autoSpaceDE w:val="0"/>
        <w:widowControl/>
        <w:spacing w:line="282" w:lineRule="exact" w:before="190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30.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Nonmaterial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30.1 Provided that a Bid is substantially responsive, the Employer may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Nonconformities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waive any nonconformities in the Bid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.</w:t>
      </w:r>
    </w:p>
    <w:p>
      <w:pPr>
        <w:autoSpaceDN w:val="0"/>
        <w:autoSpaceDE w:val="0"/>
        <w:widowControl/>
        <w:spacing w:line="245" w:lineRule="auto" w:before="206" w:after="0"/>
        <w:ind w:left="3216" w:right="24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30.2 Provided that a Bid is substantially responsive, the Employer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 that the Bidder submit the necessary information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documentation, within a reasonable period of time, to rectify </w:t>
      </w:r>
    </w:p>
    <w:p>
      <w:pPr>
        <w:sectPr>
          <w:pgSz w:w="12240" w:h="15840"/>
          <w:pgMar w:top="362" w:right="1034" w:bottom="83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216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nonmaterial nonconformities in the Bid related to documentation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requirements. Requesting information or documentation on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nonconformities shall not be related to any aspect of the price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Bid. Failure of the Bidder to comply with the request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result in the rejection of its Bid. </w:t>
      </w:r>
    </w:p>
    <w:p>
      <w:pPr>
        <w:autoSpaceDN w:val="0"/>
        <w:autoSpaceDE w:val="0"/>
        <w:widowControl/>
        <w:spacing w:line="278" w:lineRule="exact" w:before="196" w:after="146"/>
        <w:ind w:left="3216" w:right="0" w:hanging="57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30.3 Provided that a Bid is substantially responsive, the Employer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rectify quantifiable nonmaterial nonconformities related to the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Price.  To this effect, the Bid Price shall be adjusted,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comparison purposes only, to reflect the price of a missing or non-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conforming item or component in the manner specified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897"/>
        <w:gridCol w:w="4897"/>
      </w:tblGrid>
      <w:tr>
        <w:trPr>
          <w:trHeight w:hRule="exact" w:val="108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528" w:right="144" w:hanging="36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31.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Correction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Arithmetical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Errors 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8" w:val="left"/>
              </w:tabs>
              <w:autoSpaceDE w:val="0"/>
              <w:widowControl/>
              <w:spacing w:line="245" w:lineRule="auto" w:before="60" w:after="0"/>
              <w:ind w:left="2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31.1 Provided that the Bid is substantially responsive, the Employer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shall correct arithmetical errors on the following basis: </w:t>
            </w:r>
          </w:p>
          <w:p>
            <w:pPr>
              <w:autoSpaceDN w:val="0"/>
              <w:autoSpaceDE w:val="0"/>
              <w:widowControl/>
              <w:spacing w:line="230" w:lineRule="auto" w:before="208" w:after="0"/>
              <w:ind w:left="8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(a) if there is a discrepancy between the unit price and the total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64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that is obtained by multiplying the unit price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quantity, the unit price shall prevail and the total price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corrected, unless in the opinion of 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there is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obvious misplacement of the decimal point in the unit price,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case the total price as quoted shall govern and the unit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shall be corrected; </w:t>
      </w:r>
    </w:p>
    <w:p>
      <w:pPr>
        <w:autoSpaceDN w:val="0"/>
        <w:autoSpaceDE w:val="0"/>
        <w:widowControl/>
        <w:spacing w:line="245" w:lineRule="auto" w:before="206" w:after="0"/>
        <w:ind w:left="3648" w:right="20" w:hanging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if there is an error in a total corresponding to the addition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subtraction of subtotals, the subtotals shall prevail and the total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corrected; and </w:t>
      </w:r>
    </w:p>
    <w:p>
      <w:pPr>
        <w:autoSpaceDN w:val="0"/>
        <w:autoSpaceDE w:val="0"/>
        <w:widowControl/>
        <w:spacing w:line="245" w:lineRule="auto" w:before="208" w:after="0"/>
        <w:ind w:left="3648" w:right="24" w:hanging="43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if there is a discrepancy between words and figures,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in words shall prevail, unless the amount expressed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words is related to an arithmetic error, in which case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in figures shall prevail subject to (a) and (b) above. </w:t>
      </w:r>
    </w:p>
    <w:p>
      <w:pPr>
        <w:autoSpaceDN w:val="0"/>
        <w:autoSpaceDE w:val="0"/>
        <w:widowControl/>
        <w:spacing w:line="245" w:lineRule="auto" w:before="210" w:after="0"/>
        <w:ind w:left="3216" w:right="24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31.2 Bidders shall be requested to accept correction of arithmetical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errors. Failure to accept the correction in accordance with ITB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31.1, shall result in the rejection of the Bid. </w:t>
      </w:r>
    </w:p>
    <w:p>
      <w:pPr>
        <w:autoSpaceDN w:val="0"/>
        <w:tabs>
          <w:tab w:pos="676" w:val="left"/>
          <w:tab w:pos="2640" w:val="left"/>
          <w:tab w:pos="3216" w:val="left"/>
        </w:tabs>
        <w:autoSpaceDE w:val="0"/>
        <w:widowControl/>
        <w:spacing w:line="278" w:lineRule="exact" w:before="194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Conversion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32.1 For evaluation and comparison purposes, the currency(ies) of the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Single Currency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Bid shall be converted into a single currency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specified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in the </w:t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sectPr>
          <w:pgSz w:w="12240" w:h="15840"/>
          <w:pgMar w:top="362" w:right="103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65"/>
        <w:gridCol w:w="3265"/>
        <w:gridCol w:w="3265"/>
      </w:tblGrid>
      <w:tr>
        <w:trPr>
          <w:trHeight w:hRule="exact" w:val="252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3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rPr>
          <w:trHeight w:hRule="exact" w:val="1184"/>
        </w:trPr>
        <w:tc>
          <w:tcPr>
            <w:tcW w:type="dxa" w:w="24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6" w:val="left"/>
              </w:tabs>
              <w:autoSpaceDE w:val="0"/>
              <w:widowControl/>
              <w:spacing w:line="278" w:lineRule="exact" w:before="454" w:after="0"/>
              <w:ind w:left="316" w:right="57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33.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Margin of </w:t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Preference </w:t>
            </w:r>
          </w:p>
        </w:tc>
        <w:tc>
          <w:tcPr>
            <w:tcW w:type="dxa" w:w="730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8" w:val="left"/>
              </w:tabs>
              <w:autoSpaceDE w:val="0"/>
              <w:widowControl/>
              <w:spacing w:line="278" w:lineRule="exact" w:before="450" w:after="0"/>
              <w:ind w:left="1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33.1 Unless otherwise specified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in the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BDS,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margin of preference for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domestic Bidders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shall not apply. </w:t>
            </w:r>
          </w:p>
        </w:tc>
      </w:tr>
      <w:tr>
        <w:trPr>
          <w:trHeight w:hRule="exact" w:val="456"/>
        </w:trPr>
        <w:tc>
          <w:tcPr>
            <w:tcW w:type="dxa" w:w="2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31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34.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Subcontractors </w:t>
            </w:r>
          </w:p>
        </w:tc>
        <w:tc>
          <w:tcPr>
            <w:tcW w:type="dxa" w:w="7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2" w:after="0"/>
              <w:ind w:left="1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34.1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Unless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otherwise stated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in the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BDS,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does not intend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32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execute any specific elements of the Works by subcontractors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selected in advance by the Employer. </w:t>
      </w:r>
    </w:p>
    <w:p>
      <w:pPr>
        <w:autoSpaceDN w:val="0"/>
        <w:autoSpaceDE w:val="0"/>
        <w:widowControl/>
        <w:spacing w:line="276" w:lineRule="exact" w:before="268" w:after="0"/>
        <w:ind w:left="3224" w:right="20" w:hanging="5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34.2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Bidders may propose subcontracting up to the percentage of total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 of contracts or the volume of works as specified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Subcontractors proposed by the Bidder shall be fully qualified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parts of the Works. </w:t>
      </w:r>
    </w:p>
    <w:p>
      <w:pPr>
        <w:autoSpaceDN w:val="0"/>
        <w:autoSpaceDE w:val="0"/>
        <w:widowControl/>
        <w:spacing w:line="276" w:lineRule="exact" w:before="196" w:after="0"/>
        <w:ind w:left="3224" w:right="20" w:hanging="5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34.3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subcontractor’s qualifications shall not be used by the Bidder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qualify for the Works unless their specialized parts of the Works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previously designated by the Employer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as can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 by subcontractors referred to hereafter as ‘Specialized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Subcontractors’, in which case, the qualifications of the Specialized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Subcontractors proposed by the Bidder may be added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qualifications of the Bidder. </w:t>
      </w:r>
    </w:p>
    <w:p>
      <w:pPr>
        <w:autoSpaceDN w:val="0"/>
        <w:tabs>
          <w:tab w:pos="676" w:val="left"/>
          <w:tab w:pos="2640" w:val="left"/>
          <w:tab w:pos="3240" w:val="left"/>
        </w:tabs>
        <w:autoSpaceDE w:val="0"/>
        <w:widowControl/>
        <w:spacing w:line="278" w:lineRule="exact" w:before="192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35.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Evaluation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use the criteria and methodologies listed in this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ITB and Section III, Evaluation and Qualification Criteria. No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evaluation criteria or methodologies shall be permitted. By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applying the criteria and methodologies the Employer shall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 Most Advantageous Bid in accordance with ITB 40. </w:t>
      </w:r>
    </w:p>
    <w:p>
      <w:pPr>
        <w:autoSpaceDN w:val="0"/>
        <w:autoSpaceDE w:val="0"/>
        <w:widowControl/>
        <w:spacing w:line="230" w:lineRule="auto" w:before="212" w:after="0"/>
        <w:ind w:left="0" w:right="5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evaluate a Bid, the Employer shall consider the following: </w:t>
      </w:r>
    </w:p>
    <w:p>
      <w:pPr>
        <w:autoSpaceDN w:val="0"/>
        <w:autoSpaceDE w:val="0"/>
        <w:widowControl/>
        <w:spacing w:line="245" w:lineRule="auto" w:before="546" w:after="0"/>
        <w:ind w:left="3792" w:right="2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 price, excluding Provisional Sums and the provision,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any, for contingencies in the Summary Bill of Quantities,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but including Daywork items, where priced competitively;</w:t>
      </w:r>
    </w:p>
    <w:p>
      <w:pPr>
        <w:autoSpaceDN w:val="0"/>
        <w:tabs>
          <w:tab w:pos="3792" w:val="left"/>
        </w:tabs>
        <w:autoSpaceDE w:val="0"/>
        <w:widowControl/>
        <w:spacing w:line="245" w:lineRule="auto" w:before="208" w:after="0"/>
        <w:ind w:left="3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adjustment for correction of arithmetic errors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accordance with ITB 31.1;</w:t>
      </w:r>
    </w:p>
    <w:p>
      <w:pPr>
        <w:autoSpaceDN w:val="0"/>
        <w:tabs>
          <w:tab w:pos="3792" w:val="left"/>
        </w:tabs>
        <w:autoSpaceDE w:val="0"/>
        <w:widowControl/>
        <w:spacing w:line="245" w:lineRule="auto" w:before="206" w:after="0"/>
        <w:ind w:left="3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adjustment due to discounts offered in accordance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ITB 14.4;</w:t>
      </w:r>
    </w:p>
    <w:p>
      <w:pPr>
        <w:autoSpaceDN w:val="0"/>
        <w:autoSpaceDE w:val="0"/>
        <w:widowControl/>
        <w:spacing w:line="230" w:lineRule="auto" w:before="210" w:after="0"/>
        <w:ind w:left="0" w:right="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converting the amount resulting from applying (a) to (c) </w:t>
      </w:r>
    </w:p>
    <w:p>
      <w:pPr>
        <w:autoSpaceDN w:val="0"/>
        <w:autoSpaceDE w:val="0"/>
        <w:widowControl/>
        <w:spacing w:line="247" w:lineRule="auto" w:before="352" w:after="0"/>
        <w:ind w:left="388" w:right="360" w:hanging="2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 individual firm is considered a domestic Bidder for purposes of the margin of preference if it is registered in the country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of the Employer, has more than 50 percent ownership by nationals of the country of the Employer, and if it does not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subcontract more than 10 percent of the contract price, excluding provisional sums, to foreign contractors. JVs are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considered as domestic Bidders and eligible for domestic preference only if the individual member firms are registered in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the country of the Employer or have more than 50 percent ownership by nationals of the country of the Employer, and the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JV shall be registered in the country of the Borrower. The JV shall not subcontract more than 10 percent of the contract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price, excluding provisional sums, to foreign firms. JVs between foreign and national firms will not be eligible for domestic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preference.</w:t>
      </w:r>
    </w:p>
    <w:p>
      <w:pPr>
        <w:sectPr>
          <w:pgSz w:w="12240" w:h="15840"/>
          <w:pgMar w:top="362" w:right="1034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1"/>
        <w:gridCol w:w="4951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148"/>
        <w:ind w:left="37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above, if relevant, to a single currency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ITB 32;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8.0" w:type="dxa"/>
      </w:tblPr>
      <w:tblGrid>
        <w:gridCol w:w="1650"/>
        <w:gridCol w:w="1650"/>
        <w:gridCol w:w="1650"/>
        <w:gridCol w:w="1650"/>
        <w:gridCol w:w="1650"/>
        <w:gridCol w:w="1650"/>
      </w:tblGrid>
      <w:tr>
        <w:trPr>
          <w:trHeight w:hRule="exact" w:val="332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(e)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price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adjustment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due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quantifiable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nonmaterial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12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nonconformities in accordance with ITB 30.3; and</w:t>
      </w:r>
    </w:p>
    <w:p>
      <w:pPr>
        <w:autoSpaceDN w:val="0"/>
        <w:tabs>
          <w:tab w:pos="3792" w:val="left"/>
        </w:tabs>
        <w:autoSpaceDE w:val="0"/>
        <w:widowControl/>
        <w:spacing w:line="278" w:lineRule="exact" w:before="198" w:after="0"/>
        <w:ind w:left="3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(f)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additional evaluation factors specified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III, Evaluation and Qualification Criteria. </w:t>
      </w:r>
    </w:p>
    <w:p>
      <w:pPr>
        <w:autoSpaceDN w:val="0"/>
        <w:autoSpaceDE w:val="0"/>
        <w:widowControl/>
        <w:spacing w:line="245" w:lineRule="auto" w:before="206" w:after="0"/>
        <w:ind w:left="3216" w:right="106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35.3 The estimated effect of the price adjustment provisions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of Contract, applied over the period of execution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shall not be taken into account in Bid evaluation. </w:t>
      </w:r>
    </w:p>
    <w:p>
      <w:pPr>
        <w:autoSpaceDN w:val="0"/>
        <w:autoSpaceDE w:val="0"/>
        <w:widowControl/>
        <w:spacing w:line="245" w:lineRule="auto" w:before="208" w:after="0"/>
        <w:ind w:left="3216" w:right="106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35.4 If this Bidding document allows Bidders to quote separate prices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different lots (contracts), the methodology to determine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lowest evaluated cost of the lot (contract) combinations, including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discounts offered in the Letter of Bid, is specified in Section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III, Evaluation and Qualification Criteria. </w:t>
      </w:r>
    </w:p>
    <w:p>
      <w:pPr>
        <w:autoSpaceDN w:val="0"/>
        <w:tabs>
          <w:tab w:pos="676" w:val="left"/>
          <w:tab w:pos="2640" w:val="left"/>
          <w:tab w:pos="3164" w:val="left"/>
        </w:tabs>
        <w:autoSpaceDE w:val="0"/>
        <w:widowControl/>
        <w:spacing w:line="278" w:lineRule="exact" w:before="198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36.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Comparison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36.1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compare the evaluated costs of all substantially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responsive Bids established in accordance with ITB 35.2 to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 Bid that has the lowest evaluated cost. </w:t>
      </w:r>
    </w:p>
    <w:p>
      <w:pPr>
        <w:autoSpaceDN w:val="0"/>
        <w:tabs>
          <w:tab w:pos="676" w:val="left"/>
          <w:tab w:pos="2640" w:val="left"/>
          <w:tab w:pos="3110" w:val="left"/>
        </w:tabs>
        <w:autoSpaceDE w:val="0"/>
        <w:widowControl/>
        <w:spacing w:line="276" w:lineRule="exact" w:before="198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37.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Abnormally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Abnormally Low Bid is one where the Bid price, in combination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Low Bids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other elements of the Bid, appears so low that it raises material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concerns as to the capability of the Bidder in regards to the Bidder’s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ability to perform the Contract for the offered Bid Price. </w:t>
      </w:r>
    </w:p>
    <w:p>
      <w:pPr>
        <w:autoSpaceDN w:val="0"/>
        <w:autoSpaceDE w:val="0"/>
        <w:widowControl/>
        <w:spacing w:line="245" w:lineRule="auto" w:before="206" w:after="0"/>
        <w:ind w:left="3110" w:right="106" w:hanging="4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event of identification of a potentially Abnormally Low Bid,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seek written clarifications from the Bidder,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detailed price analyses of its Bid price in relation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subject matter of the contract, scope, proposed methodology,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schedule, allocation of risks and responsibilities and any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 of the Bidding document. </w:t>
      </w:r>
    </w:p>
    <w:p>
      <w:pPr>
        <w:autoSpaceDN w:val="0"/>
        <w:autoSpaceDE w:val="0"/>
        <w:widowControl/>
        <w:spacing w:line="245" w:lineRule="auto" w:before="208" w:after="0"/>
        <w:ind w:left="3142" w:right="104" w:hanging="5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37.3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evaluation of the price analyses, in the event that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determines that the Bidder has failed to demonstrate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capability to perform the Contract for the offered Bid Price,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reject the Bid. </w:t>
      </w:r>
    </w:p>
    <w:p>
      <w:pPr>
        <w:autoSpaceDN w:val="0"/>
        <w:tabs>
          <w:tab w:pos="676" w:val="left"/>
          <w:tab w:pos="2640" w:val="left"/>
          <w:tab w:pos="3142" w:val="left"/>
        </w:tabs>
        <w:autoSpaceDE w:val="0"/>
        <w:widowControl/>
        <w:spacing w:line="278" w:lineRule="exact" w:before="198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38.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Unbalanced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Bid that is evaluated as the lowest evaluated cost is, in the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Front Loaded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opinion, seriously unbalanced or front loaded, the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may require the Bidder to provide written clarifications. </w:t>
      </w:r>
    </w:p>
    <w:p>
      <w:pPr>
        <w:autoSpaceDN w:val="0"/>
        <w:autoSpaceDE w:val="0"/>
        <w:widowControl/>
        <w:spacing w:line="245" w:lineRule="auto" w:before="6" w:after="0"/>
        <w:ind w:left="3142" w:right="1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Clarifications may include detailed price analyses to demonstrate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consistency of the Bid prices with the scope of works, proposed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methodology, schedule and any other requirements of the Bidding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document. </w:t>
      </w:r>
    </w:p>
    <w:p>
      <w:pPr>
        <w:autoSpaceDN w:val="0"/>
        <w:autoSpaceDE w:val="0"/>
        <w:widowControl/>
        <w:spacing w:line="230" w:lineRule="auto" w:before="208" w:after="0"/>
        <w:ind w:left="0" w:right="1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the evaluation of the information and detailed price analyses </w:t>
      </w:r>
    </w:p>
    <w:p>
      <w:pPr>
        <w:sectPr>
          <w:pgSz w:w="12240" w:h="15840"/>
          <w:pgMar w:top="362" w:right="926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49"/>
        <w:gridCol w:w="4949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230" w:lineRule="auto" w:before="468" w:after="0"/>
        <w:ind w:left="0" w:right="12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presented by the Bidder, the Employer may as appropriate: </w:t>
      </w:r>
    </w:p>
    <w:p>
      <w:pPr>
        <w:autoSpaceDN w:val="0"/>
        <w:autoSpaceDE w:val="0"/>
        <w:widowControl/>
        <w:spacing w:line="230" w:lineRule="auto" w:before="210" w:after="0"/>
        <w:ind w:left="0" w:right="44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 the Bid; or </w:t>
      </w:r>
    </w:p>
    <w:p>
      <w:pPr>
        <w:autoSpaceDN w:val="0"/>
        <w:autoSpaceDE w:val="0"/>
        <w:widowControl/>
        <w:spacing w:line="245" w:lineRule="auto" w:before="210" w:after="0"/>
        <w:ind w:left="372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 that the total amount of the Performance Security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increased at the expense of the Bidder to a level not exceeding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20% of the Contract Price; or </w:t>
      </w:r>
    </w:p>
    <w:p>
      <w:pPr>
        <w:autoSpaceDN w:val="0"/>
        <w:autoSpaceDE w:val="0"/>
        <w:widowControl/>
        <w:spacing w:line="230" w:lineRule="auto" w:before="208" w:after="0"/>
        <w:ind w:left="0" w:right="47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reject the Bid. </w:t>
      </w:r>
    </w:p>
    <w:p>
      <w:pPr>
        <w:autoSpaceDN w:val="0"/>
        <w:tabs>
          <w:tab w:pos="676" w:val="left"/>
          <w:tab w:pos="2640" w:val="left"/>
          <w:tab w:pos="3260" w:val="left"/>
        </w:tabs>
        <w:autoSpaceDE w:val="0"/>
        <w:widowControl/>
        <w:spacing w:line="276" w:lineRule="exact" w:before="198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39.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Qualifications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determine to its satisfaction whether the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Bidder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eligible Bidder that is selected as having submitted the lowest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evaluated cost and substantially responsive Bid, meets the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qualifying criteria specified in Section III, Evaluation and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Qualification Criteria. </w:t>
      </w:r>
    </w:p>
    <w:p>
      <w:pPr>
        <w:autoSpaceDN w:val="0"/>
        <w:autoSpaceDE w:val="0"/>
        <w:widowControl/>
        <w:spacing w:line="245" w:lineRule="auto" w:before="210" w:after="0"/>
        <w:ind w:left="3260" w:right="100" w:hanging="6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determination shall be based upon an examination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documentary evidence of the Bidder’s qualifications submitted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Bidder, pursuant to ITB 17. The determination shall not take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consideration the qualifications of other firms such as the Bidder’s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subsidiaries, parent entities, affiliates, subcontractors (other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Specialized Subcontractors if permitted in the Bidding document),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other firm(s) different from the Bidder. </w:t>
      </w:r>
    </w:p>
    <w:p>
      <w:pPr>
        <w:autoSpaceDN w:val="0"/>
        <w:autoSpaceDE w:val="0"/>
        <w:widowControl/>
        <w:spacing w:line="245" w:lineRule="auto" w:before="208" w:after="0"/>
        <w:ind w:left="3260" w:right="100" w:hanging="6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39.3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affirmative determination shall be a prerequisite for award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to the Bidder. A negative determination shall result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disqualification of the Bid, in which event the Employer shall proceed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Bidder who offers a substantially responsive Bid with the next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lowest evaluated cost to make a similar determination of that Bidder’s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qualifications to perform satisfactorily. </w:t>
      </w:r>
    </w:p>
    <w:p>
      <w:pPr>
        <w:autoSpaceDN w:val="0"/>
        <w:tabs>
          <w:tab w:pos="676" w:val="left"/>
          <w:tab w:pos="2640" w:val="left"/>
          <w:tab w:pos="3226" w:val="left"/>
        </w:tabs>
        <w:autoSpaceDE w:val="0"/>
        <w:widowControl/>
        <w:spacing w:line="276" w:lineRule="exact" w:before="196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40.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Having compared the evaluated costs of Bids, the Employer shall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Advantageous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 Most Advantageous Bid. The Most Advantageous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is the Bid of the Bidder that meets the Qualification Criteria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whose Bid has been determined to be: </w:t>
      </w:r>
    </w:p>
    <w:p>
      <w:pPr>
        <w:autoSpaceDN w:val="0"/>
        <w:autoSpaceDE w:val="0"/>
        <w:widowControl/>
        <w:spacing w:line="230" w:lineRule="auto" w:before="210" w:after="0"/>
        <w:ind w:left="0" w:right="9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substantially responsive to the Bidding document; and </w:t>
      </w:r>
    </w:p>
    <w:p>
      <w:pPr>
        <w:autoSpaceDN w:val="0"/>
        <w:autoSpaceDE w:val="0"/>
        <w:widowControl/>
        <w:spacing w:line="230" w:lineRule="auto" w:before="212" w:after="0"/>
        <w:ind w:left="0" w:right="36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lowest evaluated cost. </w:t>
      </w:r>
    </w:p>
    <w:p>
      <w:pPr>
        <w:autoSpaceDN w:val="0"/>
        <w:tabs>
          <w:tab w:pos="676" w:val="left"/>
          <w:tab w:pos="2640" w:val="left"/>
          <w:tab w:pos="3260" w:val="left"/>
        </w:tabs>
        <w:autoSpaceDE w:val="0"/>
        <w:widowControl/>
        <w:spacing w:line="276" w:lineRule="exact" w:before="198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reserves the right to accept or reject any Bid and to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Right to Accept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annul the Bidding process and reject all Bids at any time prior to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Any Bid, and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Award, without thereby incurring any liability to Bidders. In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Reject Any 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 of annulment, all Bids submitted and specifically, Bid securities,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All Bids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promptly returned to the Bidders. </w:t>
      </w:r>
    </w:p>
    <w:p>
      <w:pPr>
        <w:autoSpaceDN w:val="0"/>
        <w:autoSpaceDE w:val="0"/>
        <w:widowControl/>
        <w:spacing w:line="272" w:lineRule="exact" w:before="232" w:after="0"/>
        <w:ind w:left="3260" w:right="0" w:hanging="294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Standstill Period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shall be awarded not earlier than the expiry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Standstill Period. The duration of the Standstill Period 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BDS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Where only one Bid is submitted, the Standstill Period </w:t>
      </w:r>
    </w:p>
    <w:p>
      <w:pPr>
        <w:sectPr>
          <w:pgSz w:w="12240" w:h="15840"/>
          <w:pgMar w:top="362" w:right="930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22"/>
        <w:gridCol w:w="4922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5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230" w:lineRule="auto" w:before="468" w:after="0"/>
        <w:ind w:left="0" w:right="51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shall not apply.</w:t>
      </w:r>
    </w:p>
    <w:p>
      <w:pPr>
        <w:autoSpaceDN w:val="0"/>
        <w:tabs>
          <w:tab w:pos="676" w:val="left"/>
          <w:tab w:pos="2640" w:val="left"/>
          <w:tab w:pos="3252" w:val="left"/>
        </w:tabs>
        <w:autoSpaceDE w:val="0"/>
        <w:widowControl/>
        <w:spacing w:line="276" w:lineRule="exact" w:before="198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Notice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43.1 When a Standstill Period applies, it shall commence when the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Intention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has transmitted to each Bidder the Notification of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Award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Intention to Award the Contract to the successful Bidder.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Notification of Intention to Award shall contain, at a minimum,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information: </w:t>
      </w:r>
    </w:p>
    <w:p>
      <w:pPr>
        <w:autoSpaceDN w:val="0"/>
        <w:tabs>
          <w:tab w:pos="4066" w:val="left"/>
        </w:tabs>
        <w:autoSpaceDE w:val="0"/>
        <w:widowControl/>
        <w:spacing w:line="245" w:lineRule="auto" w:before="210" w:after="0"/>
        <w:ind w:left="370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name and address of the Bidder submitting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successful Bid; </w:t>
      </w:r>
    </w:p>
    <w:p>
      <w:pPr>
        <w:autoSpaceDN w:val="0"/>
        <w:autoSpaceDE w:val="0"/>
        <w:widowControl/>
        <w:spacing w:line="230" w:lineRule="auto" w:before="208" w:after="0"/>
        <w:ind w:left="0" w:right="18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price of the successful Bid; </w:t>
      </w:r>
    </w:p>
    <w:p>
      <w:pPr>
        <w:autoSpaceDN w:val="0"/>
        <w:tabs>
          <w:tab w:pos="4080" w:val="left"/>
        </w:tabs>
        <w:autoSpaceDE w:val="0"/>
        <w:widowControl/>
        <w:spacing w:line="245" w:lineRule="auto" w:before="208" w:after="0"/>
        <w:ind w:left="3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names of all Bidders who submitted Bids, and their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prices as readout, and as evaluated; </w:t>
      </w:r>
    </w:p>
    <w:p>
      <w:pPr>
        <w:autoSpaceDN w:val="0"/>
        <w:autoSpaceDE w:val="0"/>
        <w:widowControl/>
        <w:spacing w:line="245" w:lineRule="auto" w:before="210" w:after="0"/>
        <w:ind w:left="4080" w:right="4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statement of the reason(s) the Bid (of the unsuccessful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 to whom the letter is addressed) was unsuccessful,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the price information in c) above already reveals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reason; </w:t>
      </w:r>
    </w:p>
    <w:p>
      <w:pPr>
        <w:autoSpaceDN w:val="0"/>
        <w:autoSpaceDE w:val="0"/>
        <w:widowControl/>
        <w:spacing w:line="230" w:lineRule="auto" w:before="210" w:after="0"/>
        <w:ind w:left="0" w:right="15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expiry date of the Standstill Period; and </w:t>
      </w:r>
    </w:p>
    <w:p>
      <w:pPr>
        <w:autoSpaceDN w:val="0"/>
        <w:tabs>
          <w:tab w:pos="4080" w:val="left"/>
        </w:tabs>
        <w:autoSpaceDE w:val="0"/>
        <w:widowControl/>
        <w:spacing w:line="245" w:lineRule="auto" w:before="206" w:after="0"/>
        <w:ind w:left="3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(f)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instructions on how to request a debriefing and/or submit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complaint during the standstill period; </w:t>
      </w:r>
    </w:p>
    <w:p>
      <w:pPr>
        <w:autoSpaceDN w:val="0"/>
        <w:autoSpaceDE w:val="0"/>
        <w:widowControl/>
        <w:spacing w:line="312" w:lineRule="exact" w:before="214" w:after="0"/>
        <w:ind w:left="0" w:right="340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F.  Award of Contract </w:t>
      </w:r>
    </w:p>
    <w:p>
      <w:pPr>
        <w:autoSpaceDN w:val="0"/>
        <w:tabs>
          <w:tab w:pos="2640" w:val="left"/>
          <w:tab w:pos="3164" w:val="left"/>
        </w:tabs>
        <w:autoSpaceDE w:val="0"/>
        <w:widowControl/>
        <w:spacing w:line="276" w:lineRule="exact" w:before="196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44.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Award Criteria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44.1 Subject to ITB 41, the Employer shall award the Contract to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successful Bidder. This is the Bidder whose Bid has been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determined to be the Most Advantageous Bid. </w:t>
      </w:r>
    </w:p>
    <w:p>
      <w:pPr>
        <w:autoSpaceDN w:val="0"/>
        <w:tabs>
          <w:tab w:pos="676" w:val="left"/>
          <w:tab w:pos="2640" w:val="left"/>
          <w:tab w:pos="3164" w:val="left"/>
        </w:tabs>
        <w:autoSpaceDE w:val="0"/>
        <w:widowControl/>
        <w:spacing w:line="276" w:lineRule="exact" w:before="194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45.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Notification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45.1 Prior to the expiry of the Bid Validity Period and upon expiry of the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Award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Standstill Period specified in BDS ITB 42.1 or any extension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thereof, or, upon satisfactorily addressing a complaint that has been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filed within the Standstill Period, the Employer shall transmit the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Letter of Acceptance to the successful Bidder. The notification letter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(hereinafter and in the Conditions of Contract and Contract Forms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called the “Letter of Acceptance”) shall specify the sum that the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will pay the Contractor in consideration of the execution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Contract (hereinafter and in the Conditions of Contract and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Forms called “the Contract Price”). </w:t>
      </w:r>
    </w:p>
    <w:p>
      <w:pPr>
        <w:autoSpaceDN w:val="0"/>
        <w:autoSpaceDE w:val="0"/>
        <w:widowControl/>
        <w:spacing w:line="245" w:lineRule="auto" w:before="208" w:after="0"/>
        <w:ind w:left="3252" w:right="20" w:hanging="61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45.2 At the same time, the Employer shall publish the Contract Award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which shall contain, at a minimum,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information: </w:t>
      </w:r>
    </w:p>
    <w:p>
      <w:pPr>
        <w:autoSpaceDN w:val="0"/>
        <w:autoSpaceDE w:val="0"/>
        <w:widowControl/>
        <w:spacing w:line="230" w:lineRule="auto" w:before="212" w:after="0"/>
        <w:ind w:left="0" w:right="23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 and address of the Employer; </w:t>
      </w:r>
    </w:p>
    <w:p>
      <w:pPr>
        <w:autoSpaceDN w:val="0"/>
        <w:autoSpaceDE w:val="0"/>
        <w:widowControl/>
        <w:spacing w:line="230" w:lineRule="auto" w:before="206" w:after="0"/>
        <w:ind w:left="0" w:right="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 and reference number of the contract being awarded, </w:t>
      </w:r>
    </w:p>
    <w:p>
      <w:pPr>
        <w:sectPr>
          <w:pgSz w:w="12240" w:h="15840"/>
          <w:pgMar w:top="362" w:right="984" w:bottom="77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21"/>
        <w:gridCol w:w="4921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5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30" w:lineRule="auto" w:before="468" w:after="0"/>
        <w:ind w:left="0" w:right="27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selection method used; </w:t>
      </w:r>
    </w:p>
    <w:p>
      <w:pPr>
        <w:autoSpaceDN w:val="0"/>
        <w:autoSpaceDE w:val="0"/>
        <w:widowControl/>
        <w:spacing w:line="245" w:lineRule="auto" w:before="208" w:after="0"/>
        <w:ind w:left="3600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names of all Bidders that submitted Bids, and their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prices as read out at Bid opening, and as evaluated; </w:t>
      </w:r>
    </w:p>
    <w:p>
      <w:pPr>
        <w:autoSpaceDN w:val="0"/>
        <w:autoSpaceDE w:val="0"/>
        <w:widowControl/>
        <w:spacing w:line="245" w:lineRule="auto" w:before="210" w:after="0"/>
        <w:ind w:left="4080" w:right="14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names of all Bidders whose Bids were rejected either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nonresponsive or as not meeting qualification criteria,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not evaluated, with the reasons therefor; and </w:t>
      </w:r>
    </w:p>
    <w:p>
      <w:pPr>
        <w:autoSpaceDN w:val="0"/>
        <w:tabs>
          <w:tab w:pos="4080" w:val="left"/>
        </w:tabs>
        <w:autoSpaceDE w:val="0"/>
        <w:widowControl/>
        <w:spacing w:line="245" w:lineRule="auto" w:before="206" w:after="0"/>
        <w:ind w:left="372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name of the successful Bidder, the final total contract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price, the contract duration and a summary of its scope. </w:t>
      </w:r>
    </w:p>
    <w:p>
      <w:pPr>
        <w:autoSpaceDN w:val="0"/>
        <w:autoSpaceDE w:val="0"/>
        <w:widowControl/>
        <w:spacing w:line="245" w:lineRule="auto" w:before="208" w:after="0"/>
        <w:ind w:left="3164" w:right="20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45.3 The Contract Award Notice shall be published on the Employer’s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website with free access if available, or in at least one newspaper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circulation in the Employer’s Country, or in the official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gazette. The Employer shall also publish the contract award notice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UNDB online. </w:t>
      </w:r>
    </w:p>
    <w:p>
      <w:pPr>
        <w:autoSpaceDN w:val="0"/>
        <w:tabs>
          <w:tab w:pos="3164" w:val="left"/>
        </w:tabs>
        <w:autoSpaceDE w:val="0"/>
        <w:widowControl/>
        <w:spacing w:line="245" w:lineRule="auto" w:before="210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45.4 Until a formal Contract is prepared and executed, the Letter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Acceptance shall constitute a binding Contract. </w:t>
      </w:r>
    </w:p>
    <w:p>
      <w:pPr>
        <w:autoSpaceDN w:val="0"/>
        <w:tabs>
          <w:tab w:pos="676" w:val="left"/>
          <w:tab w:pos="2640" w:val="left"/>
          <w:tab w:pos="3164" w:val="left"/>
        </w:tabs>
        <w:autoSpaceDE w:val="0"/>
        <w:widowControl/>
        <w:spacing w:line="276" w:lineRule="exact" w:before="198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46.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Debriefing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46.1 On receipt of the Employer’s Notification of Intention to Award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Employer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referred to in ITB 43.1, an unsuccessful Bidder has three (3)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Business Days to make a written request to the Employer for a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debriefing. The Employer shall provide a debriefing to all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unsuccessful Bidders whose request is received within this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deadline. </w:t>
      </w:r>
    </w:p>
    <w:p>
      <w:pPr>
        <w:autoSpaceDN w:val="0"/>
        <w:autoSpaceDE w:val="0"/>
        <w:widowControl/>
        <w:spacing w:line="245" w:lineRule="auto" w:before="206" w:after="0"/>
        <w:ind w:left="3164" w:right="86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46.2 Where a request for debriefing is received within the deadline,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provide a debriefing within five (5) Business Days,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the Employer decides, for justifiable reasons, to provide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debriefing outside this timeframe. In that case, the standstill period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automatically be extended until five (5) Business Days 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debriefing is provided.  If more than one debriefing is 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delayed, the standstill period shall not end earlier than five (5)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Business Days after the last debriefing takes place.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promptly inform, by the quickest means available, all Bidders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extended standstill period. </w:t>
      </w:r>
    </w:p>
    <w:p>
      <w:pPr>
        <w:autoSpaceDN w:val="0"/>
        <w:autoSpaceDE w:val="0"/>
        <w:widowControl/>
        <w:spacing w:line="245" w:lineRule="auto" w:before="208" w:after="0"/>
        <w:ind w:left="3164" w:right="86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46.3 Where a request for debriefing is received by the Employer later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 the three (3)-Business Day deadline, the Employer should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 the debriefing as soon as practicable, and normally no later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 fifteen (15) Business Days from the date of publication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 Notice of Award of contract. Requests for debriefing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received outside the three (3)-day deadline shall not lead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extension of the standstill period. </w:t>
      </w:r>
    </w:p>
    <w:p>
      <w:pPr>
        <w:autoSpaceDN w:val="0"/>
        <w:autoSpaceDE w:val="0"/>
        <w:widowControl/>
        <w:spacing w:line="245" w:lineRule="auto" w:before="210" w:after="0"/>
        <w:ind w:left="3164" w:right="0" w:hanging="52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46.4 Debriefings of unsuccessful Bidders may be done in writing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verbally. The Bidder shall bear its own costs of attending such a </w:t>
      </w:r>
    </w:p>
    <w:p>
      <w:pPr>
        <w:sectPr>
          <w:pgSz w:w="12240" w:h="15840"/>
          <w:pgMar w:top="362" w:right="986" w:bottom="7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9"/>
        <w:gridCol w:w="4889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 – Instructions to Bidders (ITB)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30" w:lineRule="auto" w:before="468" w:after="0"/>
        <w:ind w:left="0" w:right="46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debriefing meeting. </w:t>
      </w:r>
    </w:p>
    <w:p>
      <w:pPr>
        <w:autoSpaceDN w:val="0"/>
        <w:tabs>
          <w:tab w:pos="676" w:val="left"/>
          <w:tab w:pos="2640" w:val="left"/>
          <w:tab w:pos="3164" w:val="left"/>
        </w:tabs>
        <w:autoSpaceDE w:val="0"/>
        <w:widowControl/>
        <w:spacing w:line="280" w:lineRule="exact" w:before="194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47.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Signing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47.1 Promptly upon Notification of Award, the Employer shall send the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successful Bidder the Contract Agreement. </w:t>
      </w:r>
    </w:p>
    <w:p>
      <w:pPr>
        <w:autoSpaceDN w:val="0"/>
        <w:tabs>
          <w:tab w:pos="3164" w:val="left"/>
        </w:tabs>
        <w:autoSpaceDE w:val="0"/>
        <w:widowControl/>
        <w:spacing w:line="245" w:lineRule="auto" w:before="208" w:after="0"/>
        <w:ind w:left="2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47.2 Within twenty-eight (28) days of receipt of the Contract Agreement,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successful Bidder shall sign, date, and return it to the Employer. </w:t>
      </w:r>
    </w:p>
    <w:p>
      <w:pPr>
        <w:autoSpaceDN w:val="0"/>
        <w:tabs>
          <w:tab w:pos="676" w:val="left"/>
          <w:tab w:pos="2640" w:val="left"/>
          <w:tab w:pos="3164" w:val="left"/>
        </w:tabs>
        <w:autoSpaceDE w:val="0"/>
        <w:widowControl/>
        <w:spacing w:line="276" w:lineRule="exact" w:before="196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48.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48.1 Within twenty-eight (28) days of the receipt of the Letter of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Security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Acceptance from the Employer, the successful Bidder shall furnish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Performance Security and, if required in the BDS, the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Environmental, Social, Health and Safety (ESHS) Performance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in accordance with the General Conditions of Contract,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subject to ITB 38.2 (b), using for that purpose the Performance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and ESHS Performance Security Forms included in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X, Contract Forms, or another form acceptable to the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Employer.  If the Performance Security furnished by the successful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 is in the form of a bond, it shall be issued by a bonding or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insurance company that has been determined by the successful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 to be acceptable to the Employer. A foreign institution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providing a bond shall have a correspondent financial institution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located in the Employer’s Country, unless the Employer has agreed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writing that a correspondent financial institution is not required. </w:t>
      </w:r>
    </w:p>
    <w:p>
      <w:pPr>
        <w:autoSpaceDN w:val="0"/>
        <w:autoSpaceDE w:val="0"/>
        <w:widowControl/>
        <w:spacing w:line="245" w:lineRule="auto" w:before="206" w:after="0"/>
        <w:ind w:left="3164" w:right="22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48.2 Failure of the successful Bidder to submit the above-mentioned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Security and, if required in the BDS,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Environmental, Social, Health and Safety (ESHS) 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Security, or sign the Contract shall constitute sufficient grounds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annulment of the award and forfeiture of the Bid Security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 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that event the Employer may award the Contract to the Bidder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offering the next Most Advantageous Bid.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676" w:val="left"/>
          <w:tab w:pos="2640" w:val="left"/>
          <w:tab w:pos="3164" w:val="left"/>
        </w:tabs>
        <w:autoSpaceDE w:val="0"/>
        <w:widowControl/>
        <w:spacing w:line="280" w:lineRule="exact" w:before="194" w:after="0"/>
        <w:ind w:left="31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49.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Procurement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49.1 The procedures for making a Procurement-related Complaint are as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Related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the BDS. </w:t>
      </w:r>
    </w:p>
    <w:p>
      <w:pPr>
        <w:autoSpaceDN w:val="0"/>
        <w:autoSpaceDE w:val="0"/>
        <w:widowControl/>
        <w:spacing w:line="266" w:lineRule="exact" w:before="10" w:after="0"/>
        <w:ind w:left="67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Complaint </w:t>
      </w:r>
    </w:p>
    <w:p>
      <w:pPr>
        <w:sectPr>
          <w:pgSz w:w="12240" w:h="15840"/>
          <w:pgMar w:top="362" w:right="105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530" w:lineRule="exact" w:before="844" w:after="0"/>
        <w:ind w:left="15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Section II - Bid Data Sheet (BDS) </w:t>
      </w:r>
    </w:p>
    <w:p>
      <w:pPr>
        <w:autoSpaceDN w:val="0"/>
        <w:autoSpaceDE w:val="0"/>
        <w:widowControl/>
        <w:spacing w:line="245" w:lineRule="auto" w:before="760" w:after="0"/>
        <w:ind w:left="518" w:right="3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specific data for the Works to be procured shall complement, supplement,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amend the provisions in the Instructions to Bidders (ITB). Whenever there is a conflict,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provisions herein shall prevail over those in ITB. </w:t>
      </w:r>
    </w:p>
    <w:p>
      <w:pPr>
        <w:autoSpaceDN w:val="0"/>
        <w:autoSpaceDE w:val="0"/>
        <w:widowControl/>
        <w:spacing w:line="276" w:lineRule="exact" w:before="240" w:after="0"/>
        <w:ind w:left="518" w:right="288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[Where an e-procurement system is used, modify the relevant parts of the BDS accordingly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to reflect the e-procurement process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.]</w:t>
      </w:r>
    </w:p>
    <w:p>
      <w:pPr>
        <w:autoSpaceDN w:val="0"/>
        <w:autoSpaceDE w:val="0"/>
        <w:widowControl/>
        <w:spacing w:line="276" w:lineRule="exact" w:before="240" w:after="250"/>
        <w:ind w:left="518" w:right="288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[Instructions for completing the Bid Data Sheet are provided, as needed, in the notes in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italics mentioned for the relevant ITB.]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592"/>
        </w:trPr>
        <w:tc>
          <w:tcPr>
            <w:tcW w:type="dxa" w:w="9090"/>
            <w:gridSpan w:val="2"/>
            <w:tcBorders>
              <w:start w:sz="11.199999999999932" w:val="single" w:color="#000000"/>
              <w:top w:sz="11.199999999999818" w:val="single" w:color="#000000"/>
              <w:end w:sz="11.199999999999818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A.  General </w:t>
            </w:r>
          </w:p>
        </w:tc>
      </w:tr>
      <w:tr>
        <w:trPr>
          <w:trHeight w:hRule="exact" w:val="2284"/>
        </w:trPr>
        <w:tc>
          <w:tcPr>
            <w:tcW w:type="dxa" w:w="1490"/>
            <w:tcBorders>
              <w:start w:sz="11.199999999999932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273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3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reference number of the Request for Bids (RFB) is: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reference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number of the Request for Bids]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Employer is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: [insert name of the Employer]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name of the RFB is: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name of the RFB]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number and identification of lots (contracts)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comprising this RFB is: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 number and identification of lots (contracts)]</w:t>
            </w:r>
          </w:p>
        </w:tc>
      </w:tr>
      <w:tr>
        <w:trPr>
          <w:trHeight w:hRule="exact" w:val="3338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1.2(a) 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40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[delete if not applicable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Electronic – Procurement System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shall use the following electronic-procurement system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 this Bidding process: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name of the e-system and url address or link]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electronic-procurement system shall be used to manage the following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aspects of the Bidding process: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[list the aspects here and modify the relevant parts of the BDS accordingly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e.g., issuing Bidding document, submissions of Bids, opening of Bids]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2442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2.1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14" w:after="0"/>
              <w:ind w:left="94" w:right="3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Borrower is: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name of the Borrower and statement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relationship with the Employer, if different from the Borrower. This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insertion should correspond to the information provided in the RFB]</w:t>
            </w:r>
          </w:p>
          <w:p>
            <w:pPr>
              <w:autoSpaceDN w:val="0"/>
              <w:autoSpaceDE w:val="0"/>
              <w:widowControl/>
              <w:spacing w:line="276" w:lineRule="exact" w:before="11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Loan or Financing Agreement amount: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[insert US$ equivalent]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____________________________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name of the Project is: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 name of the project]</w:t>
            </w:r>
          </w:p>
        </w:tc>
      </w:tr>
      <w:tr>
        <w:trPr>
          <w:trHeight w:hRule="exact" w:val="822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4.1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Maximum number of members in the JV shall be: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a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number]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_______________</w:t>
            </w:r>
          </w:p>
        </w:tc>
      </w:tr>
      <w:tr>
        <w:trPr>
          <w:trHeight w:hRule="exact" w:val="822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4.5 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list of debarred firms and individuals is available on the Bank’s external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website: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single"/>
              </w:rPr>
              <w:hyperlink r:id="rId21" w:history="1">
                <w:r>
                  <w:rPr>
                    <w:rStyle w:val="Hyperlink"/>
                  </w:rPr>
                  <w:t>http://www.worldbank.org/debarr.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92"/>
        </w:trPr>
        <w:tc>
          <w:tcPr>
            <w:tcW w:type="dxa" w:w="9090"/>
            <w:gridSpan w:val="2"/>
            <w:tcBorders>
              <w:start w:sz="11.199999999999932" w:val="single" w:color="#000000"/>
              <w:top w:sz="11.199999999999818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3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B.  Contents of Bidding Document </w:t>
            </w:r>
          </w:p>
        </w:tc>
      </w:tr>
      <w:tr>
        <w:trPr>
          <w:trHeight w:hRule="exact" w:val="6128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7.1 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" w:val="left"/>
              </w:tabs>
              <w:autoSpaceDE w:val="0"/>
              <w:widowControl/>
              <w:spacing w:line="372" w:lineRule="exact" w:before="1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  <w:u w:val="single"/>
              </w:rPr>
              <w:t>Clarification of Bid purposes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only, the Employer’s address is: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the corresponding information as required below. This address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may be the same as or different from that specified under ITB 22.1 for Bid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submission]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Attention: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[insert full name of person, if applicable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street address and number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Floor/ Room number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: 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floor and room number, if applicable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City: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] 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name of city or town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ZIP Code: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postal (ZIP) code, if applicable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Country: : 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name of country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Telephone: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telephone number, including country and city codes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Facsimile number: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fax number, including country and city code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Electronic mail address: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email address, if applicable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Web page: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 case used, identify the website with free access where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Bidding process information is published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________________________________________________________ </w:t>
            </w:r>
          </w:p>
        </w:tc>
      </w:tr>
      <w:tr>
        <w:trPr>
          <w:trHeight w:hRule="exact" w:val="1990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7.4 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2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Pre-Bid meeting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 “shall” or “shall not”]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single"/>
              </w:rPr>
              <w:t xml:space="preserve">       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take place at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following date, time and place: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Place: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77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702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site visit conducted by the Employer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“shall be” or “shall not be”]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organized </w:t>
            </w:r>
          </w:p>
        </w:tc>
      </w:tr>
      <w:tr>
        <w:trPr>
          <w:trHeight w:hRule="exact" w:val="822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7.6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Web page: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 case used, identify the  website for publishing Minutes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Pre-Bid Meeting]: ___________________________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]</w:t>
            </w:r>
          </w:p>
        </w:tc>
      </w:tr>
      <w:tr>
        <w:trPr>
          <w:trHeight w:hRule="exact" w:val="594"/>
        </w:trPr>
        <w:tc>
          <w:tcPr>
            <w:tcW w:type="dxa" w:w="9090"/>
            <w:gridSpan w:val="2"/>
            <w:tcBorders>
              <w:start w:sz="11.199999999999932" w:val="single" w:color="#000000"/>
              <w:top w:sz="12.0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C.  Preparation of Bids </w:t>
            </w:r>
          </w:p>
        </w:tc>
      </w:tr>
      <w:tr>
        <w:trPr>
          <w:trHeight w:hRule="exact" w:val="5286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10.1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language of the Bid is: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 “English” or” Spanish” or “French”]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6" w:lineRule="exact" w:before="124" w:after="0"/>
              <w:ind w:left="94" w:right="34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[Note: In addition to the above language, and if agreed with the Bank,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Employer has the option to issue translated versions of the Bidding document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in another language which should either be: (a) the national language of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Employer; or (b) the language used nation-wide in the Employer’s Country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for commercial transactions. In such case, the following text shall be added:] </w:t>
            </w:r>
          </w:p>
          <w:p>
            <w:pPr>
              <w:autoSpaceDN w:val="0"/>
              <w:autoSpaceDE w:val="0"/>
              <w:widowControl/>
              <w:spacing w:line="278" w:lineRule="exact" w:before="112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“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 addition, the Bidding document is translated into the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[insert national or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nation-wide used]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language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[if there are more than one national or nation-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wide used language, add “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and in the ____________”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[insert the second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national or nation-wide language].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Bidders shall have the option to submit their Bid in any one of the languages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stated above. Bidders shall not submit Bids in more than one language.]”</w:t>
            </w:r>
          </w:p>
          <w:p>
            <w:pPr>
              <w:autoSpaceDN w:val="0"/>
              <w:autoSpaceDE w:val="0"/>
              <w:widowControl/>
              <w:spacing w:line="276" w:lineRule="exact" w:before="11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All correspondence exchange shall be in ____________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language]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language.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Language for translation of supporting documents and printed literature 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_______________________.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[Specify one language]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5302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ITP 11.1 (h) 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10" w:after="0"/>
              <w:ind w:left="94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Bidder shall submit the following additional documents in its Bid: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[list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any additional document not already listed in ITB 11.1 that must be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submitted with the Bid. The list of additional documents should include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the following:]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Code of Conduct (ESHS) </w:t>
            </w:r>
          </w:p>
          <w:p>
            <w:pPr>
              <w:autoSpaceDN w:val="0"/>
              <w:autoSpaceDE w:val="0"/>
              <w:widowControl/>
              <w:spacing w:line="276" w:lineRule="exact" w:before="116" w:after="0"/>
              <w:ind w:left="94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Bidder shall submit its Code of Conduct that will apply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Contractor’s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Personnel (as defined in Sub-clause 1.1.2.7 of the GC)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to ensure compliance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its Environmental, Social, Health and Safety (ESHS) obligations under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contract.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[Note: Complete and include the risks to be addressed by the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Code in accordance with Section VII-Works’ Requirements, e.g. risks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associated with: labor influx, spread of communicable diseases, sexual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harassment, gender based violence, illicit behavior and crime,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maintaining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 a safe environment etc.]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94" w:right="4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addition, the Bidder shall detail how this Code of Conduct will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implemented. This will include: how it will be introduced into conditions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employment/engagement, what training will be provided, how it will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monitored and how the Contractor proposes to deal with any breaches.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10876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be required to implement the agreed Code of Conduct. </w:t>
            </w:r>
          </w:p>
          <w:p>
            <w:pPr>
              <w:autoSpaceDN w:val="0"/>
              <w:autoSpaceDE w:val="0"/>
              <w:widowControl/>
              <w:spacing w:line="276" w:lineRule="exact" w:before="122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Management Strategies and Implementation Plans (MSIP) to manage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the (ESHS) risks </w:t>
            </w:r>
          </w:p>
          <w:p>
            <w:pPr>
              <w:autoSpaceDN w:val="0"/>
              <w:autoSpaceDE w:val="0"/>
              <w:widowControl/>
              <w:spacing w:line="245" w:lineRule="auto" w:before="126" w:after="0"/>
              <w:ind w:left="94" w:right="3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Bidder shall submit Management Strategies and Implementation Plans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(MSIP) to manage the following key Environmental, Social, Health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Safety (ESHS) risks.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[Note: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insert name of plan and specific risk/s]; </w:t>
            </w:r>
          </w:p>
          <w:p>
            <w:pPr>
              <w:autoSpaceDN w:val="0"/>
              <w:tabs>
                <w:tab w:pos="816" w:val="left"/>
              </w:tabs>
              <w:autoSpaceDE w:val="0"/>
              <w:widowControl/>
              <w:spacing w:line="284" w:lineRule="exact" w:before="130" w:after="0"/>
              <w:ind w:left="45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e.g. Traffic Management Plan to ensure safety of local communities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from construction traffic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];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e.g. Water Resource Protection Plan to prevent contamination of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drinking water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];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e.g. Boundary Marking and Protection Strategy for mobilization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and construction to prevent offsite adverse impacts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];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e.g. Strategy for obtaining Consents/Permits prior to the start of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relevant works such as opening a quarry or borrow pit].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be required to submit for approval, and subsequently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implement, the Contractor’s Environment and Social Management Plan (C-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ESMP), in accordance with the Particular Conditions of Contract Sub-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Clause 4.1, that includes the agreed Management Strategies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Implementation Plans described here.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4" w:right="36" w:firstLine="0"/>
              <w:jc w:val="both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[Note: The extent and scope of these requirements should reflect the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significant ESHS risks or requirements set out in Section VII as advised by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Environmental/Social specialist/s. The key risks to be addressed by the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Bidder should be identified by Environmental/Social specialist/s, for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example, from the Environmental and Social Impact Assessment (ESIA),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Environmental and Social Management Plan (ESMP), Resettlement Action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Plan (RAP), and/or Consent Conditions (regulatory authority conditions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attached to any permits or approvals for the project), up to a maximum of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four. The risks may arise during mobilization or construction phases, and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may include construction traffic impacts on the community, pollution of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drinking water, depositing on private land and impacts on rare species etc.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The management strategies and/or implementation plans to address these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could include, as appropriate: mobilization strategy, strategy for obtaining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consents/permits, traffic management plan, water resource protection plan,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bio-diversity protection plan and a strategy for marking and respecting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work site boundaries etc.] </w:t>
            </w:r>
          </w:p>
        </w:tc>
      </w:tr>
      <w:tr>
        <w:trPr>
          <w:trHeight w:hRule="exact" w:val="1494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13.1 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Alternative Bids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 “shall be” or “shall not be”]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considered. </w:t>
            </w:r>
          </w:p>
          <w:p>
            <w:pPr>
              <w:autoSpaceDN w:val="0"/>
              <w:autoSpaceDE w:val="0"/>
              <w:widowControl/>
              <w:spacing w:line="276" w:lineRule="exact" w:before="124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[If alternatives shall be considered, the methodology shall be defined in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Section III, Evaluation and Qualification Criteria.]</w:t>
            </w:r>
          </w:p>
        </w:tc>
      </w:tr>
      <w:tr>
        <w:trPr>
          <w:trHeight w:hRule="exact" w:val="526"/>
        </w:trPr>
        <w:tc>
          <w:tcPr>
            <w:tcW w:type="dxa" w:w="1490"/>
            <w:tcBorders>
              <w:start w:sz="11.199999999999932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13.2 </w:t>
            </w:r>
          </w:p>
        </w:tc>
        <w:tc>
          <w:tcPr>
            <w:tcW w:type="dxa" w:w="760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Alternative times for completion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 “shall be” or “shall not be”]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7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1098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______permitted. </w:t>
            </w:r>
          </w:p>
          <w:p>
            <w:pPr>
              <w:autoSpaceDN w:val="0"/>
              <w:autoSpaceDE w:val="0"/>
              <w:widowControl/>
              <w:spacing w:line="276" w:lineRule="exact" w:before="122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[If alternative times for completion are permitted, the evaluation method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will be as specified in Section III, Evaluation and Qualification Criteria.] </w:t>
            </w:r>
          </w:p>
        </w:tc>
      </w:tr>
      <w:tr>
        <w:trPr>
          <w:trHeight w:hRule="exact" w:val="1772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13.4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9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Alternative technical solutions shall be permitted for the following parts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Works: ______________________________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parts of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Works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]: </w:t>
            </w:r>
          </w:p>
          <w:p>
            <w:pPr>
              <w:autoSpaceDN w:val="0"/>
              <w:autoSpaceDE w:val="0"/>
              <w:widowControl/>
              <w:spacing w:line="276" w:lineRule="exact" w:before="126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[If alternative technical solutions are permitted, the evaluation method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will be as specified in Section III, Evaluation and Qualification Criteria.] </w:t>
            </w:r>
          </w:p>
        </w:tc>
      </w:tr>
      <w:tr>
        <w:trPr>
          <w:trHeight w:hRule="exact" w:val="820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14.5 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prices quoted by the Bidder shall be:_________________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“subject to adjustment” or “fixed”]</w:t>
            </w:r>
          </w:p>
        </w:tc>
      </w:tr>
      <w:tr>
        <w:trPr>
          <w:trHeight w:hRule="exact" w:val="9096"/>
        </w:trPr>
        <w:tc>
          <w:tcPr>
            <w:tcW w:type="dxa" w:w="1490"/>
            <w:tcBorders>
              <w:start w:sz="11.199999999999932" w:val="single" w:color="#000000"/>
              <w:top w:sz="11.199999999999818" w:val="single" w:color="#000000"/>
              <w:end w:sz="11.200000000000045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ITB 15.1</w:t>
            </w:r>
          </w:p>
        </w:tc>
        <w:tc>
          <w:tcPr>
            <w:tcW w:type="dxa" w:w="760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currency(ies) of the Bid and the payment currency(ies) shall be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accordance with Alternative _________ as described below: </w:t>
            </w:r>
          </w:p>
          <w:p>
            <w:pPr>
              <w:autoSpaceDN w:val="0"/>
              <w:autoSpaceDE w:val="0"/>
              <w:widowControl/>
              <w:spacing w:line="266" w:lineRule="exact" w:before="13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Alternative A (Bidders to quote entirely in local currency): </w:t>
            </w:r>
          </w:p>
          <w:p>
            <w:pPr>
              <w:autoSpaceDN w:val="0"/>
              <w:autoSpaceDE w:val="0"/>
              <w:widowControl/>
              <w:spacing w:line="276" w:lineRule="exact" w:before="114" w:after="6"/>
              <w:ind w:left="642" w:right="16" w:hanging="548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(a)    The unit rates and the prices shall be quoted by the Bidder in the Bill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Quantities, entirely in __________________,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the name of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currency of the Employer’s Country]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and further referred to as “the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local currency”.  A Bidder expecting to incur expenditures in other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currencies for inputs to the Works supplied from outside the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3.9999999999998" w:type="dxa"/>
            </w:tblPr>
            <w:tblGrid>
              <w:gridCol w:w="950"/>
              <w:gridCol w:w="950"/>
              <w:gridCol w:w="950"/>
              <w:gridCol w:w="950"/>
              <w:gridCol w:w="950"/>
              <w:gridCol w:w="950"/>
              <w:gridCol w:w="950"/>
              <w:gridCol w:w="950"/>
            </w:tblGrid>
            <w:tr>
              <w:trPr>
                <w:trHeight w:hRule="exact" w:val="276"/>
              </w:trPr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32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Employer’s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Country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(referred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as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“the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foreign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11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currency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6" w:after="0"/>
              <w:ind w:left="642" w:right="1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requirements”) shall indicate in the Appendix to Bid - Table C,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percentage(s) of the Bid Price (excluding Provisional Sums), needed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the Bidder for the payment of such foreign currency requirements,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limited to no more than three foreign currencies. </w:t>
            </w:r>
          </w:p>
          <w:p>
            <w:pPr>
              <w:autoSpaceDN w:val="0"/>
              <w:tabs>
                <w:tab w:pos="636" w:val="left"/>
                <w:tab w:pos="642" w:val="left"/>
              </w:tabs>
              <w:autoSpaceDE w:val="0"/>
              <w:widowControl/>
              <w:spacing w:line="245" w:lineRule="auto" w:before="13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(b)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rates of exchange to be used by the Bidder in arriving at the local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currency equivalent and the percentage(s) mentioned in (a) above shall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 specified by the Bidder in the Appendix to Bid - Table C, and shall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apply for all payments under the Contract so that no exchange risk will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 borne by the successful Bidder. </w:t>
            </w:r>
          </w:p>
          <w:p>
            <w:pPr>
              <w:autoSpaceDN w:val="0"/>
              <w:autoSpaceDE w:val="0"/>
              <w:widowControl/>
              <w:spacing w:line="276" w:lineRule="exact" w:before="124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Alternative B (Bidders allowed to quote in local and foreign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currencies): 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245" w:lineRule="auto" w:before="12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unit rates and prices shall be quoted by the Bidder in the Bill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Quantities separately in the following currencies: </w:t>
            </w:r>
          </w:p>
          <w:p>
            <w:pPr>
              <w:autoSpaceDN w:val="0"/>
              <w:tabs>
                <w:tab w:pos="1176" w:val="left"/>
              </w:tabs>
              <w:autoSpaceDE w:val="0"/>
              <w:widowControl/>
              <w:spacing w:line="276" w:lineRule="exact" w:before="120" w:after="0"/>
              <w:ind w:left="6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(i)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those inputs to the Works that the Bidder expects to supply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from within the Employer’s Country, in __________________, </w:t>
            </w:r>
            <w:r>
              <w:tab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 the name of the currency of the Employer’s Country]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further referred to as “the local currency”; and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1138" w:right="38" w:hanging="52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(ii) for those inputs to the Works that the Bidder expects to supply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from outside the Employer’s Country (referred to as “the foreign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currency requirements”), in up to any three foreign currencies.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7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822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18.1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1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Bid validity period shall be _______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a number of days that is a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multiple of seven counting as of the deadline for Bid submission]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days. </w:t>
            </w:r>
          </w:p>
        </w:tc>
      </w:tr>
      <w:tr>
        <w:trPr>
          <w:trHeight w:hRule="exact" w:val="2048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18.3 (a)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Bid price shall be adjusted by the following factor(s): ________ </w:t>
            </w:r>
          </w:p>
          <w:p>
            <w:pPr>
              <w:autoSpaceDN w:val="0"/>
              <w:autoSpaceDE w:val="0"/>
              <w:widowControl/>
              <w:spacing w:line="276" w:lineRule="exact" w:before="126" w:after="0"/>
              <w:ind w:left="94" w:right="36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[The local currency portion of the Contract price shall be adjusted by a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factor reflecting local inflation during the period of extension, and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foreign currency portion of the Contract price shall be adjusted by a factor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reflecting the international inflation (in the country of the foreign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currency) during the period of extension.]</w:t>
            </w:r>
          </w:p>
        </w:tc>
      </w:tr>
      <w:tr>
        <w:trPr>
          <w:trHeight w:hRule="exact" w:val="5284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19.1 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94" w:right="144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[If a Bid Security shall be required, a Bid-Securing Declaration shall not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be required, and vice versa.] </w:t>
            </w:r>
          </w:p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 Bid Security __________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 “shall be” or “shall not be”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required.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Bid-Securing Declaration ___________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insert “shall be” or “shall not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be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”]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required.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9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a Bid Security shall be required, the amount and currency of the Bid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Security shall be </w:t>
            </w:r>
          </w:p>
          <w:p>
            <w:pPr>
              <w:autoSpaceDN w:val="0"/>
              <w:autoSpaceDE w:val="0"/>
              <w:widowControl/>
              <w:spacing w:line="276" w:lineRule="exact" w:before="124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If a Bid Security is required, insert amount and currency of the Bid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Security. Otherwise insert “Not Applicable”.]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 case of lots, please insert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amount and currency of the Bid Security for each lot]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4" w:right="34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Note: Bid Security is required for each lot as per amounts indicated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against each lot. Bidders have the option of submitting one Bid Security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for all lots (for the combined total amount of all lots) for which Bids have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been submitted, however if the amount of Bid Security is less than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total required amount, the Employer will determine for which lot or lots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the Bid Security amount shall be applied.]</w:t>
            </w:r>
          </w:p>
        </w:tc>
      </w:tr>
      <w:tr>
        <w:trPr>
          <w:trHeight w:hRule="exact" w:val="2168"/>
        </w:trPr>
        <w:tc>
          <w:tcPr>
            <w:tcW w:type="dxa" w:w="1490"/>
            <w:tcBorders>
              <w:start w:sz="11.199999999999932" w:val="single" w:color="#000000"/>
              <w:top w:sz="11.200000000000273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19.3 (d)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273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Other types of acceptable securities: </w:t>
            </w:r>
          </w:p>
          <w:p>
            <w:pPr>
              <w:autoSpaceDN w:val="0"/>
              <w:autoSpaceDE w:val="0"/>
              <w:widowControl/>
              <w:spacing w:line="276" w:lineRule="exact" w:before="520" w:after="0"/>
              <w:ind w:left="94" w:right="38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names of other acceptable securities. Insert “None” if no Bid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Security is required under provision ITB 19.1 or if Bid Security is required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but no other forms of Bid securities besides those listed in ITB 19.3 (a)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through (c) are acceptable.]</w:t>
            </w:r>
          </w:p>
        </w:tc>
      </w:tr>
      <w:tr>
        <w:trPr>
          <w:trHeight w:hRule="exact" w:val="2580"/>
        </w:trPr>
        <w:tc>
          <w:tcPr>
            <w:tcW w:type="dxa" w:w="1490"/>
            <w:tcBorders>
              <w:start w:sz="11.199999999999932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19.9 </w:t>
            </w:r>
          </w:p>
        </w:tc>
        <w:tc>
          <w:tcPr>
            <w:tcW w:type="dxa" w:w="760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4" w:right="36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[The following provision should be included and the required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corresponding information inserted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  <w:u w:val="single"/>
              </w:rPr>
              <w:t>only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if a Bid Security is not required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under provision ITB 19.1 and the Employer wishes to declare the Bidder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ineligible for a period of time should the Bidder perform any of the actions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mentioned in provision ITB 19. 9 (a) or (b), otherwise omit.]</w:t>
            </w:r>
          </w:p>
          <w:p>
            <w:pPr>
              <w:autoSpaceDN w:val="0"/>
              <w:autoSpaceDE w:val="0"/>
              <w:widowControl/>
              <w:spacing w:line="245" w:lineRule="auto" w:before="124" w:after="0"/>
              <w:ind w:left="94" w:right="4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Bidder performs any of the actions prescribed in ITB 19.9 (a) or (b),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Borrower will declare the Bidder ineligible to be awarded contracts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for a period of ______ years.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72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822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20.1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3800"/>
              <w:gridCol w:w="3800"/>
            </w:tblGrid>
            <w:tr>
              <w:trPr>
                <w:trHeight w:hRule="exact" w:val="319"/>
              </w:trPr>
              <w:tc>
                <w:tcPr>
                  <w:tcW w:type="dxa" w:w="6614"/>
                  <w:tcBorders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8" w:after="0"/>
                    <w:ind w:left="6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In addition to the original of the Bid, the number of copies is: </w:t>
                  </w:r>
                </w:p>
              </w:tc>
              <w:tc>
                <w:tcPr>
                  <w:tcW w:type="dxa" w:w="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4" w:after="0"/>
                    <w:ind w:left="0" w:right="0" w:firstLine="0"/>
                    <w:jc w:val="left"/>
                  </w:pPr>
                  <w:r>
                    <w:rPr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24"/>
                    </w:rPr>
                    <w:t xml:space="preserve"> [insert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18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number of copies]</w:t>
            </w:r>
          </w:p>
        </w:tc>
      </w:tr>
      <w:tr>
        <w:trPr>
          <w:trHeight w:hRule="exact" w:val="1496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20.3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written confirmation of authorization to sign on behalf of the Bidder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shall consist of: </w:t>
            </w:r>
          </w:p>
          <w:p>
            <w:pPr>
              <w:autoSpaceDN w:val="0"/>
              <w:autoSpaceDE w:val="0"/>
              <w:widowControl/>
              <w:spacing w:line="276" w:lineRule="exact" w:before="126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the name and description of the documentation required to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demonstrate the authority of the signatory to sign the Bid]</w:t>
            </w:r>
          </w:p>
        </w:tc>
      </w:tr>
      <w:tr>
        <w:trPr>
          <w:trHeight w:hRule="exact" w:val="592"/>
        </w:trPr>
        <w:tc>
          <w:tcPr>
            <w:tcW w:type="dxa" w:w="9090"/>
            <w:gridSpan w:val="2"/>
            <w:tcBorders>
              <w:start w:sz="11.199999999999932" w:val="single" w:color="#000000"/>
              <w:top w:sz="12.0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D.  Submission and Opening of Bids </w:t>
            </w:r>
          </w:p>
        </w:tc>
      </w:tr>
      <w:tr>
        <w:trPr>
          <w:trHeight w:hRule="exact" w:val="9402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22.1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10" w:after="0"/>
              <w:ind w:left="94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  <w:u w:val="single"/>
              </w:rPr>
              <w:t>Bid submission purposes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single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only, the Employer’s address is: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[This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address may be the same as or different from that specified under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provision ITB 7.1 for clarifications] </w:t>
            </w:r>
          </w:p>
          <w:p>
            <w:pPr>
              <w:autoSpaceDN w:val="0"/>
              <w:autoSpaceDE w:val="0"/>
              <w:widowControl/>
              <w:spacing w:line="266" w:lineRule="exact" w:before="12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Attention: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 full name of person, if applicable]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Street Address: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street address and number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Floor/ Room number: 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floor and room number, if applicable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City: 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name of city or town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ZIP/Postal Code: 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postal (ZIP) code, if applicable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Country: 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name of country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76" w:lineRule="exact" w:before="126" w:after="0"/>
              <w:ind w:left="94" w:right="34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[The time allowed for the preparation and submission of Bids shall be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determined with due consideration to the particular circumstances of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project and the magnitude and complexity of the procurement. The period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allowed shall be at least thirty (30) Business Days, unless otherwise agreed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with the Bank] </w:t>
            </w:r>
          </w:p>
          <w:p>
            <w:pPr>
              <w:autoSpaceDN w:val="0"/>
              <w:autoSpaceDE w:val="0"/>
              <w:widowControl/>
              <w:spacing w:line="230" w:lineRule="auto" w:before="12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deadline for Bid submission is: </w:t>
            </w:r>
          </w:p>
          <w:p>
            <w:pPr>
              <w:autoSpaceDN w:val="0"/>
              <w:autoSpaceDE w:val="0"/>
              <w:widowControl/>
              <w:spacing w:line="264" w:lineRule="exact" w:before="13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Date: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   day, month, and year, e.g. 15 June, 2016]</w:t>
            </w:r>
          </w:p>
          <w:p>
            <w:pPr>
              <w:autoSpaceDN w:val="0"/>
              <w:autoSpaceDE w:val="0"/>
              <w:widowControl/>
              <w:spacing w:line="264" w:lineRule="exact" w:before="13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Time:  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time, and identify if a.m. or p.m., e.g. 10:30 a.m.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76" w:lineRule="exact" w:before="126" w:after="0"/>
              <w:ind w:left="94" w:right="36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[The date and time should be the same as those provided in the Specific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Procurement Notice - Request for Bids, unless subsequently amended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pursuant to ITB 22.2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78" w:lineRule="exact" w:before="11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Bidders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__________________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“shall” or “shall not”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have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option of submitting their Bids electronically. </w:t>
            </w:r>
          </w:p>
          <w:p>
            <w:pPr>
              <w:autoSpaceDN w:val="0"/>
              <w:autoSpaceDE w:val="0"/>
              <w:widowControl/>
              <w:spacing w:line="276" w:lineRule="exact" w:before="124" w:after="0"/>
              <w:ind w:left="94" w:right="36" w:firstLine="0"/>
              <w:jc w:val="both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The following provision should be included and the required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corresponding information inserted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  <w:u w:val="single"/>
              </w:rPr>
              <w:t>only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if Bidders have the option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submitting their Bids electronically. Otherwise omit.] </w:t>
            </w:r>
          </w:p>
          <w:p>
            <w:pPr>
              <w:autoSpaceDN w:val="0"/>
              <w:autoSpaceDE w:val="0"/>
              <w:widowControl/>
              <w:spacing w:line="280" w:lineRule="exact" w:before="11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electronic Bidding submission procedures shall be: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a description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of the electronic bidding submission procedures.]</w:t>
            </w:r>
          </w:p>
        </w:tc>
      </w:tr>
      <w:tr>
        <w:trPr>
          <w:trHeight w:hRule="exact" w:val="526"/>
        </w:trPr>
        <w:tc>
          <w:tcPr>
            <w:tcW w:type="dxa" w:w="1490"/>
            <w:tcBorders>
              <w:start w:sz="11.199999999999932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8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25.1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Bid opening shall take place at: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75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2958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Street Address: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street address and numbe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Floor/ Room number: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floor and room number, if applicable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City: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name of city or town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Country: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name of country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Date: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day, month, and year, e.g. 15 June, 2016]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time, and identify if a.m. or p.m. e.g. 10:30 a.m.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]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[Date and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time should be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same as thos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e given for the deadline for submission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Bids in accordance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with ITB 22]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1770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25.1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4" w:right="34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[The following provision should be included and the required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corresponding information inserted only if Bidders have the option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submitting their Bids electronically.   Otherwise omit.]</w:t>
            </w:r>
          </w:p>
          <w:p>
            <w:pPr>
              <w:autoSpaceDN w:val="0"/>
              <w:autoSpaceDE w:val="0"/>
              <w:widowControl/>
              <w:spacing w:line="282" w:lineRule="exact" w:before="10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electronic Bid opening procedures shall be: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a description of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electronic Bid opening procedures.]</w:t>
            </w:r>
          </w:p>
        </w:tc>
      </w:tr>
      <w:tr>
        <w:trPr>
          <w:trHeight w:hRule="exact" w:val="2046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25.6 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4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Letter of Bid and priced Bill of Quantities shall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 initialed by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number]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___________representatives of the Employer conducting Bid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opening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. _ </w:t>
            </w:r>
          </w:p>
          <w:p>
            <w:pPr>
              <w:autoSpaceDN w:val="0"/>
              <w:autoSpaceDE w:val="0"/>
              <w:widowControl/>
              <w:spacing w:line="276" w:lineRule="exact" w:before="124" w:after="0"/>
              <w:ind w:left="94" w:right="38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procedure: Example: Each Bid shall be initialed by all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representatives and shall be numbered, any modification to the unit or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total price shall be initialed by the Representative of the Employer, etc.]</w:t>
            </w:r>
          </w:p>
        </w:tc>
      </w:tr>
      <w:tr>
        <w:trPr>
          <w:trHeight w:hRule="exact" w:val="594"/>
        </w:trPr>
        <w:tc>
          <w:tcPr>
            <w:tcW w:type="dxa" w:w="9090"/>
            <w:gridSpan w:val="2"/>
            <w:tcBorders>
              <w:start w:sz="11.199999999999932" w:val="single" w:color="#000000"/>
              <w:top w:sz="11.200000000000273" w:val="single" w:color="#000000"/>
              <w:end w:sz="11.199999999999818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3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E.  Evaluation, and Comparison of Bids </w:t>
            </w:r>
          </w:p>
        </w:tc>
      </w:tr>
      <w:tr>
        <w:trPr>
          <w:trHeight w:hRule="exact" w:val="1630"/>
        </w:trPr>
        <w:tc>
          <w:tcPr>
            <w:tcW w:type="dxa" w:w="1490"/>
            <w:tcBorders>
              <w:start w:sz="11.199999999999932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30.3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273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4" w:right="3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adjustment shall be based on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____________ [insert “average” or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“highest”]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price of the item or component as quoted in other substantially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responsive Bids. If the price of the item or component cannot be derived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from the price of other substantially responsive Bids, the Employer shall use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its best estimate.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9354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32.1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94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currency that shall be used for Bid evaluation and comparison purposes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convert at the selling exchange rate all Bid prices expressed in various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currencies into a single currency is: ____________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insert name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currency]</w:t>
            </w:r>
          </w:p>
          <w:p>
            <w:pPr>
              <w:autoSpaceDN w:val="0"/>
              <w:autoSpaceDE w:val="0"/>
              <w:widowControl/>
              <w:spacing w:line="280" w:lineRule="exact" w:before="11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source of exchange rate shall be: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name of the source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exchange rates (e.g., the Central Bank in the Employer’s Country).]</w:t>
            </w:r>
          </w:p>
          <w:p>
            <w:pPr>
              <w:autoSpaceDN w:val="0"/>
              <w:autoSpaceDE w:val="0"/>
              <w:widowControl/>
              <w:spacing w:line="278" w:lineRule="exact" w:before="114" w:after="0"/>
              <w:ind w:left="94" w:right="3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date for the exchange rate shall be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: _______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[insert day, month and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year, e.g. 15 June, 2016 not earlier than 28 days prior to the deadline for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submission of the Bids, nor later than the original date for the expiry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Bid validity period].</w:t>
            </w:r>
          </w:p>
          <w:p>
            <w:pPr>
              <w:autoSpaceDN w:val="0"/>
              <w:autoSpaceDE w:val="0"/>
              <w:widowControl/>
              <w:spacing w:line="245" w:lineRule="auto" w:before="12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currency(ies) of the Bid shall be converted into a single currency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accordance with the procedure under Alternative _____ that follows: </w:t>
            </w:r>
          </w:p>
          <w:p>
            <w:pPr>
              <w:autoSpaceDN w:val="0"/>
              <w:autoSpaceDE w:val="0"/>
              <w:widowControl/>
              <w:spacing w:line="266" w:lineRule="exact" w:before="134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Alternative A: Bidders quote entirely in local currency </w:t>
            </w:r>
          </w:p>
          <w:p>
            <w:pPr>
              <w:autoSpaceDN w:val="0"/>
              <w:autoSpaceDE w:val="0"/>
              <w:widowControl/>
              <w:spacing w:line="245" w:lineRule="auto" w:before="126" w:after="0"/>
              <w:ind w:left="94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comparison of Bids, the Bid Price, corrected pursuant to ITB 31, shall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first be broken down into the respective amounts payable in various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currencies by using the selling exchange rates specified by the Bidder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accordance with ITB 15.1.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94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the second step, the Employer will convert the amounts in various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currencies in which the Bid Price is payable (excluding Provisional Sums but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including Daywork where priced competitively) to the single currency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identified above at the selling rates established for similar transactions by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authority specified and on the date stipulated above. </w:t>
            </w:r>
          </w:p>
          <w:p>
            <w:pPr>
              <w:autoSpaceDN w:val="0"/>
              <w:autoSpaceDE w:val="0"/>
              <w:widowControl/>
              <w:spacing w:line="264" w:lineRule="exact" w:before="136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OR </w:t>
            </w:r>
          </w:p>
          <w:p>
            <w:pPr>
              <w:autoSpaceDN w:val="0"/>
              <w:autoSpaceDE w:val="0"/>
              <w:widowControl/>
              <w:spacing w:line="264" w:lineRule="exact" w:before="132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Alternative B: Bidders quote in local and foreign currencies </w:t>
            </w:r>
          </w:p>
          <w:p>
            <w:pPr>
              <w:autoSpaceDN w:val="0"/>
              <w:autoSpaceDE w:val="0"/>
              <w:widowControl/>
              <w:spacing w:line="245" w:lineRule="auto" w:before="126" w:after="0"/>
              <w:ind w:left="94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will convert the amounts in various currencies in which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 Price, corrected pursuant to ITB 31, is payable (excluding Provisional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Sums but including Daywork where priced competitively) to the single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currency identified above at the selling rates established for similar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transactions by the authority specified and on the date stipulated above. </w:t>
            </w:r>
          </w:p>
        </w:tc>
      </w:tr>
      <w:tr>
        <w:trPr>
          <w:trHeight w:hRule="exact" w:val="2720"/>
        </w:trPr>
        <w:tc>
          <w:tcPr>
            <w:tcW w:type="dxa" w:w="1490"/>
            <w:tcBorders>
              <w:start w:sz="11.199999999999932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33.1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4" w:right="36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[The following provision should be included and the required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corresponding information inserted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  <w:u w:val="single"/>
              </w:rPr>
              <w:t>only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if the Procurement Plan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authorizes the application of margin of preference and the Employer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intends to apply it to the subject contract. Otherwise omit] </w:t>
            </w:r>
          </w:p>
          <w:p>
            <w:pPr>
              <w:autoSpaceDN w:val="0"/>
              <w:autoSpaceDE w:val="0"/>
              <w:widowControl/>
              <w:spacing w:line="276" w:lineRule="exact" w:before="11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margin of domestic preference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[insert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either “shall” or “shall not”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_________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apply. </w:t>
            </w:r>
          </w:p>
          <w:p>
            <w:pPr>
              <w:autoSpaceDN w:val="0"/>
              <w:autoSpaceDE w:val="0"/>
              <w:widowControl/>
              <w:spacing w:line="276" w:lineRule="exact" w:before="124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[If a margin of preference applies, the application methodology shall be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defined in Section III – Evaluation and Qualification Criteria.]</w:t>
            </w:r>
          </w:p>
        </w:tc>
      </w:tr>
      <w:tr>
        <w:trPr>
          <w:trHeight w:hRule="exact" w:val="684"/>
        </w:trPr>
        <w:tc>
          <w:tcPr>
            <w:tcW w:type="dxa" w:w="1490"/>
            <w:tcBorders>
              <w:start w:sz="11.199999999999932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34.1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 this time the Employer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______________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[insert “intends” or “does not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intend”]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execute certain specific parts of the Works by subcontractors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79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426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selected in advance. </w:t>
            </w:r>
          </w:p>
        </w:tc>
      </w:tr>
      <w:tr>
        <w:trPr>
          <w:trHeight w:hRule="exact" w:val="2358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34.2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4" w:after="0"/>
              <w:ind w:left="152" w:right="3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Contractor’s proposed subcontracting: Maximum percentage of subcontracting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permitted is: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 _______% of the total contract amount or _______% of the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volume of work_____________.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152" w:right="3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Bidders planning to subcontract more than 10% of total volume of work shall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specify, in the Letter of Bid, the activity (ies) or parts of the Works to be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subcontracted along with complete details of the subcontractors and their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qualification and experience. </w:t>
            </w:r>
          </w:p>
        </w:tc>
      </w:tr>
      <w:tr>
        <w:trPr>
          <w:trHeight w:hRule="exact" w:val="3630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34.3 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52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[Indicate N/A if not applicable] </w:t>
            </w:r>
          </w:p>
          <w:p>
            <w:pPr>
              <w:autoSpaceDN w:val="0"/>
              <w:autoSpaceDE w:val="0"/>
              <w:widowControl/>
              <w:spacing w:line="245" w:lineRule="auto" w:before="126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parts of the Works for which the Employer permits Bidders to propose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Specialized Subcontractors are designated as follows: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152" w:right="3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the above-designated parts of the Works that may require Specialized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Subcontractors, the relevant qualifications of the proposed Specialized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Subcontractors will be added to the qualifications of the Bidder for the purpose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evaluation. </w:t>
            </w:r>
          </w:p>
        </w:tc>
      </w:tr>
      <w:tr>
        <w:trPr>
          <w:trHeight w:hRule="exact" w:val="1196"/>
        </w:trPr>
        <w:tc>
          <w:tcPr>
            <w:tcW w:type="dxa" w:w="1490"/>
            <w:tcBorders>
              <w:start w:sz="11.199999999999932" w:val="single" w:color="#000000"/>
              <w:top w:sz="11.200000000000273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35.2 (f) </w:t>
            </w:r>
          </w:p>
        </w:tc>
        <w:tc>
          <w:tcPr>
            <w:tcW w:type="dxa" w:w="7600"/>
            <w:tcBorders>
              <w:start w:sz="11.200000000000045" w:val="single" w:color="#000000"/>
              <w:top w:sz="11.200000000000273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8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>Delete this section if not applicable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Additional requirements apply. These are detailed in the evaluation criteria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Section III, Evaluation and Qualification Criteria. </w:t>
            </w:r>
          </w:p>
        </w:tc>
      </w:tr>
      <w:tr>
        <w:trPr>
          <w:trHeight w:hRule="exact" w:val="2320"/>
        </w:trPr>
        <w:tc>
          <w:tcPr>
            <w:tcW w:type="dxa" w:w="1490"/>
            <w:tcBorders>
              <w:start w:sz="11.199999999999932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56" w:after="0"/>
              <w:ind w:left="94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42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Standstill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Period </w:t>
            </w:r>
          </w:p>
        </w:tc>
        <w:tc>
          <w:tcPr>
            <w:tcW w:type="dxa" w:w="760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94" w:right="3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Standstill Period is________ Business Days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[note: the minimum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number of Business Days is ten (10)]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from the date the Employer has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transmitted, to all Bidders that submitted Bids, the Notification of its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Intention to Award the Contract to the successful Bidder. </w:t>
            </w:r>
          </w:p>
          <w:p>
            <w:pPr>
              <w:autoSpaceDN w:val="0"/>
              <w:autoSpaceDE w:val="0"/>
              <w:widowControl/>
              <w:spacing w:line="276" w:lineRule="exact" w:before="124" w:after="0"/>
              <w:ind w:left="94" w:right="38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[State ‘No Standstill Period applies to this Bidding process.’ If this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Bidding process is in response to an emergency situation recognized by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Bank’] </w:t>
            </w:r>
          </w:p>
        </w:tc>
      </w:tr>
      <w:tr>
        <w:trPr>
          <w:trHeight w:hRule="exact" w:val="1892"/>
        </w:trPr>
        <w:tc>
          <w:tcPr>
            <w:tcW w:type="dxa" w:w="1490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4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48.1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and 48.2</w:t>
            </w:r>
          </w:p>
        </w:tc>
        <w:tc>
          <w:tcPr>
            <w:tcW w:type="dxa" w:w="760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4" w:right="0" w:firstLine="0"/>
              <w:jc w:val="lef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[Delete the following if not applicable] </w:t>
            </w:r>
          </w:p>
          <w:p>
            <w:pPr>
              <w:autoSpaceDN w:val="0"/>
              <w:autoSpaceDE w:val="0"/>
              <w:widowControl/>
              <w:spacing w:line="245" w:lineRule="auto" w:before="12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successful Bidder shall be required to submit an Environmental, Social,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Health and Safety (ESHS) Performance Security.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[Note: The ESHS Performance Security shall normally be required where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ESHS risks are significant.] </w:t>
            </w:r>
          </w:p>
        </w:tc>
      </w:tr>
      <w:tr>
        <w:trPr>
          <w:trHeight w:hRule="exact" w:val="960"/>
        </w:trPr>
        <w:tc>
          <w:tcPr>
            <w:tcW w:type="dxa" w:w="1490"/>
            <w:tcBorders>
              <w:start w:sz="11.199999999999932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ITB 49.1 </w:t>
            </w:r>
          </w:p>
        </w:tc>
        <w:tc>
          <w:tcPr>
            <w:tcW w:type="dxa" w:w="760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94" w:right="3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procedures for making a Procurement-related Complaint are detailed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“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  <w:u w:val="single"/>
              </w:rPr>
              <w:hyperlink r:id="rId22" w:history="1">
                <w:r>
                  <w:rPr>
                    <w:rStyle w:val="Hyperlink"/>
                  </w:rPr>
                  <w:t>Procurement Regulations for IPF Borrowers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(Annex III).” If a Bidder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wishes to make a Procurement-related Complaint, the Bidder should submit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78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86"/>
        <w:gridCol w:w="4886"/>
      </w:tblGrid>
      <w:tr>
        <w:trPr>
          <w:trHeight w:hRule="exact" w:val="252"/>
        </w:trPr>
        <w:tc>
          <w:tcPr>
            <w:tcW w:type="dxa" w:w="94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 – Bid Data Sheet (BDS) </w:t>
            </w:r>
          </w:p>
        </w:tc>
        <w:tc>
          <w:tcPr>
            <w:tcW w:type="dxa" w:w="3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10.0" w:type="dxa"/>
      </w:tblPr>
      <w:tblGrid>
        <w:gridCol w:w="4886"/>
        <w:gridCol w:w="4886"/>
      </w:tblGrid>
      <w:tr>
        <w:trPr>
          <w:trHeight w:hRule="exact" w:val="4128"/>
        </w:trPr>
        <w:tc>
          <w:tcPr>
            <w:tcW w:type="dxa" w:w="1490"/>
            <w:tcBorders>
              <w:start w:sz="11.199999999999932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0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6" w:val="left"/>
                <w:tab w:pos="452" w:val="left"/>
              </w:tabs>
              <w:autoSpaceDE w:val="0"/>
              <w:widowControl/>
              <w:spacing w:line="362" w:lineRule="exact" w:before="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its complaint following these procedures, in writing (by the quickest means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available, that is either by email or fax), to: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For the attention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full name of person receiving complaints]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Title/position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title/position]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Employer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name of Employer]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Email address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: [insert email address]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Fax number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[insert fax number]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delete if not used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summary, a Procurement-related Complaint may challenge any of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following: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terms of the Bidding Documents; and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Employer’s decision to award the contract.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056" w:bottom="1440" w:left="1412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1"/>
        <w:gridCol w:w="4771"/>
      </w:tblGrid>
      <w:tr>
        <w:trPr>
          <w:trHeight w:hRule="exact" w:val="252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43 </w:t>
            </w:r>
          </w:p>
        </w:tc>
      </w:tr>
    </w:tbl>
    <w:p>
      <w:pPr>
        <w:autoSpaceDN w:val="0"/>
        <w:autoSpaceDE w:val="0"/>
        <w:widowControl/>
        <w:spacing w:line="552" w:lineRule="exact" w:before="1098" w:after="0"/>
        <w:ind w:left="288" w:right="576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Section III - Evaluation and Qualification </w:t>
      </w: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Criteria </w:t>
      </w:r>
    </w:p>
    <w:p>
      <w:pPr>
        <w:autoSpaceDN w:val="0"/>
        <w:autoSpaceDE w:val="0"/>
        <w:widowControl/>
        <w:spacing w:line="245" w:lineRule="auto" w:before="48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section contains all the criteria that the Employer shall use to evaluate Bids and qualify Bidders.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 other factors, methods or criteria shall be used other than specified in this Bidding document.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 shall provide all the information requested in the forms included in Section IV, Bidding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Forms. </w:t>
      </w:r>
    </w:p>
    <w:p>
      <w:pPr>
        <w:autoSpaceDN w:val="0"/>
        <w:autoSpaceDE w:val="0"/>
        <w:widowControl/>
        <w:spacing w:line="245" w:lineRule="auto" w:before="2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Wherever a Bidder is required to state a monetary amount, Bidders should indicate the USD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equivalent using the rate of exchange determined as follows:</w:t>
      </w:r>
    </w:p>
    <w:p>
      <w:pPr>
        <w:autoSpaceDN w:val="0"/>
        <w:autoSpaceDE w:val="0"/>
        <w:widowControl/>
        <w:spacing w:line="245" w:lineRule="auto" w:before="240" w:after="0"/>
        <w:ind w:left="748" w:right="92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construction turnover or financial data required for each year - Exchange rate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prevailing on the last day of the respective calendar year (in which the amounts for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year is to be converted) was originally established.</w:t>
      </w:r>
    </w:p>
    <w:p>
      <w:pPr>
        <w:autoSpaceDN w:val="0"/>
        <w:autoSpaceDE w:val="0"/>
        <w:widowControl/>
        <w:spacing w:line="238" w:lineRule="auto" w:before="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Value of single contract - Exchange rate prevailing on the date of the contract.</w:t>
      </w:r>
    </w:p>
    <w:p>
      <w:pPr>
        <w:autoSpaceDN w:val="0"/>
        <w:autoSpaceDE w:val="0"/>
        <w:widowControl/>
        <w:spacing w:line="245" w:lineRule="auto" w:before="24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Exchange rates shall be taken from the publicly available source identified in the ITB 32.1.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error in determining the exchange rates in the Bid may be corrected by the Employer. </w:t>
      </w:r>
    </w:p>
    <w:p>
      <w:pPr>
        <w:autoSpaceDN w:val="0"/>
        <w:autoSpaceDE w:val="0"/>
        <w:widowControl/>
        <w:spacing w:line="276" w:lineRule="exact" w:before="240" w:after="0"/>
        <w:ind w:left="28" w:right="288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[The Employer shall select the criteria deemed appropriate for the Bidding process, insert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appropriate wording using the samples below or other acceptable wording, and delete the text in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italics]</w:t>
      </w:r>
    </w:p>
    <w:p>
      <w:pPr>
        <w:sectPr>
          <w:pgSz w:w="12240" w:h="15840"/>
          <w:pgMar w:top="362" w:right="128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7"/>
        <w:gridCol w:w="3157"/>
        <w:gridCol w:w="3157"/>
      </w:tblGrid>
      <w:tr>
        <w:trPr>
          <w:trHeight w:hRule="exact" w:val="252"/>
        </w:trPr>
        <w:tc>
          <w:tcPr>
            <w:tcW w:type="dxa" w:w="66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44 </w:t>
            </w:r>
          </w:p>
        </w:tc>
      </w:tr>
      <w:tr>
        <w:trPr>
          <w:trHeight w:hRule="exact" w:val="844"/>
        </w:trPr>
        <w:tc>
          <w:tcPr>
            <w:tcW w:type="dxa" w:w="5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70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1. </w:t>
            </w:r>
          </w:p>
        </w:tc>
        <w:tc>
          <w:tcPr>
            <w:tcW w:type="dxa" w:w="61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70" w:after="0"/>
              <w:ind w:left="22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Margin of Preference </w:t>
            </w:r>
          </w:p>
        </w:tc>
        <w:tc>
          <w:tcPr>
            <w:tcW w:type="dxa" w:w="28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6" w:lineRule="exact" w:before="11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If the BDS so specifies,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Employer will grant a margin of preference of 7.5% (seven and one-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half percent) to domestic contractors, in accordance with, and subject to,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Contractors applying for such preference shall be asked to provide, as part of the data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qualification, such information, including details of ownership, as shall be required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whether, according to the classification established by the Borrower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accepted by the Bank, a particular contractor or group of contractors qualifies for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domestic preference. The Bidding document shall clearly indicate the preference and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 that will be followed in the evaluation and comparison of Bids to give effect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preference.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Bids have been received and reviewed by the Employer, responsive Bids shall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classified into the following groups: </w:t>
      </w:r>
    </w:p>
    <w:p>
      <w:pPr>
        <w:autoSpaceDN w:val="0"/>
        <w:autoSpaceDE w:val="0"/>
        <w:widowControl/>
        <w:spacing w:line="230" w:lineRule="auto" w:before="250" w:after="0"/>
        <w:ind w:left="11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Group A: Bids offered by domestic contractors eligible for the preference. </w:t>
      </w:r>
    </w:p>
    <w:p>
      <w:pPr>
        <w:autoSpaceDN w:val="0"/>
        <w:autoSpaceDE w:val="0"/>
        <w:widowControl/>
        <w:spacing w:line="336" w:lineRule="auto" w:before="250" w:after="0"/>
        <w:ind w:left="11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Group B: Bids offered by other contractors. </w:t>
      </w:r>
    </w:p>
    <w:p>
      <w:pPr>
        <w:autoSpaceDN w:val="0"/>
        <w:autoSpaceDE w:val="0"/>
        <w:widowControl/>
        <w:spacing w:line="245" w:lineRule="auto" w:before="25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evaluated Bids in each group shall, as a first evaluation step, be compared to determine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with lowest evaluated cost, and the Bid with the lowest evaluated cost in each group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 compared with each other. If a result of this comparison, a Bid from Group A is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lowest, it shall be selected for the award as the Most Advantageous Bid, if the Bidder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qualified. If a Bid from Group B is the lowest, as a second evaluation step, all Bids from Group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 shall then be further compared with the lowest evaluated cost from Group A. For the purpose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this further comparison only, an amount equal to 7.5% (seven and one-half percent)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respective Bid price corrected for arithmetical errors, including unconditional discounts 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excluding provisional sums and the cost of day works, if any, shall be added to the evaluated 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offered in each Bid from Group B. If the Bid from Group A is the lowest, it shall be selected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award. If not, the lowest evaluated cost from Group B based on the first evaluation step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selected. </w:t>
      </w:r>
    </w:p>
    <w:p>
      <w:pPr>
        <w:autoSpaceDN w:val="0"/>
        <w:autoSpaceDE w:val="0"/>
        <w:widowControl/>
        <w:spacing w:line="245" w:lineRule="auto" w:before="25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use the criteria and methodologies listed in this Section to evaluate Bids.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applying these criteria and methodologies the Employer shall determine the Most Advantageous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Bid. This is the Bid of the Bidder that meets the qualification criteria and whose Bid that 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been determined to be: </w:t>
      </w:r>
    </w:p>
    <w:p>
      <w:pPr>
        <w:autoSpaceDN w:val="0"/>
        <w:autoSpaceDE w:val="0"/>
        <w:widowControl/>
        <w:spacing w:line="230" w:lineRule="auto" w:before="25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substantially responsive to the Bidding document, and </w:t>
      </w:r>
    </w:p>
    <w:p>
      <w:pPr>
        <w:autoSpaceDN w:val="0"/>
        <w:autoSpaceDE w:val="0"/>
        <w:widowControl/>
        <w:spacing w:line="230" w:lineRule="auto" w:before="25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the lowest evaluated cost. </w:t>
      </w:r>
    </w:p>
    <w:p>
      <w:pPr>
        <w:sectPr>
          <w:pgSz w:w="12240" w:h="15840"/>
          <w:pgMar w:top="362" w:right="1358" w:bottom="14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7"/>
        <w:gridCol w:w="3157"/>
        <w:gridCol w:w="3157"/>
      </w:tblGrid>
      <w:tr>
        <w:trPr>
          <w:trHeight w:hRule="exact" w:val="252"/>
        </w:trPr>
        <w:tc>
          <w:tcPr>
            <w:tcW w:type="dxa" w:w="66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45 </w:t>
            </w:r>
          </w:p>
        </w:tc>
      </w:tr>
      <w:tr>
        <w:trPr>
          <w:trHeight w:hRule="exact" w:val="844"/>
        </w:trPr>
        <w:tc>
          <w:tcPr>
            <w:tcW w:type="dxa" w:w="5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70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2. </w:t>
            </w:r>
          </w:p>
        </w:tc>
        <w:tc>
          <w:tcPr>
            <w:tcW w:type="dxa" w:w="61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70" w:after="0"/>
              <w:ind w:left="22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Evaluation (ITB 35)</w:t>
            </w:r>
          </w:p>
        </w:tc>
        <w:tc>
          <w:tcPr>
            <w:tcW w:type="dxa" w:w="28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1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addition to the criteria listed in ITB 35.2 (a) – (e) the following criteria shall apply: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4" w:after="0"/>
        <w:ind w:left="74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2.1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Assessment of adequacy of Technical Proposal with Requirements </w:t>
      </w:r>
    </w:p>
    <w:p>
      <w:pPr>
        <w:autoSpaceDN w:val="0"/>
        <w:autoSpaceDE w:val="0"/>
        <w:widowControl/>
        <w:spacing w:line="245" w:lineRule="auto" w:before="246" w:after="0"/>
        <w:ind w:left="144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………………………………………………………………………………………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………………………………………………………………………………………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4" w:after="0"/>
        <w:ind w:left="74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2.2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Multiple Contracts </w:t>
      </w:r>
    </w:p>
    <w:p>
      <w:pPr>
        <w:autoSpaceDN w:val="0"/>
        <w:autoSpaceDE w:val="0"/>
        <w:widowControl/>
        <w:spacing w:line="230" w:lineRule="auto" w:before="246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permitted under ITB 35.4, will be evaluated as follows: </w:t>
      </w:r>
    </w:p>
    <w:p>
      <w:pPr>
        <w:autoSpaceDN w:val="0"/>
        <w:autoSpaceDE w:val="0"/>
        <w:widowControl/>
        <w:spacing w:line="230" w:lineRule="auto" w:before="250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Award Criteria for Multiple Contracts [ITB 35.4]: </w:t>
      </w:r>
    </w:p>
    <w:p>
      <w:pPr>
        <w:autoSpaceDN w:val="0"/>
        <w:autoSpaceDE w:val="0"/>
        <w:widowControl/>
        <w:spacing w:line="230" w:lineRule="auto" w:before="250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Lots </w:t>
      </w:r>
    </w:p>
    <w:p>
      <w:pPr>
        <w:autoSpaceDN w:val="0"/>
        <w:autoSpaceDE w:val="0"/>
        <w:widowControl/>
        <w:spacing w:line="245" w:lineRule="auto" w:before="250" w:after="0"/>
        <w:ind w:left="146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Bidders have the option to Bid for any one or more lots. Bids will be evaluated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lot-wise, taking into account discounts offered, if any, after considering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possible combinations of lots, the contract(s) will be awarded to the Bidder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Bidders offering the lowest evaluated cost to the Employer for combined lots,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subject to the selected Bidder(s) meeting the required qualification criteria for lot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combination of lots as the case may be. </w:t>
      </w:r>
    </w:p>
    <w:p>
      <w:pPr>
        <w:autoSpaceDN w:val="0"/>
        <w:autoSpaceDE w:val="0"/>
        <w:widowControl/>
        <w:spacing w:line="230" w:lineRule="auto" w:before="250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Packages </w:t>
      </w:r>
    </w:p>
    <w:p>
      <w:pPr>
        <w:autoSpaceDN w:val="0"/>
        <w:autoSpaceDE w:val="0"/>
        <w:widowControl/>
        <w:spacing w:line="245" w:lineRule="auto" w:before="252" w:after="0"/>
        <w:ind w:left="146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Bidders have the option to Bid for any one or more packages and for any one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lots within a package. Bids will be evaluated package-wise, taking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account discounts offered, if any, for combined packages and/or lots within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package. The contract(s) will be awarded to the Bidder or Bidders offering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lowest evaluated cost to the Employer for combined packages, subject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selected Bidder(s) meeting the required qualification criteria for combination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packages and or lots as the case may be. </w:t>
      </w:r>
    </w:p>
    <w:p>
      <w:pPr>
        <w:autoSpaceDN w:val="0"/>
        <w:autoSpaceDE w:val="0"/>
        <w:widowControl/>
        <w:spacing w:line="230" w:lineRule="auto" w:before="252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Qualification Criteria for Multiple Contracts </w:t>
      </w:r>
    </w:p>
    <w:p>
      <w:pPr>
        <w:autoSpaceDN w:val="0"/>
        <w:autoSpaceDE w:val="0"/>
        <w:widowControl/>
        <w:spacing w:line="245" w:lineRule="auto" w:before="252" w:after="0"/>
        <w:ind w:left="146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criteria for qualification is aggregate minimum requirement for respective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lots as specified under items 3.1, 3.2, 4.2(a) and 4.2(b). However, with respect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specific experience under item 4.2 (a) of Section III, the Employer will select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one or more of the options as identified below: </w:t>
      </w:r>
    </w:p>
    <w:p>
      <w:pPr>
        <w:autoSpaceDN w:val="0"/>
        <w:autoSpaceDE w:val="0"/>
        <w:widowControl/>
        <w:spacing w:line="230" w:lineRule="auto" w:before="250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 is the minimum number of contracts </w:t>
      </w:r>
    </w:p>
    <w:p>
      <w:pPr>
        <w:autoSpaceDN w:val="0"/>
        <w:autoSpaceDE w:val="0"/>
        <w:widowControl/>
        <w:spacing w:line="230" w:lineRule="auto" w:before="250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 is the minimum value of a single contract </w:t>
      </w:r>
    </w:p>
    <w:p>
      <w:pPr>
        <w:autoSpaceDN w:val="0"/>
        <w:autoSpaceDE w:val="0"/>
        <w:widowControl/>
        <w:spacing w:line="266" w:lineRule="exact" w:before="250" w:after="0"/>
        <w:ind w:left="146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(a) For one Contract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66" w:lineRule="exact" w:before="254" w:after="0"/>
        <w:ind w:left="146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Option 1: </w:t>
      </w:r>
    </w:p>
    <w:p>
      <w:pPr>
        <w:sectPr>
          <w:pgSz w:w="12240" w:h="15840"/>
          <w:pgMar w:top="362" w:right="1358" w:bottom="8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46 </w:t>
            </w:r>
          </w:p>
        </w:tc>
      </w:tr>
    </w:tbl>
    <w:p>
      <w:pPr>
        <w:autoSpaceDN w:val="0"/>
        <w:tabs>
          <w:tab w:pos="1828" w:val="left"/>
        </w:tabs>
        <w:autoSpaceDE w:val="0"/>
        <w:widowControl/>
        <w:spacing w:line="468" w:lineRule="exact" w:before="264" w:after="0"/>
        <w:ind w:left="1468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N contracts, each of minimum value V;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Option 2: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N contracts, each of minimum value V; or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Less than or equal to N contracts, each of minimum value V, but with total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 of all contracts equal or more than N x V. </w:t>
      </w:r>
    </w:p>
    <w:p>
      <w:pPr>
        <w:autoSpaceDN w:val="0"/>
        <w:autoSpaceDE w:val="0"/>
        <w:widowControl/>
        <w:spacing w:line="266" w:lineRule="exact" w:before="418" w:after="0"/>
        <w:ind w:left="1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(b) For multiple Contracts </w:t>
      </w:r>
    </w:p>
    <w:p>
      <w:pPr>
        <w:autoSpaceDN w:val="0"/>
        <w:tabs>
          <w:tab w:pos="2440" w:val="left"/>
        </w:tabs>
        <w:autoSpaceDE w:val="0"/>
        <w:widowControl/>
        <w:spacing w:line="446" w:lineRule="exact" w:before="112" w:after="0"/>
        <w:ind w:left="1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Option 1: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Minimum requirements for combined contract(s) shall be the aggregate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 for each contract for which the Bidder has submitted Bids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follows, and N1, N2, N3, etc. shall be different contracts: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1:  N1 contracts, each of minimum value V1;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2:  N2 contracts, each of minimum value V2;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3:  N3 contracts, each of minimum value V3;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----etc. </w:t>
      </w:r>
    </w:p>
    <w:p>
      <w:pPr>
        <w:autoSpaceDN w:val="0"/>
        <w:tabs>
          <w:tab w:pos="2440" w:val="left"/>
        </w:tabs>
        <w:autoSpaceDE w:val="0"/>
        <w:widowControl/>
        <w:spacing w:line="428" w:lineRule="exact" w:before="90" w:after="0"/>
        <w:ind w:left="1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Option 2: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Minimum requirements for combined contract(s) shall be the aggregate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 for each contract for which the Bidder has submitted Bids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follows, and N1,N2,N3, etc. shall be different contracts: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1:  N1 contracts, each of minimum value V1;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2:  N2 contracts, each of minimum value V2;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3:  N3 contracts, each of minimum value V3;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----etc.,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Lot 1:  N1 contracts, each of minimum value V1; or number of contracts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less than or equal to N1, each of minimum value V1, but with total value of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contracts equal or more than N1 x V1. </w:t>
      </w:r>
    </w:p>
    <w:p>
      <w:pPr>
        <w:sectPr>
          <w:pgSz w:w="12240" w:h="15840"/>
          <w:pgMar w:top="362" w:right="1358" w:bottom="109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47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18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(iii) Lot 2:  N2 contracts, each of minimum value V2; or number of contracts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less than or equal to N2, each of minimum value V2, but with total value of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contracts equal or more than N2 x V2. </w:t>
      </w:r>
    </w:p>
    <w:p>
      <w:pPr>
        <w:autoSpaceDN w:val="0"/>
        <w:autoSpaceDE w:val="0"/>
        <w:widowControl/>
        <w:spacing w:line="245" w:lineRule="auto" w:before="250" w:after="0"/>
        <w:ind w:left="18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(iv) Lot 3:  N3 contracts, each of minimum value V3; or number of contracts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less than or equal to N3, each of minimum value V3, but with total value of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contracts equal or more than N3 x V3. </w:t>
      </w:r>
    </w:p>
    <w:p>
      <w:pPr>
        <w:autoSpaceDN w:val="0"/>
        <w:autoSpaceDE w:val="0"/>
        <w:widowControl/>
        <w:spacing w:line="230" w:lineRule="auto" w:before="250" w:after="0"/>
        <w:ind w:left="1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----etc. </w:t>
      </w:r>
    </w:p>
    <w:p>
      <w:pPr>
        <w:autoSpaceDN w:val="0"/>
        <w:autoSpaceDE w:val="0"/>
        <w:widowControl/>
        <w:spacing w:line="230" w:lineRule="auto" w:before="250" w:after="0"/>
        <w:ind w:left="21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</w:t>
      </w:r>
    </w:p>
    <w:p>
      <w:pPr>
        <w:autoSpaceDN w:val="0"/>
        <w:autoSpaceDE w:val="0"/>
        <w:widowControl/>
        <w:spacing w:line="266" w:lineRule="exact" w:before="256" w:after="0"/>
        <w:ind w:left="18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Option 3: </w:t>
      </w:r>
    </w:p>
    <w:p>
      <w:pPr>
        <w:autoSpaceDN w:val="0"/>
        <w:autoSpaceDE w:val="0"/>
        <w:widowControl/>
        <w:spacing w:line="245" w:lineRule="auto" w:before="246" w:after="0"/>
        <w:ind w:left="18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Minimum requirements for combined contract(s) shall be the aggregate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 for each contract for which the Bidder has bid for as follows,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N1, N2, N3, etc. shall be different contracts: </w:t>
      </w:r>
    </w:p>
    <w:p>
      <w:pPr>
        <w:autoSpaceDN w:val="0"/>
        <w:autoSpaceDE w:val="0"/>
        <w:widowControl/>
        <w:spacing w:line="230" w:lineRule="auto" w:before="252" w:after="0"/>
        <w:ind w:left="0" w:right="23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1:  N1 contracts, each of minimum value V1; </w:t>
      </w:r>
    </w:p>
    <w:p>
      <w:pPr>
        <w:autoSpaceDN w:val="0"/>
        <w:autoSpaceDE w:val="0"/>
        <w:widowControl/>
        <w:spacing w:line="230" w:lineRule="auto" w:before="252" w:after="0"/>
        <w:ind w:left="0" w:right="233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2:  N2 contracts, each of minimum value V2; </w:t>
      </w:r>
    </w:p>
    <w:p>
      <w:pPr>
        <w:autoSpaceDN w:val="0"/>
        <w:autoSpaceDE w:val="0"/>
        <w:widowControl/>
        <w:spacing w:line="230" w:lineRule="auto" w:before="252" w:after="0"/>
        <w:ind w:left="0" w:right="23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3:  N3 contracts, each of minimum value V3; </w:t>
      </w:r>
    </w:p>
    <w:p>
      <w:pPr>
        <w:autoSpaceDN w:val="0"/>
        <w:autoSpaceDE w:val="0"/>
        <w:widowControl/>
        <w:spacing w:line="264" w:lineRule="exact" w:before="252" w:after="0"/>
        <w:ind w:left="0" w:right="60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----etc.,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or</w:t>
      </w:r>
    </w:p>
    <w:p>
      <w:pPr>
        <w:autoSpaceDN w:val="0"/>
        <w:autoSpaceDE w:val="0"/>
        <w:widowControl/>
        <w:spacing w:line="245" w:lineRule="auto" w:before="252" w:after="0"/>
        <w:ind w:left="244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Lot 1:  N1 contracts, each of minimum value V1; or number of contracts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less than or equal to N1, each of minimum value V1, but with total value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all contracts equal or more than N1 x V1. </w:t>
      </w:r>
    </w:p>
    <w:p>
      <w:pPr>
        <w:autoSpaceDN w:val="0"/>
        <w:autoSpaceDE w:val="0"/>
        <w:widowControl/>
        <w:spacing w:line="245" w:lineRule="auto" w:before="250" w:after="0"/>
        <w:ind w:left="244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2:  N2 contracts, each of minimum value V2; or number of contracts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less than or equal to N2, each of minimum value V2, but with total value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all contracts equal or more than N2 x V2. </w:t>
      </w:r>
    </w:p>
    <w:p>
      <w:pPr>
        <w:autoSpaceDN w:val="0"/>
        <w:autoSpaceDE w:val="0"/>
        <w:widowControl/>
        <w:spacing w:line="245" w:lineRule="auto" w:before="250" w:after="0"/>
        <w:ind w:left="244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Lot 3:  N3 contracts, each of minimum value V3; or number of contracts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less than or equal to N3, each of minimum value V3, but with total value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all contracts equal or more than N3 x V3. </w:t>
      </w:r>
    </w:p>
    <w:p>
      <w:pPr>
        <w:autoSpaceDN w:val="0"/>
        <w:autoSpaceDE w:val="0"/>
        <w:widowControl/>
        <w:spacing w:line="266" w:lineRule="exact" w:before="250" w:after="0"/>
        <w:ind w:left="0" w:right="60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----etc.,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or</w:t>
      </w:r>
    </w:p>
    <w:p>
      <w:pPr>
        <w:autoSpaceDN w:val="0"/>
        <w:autoSpaceDE w:val="0"/>
        <w:widowControl/>
        <w:spacing w:line="245" w:lineRule="auto" w:before="250" w:after="0"/>
        <w:ind w:left="2440" w:right="2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(iii) Subject to compliance as per (ii) above with respect to minimum value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single contract for each lot,  total number of contracts is equal or less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 N1 + N2 + N3 +--but the total value of all such contracts is equal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than N1 x V1 + N2 x V2 + N3 x V3 +---.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4" w:after="0"/>
        <w:ind w:left="74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2.3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Alternative Completion Times </w:t>
      </w:r>
    </w:p>
    <w:p>
      <w:pPr>
        <w:autoSpaceDN w:val="0"/>
        <w:autoSpaceDE w:val="0"/>
        <w:widowControl/>
        <w:spacing w:line="230" w:lineRule="auto" w:before="246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permitted under ITB 13.2, will be evaluated as follows: </w:t>
      </w:r>
    </w:p>
    <w:p>
      <w:pPr>
        <w:sectPr>
          <w:pgSz w:w="12240" w:h="15840"/>
          <w:pgMar w:top="362" w:right="1358" w:bottom="8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48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144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………………………………………………………………………………………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……………………………………………………………………………………… </w:t>
      </w:r>
    </w:p>
    <w:p>
      <w:pPr>
        <w:autoSpaceDN w:val="0"/>
        <w:autoSpaceDE w:val="0"/>
        <w:widowControl/>
        <w:spacing w:line="266" w:lineRule="exact" w:before="256" w:after="0"/>
        <w:ind w:left="74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2.4       Sustainable Procurement </w:t>
      </w:r>
    </w:p>
    <w:p>
      <w:pPr>
        <w:autoSpaceDN w:val="0"/>
        <w:autoSpaceDE w:val="0"/>
        <w:widowControl/>
        <w:spacing w:line="245" w:lineRule="auto" w:before="244" w:after="0"/>
        <w:ind w:left="144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………………………………………………………………………………………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……………………………………………………………………………………… </w:t>
      </w:r>
    </w:p>
    <w:p>
      <w:pPr>
        <w:autoSpaceDN w:val="0"/>
        <w:autoSpaceDE w:val="0"/>
        <w:widowControl/>
        <w:spacing w:line="276" w:lineRule="exact" w:before="240" w:after="4"/>
        <w:ind w:left="1468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[If specific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sustainable procurement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technical requirements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have been specified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 Section VII- Specification,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either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state that (i) those requirements will be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evaluated on a pass/fail (compliance basis)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or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otherwise (ii) in addition 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8.0000000000001" w:type="dxa"/>
      </w:tblPr>
      <w:tblGrid>
        <w:gridCol w:w="3157"/>
        <w:gridCol w:w="3157"/>
        <w:gridCol w:w="3157"/>
      </w:tblGrid>
      <w:tr>
        <w:trPr>
          <w:trHeight w:hRule="exact" w:val="278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88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evaluating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those requirements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on a pass/fail (compliance basis), if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468" w:right="22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applicable, specify the monetary adjustments  to be applied to Bid prices for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comparison purposes on account of Bids that exceed the specified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minimum sustainable procurement technical requirements.]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6" w:after="0"/>
        <w:ind w:left="74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2.5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Alternative Technical Solutions for specified parts of the Works </w:t>
      </w:r>
    </w:p>
    <w:p>
      <w:pPr>
        <w:autoSpaceDN w:val="0"/>
        <w:autoSpaceDE w:val="0"/>
        <w:widowControl/>
        <w:spacing w:line="230" w:lineRule="auto" w:before="246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permitted under ITB 13.4, will be evaluated as follows: </w:t>
      </w:r>
    </w:p>
    <w:p>
      <w:pPr>
        <w:autoSpaceDN w:val="0"/>
        <w:autoSpaceDE w:val="0"/>
        <w:widowControl/>
        <w:spacing w:line="245" w:lineRule="auto" w:before="252" w:after="0"/>
        <w:ind w:left="144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………………………………………………………………………………………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……………………………………………………………………………………… </w:t>
      </w:r>
    </w:p>
    <w:p>
      <w:pPr>
        <w:autoSpaceDN w:val="0"/>
        <w:autoSpaceDE w:val="0"/>
        <w:widowControl/>
        <w:spacing w:line="266" w:lineRule="exact" w:before="256" w:after="0"/>
        <w:ind w:left="74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2.6       Specialized Subcontractors </w:t>
      </w:r>
    </w:p>
    <w:p>
      <w:pPr>
        <w:autoSpaceDN w:val="0"/>
        <w:autoSpaceDE w:val="0"/>
        <w:widowControl/>
        <w:spacing w:line="245" w:lineRule="auto" w:before="246" w:after="0"/>
        <w:ind w:left="1468" w:right="20" w:firstLine="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permitted under ITB 34, only the specific experience of Subcontractors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specialized works permitted by the Employer will be considered. The general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experience and financial resources of the Specialized Subcontractors shall not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added to those of the Bidder for purposes of qualification of the Bidder. </w:t>
      </w:r>
    </w:p>
    <w:p>
      <w:pPr>
        <w:autoSpaceDN w:val="0"/>
        <w:autoSpaceDE w:val="0"/>
        <w:widowControl/>
        <w:spacing w:line="266" w:lineRule="exact" w:before="254" w:after="0"/>
        <w:ind w:left="74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2.7       Other Criteria </w:t>
      </w:r>
    </w:p>
    <w:p>
      <w:pPr>
        <w:autoSpaceDN w:val="0"/>
        <w:autoSpaceDE w:val="0"/>
        <w:widowControl/>
        <w:spacing w:line="230" w:lineRule="auto" w:before="246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permitted under ITB 35.2(f): </w:t>
      </w:r>
    </w:p>
    <w:p>
      <w:pPr>
        <w:autoSpaceDN w:val="0"/>
        <w:autoSpaceDE w:val="0"/>
        <w:widowControl/>
        <w:spacing w:line="245" w:lineRule="auto" w:before="250" w:after="0"/>
        <w:ind w:left="144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………………………………………………………………………………………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……………………………………………………………………………………… 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6819"/>
        <w:gridCol w:w="6819"/>
      </w:tblGrid>
      <w:tr>
        <w:trPr>
          <w:trHeight w:hRule="exact" w:val="252"/>
        </w:trPr>
        <w:tc>
          <w:tcPr>
            <w:tcW w:type="dxa" w:w="84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- Evaluation and Qualification Criteria </w:t>
            </w:r>
          </w:p>
        </w:tc>
        <w:tc>
          <w:tcPr>
            <w:tcW w:type="dxa" w:w="46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49 </w:t>
            </w:r>
          </w:p>
        </w:tc>
      </w:tr>
    </w:tbl>
    <w:p>
      <w:pPr>
        <w:autoSpaceDN w:val="0"/>
        <w:autoSpaceDE w:val="0"/>
        <w:widowControl/>
        <w:spacing w:line="240" w:lineRule="auto" w:before="470" w:after="250"/>
        <w:ind w:left="0" w:right="585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28750" cy="223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23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1705"/>
        <w:gridCol w:w="1705"/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404"/>
        </w:trPr>
        <w:tc>
          <w:tcPr>
            <w:tcW w:type="dxa" w:w="4790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4790"/>
            </w:tblGrid>
            <w:tr>
              <w:trPr>
                <w:trHeight w:hRule="exact" w:val="376"/>
              </w:trPr>
              <w:tc>
                <w:tcPr>
                  <w:tcW w:type="dxa" w:w="45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Eligibility and Qualification Criteria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020"/>
            </w:tblGrid>
            <w:tr>
              <w:trPr>
                <w:trHeight w:hRule="exact" w:val="376"/>
              </w:trPr>
              <w:tc>
                <w:tcPr>
                  <w:tcW w:type="dxa" w:w="680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Compliance Requirements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shd w:val="clear" w:color="auto" w:fill="000000"/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Documentation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 </w:t>
            </w:r>
          </w:p>
        </w:tc>
      </w:tr>
      <w:tr>
        <w:trPr>
          <w:trHeight w:hRule="exact" w:val="408"/>
        </w:trPr>
        <w:tc>
          <w:tcPr>
            <w:tcW w:type="dxa" w:w="572"/>
            <w:vMerge w:val="restart"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1450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Subject </w:t>
            </w:r>
          </w:p>
        </w:tc>
        <w:tc>
          <w:tcPr>
            <w:tcW w:type="dxa" w:w="2768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 </w:t>
            </w:r>
          </w:p>
        </w:tc>
        <w:tc>
          <w:tcPr>
            <w:tcW w:type="dxa" w:w="1996"/>
            <w:vMerge w:val="restart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Single Entity </w:t>
            </w:r>
          </w:p>
        </w:tc>
        <w:tc>
          <w:tcPr>
            <w:tcW w:type="dxa" w:w="5024"/>
            <w:gridSpan w:val="3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Joint Venture (existing or intended) </w:t>
            </w:r>
          </w:p>
        </w:tc>
        <w:tc>
          <w:tcPr>
            <w:tcW w:type="dxa" w:w="1800"/>
            <w:vMerge w:val="restart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Submission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Requirements </w:t>
            </w:r>
          </w:p>
        </w:tc>
      </w:tr>
      <w:tr>
        <w:trPr>
          <w:trHeight w:hRule="exact" w:val="680"/>
        </w:trPr>
        <w:tc>
          <w:tcPr>
            <w:tcW w:type="dxa" w:w="1705"/>
            <w:vMerge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All Members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Combined </w:t>
            </w:r>
          </w:p>
        </w:tc>
        <w:tc>
          <w:tcPr>
            <w:tcW w:type="dxa" w:w="1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288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Each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Member </w:t>
            </w:r>
          </w:p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One Member </w:t>
            </w:r>
          </w:p>
        </w:tc>
        <w:tc>
          <w:tcPr>
            <w:tcW w:type="dxa" w:w="1705"/>
            <w:vMerge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</w:tcPr>
          <w:p/>
        </w:tc>
      </w:tr>
      <w:tr>
        <w:trPr>
          <w:trHeight w:hRule="exact" w:val="528"/>
        </w:trPr>
        <w:tc>
          <w:tcPr>
            <w:tcW w:type="dxa" w:w="13610"/>
            <w:gridSpan w:val="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7e7f7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1. Eligibility </w:t>
            </w:r>
          </w:p>
        </w:tc>
      </w:tr>
      <w:tr>
        <w:trPr>
          <w:trHeight w:hRule="exact" w:val="888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Nationality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Nationality in accordance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with ITB  4.4 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Forms ELI – 1.1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 1.2, with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attachments </w:t>
            </w:r>
          </w:p>
        </w:tc>
      </w:tr>
      <w:tr>
        <w:trPr>
          <w:trHeight w:hRule="exact" w:val="636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102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Conflict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Interest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 conflicts of interest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accordance with ITB  4.2 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Letter of Bid </w:t>
            </w:r>
          </w:p>
        </w:tc>
      </w:tr>
      <w:tr>
        <w:trPr>
          <w:trHeight w:hRule="exact" w:val="890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102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Bank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Eligibility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3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Not having been declared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ineligible by the Bank,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described in ITB 4.5. 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Letter of Bid </w:t>
            </w:r>
          </w:p>
        </w:tc>
      </w:tr>
      <w:tr>
        <w:trPr>
          <w:trHeight w:hRule="exact" w:val="1900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State- owned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Enterprise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or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Institution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the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Borrower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country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Meets conditions of ITB 4.6 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Forms ELI – 1.1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 1.2, with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attachments </w:t>
            </w:r>
          </w:p>
        </w:tc>
      </w:tr>
      <w:tr>
        <w:trPr>
          <w:trHeight w:hRule="exact" w:val="2330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United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Nations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resolution or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Borrower’s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country law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Not having been excluded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 result of prohibition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Borrower’s country laws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official regulations against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commercial relations with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Bidder’s country, or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 act of compliance with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 Security Council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resolution, both in 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Forms ELI – 1.1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 1.2, with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attachments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62" w:right="874" w:bottom="75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4546"/>
        <w:gridCol w:w="4546"/>
        <w:gridCol w:w="4546"/>
      </w:tblGrid>
      <w:tr>
        <w:trPr>
          <w:trHeight w:hRule="exact" w:val="252"/>
        </w:trPr>
        <w:tc>
          <w:tcPr>
            <w:tcW w:type="dxa" w:w="67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44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50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1705"/>
        <w:gridCol w:w="1705"/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406"/>
        </w:trPr>
        <w:tc>
          <w:tcPr>
            <w:tcW w:type="dxa" w:w="4790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4790"/>
            </w:tblGrid>
            <w:tr>
              <w:trPr>
                <w:trHeight w:hRule="exact" w:val="376"/>
              </w:trPr>
              <w:tc>
                <w:tcPr>
                  <w:tcW w:type="dxa" w:w="45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Eligibility and Qualification Criteria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020"/>
            </w:tblGrid>
            <w:tr>
              <w:trPr>
                <w:trHeight w:hRule="exact" w:val="376"/>
              </w:trPr>
              <w:tc>
                <w:tcPr>
                  <w:tcW w:type="dxa" w:w="680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Compliance Requirements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shd w:val="clear" w:color="auto" w:fill="000000"/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Documentation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 </w:t>
            </w:r>
          </w:p>
        </w:tc>
      </w:tr>
      <w:tr>
        <w:trPr>
          <w:trHeight w:hRule="exact" w:val="406"/>
        </w:trPr>
        <w:tc>
          <w:tcPr>
            <w:tcW w:type="dxa" w:w="57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14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Subject </w:t>
            </w:r>
          </w:p>
        </w:tc>
        <w:tc>
          <w:tcPr>
            <w:tcW w:type="dxa" w:w="27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 </w:t>
            </w:r>
          </w:p>
        </w:tc>
        <w:tc>
          <w:tcPr>
            <w:tcW w:type="dxa" w:w="19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Single Entity </w:t>
            </w:r>
          </w:p>
        </w:tc>
        <w:tc>
          <w:tcPr>
            <w:tcW w:type="dxa" w:w="502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Joint Venture (existing or intended) </w:t>
            </w:r>
          </w:p>
        </w:tc>
        <w:tc>
          <w:tcPr>
            <w:tcW w:type="dxa" w:w="180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Submission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Requirements </w:t>
            </w:r>
          </w:p>
        </w:tc>
      </w:tr>
      <w:tr>
        <w:trPr>
          <w:trHeight w:hRule="exact" w:val="682"/>
        </w:trPr>
        <w:tc>
          <w:tcPr>
            <w:tcW w:type="dxa" w:w="17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74"/>
            </w:tblGrid>
            <w:tr>
              <w:trPr>
                <w:trHeight w:hRule="exact" w:val="336"/>
              </w:trPr>
              <w:tc>
                <w:tcPr>
                  <w:tcW w:type="dxa" w:w="18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All Members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1874"/>
            </w:tblGrid>
            <w:tr>
              <w:trPr>
                <w:trHeight w:hRule="exact" w:val="286"/>
              </w:trPr>
              <w:tc>
                <w:tcPr>
                  <w:tcW w:type="dxa" w:w="15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Combined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28"/>
            </w:tblGrid>
            <w:tr>
              <w:trPr>
                <w:trHeight w:hRule="exact" w:val="336"/>
              </w:trPr>
              <w:tc>
                <w:tcPr>
                  <w:tcW w:type="dxa" w:w="151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Each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45" w:type="dxa"/>
            </w:tblPr>
            <w:tblGrid>
              <w:gridCol w:w="1528"/>
            </w:tblGrid>
            <w:tr>
              <w:trPr>
                <w:trHeight w:hRule="exact" w:val="286"/>
              </w:trPr>
              <w:tc>
                <w:tcPr>
                  <w:tcW w:type="dxa" w:w="12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Member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One Member </w:t>
            </w:r>
          </w:p>
        </w:tc>
        <w:tc>
          <w:tcPr>
            <w:tcW w:type="dxa" w:w="17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576"/>
        </w:trPr>
        <w:tc>
          <w:tcPr>
            <w:tcW w:type="dxa" w:w="5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accordance with ITB 4.8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Section V. </w:t>
            </w:r>
          </w:p>
        </w:tc>
        <w:tc>
          <w:tcPr>
            <w:tcW w:type="dxa" w:w="19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0"/>
        </w:trPr>
        <w:tc>
          <w:tcPr>
            <w:tcW w:type="dxa" w:w="13610"/>
            <w:gridSpan w:val="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7e7f7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2. Historical Contract Non-Performance </w:t>
            </w:r>
          </w:p>
        </w:tc>
      </w:tr>
      <w:tr>
        <w:trPr>
          <w:trHeight w:hRule="exact" w:val="1394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102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History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Non-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Performing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Contracts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Non-performance of 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contract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did not occur as a </w:t>
            </w:r>
          </w:p>
          <w:p>
            <w:pPr>
              <w:autoSpaceDN w:val="0"/>
              <w:autoSpaceDE w:val="0"/>
              <w:widowControl/>
              <w:spacing w:line="252" w:lineRule="exact" w:before="2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result of contractor default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since 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st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January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insert </w:t>
            </w:r>
          </w:p>
          <w:p>
            <w:pPr>
              <w:autoSpaceDN w:val="0"/>
              <w:autoSpaceDE w:val="0"/>
              <w:widowControl/>
              <w:spacing w:line="244" w:lineRule="exact" w:before="8" w:after="0"/>
              <w:ind w:left="10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year]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 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requirements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requirement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 CON-2 </w:t>
            </w:r>
          </w:p>
        </w:tc>
      </w:tr>
      <w:tr>
        <w:trPr>
          <w:trHeight w:hRule="exact" w:val="2154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Suspension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Based 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Execution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Bid/Proposal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Securing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Declaration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by the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Employer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Not under suspension based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on-execution of 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Bid/Proposal Securing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Declaration pursuant to ITB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4.7 and  ITB 19.9 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Letter of Bid </w:t>
            </w:r>
          </w:p>
        </w:tc>
      </w:tr>
      <w:tr>
        <w:trPr>
          <w:trHeight w:hRule="exact" w:val="1080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52" w:after="0"/>
              <w:ind w:left="102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Pending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Litigation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Bid’s financial position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prospective long term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profitability still sound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according to criteria 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 CON – 2 </w:t>
            </w:r>
          </w:p>
        </w:tc>
      </w:tr>
    </w:tbl>
    <w:p>
      <w:pPr>
        <w:autoSpaceDN w:val="0"/>
        <w:autoSpaceDE w:val="0"/>
        <w:widowControl/>
        <w:spacing w:line="245" w:lineRule="auto" w:before="442" w:after="0"/>
        <w:ind w:left="204" w:right="514" w:hanging="9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Non performance, as decided by the Employer, shall include all contracts where (a) non performance was not challenged by the contractor, including through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referral to the dispute resolution mechanism under the respective contract, and (b) contracts that were so challenged but fully settled against the contractor. Non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shall not include contracts where Employers decision was overruled by the dispute resolution mechanism. Non performance must be based on all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information on fully settled disputes or litigation, i.e. dispute or litigation that has been resolved in accordance with the dispute resolution mechanism under the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respective contract and where all appeal instances available to the Bidder have been exhausted. </w:t>
      </w:r>
    </w:p>
    <w:p>
      <w:pPr>
        <w:autoSpaceDN w:val="0"/>
        <w:autoSpaceDE w:val="0"/>
        <w:widowControl/>
        <w:spacing w:line="262" w:lineRule="auto" w:before="0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This requirement also applies to contracts executed by the Bidder as JV member. </w:t>
      </w:r>
    </w:p>
    <w:p>
      <w:pPr>
        <w:sectPr>
          <w:pgSz w:w="15840" w:h="12240"/>
          <w:pgMar w:top="362" w:right="874" w:bottom="86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6819"/>
        <w:gridCol w:w="6819"/>
      </w:tblGrid>
      <w:tr>
        <w:trPr>
          <w:trHeight w:hRule="exact" w:val="252"/>
        </w:trPr>
        <w:tc>
          <w:tcPr>
            <w:tcW w:type="dxa" w:w="84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- Evaluation and Qualification Criteria </w:t>
            </w:r>
          </w:p>
        </w:tc>
        <w:tc>
          <w:tcPr>
            <w:tcW w:type="dxa" w:w="464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51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1705"/>
        <w:gridCol w:w="1705"/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406"/>
        </w:trPr>
        <w:tc>
          <w:tcPr>
            <w:tcW w:type="dxa" w:w="4790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4790"/>
            </w:tblGrid>
            <w:tr>
              <w:trPr>
                <w:trHeight w:hRule="exact" w:val="376"/>
              </w:trPr>
              <w:tc>
                <w:tcPr>
                  <w:tcW w:type="dxa" w:w="45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Eligibility and Qualification Criteria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020"/>
            </w:tblGrid>
            <w:tr>
              <w:trPr>
                <w:trHeight w:hRule="exact" w:val="376"/>
              </w:trPr>
              <w:tc>
                <w:tcPr>
                  <w:tcW w:type="dxa" w:w="680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Compliance Requirements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shd w:val="clear" w:color="auto" w:fill="000000"/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Documentation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 </w:t>
            </w:r>
          </w:p>
        </w:tc>
      </w:tr>
      <w:tr>
        <w:trPr>
          <w:trHeight w:hRule="exact" w:val="406"/>
        </w:trPr>
        <w:tc>
          <w:tcPr>
            <w:tcW w:type="dxa" w:w="57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14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Subject </w:t>
            </w:r>
          </w:p>
        </w:tc>
        <w:tc>
          <w:tcPr>
            <w:tcW w:type="dxa" w:w="27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 </w:t>
            </w:r>
          </w:p>
        </w:tc>
        <w:tc>
          <w:tcPr>
            <w:tcW w:type="dxa" w:w="19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Single Entity </w:t>
            </w:r>
          </w:p>
        </w:tc>
        <w:tc>
          <w:tcPr>
            <w:tcW w:type="dxa" w:w="502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Joint Venture (existing or intended) </w:t>
            </w:r>
          </w:p>
        </w:tc>
        <w:tc>
          <w:tcPr>
            <w:tcW w:type="dxa" w:w="180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Submission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Requirements </w:t>
            </w:r>
          </w:p>
        </w:tc>
      </w:tr>
      <w:tr>
        <w:trPr>
          <w:trHeight w:hRule="exact" w:val="682"/>
        </w:trPr>
        <w:tc>
          <w:tcPr>
            <w:tcW w:type="dxa" w:w="17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74"/>
            </w:tblGrid>
            <w:tr>
              <w:trPr>
                <w:trHeight w:hRule="exact" w:val="336"/>
              </w:trPr>
              <w:tc>
                <w:tcPr>
                  <w:tcW w:type="dxa" w:w="18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All Members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1874"/>
            </w:tblGrid>
            <w:tr>
              <w:trPr>
                <w:trHeight w:hRule="exact" w:val="286"/>
              </w:trPr>
              <w:tc>
                <w:tcPr>
                  <w:tcW w:type="dxa" w:w="15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Combined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28"/>
            </w:tblGrid>
            <w:tr>
              <w:trPr>
                <w:trHeight w:hRule="exact" w:val="336"/>
              </w:trPr>
              <w:tc>
                <w:tcPr>
                  <w:tcW w:type="dxa" w:w="151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Each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45" w:type="dxa"/>
            </w:tblPr>
            <w:tblGrid>
              <w:gridCol w:w="1528"/>
            </w:tblGrid>
            <w:tr>
              <w:trPr>
                <w:trHeight w:hRule="exact" w:val="286"/>
              </w:trPr>
              <w:tc>
                <w:tcPr>
                  <w:tcW w:type="dxa" w:w="12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Member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One Member </w:t>
            </w:r>
          </w:p>
        </w:tc>
        <w:tc>
          <w:tcPr>
            <w:tcW w:type="dxa" w:w="17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1084"/>
        </w:trPr>
        <w:tc>
          <w:tcPr>
            <w:tcW w:type="dxa" w:w="5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established in 3.1 below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assuming that all pending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litigation will be resolved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against the Bidder </w:t>
            </w:r>
          </w:p>
        </w:tc>
        <w:tc>
          <w:tcPr>
            <w:tcW w:type="dxa" w:w="19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94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2.4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102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Litigation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History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 consistent history of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court/arbitral  award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decisions against the Bidder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 xml:space="preserve">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since 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st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January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year]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 CON – 2 </w:t>
            </w:r>
          </w:p>
        </w:tc>
      </w:tr>
      <w:tr>
        <w:trPr>
          <w:trHeight w:hRule="exact" w:val="3966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2.5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Declaration: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Environmen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tal, Social,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Health, and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Safety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(ESHS) past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performance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Declare any civil work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contracts that have been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suspended or terminated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and/or performance security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called by an employer for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reasons related to the non-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compliance of any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environmental, or social,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health or safety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requirements or safeguard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the past five years.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0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make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declaration. Where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there are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Specialized Sub-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contractor/s,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Specialized Sub-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contractor/s must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also make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declaration.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Each must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make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declaration.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Where there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Specialized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Sub-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contractor/s,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Specialized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Sub-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contractor/s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also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make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declaration.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N/A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72" w:after="0"/>
              <w:ind w:left="10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 CON-3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ESHS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Performance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Declaration </w:t>
            </w:r>
          </w:p>
        </w:tc>
      </w:tr>
    </w:tbl>
    <w:p>
      <w:pPr>
        <w:autoSpaceDN w:val="0"/>
        <w:autoSpaceDE w:val="0"/>
        <w:widowControl/>
        <w:spacing w:line="262" w:lineRule="auto" w:before="376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Bidder shall provide accurate information on the related Bid Form about any litigation or arbitration resulting from contracts completed or ongoing under </w:t>
      </w:r>
    </w:p>
    <w:p>
      <w:pPr>
        <w:autoSpaceDN w:val="0"/>
        <w:autoSpaceDE w:val="0"/>
        <w:widowControl/>
        <w:spacing w:line="230" w:lineRule="auto" w:before="10" w:after="0"/>
        <w:ind w:left="2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its execution over the last five years. A consistent history of awards against the Bidder or any member of a joint venture may result in failure of the Bid. </w:t>
      </w:r>
    </w:p>
    <w:p>
      <w:pPr>
        <w:autoSpaceDN w:val="0"/>
        <w:autoSpaceDE w:val="0"/>
        <w:widowControl/>
        <w:spacing w:line="338" w:lineRule="auto" w:before="0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6"/>
          <w:highlight w:val="yellow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The Employer may use this information to seek further information or clarifications in carrying out its due diligence. </w:t>
      </w:r>
    </w:p>
    <w:p>
      <w:pPr>
        <w:sectPr>
          <w:pgSz w:w="15840" w:h="12240"/>
          <w:pgMar w:top="362" w:right="874" w:bottom="858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4546"/>
        <w:gridCol w:w="4546"/>
        <w:gridCol w:w="4546"/>
      </w:tblGrid>
      <w:tr>
        <w:trPr>
          <w:trHeight w:hRule="exact" w:val="252"/>
        </w:trPr>
        <w:tc>
          <w:tcPr>
            <w:tcW w:type="dxa" w:w="67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44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1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52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1705"/>
        <w:gridCol w:w="1705"/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406"/>
        </w:trPr>
        <w:tc>
          <w:tcPr>
            <w:tcW w:type="dxa" w:w="4790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4790"/>
            </w:tblGrid>
            <w:tr>
              <w:trPr>
                <w:trHeight w:hRule="exact" w:val="376"/>
              </w:trPr>
              <w:tc>
                <w:tcPr>
                  <w:tcW w:type="dxa" w:w="45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Eligibility and Qualification Criteria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020"/>
            </w:tblGrid>
            <w:tr>
              <w:trPr>
                <w:trHeight w:hRule="exact" w:val="376"/>
              </w:trPr>
              <w:tc>
                <w:tcPr>
                  <w:tcW w:type="dxa" w:w="680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Compliance Requirements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shd w:val="clear" w:color="auto" w:fill="000000"/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Documentation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 </w:t>
            </w:r>
          </w:p>
        </w:tc>
      </w:tr>
      <w:tr>
        <w:trPr>
          <w:trHeight w:hRule="exact" w:val="406"/>
        </w:trPr>
        <w:tc>
          <w:tcPr>
            <w:tcW w:type="dxa" w:w="57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14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Subject </w:t>
            </w:r>
          </w:p>
        </w:tc>
        <w:tc>
          <w:tcPr>
            <w:tcW w:type="dxa" w:w="27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 </w:t>
            </w:r>
          </w:p>
        </w:tc>
        <w:tc>
          <w:tcPr>
            <w:tcW w:type="dxa" w:w="19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Single Entity </w:t>
            </w:r>
          </w:p>
        </w:tc>
        <w:tc>
          <w:tcPr>
            <w:tcW w:type="dxa" w:w="502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Joint Venture (existing or intended) </w:t>
            </w:r>
          </w:p>
        </w:tc>
        <w:tc>
          <w:tcPr>
            <w:tcW w:type="dxa" w:w="180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Submission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Requirements </w:t>
            </w:r>
          </w:p>
        </w:tc>
      </w:tr>
      <w:tr>
        <w:trPr>
          <w:trHeight w:hRule="exact" w:val="682"/>
        </w:trPr>
        <w:tc>
          <w:tcPr>
            <w:tcW w:type="dxa" w:w="17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74"/>
            </w:tblGrid>
            <w:tr>
              <w:trPr>
                <w:trHeight w:hRule="exact" w:val="336"/>
              </w:trPr>
              <w:tc>
                <w:tcPr>
                  <w:tcW w:type="dxa" w:w="18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All Members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1874"/>
            </w:tblGrid>
            <w:tr>
              <w:trPr>
                <w:trHeight w:hRule="exact" w:val="286"/>
              </w:trPr>
              <w:tc>
                <w:tcPr>
                  <w:tcW w:type="dxa" w:w="15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Combined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28"/>
            </w:tblGrid>
            <w:tr>
              <w:trPr>
                <w:trHeight w:hRule="exact" w:val="336"/>
              </w:trPr>
              <w:tc>
                <w:tcPr>
                  <w:tcW w:type="dxa" w:w="151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Each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45" w:type="dxa"/>
            </w:tblPr>
            <w:tblGrid>
              <w:gridCol w:w="1528"/>
            </w:tblGrid>
            <w:tr>
              <w:trPr>
                <w:trHeight w:hRule="exact" w:val="286"/>
              </w:trPr>
              <w:tc>
                <w:tcPr>
                  <w:tcW w:type="dxa" w:w="12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Member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One Member </w:t>
            </w:r>
          </w:p>
        </w:tc>
        <w:tc>
          <w:tcPr>
            <w:tcW w:type="dxa" w:w="17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528"/>
        </w:trPr>
        <w:tc>
          <w:tcPr>
            <w:tcW w:type="dxa" w:w="13610"/>
            <w:gridSpan w:val="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7e7f7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3. Financial Situation and Performance </w:t>
            </w:r>
          </w:p>
        </w:tc>
      </w:tr>
      <w:tr>
        <w:trPr>
          <w:trHeight w:hRule="exact" w:val="7248"/>
        </w:trPr>
        <w:tc>
          <w:tcPr>
            <w:tcW w:type="dxa" w:w="572"/>
            <w:tcBorders>
              <w:start w:sz="3.199999999999932" w:val="single" w:color="#000000"/>
              <w:top w:sz="3.2000000000000455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1450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102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Financial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Capabilities </w:t>
            </w:r>
          </w:p>
        </w:tc>
        <w:tc>
          <w:tcPr>
            <w:tcW w:type="dxa" w:w="2768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(i) The Bidder shall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demonstrate that it has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access to, or has available,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liquid assets, unencumbered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real assets, lines of credit,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 other financial means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(independent of any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contractual advance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payment) sufficient to meet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construction cash flow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requirements estimated 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USD $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[insert amount]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subject contract(s) net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Bidder’s other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commitments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(ii) The Bidders shall also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demonstrate, to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satisfaction of the Employer,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that it has adequate sources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of finance to meet the cash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flow requirements on works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currently in progress and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future contract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commitments.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(iii) The audited balance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sheets or, if not required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laws of the Bidder’s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country, other financial </w:t>
            </w:r>
          </w:p>
        </w:tc>
        <w:tc>
          <w:tcPr>
            <w:tcW w:type="dxa" w:w="1996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  <w:p>
            <w:pPr>
              <w:autoSpaceDN w:val="0"/>
              <w:autoSpaceDE w:val="0"/>
              <w:widowControl/>
              <w:spacing w:line="245" w:lineRule="auto" w:before="3512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  <w:p>
            <w:pPr>
              <w:autoSpaceDN w:val="0"/>
              <w:autoSpaceDE w:val="0"/>
              <w:widowControl/>
              <w:spacing w:line="245" w:lineRule="auto" w:before="1636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  <w:p>
            <w:pPr>
              <w:autoSpaceDN w:val="0"/>
              <w:autoSpaceDE w:val="0"/>
              <w:widowControl/>
              <w:spacing w:line="245" w:lineRule="auto" w:before="3512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  <w:p>
            <w:pPr>
              <w:autoSpaceDN w:val="0"/>
              <w:autoSpaceDE w:val="0"/>
              <w:widowControl/>
              <w:spacing w:line="230" w:lineRule="auto" w:before="163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528"/>
            <w:tcBorders>
              <w:start w:sz="4.0" w:val="single" w:color="#000000"/>
              <w:top w:sz="3.2000000000000455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  <w:p>
            <w:pPr>
              <w:autoSpaceDN w:val="0"/>
              <w:autoSpaceDE w:val="0"/>
              <w:widowControl/>
              <w:spacing w:line="230" w:lineRule="auto" w:before="382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  <w:p>
            <w:pPr>
              <w:autoSpaceDN w:val="0"/>
              <w:autoSpaceDE w:val="0"/>
              <w:widowControl/>
              <w:spacing w:line="230" w:lineRule="auto" w:before="194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</w:p>
          <w:p>
            <w:pPr>
              <w:autoSpaceDN w:val="0"/>
              <w:autoSpaceDE w:val="0"/>
              <w:widowControl/>
              <w:spacing w:line="230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  <w:p>
            <w:pPr>
              <w:autoSpaceDN w:val="0"/>
              <w:autoSpaceDE w:val="0"/>
              <w:widowControl/>
              <w:spacing w:line="230" w:lineRule="auto" w:before="38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  <w:p>
            <w:pPr>
              <w:autoSpaceDN w:val="0"/>
              <w:autoSpaceDE w:val="0"/>
              <w:widowControl/>
              <w:spacing w:line="230" w:lineRule="auto" w:before="194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 FIN – 3.1,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with attachments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62" w:right="874" w:bottom="752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6819"/>
        <w:gridCol w:w="6819"/>
      </w:tblGrid>
      <w:tr>
        <w:trPr>
          <w:trHeight w:hRule="exact" w:val="252"/>
        </w:trPr>
        <w:tc>
          <w:tcPr>
            <w:tcW w:type="dxa" w:w="84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- Evaluation and Qualification Criteria </w:t>
            </w:r>
          </w:p>
        </w:tc>
        <w:tc>
          <w:tcPr>
            <w:tcW w:type="dxa" w:w="464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53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1705"/>
        <w:gridCol w:w="1705"/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406"/>
        </w:trPr>
        <w:tc>
          <w:tcPr>
            <w:tcW w:type="dxa" w:w="4790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4790"/>
            </w:tblGrid>
            <w:tr>
              <w:trPr>
                <w:trHeight w:hRule="exact" w:val="376"/>
              </w:trPr>
              <w:tc>
                <w:tcPr>
                  <w:tcW w:type="dxa" w:w="45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Eligibility and Qualification Criteria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020"/>
            </w:tblGrid>
            <w:tr>
              <w:trPr>
                <w:trHeight w:hRule="exact" w:val="376"/>
              </w:trPr>
              <w:tc>
                <w:tcPr>
                  <w:tcW w:type="dxa" w:w="680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Compliance Requirements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shd w:val="clear" w:color="auto" w:fill="000000"/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Documentation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 </w:t>
            </w:r>
          </w:p>
        </w:tc>
      </w:tr>
      <w:tr>
        <w:trPr>
          <w:trHeight w:hRule="exact" w:val="406"/>
        </w:trPr>
        <w:tc>
          <w:tcPr>
            <w:tcW w:type="dxa" w:w="57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14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Subject </w:t>
            </w:r>
          </w:p>
        </w:tc>
        <w:tc>
          <w:tcPr>
            <w:tcW w:type="dxa" w:w="27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 </w:t>
            </w:r>
          </w:p>
        </w:tc>
        <w:tc>
          <w:tcPr>
            <w:tcW w:type="dxa" w:w="19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Single Entity </w:t>
            </w:r>
          </w:p>
        </w:tc>
        <w:tc>
          <w:tcPr>
            <w:tcW w:type="dxa" w:w="502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Joint Venture (existing or intended) </w:t>
            </w:r>
          </w:p>
        </w:tc>
        <w:tc>
          <w:tcPr>
            <w:tcW w:type="dxa" w:w="180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Submission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Requirements </w:t>
            </w:r>
          </w:p>
        </w:tc>
      </w:tr>
      <w:tr>
        <w:trPr>
          <w:trHeight w:hRule="exact" w:val="682"/>
        </w:trPr>
        <w:tc>
          <w:tcPr>
            <w:tcW w:type="dxa" w:w="17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74"/>
            </w:tblGrid>
            <w:tr>
              <w:trPr>
                <w:trHeight w:hRule="exact" w:val="336"/>
              </w:trPr>
              <w:tc>
                <w:tcPr>
                  <w:tcW w:type="dxa" w:w="18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All Members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1874"/>
            </w:tblGrid>
            <w:tr>
              <w:trPr>
                <w:trHeight w:hRule="exact" w:val="286"/>
              </w:trPr>
              <w:tc>
                <w:tcPr>
                  <w:tcW w:type="dxa" w:w="15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Combined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28"/>
            </w:tblGrid>
            <w:tr>
              <w:trPr>
                <w:trHeight w:hRule="exact" w:val="336"/>
              </w:trPr>
              <w:tc>
                <w:tcPr>
                  <w:tcW w:type="dxa" w:w="151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Each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45" w:type="dxa"/>
            </w:tblPr>
            <w:tblGrid>
              <w:gridCol w:w="1528"/>
            </w:tblGrid>
            <w:tr>
              <w:trPr>
                <w:trHeight w:hRule="exact" w:val="286"/>
              </w:trPr>
              <w:tc>
                <w:tcPr>
                  <w:tcW w:type="dxa" w:w="12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Member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One Member </w:t>
            </w:r>
          </w:p>
        </w:tc>
        <w:tc>
          <w:tcPr>
            <w:tcW w:type="dxa" w:w="17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2348"/>
        </w:trPr>
        <w:tc>
          <w:tcPr>
            <w:tcW w:type="dxa" w:w="5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statements acceptable to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Employer, for the last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number of years]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years shall be submitted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demonstrate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current soundness of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Bidder’s financial position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and indicate its prospective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long-term profitability. </w:t>
            </w:r>
          </w:p>
        </w:tc>
        <w:tc>
          <w:tcPr>
            <w:tcW w:type="dxa" w:w="19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2"/>
        </w:trPr>
        <w:tc>
          <w:tcPr>
            <w:tcW w:type="dxa" w:w="57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14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Average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Annual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Construction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Turnover </w:t>
            </w:r>
          </w:p>
        </w:tc>
        <w:tc>
          <w:tcPr>
            <w:tcW w:type="dxa" w:w="27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Minimum average annual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construction turnover of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US$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[insert amount]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calculated as total certified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payments received for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contracts in progress and/or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completed within the last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of year]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years,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divided by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number of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years]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years </w:t>
            </w:r>
          </w:p>
        </w:tc>
        <w:tc>
          <w:tcPr>
            <w:tcW w:type="dxa" w:w="19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5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number]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%,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percentage in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words]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of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number]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%,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percentage in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words]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of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0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 FIN – 3.2 </w:t>
            </w:r>
          </w:p>
        </w:tc>
      </w:tr>
      <w:tr>
        <w:trPr>
          <w:trHeight w:hRule="exact" w:val="524"/>
        </w:trPr>
        <w:tc>
          <w:tcPr>
            <w:tcW w:type="dxa" w:w="13610"/>
            <w:gridSpan w:val="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7e7f7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4. Experience </w:t>
            </w:r>
          </w:p>
        </w:tc>
      </w:tr>
      <w:tr>
        <w:trPr>
          <w:trHeight w:hRule="exact" w:val="2076"/>
        </w:trPr>
        <w:tc>
          <w:tcPr>
            <w:tcW w:type="dxa" w:w="5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4.1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(a) </w:t>
            </w:r>
          </w:p>
        </w:tc>
        <w:tc>
          <w:tcPr>
            <w:tcW w:type="dxa" w:w="14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General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Construction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Experience </w:t>
            </w:r>
          </w:p>
        </w:tc>
        <w:tc>
          <w:tcPr>
            <w:tcW w:type="dxa" w:w="2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Experience under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construction contracts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role of prime contractor, JV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member, sub-contractor,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management contractor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at least the last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number of years]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years,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starting 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st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January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</w:t>
            </w:r>
          </w:p>
        </w:tc>
        <w:tc>
          <w:tcPr>
            <w:tcW w:type="dxa" w:w="19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 EXP – 4.1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62" w:right="874" w:bottom="834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4546"/>
        <w:gridCol w:w="4546"/>
        <w:gridCol w:w="4546"/>
      </w:tblGrid>
      <w:tr>
        <w:trPr>
          <w:trHeight w:hRule="exact" w:val="252"/>
        </w:trPr>
        <w:tc>
          <w:tcPr>
            <w:tcW w:type="dxa" w:w="67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44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54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1705"/>
        <w:gridCol w:w="1705"/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406"/>
        </w:trPr>
        <w:tc>
          <w:tcPr>
            <w:tcW w:type="dxa" w:w="4790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4790"/>
            </w:tblGrid>
            <w:tr>
              <w:trPr>
                <w:trHeight w:hRule="exact" w:val="376"/>
              </w:trPr>
              <w:tc>
                <w:tcPr>
                  <w:tcW w:type="dxa" w:w="45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Eligibility and Qualification Criteria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020"/>
            </w:tblGrid>
            <w:tr>
              <w:trPr>
                <w:trHeight w:hRule="exact" w:val="376"/>
              </w:trPr>
              <w:tc>
                <w:tcPr>
                  <w:tcW w:type="dxa" w:w="680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Compliance Requirements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shd w:val="clear" w:color="auto" w:fill="000000"/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Documentation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 </w:t>
            </w:r>
          </w:p>
        </w:tc>
      </w:tr>
      <w:tr>
        <w:trPr>
          <w:trHeight w:hRule="exact" w:val="406"/>
        </w:trPr>
        <w:tc>
          <w:tcPr>
            <w:tcW w:type="dxa" w:w="57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14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Subject </w:t>
            </w:r>
          </w:p>
        </w:tc>
        <w:tc>
          <w:tcPr>
            <w:tcW w:type="dxa" w:w="27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 </w:t>
            </w:r>
          </w:p>
        </w:tc>
        <w:tc>
          <w:tcPr>
            <w:tcW w:type="dxa" w:w="19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Single Entity </w:t>
            </w:r>
          </w:p>
        </w:tc>
        <w:tc>
          <w:tcPr>
            <w:tcW w:type="dxa" w:w="502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Joint Venture (existing or intended) </w:t>
            </w:r>
          </w:p>
        </w:tc>
        <w:tc>
          <w:tcPr>
            <w:tcW w:type="dxa" w:w="180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Submission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Requirements </w:t>
            </w:r>
          </w:p>
        </w:tc>
      </w:tr>
      <w:tr>
        <w:trPr>
          <w:trHeight w:hRule="exact" w:val="682"/>
        </w:trPr>
        <w:tc>
          <w:tcPr>
            <w:tcW w:type="dxa" w:w="17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74"/>
            </w:tblGrid>
            <w:tr>
              <w:trPr>
                <w:trHeight w:hRule="exact" w:val="336"/>
              </w:trPr>
              <w:tc>
                <w:tcPr>
                  <w:tcW w:type="dxa" w:w="18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All Members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1874"/>
            </w:tblGrid>
            <w:tr>
              <w:trPr>
                <w:trHeight w:hRule="exact" w:val="286"/>
              </w:trPr>
              <w:tc>
                <w:tcPr>
                  <w:tcW w:type="dxa" w:w="15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Combined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28"/>
            </w:tblGrid>
            <w:tr>
              <w:trPr>
                <w:trHeight w:hRule="exact" w:val="336"/>
              </w:trPr>
              <w:tc>
                <w:tcPr>
                  <w:tcW w:type="dxa" w:w="151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Each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45" w:type="dxa"/>
            </w:tblPr>
            <w:tblGrid>
              <w:gridCol w:w="1528"/>
            </w:tblGrid>
            <w:tr>
              <w:trPr>
                <w:trHeight w:hRule="exact" w:val="286"/>
              </w:trPr>
              <w:tc>
                <w:tcPr>
                  <w:tcW w:type="dxa" w:w="12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Member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One Member </w:t>
            </w:r>
          </w:p>
        </w:tc>
        <w:tc>
          <w:tcPr>
            <w:tcW w:type="dxa" w:w="17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324"/>
        </w:trPr>
        <w:tc>
          <w:tcPr>
            <w:tcW w:type="dxa" w:w="5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" w:after="0"/>
              <w:ind w:left="10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year]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. </w:t>
            </w:r>
          </w:p>
        </w:tc>
        <w:tc>
          <w:tcPr>
            <w:tcW w:type="dxa" w:w="19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4"/>
        </w:trPr>
        <w:tc>
          <w:tcPr>
            <w:tcW w:type="dxa" w:w="572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4.2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(a) </w:t>
            </w:r>
          </w:p>
        </w:tc>
        <w:tc>
          <w:tcPr>
            <w:tcW w:type="dxa" w:w="145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8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Specific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Construction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&amp; Contract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Management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Experience </w:t>
            </w:r>
          </w:p>
        </w:tc>
        <w:tc>
          <w:tcPr>
            <w:tcW w:type="dxa" w:w="276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(i) A minimum number of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[state the number]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similar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contracts specified below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that have been satisfactorily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and substantially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5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completed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 prime contractor, joint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venture member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6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management contractor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sub-contractor between 1st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January [insert year] and bid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submission deadline: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(i) N contracts, each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minimum value V; </w:t>
            </w:r>
          </w:p>
          <w:p>
            <w:pPr>
              <w:autoSpaceDN w:val="0"/>
              <w:autoSpaceDE w:val="0"/>
              <w:widowControl/>
              <w:spacing w:line="233" w:lineRule="auto" w:before="7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Or </w:t>
            </w:r>
          </w:p>
          <w:p>
            <w:pPr>
              <w:autoSpaceDN w:val="0"/>
              <w:autoSpaceDE w:val="0"/>
              <w:widowControl/>
              <w:spacing w:line="245" w:lineRule="auto" w:before="6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(ii) Less than or equal to 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contracts, each of minimum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value V, but with total value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of all contracts equal 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more than N x V; [insert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values of N &amp; V, delete (ii) </w:t>
            </w:r>
          </w:p>
        </w:tc>
        <w:tc>
          <w:tcPr>
            <w:tcW w:type="dxa" w:w="199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187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requirement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152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622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following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 the key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activities listed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below [list key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activities and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corresponding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minimum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requirements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 met by one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otherwise state: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”N/A”] </w:t>
            </w:r>
          </w:p>
        </w:tc>
        <w:tc>
          <w:tcPr>
            <w:tcW w:type="dxa" w:w="18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 EXP 4.2(a) </w:t>
            </w:r>
          </w:p>
        </w:tc>
      </w:tr>
      <w:tr>
        <w:trPr>
          <w:trHeight w:hRule="exact" w:val="4928"/>
        </w:trPr>
        <w:tc>
          <w:tcPr>
            <w:tcW w:type="dxa" w:w="1705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8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auto" w:before="308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Substantial completion shall be based on 80% or more works completed under the contract. </w:t>
      </w:r>
    </w:p>
    <w:p>
      <w:pPr>
        <w:autoSpaceDN w:val="0"/>
        <w:tabs>
          <w:tab w:pos="292" w:val="left"/>
          <w:tab w:pos="472" w:val="left"/>
        </w:tabs>
        <w:autoSpaceDE w:val="0"/>
        <w:widowControl/>
        <w:spacing w:line="245" w:lineRule="auto" w:before="0" w:after="0"/>
        <w:ind w:left="112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For contracts under which the Bidder participated as a joint venture member or sub-contractor, only the Bidder’s share, by value, shall be considered to meet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this requirement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In the case of JV, the value of contracts completed by its members shall not be aggregated to determine whether the requirement of the minimum value of 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single contract has been met. Instead, each contract performed by each member shall satisfy the minimum value of a single contract as required for single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entity. In determining whether the JV meets the requirement of total number of contracts, only the number of contracts completed by all members each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value equal or more than the minimum value required shall be aggregated. </w:t>
      </w:r>
    </w:p>
    <w:p>
      <w:pPr>
        <w:sectPr>
          <w:pgSz w:w="15840" w:h="12240"/>
          <w:pgMar w:top="362" w:right="874" w:bottom="86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6819"/>
        <w:gridCol w:w="6819"/>
      </w:tblGrid>
      <w:tr>
        <w:trPr>
          <w:trHeight w:hRule="exact" w:val="252"/>
        </w:trPr>
        <w:tc>
          <w:tcPr>
            <w:tcW w:type="dxa" w:w="84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- Evaluation and Qualification Criteria </w:t>
            </w:r>
          </w:p>
        </w:tc>
        <w:tc>
          <w:tcPr>
            <w:tcW w:type="dxa" w:w="464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1705"/>
        <w:gridCol w:w="1705"/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406"/>
        </w:trPr>
        <w:tc>
          <w:tcPr>
            <w:tcW w:type="dxa" w:w="4790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4790"/>
            </w:tblGrid>
            <w:tr>
              <w:trPr>
                <w:trHeight w:hRule="exact" w:val="376"/>
              </w:trPr>
              <w:tc>
                <w:tcPr>
                  <w:tcW w:type="dxa" w:w="45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Eligibility and Qualification Criteria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020"/>
            </w:tblGrid>
            <w:tr>
              <w:trPr>
                <w:trHeight w:hRule="exact" w:val="376"/>
              </w:trPr>
              <w:tc>
                <w:tcPr>
                  <w:tcW w:type="dxa" w:w="680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Compliance Requirements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shd w:val="clear" w:color="auto" w:fill="000000"/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Documentation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 </w:t>
            </w:r>
          </w:p>
        </w:tc>
      </w:tr>
      <w:tr>
        <w:trPr>
          <w:trHeight w:hRule="exact" w:val="406"/>
        </w:trPr>
        <w:tc>
          <w:tcPr>
            <w:tcW w:type="dxa" w:w="57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572"/>
            </w:tblGrid>
            <w:tr>
              <w:trPr>
                <w:trHeight w:hRule="exact" w:val="1058"/>
              </w:trPr>
              <w:tc>
                <w:tcPr>
                  <w:tcW w:type="dxa" w:w="56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No.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9999999999998863" w:type="dxa"/>
            </w:tblPr>
            <w:tblGrid>
              <w:gridCol w:w="1450"/>
            </w:tblGrid>
            <w:tr>
              <w:trPr>
                <w:trHeight w:hRule="exact" w:val="1058"/>
              </w:trPr>
              <w:tc>
                <w:tcPr>
                  <w:tcW w:type="dxa" w:w="14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Subject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768"/>
            </w:tblGrid>
            <w:tr>
              <w:trPr>
                <w:trHeight w:hRule="exact" w:val="1078"/>
              </w:trPr>
              <w:tc>
                <w:tcPr>
                  <w:tcW w:type="dxa" w:w="275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Requirement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above if not applicable]. </w:t>
            </w:r>
          </w:p>
          <w:p>
            <w:pPr>
              <w:autoSpaceDN w:val="0"/>
              <w:autoSpaceDE w:val="0"/>
              <w:widowControl/>
              <w:spacing w:line="254" w:lineRule="exact" w:before="5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In case the Works are to be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bid as individual contracts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under a slice and package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(multiple contract)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procedure, the minimum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number of contracts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required for purposes of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evaluating qualification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shall be selected from the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options mentioned in ITB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35.4]</w:t>
            </w:r>
          </w:p>
          <w:p>
            <w:pPr>
              <w:autoSpaceDN w:val="0"/>
              <w:autoSpaceDE w:val="0"/>
              <w:widowControl/>
              <w:spacing w:line="254" w:lineRule="exact" w:before="6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The similarity of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contracts shall be based 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the following: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Based on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Section VII, Scope of Works,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specify the minimum key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requirements in terms of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physical size, complexity,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construction method,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technology and/or other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characteristics including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part of the requirements that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may be met by specialized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subcontractors, if permitted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in accordance with ITB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34.3]</w:t>
            </w:r>
          </w:p>
        </w:tc>
        <w:tc>
          <w:tcPr>
            <w:tcW w:type="dxa" w:w="19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9999999999993179" w:type="dxa"/>
            </w:tblPr>
            <w:tblGrid>
              <w:gridCol w:w="1996"/>
            </w:tblGrid>
            <w:tr>
              <w:trPr>
                <w:trHeight w:hRule="exact" w:val="1058"/>
              </w:trPr>
              <w:tc>
                <w:tcPr>
                  <w:tcW w:type="dxa" w:w="1986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Single Entity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2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Joint Venture (existing or intended) </w:t>
            </w:r>
          </w:p>
        </w:tc>
        <w:tc>
          <w:tcPr>
            <w:tcW w:type="dxa" w:w="180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Submission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Requirements </w:t>
            </w:r>
          </w:p>
        </w:tc>
      </w:tr>
      <w:tr>
        <w:trPr>
          <w:trHeight w:hRule="exact" w:val="682"/>
        </w:trPr>
        <w:tc>
          <w:tcPr>
            <w:tcW w:type="dxa" w:w="17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74"/>
            </w:tblGrid>
            <w:tr>
              <w:trPr>
                <w:trHeight w:hRule="exact" w:val="336"/>
              </w:trPr>
              <w:tc>
                <w:tcPr>
                  <w:tcW w:type="dxa" w:w="18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All Members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1874"/>
            </w:tblGrid>
            <w:tr>
              <w:trPr>
                <w:trHeight w:hRule="exact" w:val="286"/>
              </w:trPr>
              <w:tc>
                <w:tcPr>
                  <w:tcW w:type="dxa" w:w="15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Combined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28"/>
            </w:tblGrid>
            <w:tr>
              <w:trPr>
                <w:trHeight w:hRule="exact" w:val="336"/>
              </w:trPr>
              <w:tc>
                <w:tcPr>
                  <w:tcW w:type="dxa" w:w="151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Each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45" w:type="dxa"/>
            </w:tblPr>
            <w:tblGrid>
              <w:gridCol w:w="1528"/>
            </w:tblGrid>
            <w:tr>
              <w:trPr>
                <w:trHeight w:hRule="exact" w:val="286"/>
              </w:trPr>
              <w:tc>
                <w:tcPr>
                  <w:tcW w:type="dxa" w:w="12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Member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One Member </w:t>
            </w:r>
          </w:p>
        </w:tc>
        <w:tc>
          <w:tcPr>
            <w:tcW w:type="dxa" w:w="17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7024"/>
        </w:trPr>
        <w:tc>
          <w:tcPr>
            <w:tcW w:type="dxa" w:w="17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8"/>
        </w:trPr>
        <w:tc>
          <w:tcPr>
            <w:tcW w:type="dxa" w:w="572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4.2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(b) </w:t>
            </w:r>
          </w:p>
        </w:tc>
        <w:tc>
          <w:tcPr>
            <w:tcW w:type="dxa" w:w="145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 the above and any other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contracts [substantially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completed and under </w:t>
            </w:r>
          </w:p>
        </w:tc>
        <w:tc>
          <w:tcPr>
            <w:tcW w:type="dxa" w:w="199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requirements </w:t>
            </w:r>
          </w:p>
        </w:tc>
        <w:tc>
          <w:tcPr>
            <w:tcW w:type="dxa" w:w="187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requirements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[Specify activities </w:t>
            </w:r>
          </w:p>
        </w:tc>
        <w:tc>
          <w:tcPr>
            <w:tcW w:type="dxa" w:w="152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N/A </w:t>
            </w:r>
          </w:p>
        </w:tc>
        <w:tc>
          <w:tcPr>
            <w:tcW w:type="dxa" w:w="16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Must meet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following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requirements </w:t>
            </w:r>
          </w:p>
        </w:tc>
        <w:tc>
          <w:tcPr>
            <w:tcW w:type="dxa" w:w="1800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Form EXP – 4.2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(b)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62" w:right="874" w:bottom="722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4546"/>
        <w:gridCol w:w="4546"/>
        <w:gridCol w:w="4546"/>
      </w:tblGrid>
      <w:tr>
        <w:trPr>
          <w:trHeight w:hRule="exact" w:val="252"/>
        </w:trPr>
        <w:tc>
          <w:tcPr>
            <w:tcW w:type="dxa" w:w="67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44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1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56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1705"/>
        <w:gridCol w:w="1705"/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406"/>
        </w:trPr>
        <w:tc>
          <w:tcPr>
            <w:tcW w:type="dxa" w:w="4790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4790"/>
            </w:tblGrid>
            <w:tr>
              <w:trPr>
                <w:trHeight w:hRule="exact" w:val="376"/>
              </w:trPr>
              <w:tc>
                <w:tcPr>
                  <w:tcW w:type="dxa" w:w="45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Eligibility and Qualification Criteria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020"/>
            </w:tblGrid>
            <w:tr>
              <w:trPr>
                <w:trHeight w:hRule="exact" w:val="376"/>
              </w:trPr>
              <w:tc>
                <w:tcPr>
                  <w:tcW w:type="dxa" w:w="680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Compliance Requirements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shd w:val="clear" w:color="auto" w:fill="000000"/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Documentation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 </w:t>
            </w:r>
          </w:p>
        </w:tc>
      </w:tr>
      <w:tr>
        <w:trPr>
          <w:trHeight w:hRule="exact" w:val="406"/>
        </w:trPr>
        <w:tc>
          <w:tcPr>
            <w:tcW w:type="dxa" w:w="57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14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Subject </w:t>
            </w:r>
          </w:p>
        </w:tc>
        <w:tc>
          <w:tcPr>
            <w:tcW w:type="dxa" w:w="27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 </w:t>
            </w:r>
          </w:p>
        </w:tc>
        <w:tc>
          <w:tcPr>
            <w:tcW w:type="dxa" w:w="19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Single Entity </w:t>
            </w:r>
          </w:p>
        </w:tc>
        <w:tc>
          <w:tcPr>
            <w:tcW w:type="dxa" w:w="502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Joint Venture (existing or intended) </w:t>
            </w:r>
          </w:p>
        </w:tc>
        <w:tc>
          <w:tcPr>
            <w:tcW w:type="dxa" w:w="180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Submission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Requirements </w:t>
            </w:r>
          </w:p>
        </w:tc>
      </w:tr>
      <w:tr>
        <w:trPr>
          <w:trHeight w:hRule="exact" w:val="682"/>
        </w:trPr>
        <w:tc>
          <w:tcPr>
            <w:tcW w:type="dxa" w:w="17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74"/>
            </w:tblGrid>
            <w:tr>
              <w:trPr>
                <w:trHeight w:hRule="exact" w:val="336"/>
              </w:trPr>
              <w:tc>
                <w:tcPr>
                  <w:tcW w:type="dxa" w:w="18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All Members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1874"/>
            </w:tblGrid>
            <w:tr>
              <w:trPr>
                <w:trHeight w:hRule="exact" w:val="286"/>
              </w:trPr>
              <w:tc>
                <w:tcPr>
                  <w:tcW w:type="dxa" w:w="15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Combined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28"/>
            </w:tblGrid>
            <w:tr>
              <w:trPr>
                <w:trHeight w:hRule="exact" w:val="336"/>
              </w:trPr>
              <w:tc>
                <w:tcPr>
                  <w:tcW w:type="dxa" w:w="151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Each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45" w:type="dxa"/>
            </w:tblPr>
            <w:tblGrid>
              <w:gridCol w:w="1528"/>
            </w:tblGrid>
            <w:tr>
              <w:trPr>
                <w:trHeight w:hRule="exact" w:val="286"/>
              </w:trPr>
              <w:tc>
                <w:tcPr>
                  <w:tcW w:type="dxa" w:w="12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Member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One Member </w:t>
            </w:r>
          </w:p>
        </w:tc>
        <w:tc>
          <w:tcPr>
            <w:tcW w:type="dxa" w:w="17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7020"/>
        </w:trPr>
        <w:tc>
          <w:tcPr>
            <w:tcW w:type="dxa" w:w="5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implementation] as prime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contractor, joint venture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member,  or sub-contractor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between 1st January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[insert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year]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and Application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submission deadline, 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minimum construction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experience in the following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key activities successfully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completed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8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[list key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activities indicating volume,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number or rate of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production as applicable. </w:t>
            </w:r>
          </w:p>
          <w:p>
            <w:pPr>
              <w:autoSpaceDN w:val="0"/>
              <w:autoSpaceDE w:val="0"/>
              <w:widowControl/>
              <w:spacing w:line="262" w:lineRule="exact" w:before="304" w:after="0"/>
              <w:ind w:left="10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Under 4.2(a), specified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requirements define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similarity of contracts,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whereas the key activities or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production rates to be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specified under 4.2 (b)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define the required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capability of the Bidder to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execute the Works.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There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shall not be any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inconsistency or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repetition of requirement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between 4.2(a) and </w:t>
            </w:r>
          </w:p>
        </w:tc>
        <w:tc>
          <w:tcPr>
            <w:tcW w:type="dxa" w:w="19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2" w:right="144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[Specify activities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that may be met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through a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specialized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subcontractor, if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permitted in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accordance with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ITB 34.3]</w:t>
            </w:r>
          </w:p>
        </w:tc>
        <w:tc>
          <w:tcPr>
            <w:tcW w:type="dxa" w:w="18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4" w:right="144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that may be met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through a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Specialized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Subcontractor, if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permitted in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accordance with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ITB 34.3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] </w:t>
            </w:r>
          </w:p>
        </w:tc>
        <w:tc>
          <w:tcPr>
            <w:tcW w:type="dxa" w:w="1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for key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activities listed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below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 xml:space="preserve">if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 xml:space="preserve">applicable, out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 xml:space="preserve">of the key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 xml:space="preserve">activities in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 xml:space="preserve">first column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 xml:space="preserve">this 4.2 b),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list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key activities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(volume,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number or rate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of production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as applicable)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and the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corresponding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minimum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requirements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that have to be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met by one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member,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 xml:space="preserve">otherwise this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 xml:space="preserve">cell should </w:t>
            </w:r>
            <w:r>
              <w:br/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>state: “N/A”.]</w:t>
            </w:r>
          </w:p>
        </w:tc>
        <w:tc>
          <w:tcPr>
            <w:tcW w:type="dxa" w:w="18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2" w:lineRule="auto" w:before="304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8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Volume, number or rate of production of any key activity can be demonstrated in one or more contracts combined if executed during same time period. </w:t>
      </w:r>
    </w:p>
    <w:p>
      <w:pPr>
        <w:sectPr>
          <w:pgSz w:w="15840" w:h="12240"/>
          <w:pgMar w:top="362" w:right="874" w:bottom="86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6819"/>
        <w:gridCol w:w="6819"/>
      </w:tblGrid>
      <w:tr>
        <w:trPr>
          <w:trHeight w:hRule="exact" w:val="252"/>
        </w:trPr>
        <w:tc>
          <w:tcPr>
            <w:tcW w:type="dxa" w:w="84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- Evaluation and Qualification Criteria </w:t>
            </w:r>
          </w:p>
        </w:tc>
        <w:tc>
          <w:tcPr>
            <w:tcW w:type="dxa" w:w="464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57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1705"/>
        <w:gridCol w:w="1705"/>
        <w:gridCol w:w="1705"/>
        <w:gridCol w:w="1705"/>
        <w:gridCol w:w="1705"/>
        <w:gridCol w:w="1705"/>
        <w:gridCol w:w="1705"/>
        <w:gridCol w:w="1705"/>
      </w:tblGrid>
      <w:tr>
        <w:trPr>
          <w:trHeight w:hRule="exact" w:val="406"/>
        </w:trPr>
        <w:tc>
          <w:tcPr>
            <w:tcW w:type="dxa" w:w="4790"/>
            <w:gridSpan w:val="3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4790"/>
            </w:tblGrid>
            <w:tr>
              <w:trPr>
                <w:trHeight w:hRule="exact" w:val="376"/>
              </w:trPr>
              <w:tc>
                <w:tcPr>
                  <w:tcW w:type="dxa" w:w="457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Eligibility and Qualification Criteria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2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7020"/>
            </w:tblGrid>
            <w:tr>
              <w:trPr>
                <w:trHeight w:hRule="exact" w:val="376"/>
              </w:trPr>
              <w:tc>
                <w:tcPr>
                  <w:tcW w:type="dxa" w:w="680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4"/>
                    </w:rPr>
                    <w:t xml:space="preserve">Compliance Requirements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0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shd w:val="clear" w:color="auto" w:fill="000000"/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>Documentation</w:t>
            </w:r>
            <w:r>
              <w:rPr>
                <w:rFonts w:ascii="Times New Roman,Bold" w:hAnsi="Times New Roman,Bold" w:eastAsia="Times New Roman,Bold"/>
                <w:b/>
                <w:i w:val="0"/>
                <w:color w:val="FFFFFF"/>
                <w:sz w:val="24"/>
              </w:rPr>
              <w:t xml:space="preserve"> </w:t>
            </w:r>
          </w:p>
        </w:tc>
      </w:tr>
      <w:tr>
        <w:trPr>
          <w:trHeight w:hRule="exact" w:val="406"/>
        </w:trPr>
        <w:tc>
          <w:tcPr>
            <w:tcW w:type="dxa" w:w="57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14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Subject </w:t>
            </w:r>
          </w:p>
        </w:tc>
        <w:tc>
          <w:tcPr>
            <w:tcW w:type="dxa" w:w="276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 </w:t>
            </w:r>
          </w:p>
        </w:tc>
        <w:tc>
          <w:tcPr>
            <w:tcW w:type="dxa" w:w="199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Single Entity </w:t>
            </w:r>
          </w:p>
        </w:tc>
        <w:tc>
          <w:tcPr>
            <w:tcW w:type="dxa" w:w="5024"/>
            <w:gridSpan w:val="3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Joint Venture (existing or intended) </w:t>
            </w:r>
          </w:p>
        </w:tc>
        <w:tc>
          <w:tcPr>
            <w:tcW w:type="dxa" w:w="1800"/>
            <w:vMerge w:val="restart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Submission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Requirements </w:t>
            </w:r>
          </w:p>
        </w:tc>
      </w:tr>
      <w:tr>
        <w:trPr>
          <w:trHeight w:hRule="exact" w:val="682"/>
        </w:trPr>
        <w:tc>
          <w:tcPr>
            <w:tcW w:type="dxa" w:w="17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874"/>
            </w:tblGrid>
            <w:tr>
              <w:trPr>
                <w:trHeight w:hRule="exact" w:val="336"/>
              </w:trPr>
              <w:tc>
                <w:tcPr>
                  <w:tcW w:type="dxa" w:w="1864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All Members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7.99999999999955" w:type="dxa"/>
            </w:tblPr>
            <w:tblGrid>
              <w:gridCol w:w="1874"/>
            </w:tblGrid>
            <w:tr>
              <w:trPr>
                <w:trHeight w:hRule="exact" w:val="286"/>
              </w:trPr>
              <w:tc>
                <w:tcPr>
                  <w:tcW w:type="dxa" w:w="150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Combined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28"/>
            </w:tblGrid>
            <w:tr>
              <w:trPr>
                <w:trHeight w:hRule="exact" w:val="336"/>
              </w:trPr>
              <w:tc>
                <w:tcPr>
                  <w:tcW w:type="dxa" w:w="151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Each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2.00000000000045" w:type="dxa"/>
            </w:tblPr>
            <w:tblGrid>
              <w:gridCol w:w="1528"/>
            </w:tblGrid>
            <w:tr>
              <w:trPr>
                <w:trHeight w:hRule="exact" w:val="286"/>
              </w:trPr>
              <w:tc>
                <w:tcPr>
                  <w:tcW w:type="dxa" w:w="124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Member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One Member </w:t>
            </w:r>
          </w:p>
        </w:tc>
        <w:tc>
          <w:tcPr>
            <w:tcW w:type="dxa" w:w="1705"/>
            <w:vMerge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</w:tr>
      <w:tr>
        <w:trPr>
          <w:trHeight w:hRule="exact" w:val="2370"/>
        </w:trPr>
        <w:tc>
          <w:tcPr>
            <w:tcW w:type="dxa" w:w="572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" w:after="0"/>
              <w:ind w:left="10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4.2(b).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For the rate of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production, specify that the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rate of production shall be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on the basis of either the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average  during the entire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specified period OR the rate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of annual production in any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 xml:space="preserve">12 month period  in the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specified period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2"/>
              </w:rPr>
              <w:t xml:space="preserve">,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2"/>
              </w:rPr>
              <w:t>]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4"/>
              </w:rPr>
              <w:t>9</w:t>
            </w:r>
          </w:p>
        </w:tc>
        <w:tc>
          <w:tcPr>
            <w:tcW w:type="dxa" w:w="19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358" w:after="0"/>
        <w:ind w:left="112" w:right="432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Note: [For Multiple lots (contracts) specify financial and experience criteria for each lot under Sub-Factors 3.1, 3.2, 4.2(a) and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4.2(b)]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3814" w:after="0"/>
        <w:ind w:left="112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9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The minimum experience requirement for multiple contracts will be the sum of the minimum requirements for respective individual contracts, unless specified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otherwise. </w:t>
      </w:r>
    </w:p>
    <w:p>
      <w:pPr>
        <w:sectPr>
          <w:pgSz w:w="15840" w:h="12240"/>
          <w:pgMar w:top="362" w:right="874" w:bottom="86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29"/>
        <w:gridCol w:w="3229"/>
        <w:gridCol w:w="3229"/>
      </w:tblGrid>
      <w:tr>
        <w:trPr>
          <w:trHeight w:hRule="exact" w:val="252"/>
        </w:trPr>
        <w:tc>
          <w:tcPr>
            <w:tcW w:type="dxa" w:w="77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16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58 </w:t>
            </w:r>
          </w:p>
        </w:tc>
      </w:tr>
      <w:tr>
        <w:trPr>
          <w:trHeight w:hRule="exact" w:val="794"/>
        </w:trPr>
        <w:tc>
          <w:tcPr>
            <w:tcW w:type="dxa" w:w="12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4" w:after="0"/>
              <w:ind w:left="0" w:right="2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6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4" w:after="0"/>
              <w:ind w:left="24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Contractor’s Representative and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Key Personnel</w:t>
            </w:r>
          </w:p>
        </w:tc>
        <w:tc>
          <w:tcPr>
            <w:tcW w:type="dxa" w:w="167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8" w:lineRule="exact" w:before="138" w:after="0"/>
        <w:ind w:left="74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  <w:u w:val="single"/>
        </w:rPr>
        <w:t>Note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: Insert in the following table, the minimum key specialists required to execute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the contract, taking into account the nature, scope, complexity and risks of the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contract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.]</w:t>
      </w:r>
    </w:p>
    <w:p>
      <w:pPr>
        <w:autoSpaceDN w:val="0"/>
        <w:autoSpaceDE w:val="0"/>
        <w:widowControl/>
        <w:spacing w:line="245" w:lineRule="auto" w:before="210" w:after="0"/>
        <w:ind w:left="748" w:right="2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must demonstrate that it will have a suitably qualified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 and suitably qualified (and in adequate numbers) Key Personnel,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described in the table below. </w:t>
      </w:r>
    </w:p>
    <w:p>
      <w:pPr>
        <w:autoSpaceDN w:val="0"/>
        <w:autoSpaceDE w:val="0"/>
        <w:widowControl/>
        <w:spacing w:line="245" w:lineRule="auto" w:before="206" w:after="0"/>
        <w:ind w:left="748" w:right="2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shall provide details of the Contractor’s Representative and Key Personnel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such other Key Personnel that the Bidder considers appropriate to perform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together with their academic qualifications and work experience. The Bidder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complete the relevant Forms in Section IV, Bidding Forms. </w:t>
      </w:r>
    </w:p>
    <w:p>
      <w:pPr>
        <w:autoSpaceDN w:val="0"/>
        <w:autoSpaceDE w:val="0"/>
        <w:widowControl/>
        <w:spacing w:line="245" w:lineRule="auto" w:before="208" w:after="0"/>
        <w:ind w:left="732" w:right="242" w:firstLine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require the Employer’s consent to substitute or replace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Representative (reference General Conditions of Contract Sub Clause 4.3)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any of the Key Personnel (reference the Particular Conditions of Contract Sub 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1.1.2.7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).</w:t>
      </w:r>
    </w:p>
    <w:p>
      <w:pPr>
        <w:autoSpaceDN w:val="0"/>
        <w:autoSpaceDE w:val="0"/>
        <w:widowControl/>
        <w:spacing w:line="264" w:lineRule="exact" w:before="412" w:after="124"/>
        <w:ind w:left="74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Contractor’s Representative and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Key Personnel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6.0000000000002" w:type="dxa"/>
      </w:tblPr>
      <w:tblGrid>
        <w:gridCol w:w="2421"/>
        <w:gridCol w:w="2421"/>
        <w:gridCol w:w="2421"/>
        <w:gridCol w:w="2421"/>
      </w:tblGrid>
      <w:tr>
        <w:trPr>
          <w:trHeight w:hRule="exact" w:val="1254"/>
        </w:trPr>
        <w:tc>
          <w:tcPr>
            <w:tcW w:type="dxa" w:w="696"/>
            <w:tcBorders>
              <w:start w:sz="11.199999999999932" w:val="single" w:color="#000000"/>
              <w:top w:sz="12.0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3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Item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4254"/>
            <w:tcBorders>
              <w:start w:sz="11.200000000000045" w:val="single" w:color="#000000"/>
              <w:top w:sz="12.0" w:val="single" w:color="#000000"/>
              <w:end w:sz="11.200000000000273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2" w:after="0"/>
              <w:ind w:left="100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Position/specialization </w:t>
            </w:r>
          </w:p>
        </w:tc>
        <w:tc>
          <w:tcPr>
            <w:tcW w:type="dxa" w:w="2414"/>
            <w:tcBorders>
              <w:start w:sz="11.200000000000273" w:val="single" w:color="#000000"/>
              <w:top w:sz="12.0" w:val="single" w:color="#000000"/>
              <w:end w:sz="12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34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Relevant academic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qualifications </w:t>
            </w:r>
          </w:p>
        </w:tc>
        <w:tc>
          <w:tcPr>
            <w:tcW w:type="dxa" w:w="1662"/>
            <w:tcBorders>
              <w:start w:sz="12.0" w:val="single" w:color="#000000"/>
              <w:top w:sz="12.0" w:val="single" w:color="#000000"/>
              <w:end w:sz="11.199999999999818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Minimum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years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relevant work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experience </w:t>
            </w:r>
          </w:p>
        </w:tc>
      </w:tr>
      <w:tr>
        <w:trPr>
          <w:trHeight w:hRule="exact" w:val="418"/>
        </w:trPr>
        <w:tc>
          <w:tcPr>
            <w:tcW w:type="dxa" w:w="696"/>
            <w:tcBorders>
              <w:start w:sz="1.6000000000000227" w:val="single" w:color="#000000"/>
              <w:top w:sz="11.200000000000273" w:val="single" w:color="#000000"/>
              <w:end w:sz="1.6000000000001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1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4254"/>
            <w:tcBorders>
              <w:start w:sz="1.6000000000001364" w:val="single" w:color="#000000"/>
              <w:top w:sz="11.200000000000273" w:val="single" w:color="#000000"/>
              <w:end w:sz="1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Contractor’s Representative </w:t>
            </w:r>
          </w:p>
        </w:tc>
        <w:tc>
          <w:tcPr>
            <w:tcW w:type="dxa" w:w="2414"/>
            <w:tcBorders>
              <w:start w:sz="1.599999999999909" w:val="single" w:color="#000000"/>
              <w:top w:sz="11.200000000000273" w:val="single" w:color="#000000"/>
              <w:end w:sz="2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2"/>
            <w:tcBorders>
              <w:start w:sz="2.400000000000091" w:val="single" w:color="#000000"/>
              <w:top w:sz="11.200000000000273" w:val="single" w:color="#000000"/>
              <w:end w:sz="1.599999999999454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696"/>
            <w:tcBorders>
              <w:start w:sz="1.6000000000000227" w:val="single" w:color="#000000"/>
              <w:top w:sz="6.399999999999636" w:val="single" w:color="#000000"/>
              <w:end w:sz="1.6000000000001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1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4254"/>
            <w:tcBorders>
              <w:start w:sz="1.6000000000001364" w:val="single" w:color="#000000"/>
              <w:top w:sz="6.399999999999636" w:val="single" w:color="#000000"/>
              <w:end w:sz="1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… </w:t>
            </w:r>
          </w:p>
        </w:tc>
        <w:tc>
          <w:tcPr>
            <w:tcW w:type="dxa" w:w="2414"/>
            <w:tcBorders>
              <w:start w:sz="1.599999999999909" w:val="single" w:color="#000000"/>
              <w:top w:sz="6.399999999999636" w:val="single" w:color="#000000"/>
              <w:end w:sz="2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2"/>
            <w:tcBorders>
              <w:start w:sz="2.400000000000091" w:val="single" w:color="#000000"/>
              <w:top w:sz="6.399999999999636" w:val="single" w:color="#000000"/>
              <w:end w:sz="1.599999999999454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9026"/>
            <w:gridSpan w:val="4"/>
            <w:tcBorders>
              <w:start w:sz="1.6000000000000227" w:val="single" w:color="#000000"/>
              <w:top w:sz="6.399999999999636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7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Suitable experts in the following specializations </w:t>
            </w:r>
          </w:p>
        </w:tc>
      </w:tr>
      <w:tr>
        <w:trPr>
          <w:trHeight w:hRule="exact" w:val="1504"/>
        </w:trPr>
        <w:tc>
          <w:tcPr>
            <w:tcW w:type="dxa" w:w="696"/>
            <w:tcBorders>
              <w:start w:sz="1.6000000000000227" w:val="single" w:color="#000000"/>
              <w:top w:sz="1.599999999999909" w:val="single" w:color="#000000"/>
              <w:end w:sz="1.6000000000001364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14" w:after="0"/>
              <w:ind w:left="0" w:right="1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4254"/>
            <w:tcBorders>
              <w:start w:sz="1.6000000000001364" w:val="single" w:color="#000000"/>
              <w:top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Environmental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2414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e.g. degree in relevant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environmental subject </w:t>
            </w:r>
          </w:p>
        </w:tc>
        <w:tc>
          <w:tcPr>
            <w:tcW w:type="dxa" w:w="1662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6" w:right="0" w:firstLine="4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e.g. minimum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10 years 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road projects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similar work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environments </w:t>
            </w:r>
          </w:p>
        </w:tc>
      </w:tr>
      <w:tr>
        <w:trPr>
          <w:trHeight w:hRule="exact" w:val="402"/>
        </w:trPr>
        <w:tc>
          <w:tcPr>
            <w:tcW w:type="dxa" w:w="696"/>
            <w:tcBorders>
              <w:start w:sz="1.6000000000000227" w:val="single" w:color="#000000"/>
              <w:top w:sz="2.399999999999636" w:val="single" w:color="#000000"/>
              <w:end w:sz="1.6000000000001364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1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4254"/>
            <w:tcBorders>
              <w:start w:sz="1.6000000000001364" w:val="single" w:color="#000000"/>
              <w:top w:sz="2.399999999999636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Health and Safety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2414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2"/>
            <w:tcBorders>
              <w:start w:sz="2.400000000000091" w:val="single" w:color="#000000"/>
              <w:top w:sz="2.399999999999636" w:val="single" w:color="#000000"/>
              <w:end w:sz="1.5999999999994543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696"/>
            <w:tcBorders>
              <w:start w:sz="1.6000000000000227" w:val="single" w:color="#000000"/>
              <w:top w:sz="1.5999999999994543" w:val="single" w:color="#000000"/>
              <w:end w:sz="1.6000000000001364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1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4254"/>
            <w:tcBorders>
              <w:start w:sz="1.6000000000001364" w:val="single" w:color="#000000"/>
              <w:top w:sz="1.5999999999994543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Social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2414"/>
            <w:tcBorders>
              <w:start w:sz="1.599999999999909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2"/>
            <w:tcBorders>
              <w:start w:sz="2.400000000000091" w:val="single" w:color="#000000"/>
              <w:top w:sz="1.5999999999994543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696"/>
            <w:tcBorders>
              <w:start w:sz="1.6000000000000227" w:val="single" w:color="#000000"/>
              <w:top w:sz="2.399999999999636" w:val="single" w:color="#000000"/>
              <w:end w:sz="1.6000000000001364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1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4254"/>
            <w:tcBorders>
              <w:start w:sz="1.6000000000001364" w:val="single" w:color="#000000"/>
              <w:top w:sz="2.399999999999636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add others as appropriate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2414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62"/>
            <w:tcBorders>
              <w:start w:sz="2.400000000000091" w:val="single" w:color="#000000"/>
              <w:top w:sz="2.399999999999636" w:val="single" w:color="#000000"/>
              <w:end w:sz="1.5999999999994543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4843"/>
        <w:gridCol w:w="4843"/>
      </w:tblGrid>
      <w:tr>
        <w:trPr>
          <w:trHeight w:hRule="exact" w:val="38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8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6.4 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8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Equipment </w:t>
            </w:r>
          </w:p>
        </w:tc>
      </w:tr>
    </w:tbl>
    <w:p>
      <w:pPr>
        <w:autoSpaceDN w:val="0"/>
        <w:autoSpaceDE w:val="0"/>
        <w:widowControl/>
        <w:spacing w:line="230" w:lineRule="auto" w:before="186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must demonstrate that it has the key equipment listed hereafter: </w:t>
      </w:r>
    </w:p>
    <w:p>
      <w:pPr>
        <w:autoSpaceDN w:val="0"/>
        <w:autoSpaceDE w:val="0"/>
        <w:widowControl/>
        <w:spacing w:line="266" w:lineRule="exact" w:before="250" w:after="0"/>
        <w:ind w:left="74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[Specify requirements for each lot as applicable]</w:t>
      </w:r>
    </w:p>
    <w:p>
      <w:pPr>
        <w:sectPr>
          <w:pgSz w:w="12240" w:h="15840"/>
          <w:pgMar w:top="362" w:right="1142" w:bottom="80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p>
      <w:pPr>
        <w:autoSpaceDN w:val="0"/>
        <w:autoSpaceDE w:val="0"/>
        <w:widowControl/>
        <w:spacing w:line="233" w:lineRule="auto" w:before="0" w:after="49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Section III - Evaluation and Qualification Criteria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8.0000000000001" w:type="dxa"/>
      </w:tblPr>
      <w:tblGrid>
        <w:gridCol w:w="3158"/>
        <w:gridCol w:w="3158"/>
        <w:gridCol w:w="3158"/>
      </w:tblGrid>
      <w:tr>
        <w:trPr>
          <w:trHeight w:hRule="exact" w:val="702"/>
        </w:trPr>
        <w:tc>
          <w:tcPr>
            <w:tcW w:type="dxa" w:w="572"/>
            <w:tcBorders>
              <w:start w:sz="11.199999999999932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5100"/>
            <w:tcBorders>
              <w:start w:sz="11.199999999999818" w:val="single" w:color="#000000"/>
              <w:top w:sz="11.200000000000045" w:val="single" w:color="#000000"/>
              <w:end w:sz="11.200000000000273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Equipment Type and Characteristics </w:t>
            </w:r>
          </w:p>
        </w:tc>
        <w:tc>
          <w:tcPr>
            <w:tcW w:type="dxa" w:w="2908"/>
            <w:tcBorders>
              <w:start w:sz="11.200000000000273" w:val="single" w:color="#000000"/>
              <w:top w:sz="11.200000000000045" w:val="single" w:color="#000000"/>
              <w:end w:sz="11.199999999999818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2" w:after="0"/>
              <w:ind w:left="432" w:right="28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Minimum Number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required </w:t>
            </w:r>
          </w:p>
        </w:tc>
      </w:tr>
      <w:tr>
        <w:trPr>
          <w:trHeight w:hRule="exact" w:val="370"/>
        </w:trPr>
        <w:tc>
          <w:tcPr>
            <w:tcW w:type="dxa" w:w="572"/>
            <w:tcBorders>
              <w:start w:sz="4.0" w:val="single" w:color="#000000"/>
              <w:top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5100"/>
            <w:tcBorders>
              <w:start w:sz="4.0" w:val="single" w:color="#000000"/>
              <w:top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tcBorders>
              <w:start w:sz="4.0" w:val="single" w:color="#000000"/>
              <w:top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5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54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shall provide further details of proposed items of equipment using Form EQU </w:t>
      </w:r>
    </w:p>
    <w:p>
      <w:pPr>
        <w:autoSpaceDN w:val="0"/>
        <w:autoSpaceDE w:val="0"/>
        <w:widowControl/>
        <w:spacing w:line="230" w:lineRule="auto" w:before="1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Section IV, Bidding Forms. </w:t>
      </w:r>
    </w:p>
    <w:p>
      <w:pPr>
        <w:sectPr>
          <w:pgSz w:w="12240" w:h="15840"/>
          <w:pgMar w:top="362" w:right="1354" w:bottom="1440" w:left="1412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61 </w:t>
            </w:r>
          </w:p>
        </w:tc>
      </w:tr>
    </w:tbl>
    <w:p>
      <w:pPr>
        <w:autoSpaceDN w:val="0"/>
        <w:autoSpaceDE w:val="0"/>
        <w:widowControl/>
        <w:spacing w:line="530" w:lineRule="exact" w:before="844" w:after="0"/>
        <w:ind w:left="164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Section IV -  Bidding Forms </w:t>
      </w:r>
    </w:p>
    <w:p>
      <w:pPr>
        <w:autoSpaceDN w:val="0"/>
        <w:autoSpaceDE w:val="0"/>
        <w:widowControl/>
        <w:spacing w:line="352" w:lineRule="exact" w:before="69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Table of Forms </w:t>
      </w:r>
    </w:p>
    <w:p>
      <w:pPr>
        <w:autoSpaceDN w:val="0"/>
        <w:autoSpaceDE w:val="0"/>
        <w:widowControl/>
        <w:spacing w:line="240" w:lineRule="auto" w:before="61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701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7017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7" w:lineRule="auto" w:before="130" w:after="0"/>
        <w:ind w:left="748" w:right="4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A.  Local Currency.............................................................................................66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B.  Foreign Currency (FC) .................................................................................67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Table C.  Summary of Payment Currencies.................................................................68</w:t>
      </w:r>
    </w:p>
    <w:p>
      <w:pPr>
        <w:autoSpaceDN w:val="0"/>
        <w:autoSpaceDE w:val="0"/>
        <w:widowControl/>
        <w:spacing w:line="240" w:lineRule="auto" w:before="12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4" w:lineRule="auto" w:before="130" w:after="0"/>
        <w:ind w:left="748" w:right="4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Bill No. 1:  General Items ............................................................................................76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Bill No. 2:  Earthworks ................................................................................................77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Bill No. 3: Culverts and Bridges ..................................................................................78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 of Daywork Rates:  1. Labour ......................................................................82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 of Daywork Rates:  2. Materials...................................................................83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 of Daywork Rates:  3. Contractor’s Equipment ...........................................84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Daywork Summary ......................................................................................................85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Summary of Specified Provisional Sums ....................................................................86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Bill of Quantities ................................................................................................86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Grand Summary ...........................................................................................................87</w:t>
      </w:r>
    </w:p>
    <w:p>
      <w:pPr>
        <w:autoSpaceDN w:val="0"/>
        <w:autoSpaceDE w:val="0"/>
        <w:widowControl/>
        <w:spacing w:line="240" w:lineRule="auto" w:before="12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1" w:lineRule="auto" w:before="132" w:after="0"/>
        <w:ind w:left="748" w:right="4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 Organization .........................................................................................................89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 Statement ........................................................................................................90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Mobilization Schedule .................................................................................................91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Construction Schedule .................................................................................................92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ESHS Management Strategies and Implementation Plans ..........................................93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Code of Conduct: Environmental, Social, Health and Safety (ESHS) ........................94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EQU: Equipment ................................................................................................95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PER -1 ................................................................................................................96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 PER-2: ................................................................................................................98</w:t>
      </w:r>
    </w:p>
    <w:p>
      <w:pPr>
        <w:sectPr>
          <w:pgSz w:w="12240" w:h="15840"/>
          <w:pgMar w:top="362" w:right="1368" w:bottom="8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62 </w:t>
            </w:r>
          </w:p>
        </w:tc>
      </w:tr>
    </w:tbl>
    <w:p>
      <w:pPr>
        <w:autoSpaceDN w:val="0"/>
        <w:autoSpaceDE w:val="0"/>
        <w:widowControl/>
        <w:spacing w:line="240" w:lineRule="auto" w:before="464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34" w:lineRule="auto" w:before="132" w:after="0"/>
        <w:ind w:left="748" w:right="4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ELI -1.1 ............................................................................................................101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ELI -1.2 ............................................................................................................102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CON – 2 ...........................................................................................................103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CON – 3 .........................................................................................................106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FIN – 3.1: .........................................................................................................108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FIN – 3.2: .........................................................................................................110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FIN – 3.3: .........................................................................................................111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FIN – 3.4: .........................................................................................................112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EXP - 4.1 ........................................................................................................113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EXP - 4.2(a) ....................................................................................................114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 EXP - 4.2(b) ..................................................................................................116</w:t>
      </w:r>
    </w:p>
    <w:p>
      <w:pPr>
        <w:autoSpaceDN w:val="0"/>
        <w:autoSpaceDE w:val="0"/>
        <w:widowControl/>
        <w:spacing w:line="240" w:lineRule="auto" w:before="12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701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701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4803"/>
        <w:gridCol w:w="4803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63 </w:t>
            </w:r>
          </w:p>
        </w:tc>
      </w:tr>
    </w:tbl>
    <w:p>
      <w:pPr>
        <w:autoSpaceDN w:val="0"/>
        <w:autoSpaceDE w:val="0"/>
        <w:widowControl/>
        <w:spacing w:line="398" w:lineRule="exact" w:before="720" w:after="244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Letter of Bid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606"/>
      </w:tblGrid>
      <w:tr>
        <w:trPr>
          <w:trHeight w:hRule="exact" w:val="2062"/>
        </w:trPr>
        <w:tc>
          <w:tcPr>
            <w:tcW w:type="dxa" w:w="95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2" w:after="0"/>
              <w:ind w:left="10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INSTRUCTIONS TO BIDDERS: DELETE THIS BOX ONCE YOU HAVE COMPLETED THE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DOCUMENT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0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The Bidder must prepare this Letter of Bid on stationery with its letterhead clearly showing the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Bidder’s complete name and business address. </w:t>
            </w:r>
          </w:p>
          <w:p>
            <w:pPr>
              <w:autoSpaceDN w:val="0"/>
              <w:autoSpaceDE w:val="0"/>
              <w:widowControl/>
              <w:spacing w:line="266" w:lineRule="exact" w:before="286" w:after="0"/>
              <w:ind w:left="10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  <w:u w:val="single"/>
              </w:rPr>
              <w:t>Note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: All italicized text is to help Bidders in preparing this form. </w:t>
            </w:r>
          </w:p>
        </w:tc>
      </w:tr>
    </w:tbl>
    <w:p>
      <w:pPr>
        <w:autoSpaceDN w:val="0"/>
        <w:autoSpaceDE w:val="0"/>
        <w:widowControl/>
        <w:spacing w:line="514" w:lineRule="exact" w:before="0" w:after="0"/>
        <w:ind w:left="112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Date of this Bid submission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date (as day, month and year) of Bid submission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Request for Bid No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.: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identification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Alternative No.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identification No if this is a Bid for an alternative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To: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[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insert complete name of Employer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30" w:lineRule="auto" w:before="370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We, the undersigned, declare that: </w:t>
      </w:r>
    </w:p>
    <w:p>
      <w:pPr>
        <w:autoSpaceDN w:val="0"/>
        <w:tabs>
          <w:tab w:pos="532" w:val="left"/>
          <w:tab w:pos="832" w:val="left"/>
          <w:tab w:pos="9046" w:val="left"/>
        </w:tabs>
        <w:autoSpaceDE w:val="0"/>
        <w:widowControl/>
        <w:spacing w:line="388" w:lineRule="exact" w:before="248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No reservations: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have examined and have no reservations to the Bidding document,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including Addenda issued in accordance with ITB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 xml:space="preserve"> 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Eligibility: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meet the eligibility requirements and have no conflict of interest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ITB 4;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Bid-Securing Declaration: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have not been suspended nor declared ineligible by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based on execution of a Bid-Securing or Proposal-Securing Declaration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Country in accordance with ITB 4.7;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Conformity: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offer to execute in conformity with the Bidding document and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implementation and completion specified in the construction schedule,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Works: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  <w:u w:val="single"/>
        </w:rPr>
        <w:t>[insert a brief description of the Works]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;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(e)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Bid Price: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total price of our Bid, excluding any discounts offered in item (f) below is: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one of the options below as appropriate]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Option 1, in case of one lot:  Total price is: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  <w:u w:val="single"/>
        </w:rPr>
        <w:t>insert the total price of the Bid in words and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  <w:u w:val="single"/>
        </w:rPr>
        <w:t>figures, indicating the various amounts and the respective currencies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];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Option 2, in case of multiple lots: (a) Total price of each lot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insert the total price of each </w:t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lot in words and figures, indicating the various amounts and the respective currencies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]; </w:t>
      </w:r>
    </w:p>
    <w:p>
      <w:pPr>
        <w:sectPr>
          <w:pgSz w:w="12240" w:h="15840"/>
          <w:pgMar w:top="362" w:right="1306" w:bottom="744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64 </w:t>
            </w:r>
          </w:p>
        </w:tc>
      </w:tr>
    </w:tbl>
    <w:p>
      <w:pPr>
        <w:autoSpaceDN w:val="0"/>
        <w:autoSpaceDE w:val="0"/>
        <w:widowControl/>
        <w:spacing w:line="276" w:lineRule="exact" w:before="456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(b) Total price of all lots (sum of all lots)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insert the total price of all lots in words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and figures, indicating the various amounts and the respective currencies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];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(f)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Discounts: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discounts offered and the methodology for their application are: </w:t>
      </w:r>
    </w:p>
    <w:p>
      <w:pPr>
        <w:autoSpaceDN w:val="0"/>
        <w:autoSpaceDE w:val="0"/>
        <w:widowControl/>
        <w:spacing w:line="266" w:lineRule="exact" w:before="250" w:after="0"/>
        <w:ind w:left="4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(i) The discounts offered are: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Specify in detail each discount offered.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240" w:after="0"/>
        <w:ind w:left="4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The exact method of calculations to determine the net price after application of discounts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 shown below: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Specify in detail the method that shall be used to apply the discounts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]; </w:t>
      </w:r>
    </w:p>
    <w:p>
      <w:pPr>
        <w:autoSpaceDN w:val="0"/>
        <w:autoSpaceDE w:val="0"/>
        <w:widowControl/>
        <w:spacing w:line="276" w:lineRule="exact" w:before="240" w:after="0"/>
        <w:ind w:left="448" w:right="24" w:hanging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(g)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Bid Validity Period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Our Bid shall be valid for the period specified in BDS 18.1 (as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amended, if applicable) from the date fixed for the bid submission deadline specified in BDS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22.1 (as amended, if applicable), and it shall remain binding upon us and may be accepted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time before the expiration of that period; </w:t>
      </w:r>
    </w:p>
    <w:p>
      <w:pPr>
        <w:autoSpaceDN w:val="0"/>
        <w:autoSpaceDE w:val="0"/>
        <w:widowControl/>
        <w:spacing w:line="276" w:lineRule="exact" w:before="240" w:after="0"/>
        <w:ind w:left="448" w:right="20" w:hanging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(h)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Performance Security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If our Bid is accepted, we commit to obtain a Performance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and an Environmental, Social, Health and Safety (ESHS) Performance Security,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Delete if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not applicable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in accordance with the Bidding document; </w:t>
      </w:r>
    </w:p>
    <w:p>
      <w:pPr>
        <w:autoSpaceDN w:val="0"/>
        <w:autoSpaceDE w:val="0"/>
        <w:widowControl/>
        <w:spacing w:line="276" w:lineRule="exact" w:before="240" w:after="0"/>
        <w:ind w:left="448" w:right="20" w:hanging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One Bid Per Bidder: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are not submitting any other Bid(s) as an individual Bidder,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not participating in any other Bid(s) as a Joint Venture member or as a subcontractor,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meet the requirements of ITB 4.3, other than alternative Bids submitted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ITB 13; </w:t>
      </w:r>
    </w:p>
    <w:p>
      <w:pPr>
        <w:autoSpaceDN w:val="0"/>
        <w:autoSpaceDE w:val="0"/>
        <w:widowControl/>
        <w:spacing w:line="276" w:lineRule="exact" w:before="240" w:after="0"/>
        <w:ind w:left="448" w:right="22" w:hanging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(j)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Suspension and Debarment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We, along with any of our subcontractors, suppliers,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consultants, manufacturers, or service providers for any part of the contract, are not subject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to, and not controlled by any entity or individual that is subject to, a temporary suspension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debarment imposed by the World Bank Group or a debarment imposed by the World Bank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Group in accordance with the Agreement for Mutual Enforcement of Debarment Decisions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 the World Bank and other development banks. Further, we are not ineligible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Employer’s Country laws or official regulations or pursuant to a decision of the United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Nations Security Council; </w:t>
      </w:r>
    </w:p>
    <w:p>
      <w:pPr>
        <w:autoSpaceDN w:val="0"/>
        <w:autoSpaceDE w:val="0"/>
        <w:widowControl/>
        <w:spacing w:line="276" w:lineRule="exact" w:before="240" w:after="0"/>
        <w:ind w:left="480" w:right="20" w:hanging="4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(k)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State-owned enterprise or institution: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select the appropriate option and delete the other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We are not a state-owned enterprise or institution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] /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We are a state-owned enterprise 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institution but meet the requirements of ITB 4.6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]; </w:t>
      </w:r>
    </w:p>
    <w:p>
      <w:pPr>
        <w:autoSpaceDN w:val="0"/>
        <w:autoSpaceDE w:val="0"/>
        <w:widowControl/>
        <w:spacing w:line="276" w:lineRule="exact" w:before="240" w:after="346"/>
        <w:ind w:left="448" w:right="20" w:hanging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(l)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Commissions, gratuities, fees: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have paid, or will pay the following commissions,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gratuities, or fees with respect to the Bidding process or execution of the Contract: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[insert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complete name of each Recipient, its full address, the reason for which each commission 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gratuity was paid and the amount and currency of each such commission or gratuity]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6.0000000000002" w:type="dxa"/>
      </w:tblPr>
      <w:tblGrid>
        <w:gridCol w:w="2367"/>
        <w:gridCol w:w="2367"/>
        <w:gridCol w:w="2367"/>
        <w:gridCol w:w="2367"/>
      </w:tblGrid>
      <w:tr>
        <w:trPr>
          <w:trHeight w:hRule="exact" w:val="682"/>
        </w:trPr>
        <w:tc>
          <w:tcPr>
            <w:tcW w:type="dxa" w:w="2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Recipient </w:t>
            </w:r>
          </w:p>
        </w:tc>
        <w:tc>
          <w:tcPr>
            <w:tcW w:type="dxa" w:w="223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 </w:t>
            </w:r>
          </w:p>
        </w:tc>
        <w:tc>
          <w:tcPr>
            <w:tcW w:type="dxa" w:w="207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Reason </w:t>
            </w:r>
          </w:p>
        </w:tc>
        <w:tc>
          <w:tcPr>
            <w:tcW w:type="dxa" w:w="153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8" w:bottom="78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74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203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65 </w:t>
            </w:r>
          </w:p>
        </w:tc>
      </w:tr>
    </w:tbl>
    <w:p>
      <w:pPr>
        <w:autoSpaceDN w:val="0"/>
        <w:tabs>
          <w:tab w:pos="448" w:val="left"/>
          <w:tab w:pos="748" w:val="left"/>
        </w:tabs>
        <w:autoSpaceDE w:val="0"/>
        <w:widowControl/>
        <w:spacing w:line="418" w:lineRule="exact" w:before="950" w:after="0"/>
        <w:ind w:left="28" w:right="0" w:firstLine="0"/>
        <w:jc w:val="left"/>
      </w:pP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(If none has been paid or is to be paid, indicate “none.”)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(m)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Binding Contract: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understand that this Bid, together with your written acceptance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thereof included in your Letter of Acceptance, shall constitute a binding contract between us,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until a formal contract is prepared and executed;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(n)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Not Bound to Accept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We understand that you are not bound to accept the lowest evaluated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 Bid, the Most Advantageous Bid or any other Bid that you may receive;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(o)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Fraud and Corruption: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We hereby certify that we have taken steps to ensure that no person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acting for us or on our behalf engages in any type of Fraud and Corruption;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Name of the Bidder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:*[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complete name of person signing the Bid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Name of the person duly authorized to sign the Bid on behalf of the Bidder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**[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insert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complete name of person duly authorized to sign the Bid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Title of the person signing the Bid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complete title of the person signing the Bid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Signature of the person named above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insert signature of person whose name and capacity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are shown above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Date signed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date of signing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day of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month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],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insert year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 signed ________________________________ day of _______________________, _____ 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*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In the case of the Bid submitted by joint venture specify the name of the Joint Venture as Bidder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**: Person signing the Bid shall have the power of attorney given by the Bidder to be attached with the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Bid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4776"/>
        <w:gridCol w:w="4776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66 </w:t>
            </w:r>
          </w:p>
        </w:tc>
      </w:tr>
    </w:tbl>
    <w:p>
      <w:pPr>
        <w:autoSpaceDN w:val="0"/>
        <w:autoSpaceDE w:val="0"/>
        <w:widowControl/>
        <w:spacing w:line="398" w:lineRule="exact" w:before="718" w:after="0"/>
        <w:ind w:left="0" w:right="359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Appendix to Bid </w:t>
      </w:r>
    </w:p>
    <w:p>
      <w:pPr>
        <w:autoSpaceDN w:val="0"/>
        <w:autoSpaceDE w:val="0"/>
        <w:widowControl/>
        <w:spacing w:line="312" w:lineRule="exact" w:before="610" w:after="0"/>
        <w:ind w:left="0" w:right="293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Schedule of Adjustment Data </w:t>
      </w:r>
    </w:p>
    <w:p>
      <w:pPr>
        <w:autoSpaceDN w:val="0"/>
        <w:autoSpaceDE w:val="0"/>
        <w:widowControl/>
        <w:spacing w:line="245" w:lineRule="auto" w:before="366" w:after="0"/>
        <w:ind w:left="11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[In Tables A, B, and C, below, the Bidder shall (a) indicate its amount of local currency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payment, (b) indicate its proposed source and base values of indices for the different foreign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currency elements of cost, (c) derive its proposed weightings for local and foreign currency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payment, and (d) list the exchange rates used in the currency conversion.  In the case of very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large and/or complex works contracts, it may be necessary to specify several families of price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 formulae corresponding to the different works involved.] </w:t>
      </w:r>
    </w:p>
    <w:p>
      <w:pPr>
        <w:autoSpaceDN w:val="0"/>
        <w:autoSpaceDE w:val="0"/>
        <w:widowControl/>
        <w:spacing w:line="310" w:lineRule="exact" w:before="670" w:after="208"/>
        <w:ind w:left="0" w:right="316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Table A.  Local 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886" w:type="dxa"/>
      </w:tblPr>
      <w:tblGrid>
        <w:gridCol w:w="1592"/>
        <w:gridCol w:w="1592"/>
        <w:gridCol w:w="1592"/>
        <w:gridCol w:w="1592"/>
        <w:gridCol w:w="1592"/>
        <w:gridCol w:w="1592"/>
      </w:tblGrid>
      <w:tr>
        <w:trPr>
          <w:trHeight w:hRule="exact" w:val="1322"/>
        </w:trPr>
        <w:tc>
          <w:tcPr>
            <w:tcW w:type="dxa" w:w="1170"/>
            <w:tcBorders>
              <w:start w:sz="16.799999999999955" w:val="single" w:color="#000000"/>
              <w:top w:sz="16.800000000000182" w:val="single" w:color="#000000"/>
              <w:end w:sz="17.599999999999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Index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code* </w:t>
            </w:r>
          </w:p>
        </w:tc>
        <w:tc>
          <w:tcPr>
            <w:tcW w:type="dxa" w:w="1712"/>
            <w:tcBorders>
              <w:start w:sz="17.59999999999991" w:val="single" w:color="#000000"/>
              <w:top w:sz="16.800000000000182" w:val="single" w:color="#000000"/>
              <w:end w:sz="17.599999999999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Index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description* </w:t>
            </w:r>
          </w:p>
        </w:tc>
        <w:tc>
          <w:tcPr>
            <w:tcW w:type="dxa" w:w="1440"/>
            <w:tcBorders>
              <w:start w:sz="17.59999999999991" w:val="single" w:color="#000000"/>
              <w:top w:sz="16.800000000000182" w:val="single" w:color="#000000"/>
              <w:end w:sz="17.599999999999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Source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index* </w:t>
            </w:r>
          </w:p>
        </w:tc>
        <w:tc>
          <w:tcPr>
            <w:tcW w:type="dxa" w:w="1440"/>
            <w:tcBorders>
              <w:start w:sz="17.59999999999991" w:val="single" w:color="#000000"/>
              <w:top w:sz="16.800000000000182" w:val="single" w:color="#000000"/>
              <w:end w:sz="16.799999999999727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Base value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and date* </w:t>
            </w:r>
          </w:p>
        </w:tc>
        <w:tc>
          <w:tcPr>
            <w:tcW w:type="dxa" w:w="1800"/>
            <w:tcBorders>
              <w:start w:sz="16.799999999999727" w:val="single" w:color="#000000"/>
              <w:top w:sz="16.800000000000182" w:val="single" w:color="#000000"/>
              <w:end w:sz="16.799999999999727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Bidder’s </w:t>
            </w:r>
          </w:p>
          <w:p>
            <w:pPr>
              <w:autoSpaceDN w:val="0"/>
              <w:autoSpaceDE w:val="0"/>
              <w:widowControl/>
              <w:spacing w:line="276" w:lineRule="exact" w:before="60" w:after="0"/>
              <w:ind w:left="288" w:right="28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related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currency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amount </w:t>
            </w:r>
          </w:p>
        </w:tc>
        <w:tc>
          <w:tcPr>
            <w:tcW w:type="dxa" w:w="1530"/>
            <w:tcBorders>
              <w:start w:sz="16.799999999999727" w:val="single" w:color="#000000"/>
              <w:top w:sz="16.800000000000182" w:val="single" w:color="#000000"/>
              <w:end w:sz="17.600000000000364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Bidder’s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proposed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weighting </w:t>
            </w:r>
          </w:p>
        </w:tc>
      </w:tr>
      <w:tr>
        <w:trPr>
          <w:trHeight w:hRule="exact" w:val="1793"/>
        </w:trPr>
        <w:tc>
          <w:tcPr>
            <w:tcW w:type="dxa" w:w="1170"/>
            <w:tcBorders>
              <w:start w:sz="2.3999999999999773" w:val="single" w:color="#000000"/>
              <w:top w:sz="16.800000000000182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2"/>
            <w:tcBorders>
              <w:start w:sz="1.599999999999909" w:val="single" w:color="#000000"/>
              <w:top w:sz="16.800000000000182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Nonadjustable </w:t>
            </w:r>
          </w:p>
        </w:tc>
        <w:tc>
          <w:tcPr>
            <w:tcW w:type="dxa" w:w="1440"/>
            <w:tcBorders>
              <w:start w:sz="1.599999999999909" w:val="single" w:color="#000000"/>
              <w:top w:sz="16.800000000000182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40"/>
            <w:tcBorders>
              <w:start w:sz="1.599999999999909" w:val="single" w:color="#000000"/>
              <w:top w:sz="16.800000000000182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800"/>
            <w:tcBorders>
              <w:start w:sz="2.400000000000091" w:val="single" w:color="#000000"/>
              <w:top w:sz="16.800000000000182" w:val="single" w:color="#000000"/>
              <w:end w:sz="2.4000000000000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530"/>
            <w:tcBorders>
              <w:start w:sz="2.400000000000091" w:val="single" w:color="#000000"/>
              <w:top w:sz="16.800000000000182" w:val="single" w:color="#000000"/>
              <w:end w:sz="1.6000000000003638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765"/>
              <w:gridCol w:w="765"/>
            </w:tblGrid>
            <w:tr>
              <w:trPr>
                <w:trHeight w:hRule="exact" w:val="290"/>
              </w:trPr>
              <w:tc>
                <w:tcPr>
                  <w:tcW w:type="dxa" w:w="378"/>
                  <w:tcBorders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A: </w:t>
                  </w:r>
                </w:p>
              </w:tc>
              <w:tc>
                <w:tcPr>
                  <w:tcW w:type="dxa" w:w="1002"/>
                  <w:tcBorders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" w:after="0"/>
                    <w:ind w:left="0" w:right="9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* </w:t>
                  </w:r>
                </w:p>
              </w:tc>
            </w:tr>
            <w:tr>
              <w:trPr>
                <w:trHeight w:hRule="exact" w:val="338"/>
              </w:trPr>
              <w:tc>
                <w:tcPr>
                  <w:tcW w:type="dxa" w:w="378"/>
                  <w:tcBorders>
                    <w:top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B: </w:t>
                  </w:r>
                </w:p>
              </w:tc>
              <w:tc>
                <w:tcPr>
                  <w:tcW w:type="dxa" w:w="1002"/>
                  <w:tcBorders>
                    <w:top w:sz="5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58" w:after="0"/>
                    <w:ind w:left="0" w:right="9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*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78"/>
                  <w:tcBorders>
                    <w:top w:sz="4.0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C: </w:t>
                  </w:r>
                </w:p>
              </w:tc>
              <w:tc>
                <w:tcPr>
                  <w:tcW w:type="dxa" w:w="1002"/>
                  <w:tcBorders>
                    <w:top w:sz="4.0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2" w:after="0"/>
                    <w:ind w:left="0" w:right="9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*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78"/>
                  <w:tcBorders>
                    <w:top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D: </w:t>
                  </w:r>
                </w:p>
              </w:tc>
              <w:tc>
                <w:tcPr>
                  <w:tcW w:type="dxa" w:w="1002"/>
                  <w:tcBorders>
                    <w:top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9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*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378"/>
                  <w:tcBorders>
                    <w:top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E: </w:t>
                  </w:r>
                </w:p>
              </w:tc>
              <w:tc>
                <w:tcPr>
                  <w:tcW w:type="dxa" w:w="1002"/>
                  <w:tcBorders>
                    <w:top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15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*</w:t>
                  </w:r>
                </w:p>
              </w:tc>
            </w:tr>
            <w:tr>
              <w:trPr>
                <w:trHeight w:hRule="exact" w:val="46"/>
              </w:trPr>
              <w:tc>
                <w:tcPr>
                  <w:tcW w:type="dxa" w:w="378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2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9"/>
        </w:trPr>
        <w:tc>
          <w:tcPr>
            <w:tcW w:type="dxa" w:w="5762"/>
            <w:gridSpan w:val="4"/>
            <w:tcBorders>
              <w:top w:sz="2.399999999999636" w:val="single" w:color="#000000"/>
              <w:end w:sz="16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4" w:after="0"/>
              <w:ind w:left="0" w:right="84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1800"/>
            <w:tcBorders>
              <w:start w:sz="16.799999999999727" w:val="single" w:color="#000000"/>
              <w:top w:sz="17.59999999999991" w:val="single" w:color="#000000"/>
              <w:end w:sz="16.799999999999727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start w:sz="16.799999999999727" w:val="single" w:color="#000000"/>
              <w:top w:sz="17.59999999999991" w:val="single" w:color="#000000"/>
              <w:end w:sz="17.600000000000364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4" w:after="0"/>
              <w:ind w:left="0" w:right="44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1.00 </w:t>
            </w:r>
          </w:p>
        </w:tc>
      </w:tr>
    </w:tbl>
    <w:p>
      <w:pPr>
        <w:autoSpaceDN w:val="0"/>
        <w:autoSpaceDE w:val="0"/>
        <w:widowControl/>
        <w:spacing w:line="245" w:lineRule="auto" w:before="242" w:after="0"/>
        <w:ind w:left="11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[* To be entered by the Employer. Whereas “A” should a fixed percentage, B, C, D and E should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specify a range of values and the Bidder will be required to specify a value within the range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the total weighting = 1.00] </w:t>
      </w:r>
    </w:p>
    <w:p>
      <w:pPr>
        <w:sectPr>
          <w:pgSz w:w="12240" w:h="15840"/>
          <w:pgMar w:top="362" w:right="1360" w:bottom="144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67 </w:t>
            </w:r>
          </w:p>
        </w:tc>
      </w:tr>
    </w:tbl>
    <w:p>
      <w:pPr>
        <w:autoSpaceDN w:val="0"/>
        <w:autoSpaceDE w:val="0"/>
        <w:widowControl/>
        <w:spacing w:line="310" w:lineRule="exact" w:before="59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Table B.  Foreign Currency (FC) </w:t>
      </w:r>
    </w:p>
    <w:p>
      <w:pPr>
        <w:autoSpaceDN w:val="0"/>
        <w:autoSpaceDE w:val="0"/>
        <w:widowControl/>
        <w:spacing w:line="276" w:lineRule="exact" w:before="234" w:after="256"/>
        <w:ind w:left="28" w:right="20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State type: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....................... [If the Bidder is allowed to receive payment in foreign currencies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shall be used. If Bidder wishes to quote in more than one foreign currency (up to three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currencies permitted) then this table should be repeated for each foreign currency.]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17" w:type="dxa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rHeight w:hRule="exact" w:val="1538"/>
        </w:trPr>
        <w:tc>
          <w:tcPr>
            <w:tcW w:type="dxa" w:w="856"/>
            <w:tcBorders>
              <w:start w:sz="17.600000000000023" w:val="single" w:color="#000000"/>
              <w:top w:sz="17.59999999999991" w:val="single" w:color="#000000"/>
              <w:end w:sz="17.59999999999991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Index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code </w:t>
            </w:r>
          </w:p>
        </w:tc>
        <w:tc>
          <w:tcPr>
            <w:tcW w:type="dxa" w:w="1736"/>
            <w:tcBorders>
              <w:start w:sz="17.59999999999991" w:val="single" w:color="#000000"/>
              <w:top w:sz="17.59999999999991" w:val="single" w:color="#000000"/>
              <w:end w:sz="17.600000000000136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Index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1224"/>
            <w:tcBorders>
              <w:start w:sz="17.600000000000136" w:val="single" w:color="#000000"/>
              <w:top w:sz="17.59999999999991" w:val="single" w:color="#000000"/>
              <w:end w:sz="17.600000000000364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Source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index </w:t>
            </w:r>
          </w:p>
        </w:tc>
        <w:tc>
          <w:tcPr>
            <w:tcW w:type="dxa" w:w="1152"/>
            <w:gridSpan w:val="2"/>
            <w:tcBorders>
              <w:start w:sz="17.600000000000364" w:val="single" w:color="#000000"/>
              <w:top w:sz="17.59999999999991" w:val="single" w:color="#000000"/>
              <w:end w:sz="17.59999999999991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Base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value and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440"/>
            <w:tcBorders>
              <w:start w:sz="17.59999999999991" w:val="single" w:color="#000000"/>
              <w:top w:sz="17.59999999999991" w:val="single" w:color="#000000"/>
              <w:end w:sz="16.799999999999727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Bidder’s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related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source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currency in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type/amount </w:t>
            </w:r>
          </w:p>
        </w:tc>
        <w:tc>
          <w:tcPr>
            <w:tcW w:type="dxa" w:w="1380"/>
            <w:tcBorders>
              <w:start w:sz="16.799999999999727" w:val="single" w:color="#000000"/>
              <w:top w:sz="17.59999999999991" w:val="single" w:color="#000000"/>
              <w:end w:sz="16.799999999999727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Equivalent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 FC1 </w:t>
            </w:r>
          </w:p>
        </w:tc>
        <w:tc>
          <w:tcPr>
            <w:tcW w:type="dxa" w:w="1212"/>
            <w:tcBorders>
              <w:start w:sz="16.799999999999727" w:val="single" w:color="#000000"/>
              <w:top w:sz="17.59999999999991" w:val="single" w:color="#000000"/>
              <w:end w:sz="16.799999999999272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Bidder’s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proposed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weighting </w:t>
            </w:r>
          </w:p>
        </w:tc>
      </w:tr>
      <w:tr>
        <w:trPr>
          <w:trHeight w:hRule="exact" w:val="4590"/>
        </w:trPr>
        <w:tc>
          <w:tcPr>
            <w:tcW w:type="dxa" w:w="856"/>
            <w:tcBorders>
              <w:start w:sz="1.6000000000000227" w:val="single" w:color="#000000"/>
              <w:top w:sz="16.799999999999955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6"/>
            <w:tcBorders>
              <w:start w:sz="1.599999999999909" w:val="single" w:color="#000000"/>
              <w:top w:sz="16.799999999999955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Nonadjustable </w:t>
            </w:r>
          </w:p>
        </w:tc>
        <w:tc>
          <w:tcPr>
            <w:tcW w:type="dxa" w:w="1224"/>
            <w:tcBorders>
              <w:start w:sz="1.6000000000001364" w:val="single" w:color="#000000"/>
              <w:top w:sz="16.799999999999955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52"/>
            <w:gridSpan w:val="2"/>
            <w:tcBorders>
              <w:start w:sz="1.6000000000003638" w:val="single" w:color="#000000"/>
              <w:top w:sz="16.799999999999955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40"/>
            <w:tcBorders>
              <w:start w:sz="1.599999999999909" w:val="single" w:color="#000000"/>
              <w:top w:sz="16.799999999999955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80"/>
            <w:tcBorders>
              <w:start w:sz="2.400000000000091" w:val="single" w:color="#000000"/>
              <w:top w:sz="16.799999999999955" w:val="single" w:color="#000000"/>
              <w:end w:sz="2.4000000000000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2.400000000000091" w:val="single" w:color="#000000"/>
              <w:top w:sz="16.799999999999955" w:val="single" w:color="#000000"/>
              <w:end w:sz="2.399999999999636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70" w:right="86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A: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* </w:t>
            </w:r>
          </w:p>
          <w:p>
            <w:pPr>
              <w:autoSpaceDN w:val="0"/>
              <w:autoSpaceDE w:val="0"/>
              <w:widowControl/>
              <w:spacing w:line="414" w:lineRule="exact" w:before="120" w:after="0"/>
              <w:ind w:left="70" w:right="86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B: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  <w:u w:val="single"/>
              </w:rPr>
              <w:t>*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414" w:lineRule="exact" w:before="120" w:after="0"/>
              <w:ind w:left="70" w:right="86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C: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  <w:u w:val="single"/>
              </w:rPr>
              <w:t>*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416" w:lineRule="exact" w:before="116" w:after="0"/>
              <w:ind w:left="70" w:right="86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D: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  <w:u w:val="single"/>
              </w:rPr>
              <w:t>*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416" w:lineRule="exact" w:before="116" w:after="0"/>
              <w:ind w:left="70" w:right="86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E: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  <w:u w:val="single"/>
              </w:rPr>
              <w:t>*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 </w:t>
            </w:r>
          </w:p>
        </w:tc>
      </w:tr>
      <w:tr>
        <w:trPr>
          <w:trHeight w:hRule="exact" w:val="362"/>
        </w:trPr>
        <w:tc>
          <w:tcPr>
            <w:tcW w:type="dxa" w:w="6408"/>
            <w:gridSpan w:val="6"/>
            <w:tcBorders>
              <w:top w:sz="1.599999999999909" w:val="single" w:color="#000000"/>
              <w:end w:sz="16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89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1380"/>
            <w:tcBorders>
              <w:start w:sz="16.799999999999727" w:val="single" w:color="#000000"/>
              <w:top w:sz="16.800000000000182" w:val="single" w:color="#000000"/>
              <w:end w:sz="16.799999999999727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2"/>
            <w:tcBorders>
              <w:start w:sz="16.799999999999727" w:val="single" w:color="#000000"/>
              <w:top w:sz="16.800000000000182" w:val="single" w:color="#000000"/>
              <w:end w:sz="16.799999999999272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15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 xml:space="preserve">1.00 </w:t>
            </w:r>
          </w:p>
        </w:tc>
      </w:tr>
    </w:tbl>
    <w:p>
      <w:pPr>
        <w:autoSpaceDN w:val="0"/>
        <w:autoSpaceDE w:val="0"/>
        <w:widowControl/>
        <w:spacing w:line="245" w:lineRule="auto" w:before="242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[* To be entered by the Employer. Whereas “A” should a fixed percentage, B, C, D and E should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specify a range of values and the Bidder will be required to specify a value within the range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the total weighting = 1.00] 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68 </w:t>
            </w:r>
          </w:p>
        </w:tc>
      </w:tr>
    </w:tbl>
    <w:p>
      <w:pPr>
        <w:autoSpaceDN w:val="0"/>
        <w:autoSpaceDE w:val="0"/>
        <w:widowControl/>
        <w:spacing w:line="310" w:lineRule="exact" w:before="59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Table C.  Summary of Payment Currencies </w:t>
      </w:r>
    </w:p>
    <w:p>
      <w:pPr>
        <w:autoSpaceDN w:val="0"/>
        <w:autoSpaceDE w:val="0"/>
        <w:widowControl/>
        <w:spacing w:line="230" w:lineRule="auto" w:before="3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Table: Alternative A </w:t>
      </w:r>
    </w:p>
    <w:p>
      <w:pPr>
        <w:autoSpaceDN w:val="0"/>
        <w:autoSpaceDE w:val="0"/>
        <w:widowControl/>
        <w:spacing w:line="266" w:lineRule="exact" w:before="250" w:after="256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……………………….[insert name of Section of the Works]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1935"/>
        </w:trPr>
        <w:tc>
          <w:tcPr>
            <w:tcW w:type="dxa" w:w="1800"/>
            <w:tcBorders>
              <w:start w:sz="17.59999999999991" w:val="single" w:color="#000000"/>
              <w:top w:sz="17.600000000000136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6" w:after="0"/>
              <w:ind w:left="418" w:right="360" w:firstLine="16"/>
              <w:jc w:val="both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Name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payment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currency </w:t>
            </w:r>
          </w:p>
        </w:tc>
        <w:tc>
          <w:tcPr>
            <w:tcW w:type="dxa" w:w="1524"/>
            <w:tcBorders>
              <w:start w:sz="17.59999999999991" w:val="single" w:color="#000000"/>
              <w:top w:sz="17.600000000000136" w:val="single" w:color="#000000"/>
              <w:end w:sz="16.800000000000182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Amount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currency </w:t>
            </w:r>
          </w:p>
        </w:tc>
        <w:tc>
          <w:tcPr>
            <w:tcW w:type="dxa" w:w="1800"/>
            <w:tcBorders>
              <w:start w:sz="16.800000000000182" w:val="single" w:color="#000000"/>
              <w:top w:sz="17.600000000000136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Rate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exchange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(local currency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 unit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foreign) </w:t>
            </w:r>
          </w:p>
        </w:tc>
        <w:tc>
          <w:tcPr>
            <w:tcW w:type="dxa" w:w="1800"/>
            <w:gridSpan w:val="2"/>
            <w:tcBorders>
              <w:start w:sz="17.59999999999991" w:val="single" w:color="#000000"/>
              <w:top w:sz="17.600000000000136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Local currency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equivalent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 = A x B </w:t>
            </w:r>
          </w:p>
        </w:tc>
        <w:tc>
          <w:tcPr>
            <w:tcW w:type="dxa" w:w="2156"/>
            <w:gridSpan w:val="2"/>
            <w:tcBorders>
              <w:start w:sz="17.59999999999991" w:val="single" w:color="#000000"/>
              <w:top w:sz="17.600000000000136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Percentage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Total Bid Price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(TBP)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  <w:u w:val="single"/>
              </w:rPr>
              <w:t xml:space="preserve"> 100xC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TBP </w:t>
            </w:r>
          </w:p>
        </w:tc>
      </w:tr>
      <w:tr>
        <w:trPr>
          <w:trHeight w:hRule="exact" w:val="1041"/>
        </w:trPr>
        <w:tc>
          <w:tcPr>
            <w:tcW w:type="dxa" w:w="1800"/>
            <w:tcBorders>
              <w:start w:sz="17.59999999999991" w:val="single" w:color="#000000"/>
              <w:top w:sz="17.59999999999991" w:val="single" w:color="#000000"/>
              <w:end w:sz="17.599999999999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Local currency </w:t>
            </w:r>
          </w:p>
        </w:tc>
        <w:tc>
          <w:tcPr>
            <w:tcW w:type="dxa" w:w="1524"/>
            <w:tcBorders>
              <w:start w:sz="17.59999999999991" w:val="single" w:color="#000000"/>
              <w:top w:sz="17.599999999999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17.599999999999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53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1.00 </w:t>
            </w:r>
          </w:p>
        </w:tc>
        <w:tc>
          <w:tcPr>
            <w:tcW w:type="dxa" w:w="1800"/>
            <w:gridSpan w:val="2"/>
            <w:tcBorders>
              <w:start w:sz="5.600000000000364" w:val="single" w:color="#000000"/>
              <w:top w:sz="17.599999999999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56"/>
            <w:gridSpan w:val="2"/>
            <w:tcBorders>
              <w:start w:sz="5.600000000000364" w:val="single" w:color="#000000"/>
              <w:top w:sz="17.59999999999991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26"/>
        </w:trPr>
        <w:tc>
          <w:tcPr>
            <w:tcW w:type="dxa" w:w="1800"/>
            <w:tcBorders>
              <w:start w:sz="17.59999999999991" w:val="single" w:color="#000000"/>
              <w:top w:sz="16.800000000000182" w:val="single" w:color="#000000"/>
              <w:end w:sz="17.599999999999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50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Foreign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currency #1 </w:t>
            </w:r>
          </w:p>
        </w:tc>
        <w:tc>
          <w:tcPr>
            <w:tcW w:type="dxa" w:w="1524"/>
            <w:tcBorders>
              <w:start w:sz="17.59999999999991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gridSpan w:val="2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56"/>
            <w:gridSpan w:val="2"/>
            <w:tcBorders>
              <w:start w:sz="5.600000000000364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32"/>
        </w:trPr>
        <w:tc>
          <w:tcPr>
            <w:tcW w:type="dxa" w:w="1800"/>
            <w:tcBorders>
              <w:start w:sz="17.59999999999991" w:val="single" w:color="#000000"/>
              <w:top w:sz="16.800000000000182" w:val="single" w:color="#000000"/>
              <w:end w:sz="17.599999999999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" w:after="0"/>
              <w:ind w:left="50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Foreign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currency #2 </w:t>
            </w:r>
          </w:p>
        </w:tc>
        <w:tc>
          <w:tcPr>
            <w:tcW w:type="dxa" w:w="1524"/>
            <w:tcBorders>
              <w:start w:sz="17.59999999999991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gridSpan w:val="2"/>
            <w:tcBorders>
              <w:start w:sz="5.600000000000364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56"/>
            <w:gridSpan w:val="2"/>
            <w:tcBorders>
              <w:start w:sz="5.600000000000364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26"/>
        </w:trPr>
        <w:tc>
          <w:tcPr>
            <w:tcW w:type="dxa" w:w="1800"/>
            <w:tcBorders>
              <w:start w:sz="17.59999999999991" w:val="single" w:color="#000000"/>
              <w:top w:sz="16.800000000000182" w:val="single" w:color="#000000"/>
              <w:end w:sz="17.59999999999991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" w:after="0"/>
              <w:ind w:left="50" w:right="432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Foreign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currency # </w:t>
            </w:r>
          </w:p>
        </w:tc>
        <w:tc>
          <w:tcPr>
            <w:tcW w:type="dxa" w:w="1524"/>
            <w:tcBorders>
              <w:start w:sz="17.59999999999991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gridSpan w:val="2"/>
            <w:tcBorders>
              <w:start w:sz="5.600000000000364" w:val="single" w:color="#000000"/>
              <w:top w:sz="5.600000000000364" w:val="single" w:color="#000000"/>
              <w:end w:sz="5.600000000000364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56"/>
            <w:gridSpan w:val="2"/>
            <w:vMerge w:val="restart"/>
            <w:tcBorders>
              <w:start w:sz="5.600000000000364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2" w:after="0"/>
              <w:ind w:left="0" w:right="62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100.00 </w:t>
            </w:r>
          </w:p>
        </w:tc>
      </w:tr>
      <w:tr>
        <w:trPr>
          <w:trHeight w:hRule="exact" w:val="1053"/>
        </w:trPr>
        <w:tc>
          <w:tcPr>
            <w:tcW w:type="dxa" w:w="1800"/>
            <w:tcBorders>
              <w:start w:sz="17.59999999999991" w:val="single" w:color="#000000"/>
              <w:top w:sz="17.600000000000364" w:val="single" w:color="#000000"/>
              <w:end w:sz="17.599999999999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Total Bid Price </w:t>
            </w:r>
          </w:p>
        </w:tc>
        <w:tc>
          <w:tcPr>
            <w:tcW w:type="dxa" w:w="1524"/>
            <w:tcBorders>
              <w:start w:sz="17.59999999999991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364" w:val="single" w:color="#000000"/>
              <w:end w:sz="2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gridSpan w:val="2"/>
            <w:tcBorders>
              <w:start w:sz="2.399999999999636" w:val="single" w:color="#000000"/>
              <w:top w:sz="2.4000000000005457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2"/>
            <w:gridSpan w:val="2"/>
            <w:vMerge/>
            <w:tcBorders>
              <w:start w:sz="5.600000000000364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</w:tcPr>
          <w:p/>
        </w:tc>
      </w:tr>
      <w:tr>
        <w:trPr>
          <w:trHeight w:hRule="exact" w:val="1545"/>
        </w:trPr>
        <w:tc>
          <w:tcPr>
            <w:tcW w:type="dxa" w:w="1800"/>
            <w:tcBorders>
              <w:start w:sz="17.59999999999991" w:val="single" w:color="#000000"/>
              <w:top w:sz="16.800000000000182" w:val="single" w:color="#000000"/>
              <w:end w:sz="17.59999999999991" w:val="single" w:color="#000000"/>
              <w:bottom w:sz="17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5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Provisional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sums expressed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 local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currency</w:t>
            </w:r>
          </w:p>
        </w:tc>
        <w:tc>
          <w:tcPr>
            <w:tcW w:type="dxa" w:w="1524"/>
            <w:tcBorders>
              <w:start w:sz="17.59999999999991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[To be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entered by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Employer]</w:t>
            </w:r>
          </w:p>
        </w:tc>
        <w:tc>
          <w:tcPr>
            <w:tcW w:type="dxa" w:w="1800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gridSpan w:val="2"/>
            <w:tcBorders>
              <w:start w:sz="5.600000000000364" w:val="single" w:color="#000000"/>
              <w:top w:sz="1.6000000000003638" w:val="single" w:color="#000000"/>
              <w:end w:sz="5.600000000000364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4" w:after="0"/>
              <w:ind w:left="6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[To be entered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the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Employer]</w:t>
            </w:r>
          </w:p>
        </w:tc>
        <w:tc>
          <w:tcPr>
            <w:tcW w:type="dxa" w:w="2702"/>
            <w:gridSpan w:val="2"/>
            <w:vMerge/>
            <w:tcBorders>
              <w:start w:sz="5.600000000000364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</w:tcPr>
          <w:p/>
        </w:tc>
      </w:tr>
      <w:tr>
        <w:trPr>
          <w:trHeight w:hRule="exact" w:val="1410"/>
        </w:trPr>
        <w:tc>
          <w:tcPr>
            <w:tcW w:type="dxa" w:w="1800"/>
            <w:tcBorders>
              <w:start w:sz="17.59999999999991" w:val="single" w:color="#000000"/>
              <w:top w:sz="17.599999999999454" w:val="single" w:color="#000000"/>
              <w:end w:sz="17.59999999999991" w:val="single" w:color="#000000"/>
              <w:bottom w:sz="17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5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  <w:u w:val="single"/>
              </w:rPr>
              <w:t>Delete if not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  <w:u w:val="single"/>
              </w:rPr>
              <w:t>applicable: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Additional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provisional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sums, expressed </w:t>
            </w:r>
          </w:p>
        </w:tc>
        <w:tc>
          <w:tcPr>
            <w:tcW w:type="dxa" w:w="1524"/>
            <w:tcBorders>
              <w:start w:sz="17.59999999999991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[To be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entered by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Employer]</w:t>
            </w:r>
          </w:p>
        </w:tc>
        <w:tc>
          <w:tcPr>
            <w:tcW w:type="dxa" w:w="1800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gridSpan w:val="2"/>
            <w:tcBorders>
              <w:start w:sz="5.600000000000364" w:val="single" w:color="#000000"/>
              <w:top w:sz="1.5999999999994543" w:val="single" w:color="#000000"/>
              <w:end w:sz="5.600000000000364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[To be entered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the </w:t>
            </w:r>
          </w:p>
          <w:p>
            <w:pPr>
              <w:autoSpaceDN w:val="0"/>
              <w:autoSpaceDE w:val="0"/>
              <w:widowControl/>
              <w:spacing w:line="230" w:lineRule="auto" w:before="7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Employer]</w:t>
            </w:r>
          </w:p>
        </w:tc>
        <w:tc>
          <w:tcPr>
            <w:tcW w:type="dxa" w:w="2156"/>
            <w:gridSpan w:val="2"/>
            <w:tcBorders>
              <w:start w:sz="5.600000000000364" w:val="single" w:color="#000000"/>
              <w:top w:sz="5.59999999999945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75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69 </w:t>
            </w:r>
          </w:p>
        </w:tc>
      </w:tr>
    </w:tbl>
    <w:p>
      <w:pPr>
        <w:autoSpaceDN w:val="0"/>
        <w:autoSpaceDE w:val="0"/>
        <w:widowControl/>
        <w:spacing w:line="4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935"/>
        </w:trPr>
        <w:tc>
          <w:tcPr>
            <w:tcW w:type="dxa" w:w="1800"/>
            <w:tcBorders>
              <w:start w:sz="17.59999999999991" w:val="single" w:color="#000000"/>
              <w:top w:sz="17.600000000000023" w:val="single" w:color="#000000"/>
              <w:end w:sz="17.59999999999991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" w:after="0"/>
              <w:ind w:left="5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 local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currency, for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ESHS outcomes </w:t>
            </w:r>
          </w:p>
        </w:tc>
        <w:tc>
          <w:tcPr>
            <w:tcW w:type="dxa" w:w="1524"/>
            <w:tcBorders>
              <w:start w:sz="17.59999999999991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600000000000364" w:val="single" w:color="#000000"/>
              <w:top w:sz="1.6000000000000227" w:val="single" w:color="#000000"/>
              <w:end w:sz="5.600000000000364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6"/>
            <w:tcBorders>
              <w:start w:sz="5.600000000000364" w:val="single" w:color="#000000"/>
              <w:top w:sz="5.600000000000023" w:val="single" w:color="#000000"/>
              <w:end w:sz="5.59999999999945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86"/>
        </w:trPr>
        <w:tc>
          <w:tcPr>
            <w:tcW w:type="dxa" w:w="1800"/>
            <w:tcBorders>
              <w:start w:sz="17.59999999999991" w:val="single" w:color="#000000"/>
              <w:top w:sz="17.600000000000023" w:val="single" w:color="#000000"/>
              <w:end w:sz="17.59999999999991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2" w:val="left"/>
              </w:tabs>
              <w:autoSpaceDE w:val="0"/>
              <w:widowControl/>
              <w:spacing w:line="276" w:lineRule="exact" w:before="10" w:after="0"/>
              <w:ind w:left="5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TOTAL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PRICE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(including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provisional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sum) </w:t>
            </w:r>
          </w:p>
        </w:tc>
        <w:tc>
          <w:tcPr>
            <w:tcW w:type="dxa" w:w="1524"/>
            <w:tcBorders>
              <w:start w:sz="17.59999999999991" w:val="single" w:color="#000000"/>
              <w:top w:sz="5.600000000000023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023" w:val="single" w:color="#000000"/>
              <w:end w:sz="2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2.399999999999636" w:val="single" w:color="#000000"/>
              <w:top w:sz="1.6000000000000227" w:val="single" w:color="#000000"/>
              <w:end w:sz="2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6"/>
            <w:tcBorders>
              <w:start w:sz="2.399999999999636" w:val="single" w:color="#000000"/>
              <w:top w:sz="5.600000000000023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70 </w:t>
            </w:r>
          </w:p>
        </w:tc>
      </w:tr>
    </w:tbl>
    <w:p>
      <w:pPr>
        <w:autoSpaceDN w:val="0"/>
        <w:autoSpaceDE w:val="0"/>
        <w:widowControl/>
        <w:spacing w:line="310" w:lineRule="exact" w:before="115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Table:  Alternative B </w:t>
      </w:r>
    </w:p>
    <w:p>
      <w:pPr>
        <w:autoSpaceDN w:val="0"/>
        <w:autoSpaceDE w:val="0"/>
        <w:widowControl/>
        <w:spacing w:line="266" w:lineRule="exact" w:before="364" w:after="0"/>
        <w:ind w:left="0" w:right="0" w:firstLine="0"/>
        <w:jc w:val="center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To be used only with Alternative B Prices directly quoted in the currencies of payment.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(ITB </w:t>
      </w:r>
    </w:p>
    <w:p>
      <w:pPr>
        <w:autoSpaceDN w:val="0"/>
        <w:autoSpaceDE w:val="0"/>
        <w:widowControl/>
        <w:spacing w:line="266" w:lineRule="exact" w:before="10" w:after="31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15.1)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.0000000000001" w:type="dxa"/>
      </w:tblPr>
      <w:tblGrid>
        <w:gridCol w:w="4735"/>
        <w:gridCol w:w="4735"/>
      </w:tblGrid>
      <w:tr>
        <w:trPr>
          <w:trHeight w:hRule="exact" w:val="306"/>
        </w:trPr>
        <w:tc>
          <w:tcPr>
            <w:tcW w:type="dxa" w:w="385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Summary of currencies of the Bid for </w:t>
            </w:r>
          </w:p>
        </w:tc>
        <w:tc>
          <w:tcPr>
            <w:tcW w:type="dxa" w:w="527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6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[insert name of Section of the Works] </w:t>
            </w:r>
          </w:p>
        </w:tc>
      </w:tr>
      <w:tr>
        <w:trPr>
          <w:trHeight w:hRule="exact" w:val="80"/>
        </w:trPr>
        <w:tc>
          <w:tcPr>
            <w:tcW w:type="dxa" w:w="385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7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4735"/>
        <w:gridCol w:w="4735"/>
      </w:tblGrid>
      <w:tr>
        <w:trPr>
          <w:trHeight w:hRule="exact" w:val="415"/>
        </w:trPr>
        <w:tc>
          <w:tcPr>
            <w:tcW w:type="dxa" w:w="4694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Name of currency </w:t>
            </w:r>
          </w:p>
        </w:tc>
        <w:tc>
          <w:tcPr>
            <w:tcW w:type="dxa" w:w="4338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Amounts payable </w:t>
            </w:r>
          </w:p>
        </w:tc>
      </w:tr>
      <w:tr>
        <w:trPr>
          <w:trHeight w:hRule="exact" w:val="412"/>
        </w:trPr>
        <w:tc>
          <w:tcPr>
            <w:tcW w:type="dxa" w:w="4694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Local currency: </w:t>
            </w:r>
          </w:p>
        </w:tc>
        <w:tc>
          <w:tcPr>
            <w:tcW w:type="dxa" w:w="4338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4694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Foreign currency #1: </w:t>
            </w:r>
          </w:p>
        </w:tc>
        <w:tc>
          <w:tcPr>
            <w:tcW w:type="dxa" w:w="4338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4694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Foreign currency #2: </w:t>
            </w:r>
          </w:p>
        </w:tc>
        <w:tc>
          <w:tcPr>
            <w:tcW w:type="dxa" w:w="4338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4694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Foreign currency #3: </w:t>
            </w:r>
          </w:p>
        </w:tc>
        <w:tc>
          <w:tcPr>
            <w:tcW w:type="dxa" w:w="4338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8"/>
        </w:trPr>
        <w:tc>
          <w:tcPr>
            <w:tcW w:type="dxa" w:w="4694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Provisional sums expressed in local currency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____________________________________</w:t>
            </w:r>
          </w:p>
        </w:tc>
        <w:tc>
          <w:tcPr>
            <w:tcW w:type="dxa" w:w="4338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[To be entered by the Employer] </w:t>
            </w:r>
          </w:p>
        </w:tc>
      </w:tr>
      <w:tr>
        <w:trPr>
          <w:trHeight w:hRule="exact" w:val="851"/>
        </w:trPr>
        <w:tc>
          <w:tcPr>
            <w:tcW w:type="dxa" w:w="4694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39"/>
              <w:gridCol w:w="939"/>
              <w:gridCol w:w="939"/>
              <w:gridCol w:w="939"/>
              <w:gridCol w:w="939"/>
            </w:tblGrid>
            <w:tr>
              <w:trPr>
                <w:trHeight w:hRule="exact" w:val="276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>[</w:t>
                  </w:r>
                  <w:r>
                    <w:rPr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24"/>
                    </w:rPr>
                    <w:t xml:space="preserve">Delete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24"/>
                    </w:rPr>
                    <w:t xml:space="preserve">if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24"/>
                    </w:rPr>
                    <w:t xml:space="preserve">not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 New Roman,BoldItalic" w:hAnsi="Times New Roman,BoldItalic" w:eastAsia="Times New Roman,BoldItalic"/>
                      <w:b/>
                      <w:i/>
                      <w:color w:val="000000"/>
                      <w:sz w:val="24"/>
                    </w:rPr>
                    <w:t>applicable: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15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Additional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provisional sums expressed in local currency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for enhanced ESHS outcomes.]</w:t>
            </w:r>
          </w:p>
        </w:tc>
        <w:tc>
          <w:tcPr>
            <w:tcW w:type="dxa" w:w="4338"/>
            <w:tcBorders>
              <w:start w:sz="5.599999999999909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[To be entered by the Employer]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71 </w:t>
            </w:r>
          </w:p>
        </w:tc>
      </w:tr>
    </w:tbl>
    <w:p>
      <w:pPr>
        <w:autoSpaceDN w:val="0"/>
        <w:autoSpaceDE w:val="0"/>
        <w:widowControl/>
        <w:spacing w:line="398" w:lineRule="exact" w:before="974" w:after="0"/>
        <w:ind w:left="0" w:right="364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>Bill of Quantities</w:t>
      </w:r>
    </w:p>
    <w:p>
      <w:pPr>
        <w:autoSpaceDN w:val="0"/>
        <w:autoSpaceDE w:val="0"/>
        <w:widowControl/>
        <w:spacing w:line="233" w:lineRule="auto" w:before="2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Notes for Preparing a Bill of Quantities </w:t>
      </w:r>
    </w:p>
    <w:p>
      <w:pPr>
        <w:autoSpaceDN w:val="0"/>
        <w:autoSpaceDE w:val="0"/>
        <w:widowControl/>
        <w:spacing w:line="276" w:lineRule="exact" w:before="326" w:after="0"/>
        <w:ind w:left="28" w:right="20" w:firstLine="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These Notes for Preparing a Bill of Quantities are intended only as information for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 or the person drafting the bidding documents.  They should not be included in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final documents. </w:t>
      </w:r>
    </w:p>
    <w:p>
      <w:pPr>
        <w:autoSpaceDN w:val="0"/>
        <w:autoSpaceDE w:val="0"/>
        <w:widowControl/>
        <w:spacing w:line="266" w:lineRule="exact" w:before="77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Objectives </w:t>
      </w:r>
    </w:p>
    <w:p>
      <w:pPr>
        <w:autoSpaceDN w:val="0"/>
        <w:autoSpaceDE w:val="0"/>
        <w:widowControl/>
        <w:spacing w:line="230" w:lineRule="auto" w:before="12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objectives of the Bill of Quantities are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provide sufficient information on the quantities of Works to be performed to enable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bids to be prepared efficiently and accurately; and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a contract has been entered into, to provide a priced Bill of Quantities for use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periodic valuation of Works executed. </w:t>
      </w:r>
    </w:p>
    <w:p>
      <w:pPr>
        <w:autoSpaceDN w:val="0"/>
        <w:autoSpaceDE w:val="0"/>
        <w:widowControl/>
        <w:spacing w:line="245" w:lineRule="auto" w:before="130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order to attain these objectives, Works should be itemized in the Bill of Quantities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sufficient detail to distinguish between the different classes of Works, or between Works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same nature carried out in different locations or in other circumstances which may give rise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different considerations of cost.  Consistent with these requirements, the layout and content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Bill of Quantities should be as simple and brief as possible. </w:t>
      </w:r>
    </w:p>
    <w:p>
      <w:pPr>
        <w:autoSpaceDN w:val="0"/>
        <w:autoSpaceDE w:val="0"/>
        <w:widowControl/>
        <w:spacing w:line="264" w:lineRule="exact" w:before="13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Content</w:t>
      </w:r>
    </w:p>
    <w:p>
      <w:pPr>
        <w:autoSpaceDN w:val="0"/>
        <w:autoSpaceDE w:val="0"/>
        <w:widowControl/>
        <w:spacing w:line="230" w:lineRule="auto" w:before="12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Bill of Quantities should be divided generally into the following sections: </w:t>
      </w:r>
    </w:p>
    <w:p>
      <w:pPr>
        <w:autoSpaceDN w:val="0"/>
        <w:tabs>
          <w:tab w:pos="748" w:val="left"/>
        </w:tabs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Preamble; </w:t>
      </w:r>
    </w:p>
    <w:p>
      <w:pPr>
        <w:autoSpaceDN w:val="0"/>
        <w:tabs>
          <w:tab w:pos="748" w:val="left"/>
        </w:tabs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Items (grouped into parts); </w:t>
      </w:r>
    </w:p>
    <w:p>
      <w:pPr>
        <w:autoSpaceDN w:val="0"/>
        <w:tabs>
          <w:tab w:pos="748" w:val="left"/>
        </w:tabs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Daywork Schedule; and </w:t>
      </w:r>
    </w:p>
    <w:p>
      <w:pPr>
        <w:autoSpaceDN w:val="0"/>
        <w:tabs>
          <w:tab w:pos="748" w:val="left"/>
        </w:tabs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Summary. </w:t>
      </w:r>
    </w:p>
    <w:p>
      <w:pPr>
        <w:autoSpaceDN w:val="0"/>
        <w:autoSpaceDE w:val="0"/>
        <w:widowControl/>
        <w:spacing w:line="264" w:lineRule="exact" w:before="13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Preamble</w:t>
      </w:r>
    </w:p>
    <w:p>
      <w:pPr>
        <w:autoSpaceDN w:val="0"/>
        <w:autoSpaceDE w:val="0"/>
        <w:widowControl/>
        <w:spacing w:line="245" w:lineRule="auto" w:before="12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Preamble should indicate the inclusiveness of the unit prices, and should state the methods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measurement that have been adopted in the preparation of the Bill of Quantities and that are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used for the measurement of any part of the Works. </w:t>
      </w:r>
    </w:p>
    <w:p>
      <w:pPr>
        <w:autoSpaceDN w:val="0"/>
        <w:autoSpaceDE w:val="0"/>
        <w:widowControl/>
        <w:spacing w:line="266" w:lineRule="exact" w:before="13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Rock</w:t>
      </w:r>
    </w:p>
    <w:p>
      <w:pPr>
        <w:autoSpaceDN w:val="0"/>
        <w:autoSpaceDE w:val="0"/>
        <w:widowControl/>
        <w:spacing w:line="245" w:lineRule="auto" w:before="12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excavation, boring, or driving is included in the Works, a comprehensive definition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rock (always a contentious topic in contract administration), should be provided in the Technical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Specification and this definition should be used for the purposes of measurement and payment. </w:t>
      </w:r>
    </w:p>
    <w:p>
      <w:pPr>
        <w:autoSpaceDN w:val="0"/>
        <w:autoSpaceDE w:val="0"/>
        <w:widowControl/>
        <w:spacing w:line="266" w:lineRule="exact" w:before="13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Work Items </w:t>
      </w:r>
    </w:p>
    <w:p>
      <w:pPr>
        <w:sectPr>
          <w:pgSz w:w="12240" w:h="15840"/>
          <w:pgMar w:top="362" w:right="1358" w:bottom="10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3"/>
        <w:gridCol w:w="4733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72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items in the Bill of Quantities should be grouped into sections to distinguish between those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parts of the Works that by nature, location, access, timing, or any other special characteristics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give rise to different methods of construction, phasing of the Works, or considerations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cost.  General items common to all parts of the Works may be grouped as a separate section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Bill of Quantities.  When a family of Price Adjustment Formulae are used, they should relate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appropriate sections in the Bill of Quantities. </w:t>
      </w:r>
    </w:p>
    <w:p>
      <w:pPr>
        <w:autoSpaceDN w:val="0"/>
        <w:autoSpaceDE w:val="0"/>
        <w:widowControl/>
        <w:spacing w:line="266" w:lineRule="exact" w:before="13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Quantities</w:t>
      </w:r>
    </w:p>
    <w:p>
      <w:pPr>
        <w:autoSpaceDN w:val="0"/>
        <w:autoSpaceDE w:val="0"/>
        <w:widowControl/>
        <w:spacing w:line="245" w:lineRule="auto" w:before="12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Quantities should be computed net from the Drawings, unless directed otherwise in the Contract,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no allowance should be made for bulking, shrinkage, or waste. Quantities should be rounded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 or down where appropriate and spurious accuracy should be avoided. </w:t>
      </w:r>
    </w:p>
    <w:p>
      <w:pPr>
        <w:autoSpaceDN w:val="0"/>
        <w:autoSpaceDE w:val="0"/>
        <w:widowControl/>
        <w:spacing w:line="266" w:lineRule="exact" w:before="13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Units of Measurement </w:t>
      </w:r>
    </w:p>
    <w:p>
      <w:pPr>
        <w:autoSpaceDN w:val="0"/>
        <w:autoSpaceDE w:val="0"/>
        <w:widowControl/>
        <w:spacing w:line="245" w:lineRule="auto" w:before="126" w:after="128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units of measurement and abbreviations are recommended for use (unless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national units are mandatory in the country of the Employer).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4.0" w:type="dxa"/>
      </w:tblPr>
      <w:tblGrid>
        <w:gridCol w:w="2366"/>
        <w:gridCol w:w="2366"/>
        <w:gridCol w:w="2366"/>
        <w:gridCol w:w="2366"/>
      </w:tblGrid>
      <w:tr>
        <w:trPr>
          <w:trHeight w:hRule="exact" w:val="412"/>
        </w:trPr>
        <w:tc>
          <w:tcPr>
            <w:tcW w:type="dxa" w:w="195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Unit </w:t>
            </w:r>
          </w:p>
        </w:tc>
        <w:tc>
          <w:tcPr>
            <w:tcW w:type="dxa" w:w="195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Abbreviation </w:t>
            </w:r>
          </w:p>
        </w:tc>
        <w:tc>
          <w:tcPr>
            <w:tcW w:type="dxa" w:w="195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Unit </w:t>
            </w:r>
          </w:p>
        </w:tc>
        <w:tc>
          <w:tcPr>
            <w:tcW w:type="dxa" w:w="1956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Abbreviation </w:t>
            </w:r>
          </w:p>
        </w:tc>
      </w:tr>
      <w:tr>
        <w:trPr>
          <w:trHeight w:hRule="exact" w:val="3182"/>
        </w:trPr>
        <w:tc>
          <w:tcPr>
            <w:tcW w:type="dxa" w:w="195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1" w:lineRule="auto" w:before="0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cubic meter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hectare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hour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kilogram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lump sum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metric ton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(1,000 kg) </w:t>
            </w:r>
          </w:p>
        </w:tc>
        <w:tc>
          <w:tcPr>
            <w:tcW w:type="dxa" w:w="195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102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or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cu 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 </w:t>
            </w:r>
          </w:p>
        </w:tc>
        <w:tc>
          <w:tcPr>
            <w:tcW w:type="dxa" w:w="195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millimeter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month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number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square meter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square millimeter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week </w:t>
            </w:r>
          </w:p>
        </w:tc>
        <w:tc>
          <w:tcPr>
            <w:tcW w:type="dxa" w:w="195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or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sq m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or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sq mm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wk </w:t>
            </w:r>
          </w:p>
        </w:tc>
      </w:tr>
    </w:tbl>
    <w:p>
      <w:pPr>
        <w:autoSpaceDN w:val="0"/>
        <w:autoSpaceDE w:val="0"/>
        <w:widowControl/>
        <w:spacing w:line="266" w:lineRule="exact" w:before="40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Ground and Excavation Levels </w:t>
      </w:r>
    </w:p>
    <w:p>
      <w:pPr>
        <w:autoSpaceDN w:val="0"/>
        <w:autoSpaceDE w:val="0"/>
        <w:widowControl/>
        <w:spacing w:line="245" w:lineRule="auto" w:before="126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commencing surface should be identified in the description of each item for work involving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excavation, boring, or driving, for which the commencing surface is not also the original surface.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excavated surface should be identified in the description of each item for work involving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excavation for which the excavated surface is not also the final surface.  The depths of 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should be measured from the commencing surface to the excavated surface, as defined. </w:t>
      </w:r>
    </w:p>
    <w:p>
      <w:pPr>
        <w:autoSpaceDN w:val="0"/>
        <w:autoSpaceDE w:val="0"/>
        <w:widowControl/>
        <w:spacing w:line="266" w:lineRule="exact" w:before="13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Daywork Schedule </w:t>
      </w:r>
    </w:p>
    <w:p>
      <w:pPr>
        <w:autoSpaceDN w:val="0"/>
        <w:autoSpaceDE w:val="0"/>
        <w:widowControl/>
        <w:spacing w:line="245" w:lineRule="auto" w:before="126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Daywork Schedule should be included if the probability of unforeseen work, outside the items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in the Bill of Quantities, is relatively high.  To facilitate checking by the Employer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realism of rates quoted by the bidders, the Daywork Schedule should normally comprise: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list of the various classes of labour, materials, and Contractor’s Equipment for which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basic Daywork rates or prices are to be inserted by the bidder, together with a statement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conditions under which the Contractor will be paid for work executed on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Daywork basis; and </w:t>
      </w:r>
    </w:p>
    <w:p>
      <w:pPr>
        <w:sectPr>
          <w:pgSz w:w="12240" w:h="15840"/>
          <w:pgMar w:top="362" w:right="1362" w:bottom="93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7"/>
        <w:gridCol w:w="3157"/>
        <w:gridCol w:w="3157"/>
      </w:tblGrid>
      <w:tr>
        <w:trPr>
          <w:trHeight w:hRule="exact" w:val="252"/>
        </w:trPr>
        <w:tc>
          <w:tcPr>
            <w:tcW w:type="dxa" w:w="574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73 </w:t>
            </w:r>
          </w:p>
        </w:tc>
      </w:tr>
      <w:tr>
        <w:trPr>
          <w:trHeight w:hRule="exact" w:val="738"/>
        </w:trPr>
        <w:tc>
          <w:tcPr>
            <w:tcW w:type="dxa" w:w="5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(b) </w:t>
            </w:r>
          </w:p>
        </w:tc>
        <w:tc>
          <w:tcPr>
            <w:tcW w:type="dxa" w:w="88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percentage to be entered by the bidder against each basic Daywork Subtotal amount for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labour, materials, and Plant representing the Contractor’s profit, overheads, supervision,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other charges. </w:t>
      </w:r>
    </w:p>
    <w:p>
      <w:pPr>
        <w:autoSpaceDN w:val="0"/>
        <w:autoSpaceDE w:val="0"/>
        <w:widowControl/>
        <w:spacing w:line="266" w:lineRule="exact" w:before="53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Provisional Quantities and Sums </w:t>
      </w:r>
    </w:p>
    <w:p>
      <w:pPr>
        <w:autoSpaceDN w:val="0"/>
        <w:autoSpaceDE w:val="0"/>
        <w:widowControl/>
        <w:spacing w:line="276" w:lineRule="exact" w:before="114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for quantity contingencies in any particular item or class of work with a high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expectation of quantity overrun should be made by entering specific “Provisional Quantities”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“Provisional Items” in the Bill of Quantities,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by increasing the quantities for that item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class of work beyond those of the work normally expected to be required.  To the extent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covered above, a general provision for physical contingencies (quantity overruns) should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 by including a “Provisional Sum” in the Summary of the Bill of Quantities.  Similarly,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contingency allowance for possible price increases should be provided as a “Provisional Sum”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Summary of the Bill of Quantities.  The inclusion of such Provisional Sums often facilitates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budgetary approval by avoiding the need to request periodic supplementary approvals as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future need arises. </w:t>
      </w:r>
    </w:p>
    <w:p>
      <w:pPr>
        <w:autoSpaceDN w:val="0"/>
        <w:autoSpaceDE w:val="0"/>
        <w:widowControl/>
        <w:spacing w:line="245" w:lineRule="auto" w:before="13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estimated cost of specialized work to be carried out, or of special goods to be supplied, by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Nominated Subcontractor should be specified in the relevant part of the Bill of Quantities as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particular Provisional Sum with an appropriate brief description.  A separate bidding procedure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normally carried out by the Employer to select the specialists, who are then nominated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subcontractors to the main or prime contractor.  To provide an element of competition among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main bidders (or prime contractors) in respect of any facilities, amenities, attendance, etc.,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provided by the successful bidder as prime contractor for the use and convenience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specialist or nominated subcontractor, each related Provisional Sum should be following by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item in the Bill of Quantities inviting a percentage (to be quoted by the main bidder) payable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actual expenditure from the Provisional Sum.</w:t>
      </w:r>
    </w:p>
    <w:p>
      <w:pPr>
        <w:autoSpaceDN w:val="0"/>
        <w:autoSpaceDE w:val="0"/>
        <w:widowControl/>
        <w:spacing w:line="266" w:lineRule="exact" w:before="13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Summary </w:t>
      </w:r>
    </w:p>
    <w:p>
      <w:pPr>
        <w:autoSpaceDN w:val="0"/>
        <w:autoSpaceDE w:val="0"/>
        <w:widowControl/>
        <w:spacing w:line="245" w:lineRule="auto" w:before="12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Summary should contain a tabulation of the separate parts of the Bill of Quantities carried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forward, with provisional sums for Daywork, for physical (quantity) contingencies, and for price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contingencies (upward price adjustment) where applicable. 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74 </w:t>
            </w:r>
          </w:p>
        </w:tc>
      </w:tr>
    </w:tbl>
    <w:p>
      <w:pPr>
        <w:autoSpaceDN w:val="0"/>
        <w:autoSpaceDE w:val="0"/>
        <w:widowControl/>
        <w:spacing w:line="266" w:lineRule="exact" w:before="53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Sample Bill of Quantities </w:t>
      </w:r>
    </w:p>
    <w:p>
      <w:pPr>
        <w:autoSpaceDN w:val="0"/>
        <w:autoSpaceDE w:val="0"/>
        <w:widowControl/>
        <w:spacing w:line="266" w:lineRule="exact" w:before="54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  Preamble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8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Bill of Quantities shall be read in conjunction with the Instructions to Bidders, General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Particular Conditions of Contract, Technical Specifications, and Drawings.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0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quantities given in the Bill of Quantities are estimated and provisional, and are given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provide a common basis for bidding.  The basis of payment will be the actual quantities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ordered and carried out, as measured by the Contractor and verified by the Engineer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valued at the rates and prices bid in the priced Bill of Quantities, where applicable, and otherwise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such rates and prices as the Engineer may fix within the terms of the Contract.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1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rates and prices bid in the priced Bill of Quantities shall, except insofar as it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 provided under the Contract, include all Constructional Plant, labour, supervision,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materials, erection, maintenance, insurance, profit, taxes, and duties, together with all general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risks, liabilities, and obligations set out or implied in the Contract.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0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rate or price shall be entered against each item in the priced Bill of Quantities, whether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quantities are stated or not.  The cost of Items against which the Contractor has failed to enter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 or price shall be deemed to be covered by other rates and prices entered in the Bill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Quantities.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0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whole cost of complying with the provisions of the Contract shall be included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Items provided in the priced Bill of Quantities, and where no Items are provided, the cost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deemed to be distributed among the rates and prices entered for the related Items of Work.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0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General directions and descriptions of work and materials are not necessarily repeated nor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summarized in the Bill of Quantities.  References to the relevant sections of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documentation shall be made before entering prices against each item in the priced Bill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Quantities.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1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Provisional Sums included and so designated in the Bill of Quantities shall be expended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whole or in part at the direction and discretion of the Engineer in accordance with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13.5 and Clause 13.6 of the General Conditions. </w:t>
      </w:r>
    </w:p>
    <w:p>
      <w:pPr>
        <w:autoSpaceDN w:val="0"/>
        <w:tabs>
          <w:tab w:pos="568" w:val="left"/>
        </w:tabs>
        <w:autoSpaceDE w:val="0"/>
        <w:widowControl/>
        <w:spacing w:line="278" w:lineRule="exact" w:before="19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method of measurement of completed work for payment shall be in accordance with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the name of a standard reference guide, or full details of the methods to be used]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66" w:lineRule="exact" w:before="694" w:after="404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  Work Items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52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method of measurement should be spelled out precisely in the Preamble to the Bill of Quantities, describing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388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for example the allowances (if any) for timbering in excavation, etc.  Many national standard reference guides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have been prepared on the subject, and one such guide is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Standard Method of Measurement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of the U.K.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Institution of Civil Engineers. </w:t>
      </w:r>
    </w:p>
    <w:p>
      <w:pPr>
        <w:sectPr>
          <w:pgSz w:w="12240" w:h="15840"/>
          <w:pgMar w:top="362" w:right="1358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5"/>
        <w:gridCol w:w="3155"/>
        <w:gridCol w:w="3155"/>
      </w:tblGrid>
      <w:tr>
        <w:trPr>
          <w:trHeight w:hRule="exact" w:val="252"/>
        </w:trPr>
        <w:tc>
          <w:tcPr>
            <w:tcW w:type="dxa" w:w="574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75 </w:t>
            </w:r>
          </w:p>
        </w:tc>
      </w:tr>
      <w:tr>
        <w:trPr>
          <w:trHeight w:hRule="exact" w:val="738"/>
        </w:trPr>
        <w:tc>
          <w:tcPr>
            <w:tcW w:type="dxa" w:w="4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904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Bill of Quantities usually contains the following part Bills, which have been grouped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according to the nature or timing of the work: </w:t>
      </w:r>
    </w:p>
    <w:p>
      <w:pPr>
        <w:autoSpaceDN w:val="0"/>
        <w:autoSpaceDE w:val="0"/>
        <w:widowControl/>
        <w:spacing w:line="245" w:lineRule="auto" w:before="208" w:after="0"/>
        <w:ind w:left="568" w:right="54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Bill No. 1—General Items;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Bill No. 2—Earthworks;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Bill No. 3—Culverts and Bridges;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Bill No. 4—etc., as required;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Daywork Schedule;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Summary Bill of Quantities.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BDS-ITB 15.1 (a) applies, Bidders shall price the Bill of Quantities in local currency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and shall indicate in the Appendix to Bid the percentage expected for payment in foreign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currency or currencies. If BDS-ITB 15.1 (b) applies Bidders shall price the Bill of Quantities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applicable currency or currencies. </w:t>
      </w:r>
    </w:p>
    <w:p>
      <w:pPr>
        <w:autoSpaceDN w:val="0"/>
        <w:autoSpaceDE w:val="0"/>
        <w:widowControl/>
        <w:spacing w:line="276" w:lineRule="exact" w:before="280" w:after="0"/>
        <w:ind w:left="28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[Note to the Employer: The tables in BOQ must be prepared in accordance with the currency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alternative retained in BDS – ITB 15.1.] </w:t>
      </w:r>
    </w:p>
    <w:p>
      <w:pPr>
        <w:sectPr>
          <w:pgSz w:w="12240" w:h="15840"/>
          <w:pgMar w:top="362" w:right="136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76 </w:t>
            </w:r>
          </w:p>
        </w:tc>
      </w:tr>
    </w:tbl>
    <w:p>
      <w:pPr>
        <w:autoSpaceDN w:val="0"/>
        <w:autoSpaceDE w:val="0"/>
        <w:widowControl/>
        <w:spacing w:line="240" w:lineRule="auto" w:before="746" w:after="0"/>
        <w:ind w:left="0" w:right="345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63370" cy="223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22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2" w:lineRule="exact" w:before="258" w:after="272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Bill No. 1:  General Items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412"/>
        </w:trPr>
        <w:tc>
          <w:tcPr>
            <w:tcW w:type="dxa" w:w="9032"/>
            <w:gridSpan w:val="6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1505"/>
              <w:gridCol w:w="1505"/>
              <w:gridCol w:w="1505"/>
              <w:gridCol w:w="1505"/>
              <w:gridCol w:w="1505"/>
              <w:gridCol w:w="1505"/>
            </w:tblGrid>
            <w:tr>
              <w:trPr>
                <w:trHeight w:hRule="exact" w:val="320"/>
              </w:trPr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98" w:right="0" w:firstLine="0"/>
                    <w:jc w:val="lef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Item no. 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Description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130" w:firstLine="0"/>
                    <w:jc w:val="righ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Unit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Quantity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Rate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176" w:right="0" w:firstLine="0"/>
                    <w:jc w:val="lef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Amount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6.399999999999864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7"/>
        </w:trPr>
        <w:tc>
          <w:tcPr>
            <w:tcW w:type="dxa" w:w="9032"/>
            <w:gridSpan w:val="6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36"/>
              <w:ind w:left="0" w:right="10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for Bill No. 1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94.0" w:type="dxa"/>
            </w:tblPr>
            <w:tblGrid>
              <w:gridCol w:w="4516"/>
              <w:gridCol w:w="4516"/>
            </w:tblGrid>
            <w:tr>
              <w:trPr>
                <w:trHeight w:hRule="exact" w:val="282"/>
              </w:trPr>
              <w:tc>
                <w:tcPr>
                  <w:tcW w:type="dxa" w:w="5718"/>
                  <w:tcBorders>
                    <w:bottom w:sz="4.799999999999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43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(carried forward to Summary, p. </w:t>
                  </w:r>
                </w:p>
              </w:tc>
              <w:tc>
                <w:tcPr>
                  <w:tcW w:type="dxa" w:w="662"/>
                  <w:tcBorders>
                    <w:bottom w:sz="4.79999999999927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  <w:tr>
              <w:trPr>
                <w:trHeight w:hRule="exact" w:val="50"/>
              </w:trPr>
              <w:tc>
                <w:tcPr>
                  <w:tcW w:type="dxa" w:w="5718"/>
                  <w:tcBorders>
                    <w:top w:sz="4.7999999999992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2"/>
                  <w:tcBorders>
                    <w:top w:sz="4.79999999999927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77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392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Bill No. 2:  Earthworks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414"/>
        </w:trPr>
        <w:tc>
          <w:tcPr>
            <w:tcW w:type="dxa" w:w="9032"/>
            <w:gridSpan w:val="6"/>
            <w:tcBorders>
              <w:start w:sz="6.399999999999977" w:val="single" w:color="#000000"/>
              <w:top w:sz="5.600000000000023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1505"/>
              <w:gridCol w:w="1505"/>
              <w:gridCol w:w="1505"/>
              <w:gridCol w:w="1505"/>
              <w:gridCol w:w="1505"/>
              <w:gridCol w:w="1505"/>
            </w:tblGrid>
            <w:tr>
              <w:trPr>
                <w:trHeight w:hRule="exact" w:val="320"/>
              </w:trPr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98" w:right="0" w:firstLine="0"/>
                    <w:jc w:val="lef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Item no. 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Description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130" w:firstLine="0"/>
                    <w:jc w:val="righ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Unit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Quantity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Rate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176" w:right="0" w:firstLine="0"/>
                    <w:jc w:val="lef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Amount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5.600000000000136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5.600000000000136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5.600000000000136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5.600000000000136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5.600000000000136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5.600000000000136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7"/>
        </w:trPr>
        <w:tc>
          <w:tcPr>
            <w:tcW w:type="dxa" w:w="9032"/>
            <w:gridSpan w:val="6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36"/>
              <w:ind w:left="0" w:right="10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for Bill No. 2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94.0" w:type="dxa"/>
            </w:tblPr>
            <w:tblGrid>
              <w:gridCol w:w="4516"/>
              <w:gridCol w:w="4516"/>
            </w:tblGrid>
            <w:tr>
              <w:trPr>
                <w:trHeight w:hRule="exact" w:val="280"/>
              </w:trPr>
              <w:tc>
                <w:tcPr>
                  <w:tcW w:type="dxa" w:w="5718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43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(carried forward to Summary, p. </w:t>
                  </w:r>
                </w:p>
              </w:tc>
              <w:tc>
                <w:tcPr>
                  <w:tcW w:type="dxa" w:w="662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  <w:tr>
              <w:trPr>
                <w:trHeight w:hRule="exact" w:val="54"/>
              </w:trPr>
              <w:tc>
                <w:tcPr>
                  <w:tcW w:type="dxa" w:w="5718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2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78 </w:t>
            </w:r>
          </w:p>
        </w:tc>
      </w:tr>
    </w:tbl>
    <w:p>
      <w:pPr>
        <w:autoSpaceDN w:val="0"/>
        <w:autoSpaceDE w:val="0"/>
        <w:widowControl/>
        <w:spacing w:line="310" w:lineRule="exact" w:before="990" w:after="39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Bill No. 3: Culverts and Bridges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412"/>
        </w:trPr>
        <w:tc>
          <w:tcPr>
            <w:tcW w:type="dxa" w:w="9032"/>
            <w:gridSpan w:val="6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.00000000000006" w:type="dxa"/>
            </w:tblPr>
            <w:tblGrid>
              <w:gridCol w:w="1505"/>
              <w:gridCol w:w="1505"/>
              <w:gridCol w:w="1505"/>
              <w:gridCol w:w="1505"/>
              <w:gridCol w:w="1505"/>
              <w:gridCol w:w="1505"/>
            </w:tblGrid>
            <w:tr>
              <w:trPr>
                <w:trHeight w:hRule="exact" w:val="318"/>
              </w:trPr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98" w:right="0" w:firstLine="0"/>
                    <w:jc w:val="lef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Item no. 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Description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130" w:firstLine="0"/>
                    <w:jc w:val="righ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Unit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Quantity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Rate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176" w:right="0" w:firstLine="0"/>
                    <w:jc w:val="lef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Amount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0"/>
        </w:trPr>
        <w:tc>
          <w:tcPr>
            <w:tcW w:type="dxa" w:w="1096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5.599999999999909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3"/>
        </w:trPr>
        <w:tc>
          <w:tcPr>
            <w:tcW w:type="dxa" w:w="9032"/>
            <w:gridSpan w:val="6"/>
            <w:tcBorders>
              <w:start w:sz="6.399999999999977" w:val="single" w:color="#000000"/>
              <w:top w:sz="5.60000000000036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36"/>
              <w:ind w:left="0" w:right="10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for Bill No. 3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94.0" w:type="dxa"/>
            </w:tblPr>
            <w:tblGrid>
              <w:gridCol w:w="4516"/>
              <w:gridCol w:w="4516"/>
            </w:tblGrid>
            <w:tr>
              <w:trPr>
                <w:trHeight w:hRule="exact" w:val="280"/>
              </w:trPr>
              <w:tc>
                <w:tcPr>
                  <w:tcW w:type="dxa" w:w="5718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43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(carried forward to Summary, p. </w:t>
                  </w:r>
                </w:p>
              </w:tc>
              <w:tc>
                <w:tcPr>
                  <w:tcW w:type="dxa" w:w="662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8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  <w:tr>
              <w:trPr>
                <w:trHeight w:hRule="exact" w:val="52"/>
              </w:trPr>
              <w:tc>
                <w:tcPr>
                  <w:tcW w:type="dxa" w:w="5718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2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Daywork Schedule </w:t>
      </w:r>
    </w:p>
    <w:p>
      <w:pPr>
        <w:autoSpaceDN w:val="0"/>
        <w:autoSpaceDE w:val="0"/>
        <w:widowControl/>
        <w:spacing w:line="266" w:lineRule="exact" w:before="20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[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Note to the Employer:</w:t>
      </w:r>
    </w:p>
    <w:p>
      <w:pPr>
        <w:autoSpaceDN w:val="0"/>
        <w:autoSpaceDE w:val="0"/>
        <w:widowControl/>
        <w:spacing w:line="276" w:lineRule="exact" w:before="272" w:after="0"/>
        <w:ind w:left="748" w:right="22" w:hanging="72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(i) A “Daywork Schedule” is commonly found in contracts where the likely incidence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unforeseen work cannot be covered by definitive descriptions and approximate quantities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 the Bill of Quantities.  The preferred alternative is to value the additional work in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accordance with the Conditions of Contract.  A Daywork Schedule normally has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disadvantage of not being competitive among bidders, who may therefore load the rates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assigned to some or all the items.  If a Daywork Schedule is to be included at all in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bidding documents, it is preferable to include nominal quantities against the items most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likely to be used, and to carry the sum of the extended amounts forward into the Bid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Summary in order to make the basic Schedule of Daywork Rates competitive.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0" w:after="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(ii)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total amount assigned to such competitive daywork is normally 3–5 percent of the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estimated base Contract Price and is regarded as a Provisional Sum for contingencies to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be expended under the direction and at the discretion of the Engineer.] </w:t>
      </w:r>
    </w:p>
    <w:p>
      <w:pPr>
        <w:autoSpaceDN w:val="0"/>
        <w:autoSpaceDE w:val="0"/>
        <w:widowControl/>
        <w:spacing w:line="266" w:lineRule="exact" w:before="29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General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8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Reference should be made to Sub-Clause 13.6 of the General Conditions. Work shall not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executed on a daywork basis except by written order of the Engineer. Bidders shall enter basic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rates for daywork items in the Schedules, which rates shall apply to any quantity of daywork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ordered by the Engineer.  Nominal quantities have been indicated against each item of daywork,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extended total for Daywork shall be carried forward as a Provisional Sum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Summary Total Bid Amount.  Unless otherwise adjusted, payments for daywork shall be subject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price adjustment in accordance with the provisions in the Conditions of Contract. </w:t>
      </w:r>
    </w:p>
    <w:p>
      <w:pPr>
        <w:autoSpaceDN w:val="0"/>
        <w:autoSpaceDE w:val="0"/>
        <w:widowControl/>
        <w:spacing w:line="264" w:lineRule="exact" w:before="29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Daywork Labour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8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calculating payments due to the Contractor for the execution of daywork, the hours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 will be reckoned from the time of arrival of the labour at the job site to execute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particular item of daywork to the time of return to the original place of departure, but excluding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meal breaks and rest periods.  Only the time of classes of labour directly doing work ordered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and for which they are competent to perform will be measured.  The time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gangers (charge hands) actually doing work with the gangs will also be measured but not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of foremen or other supervisory personnel. </w:t>
      </w:r>
    </w:p>
    <w:p>
      <w:pPr>
        <w:autoSpaceDN w:val="0"/>
        <w:tabs>
          <w:tab w:pos="568" w:val="left"/>
        </w:tabs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entitled to payment in respect of the total time that labour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employed on daywork, calculated at the basic rates entered by the Contractor in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Schedule of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Daywork Rates:  1. Labour,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together with an additional percentage payment on basic 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representing the Contractor’s profit, overheads, etc.,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as described below: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basic rates for labour shall cover all direct costs to the Contractor, including (but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limited to) the amount of wages paid to such labour, transportation time,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overtime, subsistence allowances, and any sums paid to or on behalf of such labour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social benefits in accordance with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[country of Borrower]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law.  The basic rates will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payable in local currency only. </w:t>
      </w:r>
    </w:p>
    <w:p>
      <w:pPr>
        <w:sectPr>
          <w:pgSz w:w="12240" w:h="15840"/>
          <w:pgMar w:top="362" w:right="1358" w:bottom="7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245" w:lineRule="auto" w:before="742" w:after="110"/>
        <w:ind w:left="1122" w:right="22" w:hanging="5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The additional percentage payment to be quoted by the bidder and applied to costs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incurred under (a) above shall be deemed to cover the Contractor’s profit, overheads,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superintendence, liabilities, and insurances and allowances to labour, timekeeping,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clerical and office work, the use of consumable stores, water, lighting,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power; the use and repair of stagings, scaffolding, workshops, and stores, portable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power tools, manual plant, and tools; supervision by the Contractor’s staff, foremen,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other supervisory personnel; and charges incidental to the foregoing.  Payments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this item shall be made in the following currency proportions: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000000000001" w:type="dxa"/>
      </w:tblPr>
      <w:tblGrid>
        <w:gridCol w:w="3157"/>
        <w:gridCol w:w="3157"/>
        <w:gridCol w:w="3157"/>
      </w:tblGrid>
      <w:tr>
        <w:trPr>
          <w:trHeight w:hRule="exact" w:val="346"/>
        </w:trPr>
        <w:tc>
          <w:tcPr>
            <w:tcW w:type="dxa" w:w="9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(i) </w:t>
            </w:r>
          </w:p>
        </w:tc>
        <w:tc>
          <w:tcPr>
            <w:tcW w:type="dxa" w:w="140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foreign: </w:t>
            </w:r>
          </w:p>
        </w:tc>
        <w:tc>
          <w:tcPr>
            <w:tcW w:type="dxa" w:w="485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percent (to be stated by bidder).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476"/>
        </w:trPr>
        <w:tc>
          <w:tcPr>
            <w:tcW w:type="dxa" w:w="2362"/>
            <w:gridSpan w:val="2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5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(ii) local: </w:t>
            </w:r>
          </w:p>
        </w:tc>
        <w:tc>
          <w:tcPr>
            <w:tcW w:type="dxa" w:w="4858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percent (to be stated by bidder). </w:t>
            </w:r>
          </w:p>
        </w:tc>
      </w:tr>
      <w:tr>
        <w:trPr>
          <w:trHeight w:hRule="exact" w:val="80"/>
        </w:trPr>
        <w:tc>
          <w:tcPr>
            <w:tcW w:type="dxa" w:w="6314"/>
            <w:gridSpan w:val="2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485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22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Note to the Employer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76" w:lineRule="exact" w:before="276" w:after="0"/>
        <w:ind w:left="388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This method of indicating profit and overheads separately facilitates the addition of further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items of daywork, if needed, the basic costs of which can then be checked more easily.  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alternative is to make Daywork rates all-inclusive of the Contractor’s overhead and profit, etc.,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 which case this paragraph and the relevant Daywork Schedule should be modified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accordingly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.] </w:t>
      </w:r>
    </w:p>
    <w:p>
      <w:pPr>
        <w:autoSpaceDN w:val="0"/>
        <w:autoSpaceDE w:val="0"/>
        <w:widowControl/>
        <w:spacing w:line="266" w:lineRule="exact" w:before="84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Daywork Materials</w:t>
      </w:r>
    </w:p>
    <w:p>
      <w:pPr>
        <w:autoSpaceDN w:val="0"/>
        <w:tabs>
          <w:tab w:pos="568" w:val="left"/>
        </w:tabs>
        <w:autoSpaceDE w:val="0"/>
        <w:widowControl/>
        <w:spacing w:line="276" w:lineRule="exact" w:before="27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entitled to payment in respect of materials used for daywork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(except for materials for which the cost is included in the percentage addition to labour costs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detailed heretofore), at the basic rates entered by the Contractor in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Schedule of Daywork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Rates: 2. Materials,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together with an additional percentage payment on the basic rates to cover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overhead charges and profit, as follows: </w:t>
      </w:r>
    </w:p>
    <w:p>
      <w:pPr>
        <w:autoSpaceDN w:val="0"/>
        <w:tabs>
          <w:tab w:pos="1108" w:val="left"/>
          <w:tab w:pos="1122" w:val="left"/>
        </w:tabs>
        <w:autoSpaceDE w:val="0"/>
        <w:widowControl/>
        <w:spacing w:line="245" w:lineRule="auto" w:before="286" w:after="0"/>
        <w:ind w:left="5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basic rates for materials shall be calculated on the basis of the invoiced price,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freight, insurance, handling expenses, damage, losses, etc., and shall provide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delivery to store for stockpiling at the Site.  The basic rates shall be stated in local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currency, but payment will be made in the currency or currencies expended upon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presentation of supporting documentation. </w:t>
      </w:r>
    </w:p>
    <w:p>
      <w:pPr>
        <w:autoSpaceDN w:val="0"/>
        <w:tabs>
          <w:tab w:pos="1108" w:val="left"/>
        </w:tabs>
        <w:autoSpaceDE w:val="0"/>
        <w:widowControl/>
        <w:spacing w:line="245" w:lineRule="auto" w:before="210" w:after="186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additional percentage payment shall be quoted by the bidder and applied 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equivalent local currency payments made under (a) above.  Payments under this item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be made in the following currency proportions: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67"/>
        <w:gridCol w:w="2367"/>
        <w:gridCol w:w="2367"/>
        <w:gridCol w:w="2367"/>
      </w:tblGrid>
      <w:tr>
        <w:trPr>
          <w:trHeight w:hRule="exact" w:val="346"/>
        </w:trPr>
        <w:tc>
          <w:tcPr>
            <w:tcW w:type="dxa" w:w="2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(i) </w:t>
            </w:r>
          </w:p>
        </w:tc>
        <w:tc>
          <w:tcPr>
            <w:tcW w:type="dxa" w:w="14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foreign: </w:t>
            </w:r>
          </w:p>
        </w:tc>
        <w:tc>
          <w:tcPr>
            <w:tcW w:type="dxa" w:w="653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percent (to be stated by the bidder);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488"/>
        </w:trPr>
        <w:tc>
          <w:tcPr>
            <w:tcW w:type="dxa" w:w="20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28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3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2367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9220"/>
            <w:gridSpan w:val="3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bidder shall state the percentage in a common foreign currency equivalent required for payment and the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exchange rates and official sources used. </w:t>
      </w:r>
    </w:p>
    <w:p>
      <w:pPr>
        <w:sectPr>
          <w:pgSz w:w="12240" w:h="15840"/>
          <w:pgMar w:top="362" w:right="1358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7"/>
        <w:gridCol w:w="3157"/>
        <w:gridCol w:w="3157"/>
      </w:tblGrid>
      <w:tr>
        <w:trPr>
          <w:trHeight w:hRule="exact" w:val="252"/>
        </w:trPr>
        <w:tc>
          <w:tcPr>
            <w:tcW w:type="dxa" w:w="260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68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81 </w:t>
            </w:r>
          </w:p>
        </w:tc>
      </w:tr>
      <w:tr>
        <w:trPr>
          <w:trHeight w:hRule="exact" w:val="712"/>
        </w:trPr>
        <w:tc>
          <w:tcPr>
            <w:tcW w:type="dxa" w:w="260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2" w:after="0"/>
              <w:ind w:left="0" w:right="3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(ii) local: </w:t>
            </w:r>
          </w:p>
        </w:tc>
        <w:tc>
          <w:tcPr>
            <w:tcW w:type="dxa" w:w="684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percent (to be stated by the bidder); </w:t>
            </w:r>
          </w:p>
        </w:tc>
      </w:tr>
      <w:tr>
        <w:trPr>
          <w:trHeight w:hRule="exact" w:val="152"/>
        </w:trPr>
        <w:tc>
          <w:tcPr>
            <w:tcW w:type="dxa" w:w="2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57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24"/>
        </w:trPr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(c) </w:t>
            </w:r>
          </w:p>
        </w:tc>
        <w:tc>
          <w:tcPr>
            <w:tcW w:type="dxa" w:w="8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cost of hauling materials for use on work ordered to be carried out as daywork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store or stockpile on the Site to the place where it is to be used will be paid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the terms for Labour and Construction in this schedule. </w:t>
      </w:r>
    </w:p>
    <w:p>
      <w:pPr>
        <w:autoSpaceDN w:val="0"/>
        <w:autoSpaceDE w:val="0"/>
        <w:widowControl/>
        <w:spacing w:line="266" w:lineRule="exact" w:before="29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Daywork Contractor’s Equipment</w:t>
      </w:r>
    </w:p>
    <w:p>
      <w:pPr>
        <w:autoSpaceDN w:val="0"/>
        <w:autoSpaceDE w:val="0"/>
        <w:widowControl/>
        <w:spacing w:line="276" w:lineRule="exact" w:before="372" w:after="0"/>
        <w:ind w:left="388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entitled to payments in respect of Contractor’s Equipment already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 and employed on daywork at the basic rental rates entered by the Contractor in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Schedule of Daywork Rates:  3. Contractor’s Equipment.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 Said rates shall be deemed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 due and complete allowance for depreciation, interest, indemnity, and insurance,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repairs, maintenance, supplies, fuel, lubricants, and other consumables, and all overhead,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profit, and administrative costs related to the use of such equipment. [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Note to the Employer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This is an example of wording to include overhead and profit, etc., in the daywork rates.  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separate percentage addition could be used as for labour and materials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cost of drivers,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operators, and assistants will be paid for separately as described under the section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Daywork Labour.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[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Note to the Employer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: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An alternative, sometimes adopted for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administrative convenience, is to include the cost of drivers, operators, and assistants in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basic rates for Contractor’s Equipment.  The last sentence of this paragraph 5 should then be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modified accordingly.]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calculating the payment due to the Contractor for Contractor’s Equipment employed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daywork, only the actual number of working hours will be eligible for payment, except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applicable and agreed with the Engineer, the travelling time from the part of the Site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the Contractor’s Equipment was located when ordered by the Engineer to be employed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daywork and the time for return journey thereto shall be included for payment.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86" w:after="186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basic rental rates for Contractor’s Equipment employed on daywork shall be stated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local currency, but payments to the Contractor will be made in currency proportions,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rHeight w:hRule="exact" w:val="346"/>
        </w:trPr>
        <w:tc>
          <w:tcPr>
            <w:tcW w:type="dxa" w:w="2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(a) </w:t>
            </w:r>
          </w:p>
        </w:tc>
        <w:tc>
          <w:tcPr>
            <w:tcW w:type="dxa" w:w="11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foreign: </w:t>
            </w:r>
          </w:p>
        </w:tc>
        <w:tc>
          <w:tcPr>
            <w:tcW w:type="dxa" w:w="7458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" w:after="0"/>
              <w:ind w:left="5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percent (to be stated by the bidder).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156"/>
        </w:trPr>
        <w:tc>
          <w:tcPr>
            <w:tcW w:type="dxa" w:w="200"/>
            <w:vMerge w:val="restart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56"/>
            <w:gridSpan w:val="2"/>
            <w:vMerge/>
            <w:tcBorders/>
          </w:tcPr>
          <w:p/>
        </w:tc>
        <w:tc>
          <w:tcPr>
            <w:tcW w:type="dxa" w:w="7458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1578"/>
            <w:vMerge/>
            <w:tcBorders>
              <w:top w:sz="4.800000000000182" w:val="single" w:color="#000000"/>
              <w:bottom w:sz="4.800000000000182" w:val="single" w:color="#000000"/>
            </w:tcBorders>
          </w:tcPr>
          <w:p/>
        </w:tc>
        <w:tc>
          <w:tcPr>
            <w:tcW w:type="dxa" w:w="780"/>
            <w:gridSpan w:val="2"/>
            <w:vMerge w:val="restart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(b) </w:t>
            </w:r>
          </w:p>
        </w:tc>
        <w:tc>
          <w:tcPr>
            <w:tcW w:type="dxa" w:w="1540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local: </w:t>
            </w:r>
          </w:p>
        </w:tc>
        <w:tc>
          <w:tcPr>
            <w:tcW w:type="dxa" w:w="6900"/>
            <w:vMerge w:val="restart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percent (to be stated by the bidder).</w:t>
            </w:r>
          </w:p>
        </w:tc>
      </w:tr>
      <w:tr>
        <w:trPr>
          <w:trHeight w:hRule="exact" w:val="2194"/>
        </w:trPr>
        <w:tc>
          <w:tcPr>
            <w:tcW w:type="dxa" w:w="200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3156"/>
            <w:gridSpan w:val="2"/>
            <w:vMerge/>
            <w:tcBorders>
              <w:bottom w:sz="4.799999999999272" w:val="single" w:color="#000000"/>
            </w:tcBorders>
          </w:tcPr>
          <w:p/>
        </w:tc>
        <w:tc>
          <w:tcPr>
            <w:tcW w:type="dxa" w:w="1540"/>
            <w:gridSpan w:val="2"/>
            <w:tcBorders>
              <w:top w:sz="4.800000000000182" w:val="single" w:color="#000000"/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78"/>
            <w:vMerge/>
            <w:tcBorders>
              <w:bottom w:sz="4.799999999999272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578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9220"/>
            <w:gridSpan w:val="5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bidder shall state the percentage in a single foreign currency equivalent and the exchange rates and official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45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2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sources used. </w:t>
            </w:r>
          </w:p>
          <w:p>
            <w:pPr>
              <w:autoSpaceDN w:val="0"/>
              <w:autoSpaceDE w:val="0"/>
              <w:widowControl/>
              <w:spacing w:line="230" w:lineRule="auto" w:before="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The bidder shall state the percentage in a single foreign currency equivalent and the exchange rates and official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sources used. </w:t>
      </w:r>
    </w:p>
    <w:p>
      <w:pPr>
        <w:sectPr>
          <w:pgSz w:w="12240" w:h="15840"/>
          <w:pgMar w:top="362" w:right="1358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82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392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Schedule of Daywork Rates:  1. Labour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688"/>
        </w:trPr>
        <w:tc>
          <w:tcPr>
            <w:tcW w:type="dxa" w:w="1096"/>
            <w:tcBorders>
              <w:start w:sz="6.399999999999977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Item no. </w:t>
            </w:r>
          </w:p>
        </w:tc>
        <w:tc>
          <w:tcPr>
            <w:tcW w:type="dxa" w:w="4030"/>
            <w:tcBorders>
              <w:start w:sz="4.0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866"/>
            <w:tcBorders>
              <w:start w:sz="4.0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Unit </w:t>
            </w:r>
          </w:p>
        </w:tc>
        <w:tc>
          <w:tcPr>
            <w:tcW w:type="dxa" w:w="1080"/>
            <w:tcBorders>
              <w:start w:sz="4.0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Nominal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quantity </w:t>
            </w:r>
          </w:p>
        </w:tc>
        <w:tc>
          <w:tcPr>
            <w:tcW w:type="dxa" w:w="936"/>
            <w:tcBorders>
              <w:start w:sz="4.0" w:val="single" w:color="#000000"/>
              <w:top w:sz="5.600000000000023" w:val="single" w:color="#000000"/>
              <w:end w:sz="3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Rate </w:t>
            </w:r>
          </w:p>
        </w:tc>
        <w:tc>
          <w:tcPr>
            <w:tcW w:type="dxa" w:w="1192"/>
            <w:tcBorders>
              <w:start w:sz="3.199999999999818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Extended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10"/>
        </w:trPr>
        <w:tc>
          <w:tcPr>
            <w:tcW w:type="dxa" w:w="1096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5.599999999999909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9200"/>
            <w:gridSpan w:val="6"/>
            <w:tcBorders>
              <w:start w:sz="6.399999999999977" w:val="single" w:color="#000000"/>
              <w:top w:sz="5.600000000000364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Subtotal </w:t>
            </w:r>
          </w:p>
        </w:tc>
      </w:tr>
      <w:tr>
        <w:trPr>
          <w:trHeight w:hRule="exact" w:val="680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D122 </w:t>
            </w:r>
          </w:p>
        </w:tc>
        <w:tc>
          <w:tcPr>
            <w:tcW w:type="dxa" w:w="5976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2988"/>
              <w:gridCol w:w="2988"/>
            </w:tblGrid>
            <w:tr>
              <w:trPr>
                <w:trHeight w:hRule="exact" w:val="310"/>
              </w:trPr>
              <w:tc>
                <w:tcPr>
                  <w:tcW w:type="dxa" w:w="1112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0" w:after="0"/>
                    <w:ind w:left="6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Allow </w:t>
                  </w:r>
                </w:p>
              </w:tc>
              <w:tc>
                <w:tcPr>
                  <w:tcW w:type="dxa" w:w="47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6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percent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a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of Subtotal for Contractor’s overhead,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profit, etc., in accordance with paragraph 3 (b) above. </w:t>
            </w:r>
          </w:p>
        </w:tc>
        <w:tc>
          <w:tcPr>
            <w:tcW w:type="dxa" w:w="2128"/>
            <w:gridSpan w:val="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68"/>
        </w:trPr>
        <w:tc>
          <w:tcPr>
            <w:tcW w:type="dxa" w:w="9200"/>
            <w:gridSpan w:val="6"/>
            <w:tcBorders>
              <w:start w:sz="6.399999999999977" w:val="single" w:color="#000000"/>
              <w:top w:sz="3.8399999141693115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0" w:after="34"/>
              <w:ind w:left="0" w:right="1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for Daywork:  Labour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54.0" w:type="dxa"/>
            </w:tblPr>
            <w:tblGrid>
              <w:gridCol w:w="4600"/>
              <w:gridCol w:w="4600"/>
            </w:tblGrid>
            <w:tr>
              <w:trPr>
                <w:trHeight w:hRule="exact" w:val="334"/>
              </w:trPr>
              <w:tc>
                <w:tcPr>
                  <w:tcW w:type="dxa" w:w="5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6" w:after="0"/>
                    <w:ind w:left="0" w:right="16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(carried forward to Daywork Summary, p.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6" w:after="0"/>
                    <w:ind w:left="19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246" w:after="0"/>
        <w:ind w:left="1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a. To be entered by the Bidder. </w:t>
      </w:r>
    </w:p>
    <w:p>
      <w:pPr>
        <w:sectPr>
          <w:pgSz w:w="12240" w:h="15840"/>
          <w:pgMar w:top="362" w:right="1368" w:bottom="127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83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392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Schedule of Daywork Rates:  2. Materials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688"/>
        </w:trPr>
        <w:tc>
          <w:tcPr>
            <w:tcW w:type="dxa" w:w="1096"/>
            <w:tcBorders>
              <w:start w:sz="6.399999999999977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Item no. </w:t>
            </w:r>
          </w:p>
        </w:tc>
        <w:tc>
          <w:tcPr>
            <w:tcW w:type="dxa" w:w="4030"/>
            <w:tcBorders>
              <w:start w:sz="4.0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866"/>
            <w:tcBorders>
              <w:start w:sz="4.0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Unit </w:t>
            </w:r>
          </w:p>
        </w:tc>
        <w:tc>
          <w:tcPr>
            <w:tcW w:type="dxa" w:w="1080"/>
            <w:tcBorders>
              <w:start w:sz="4.0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Nominal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quantity </w:t>
            </w:r>
          </w:p>
        </w:tc>
        <w:tc>
          <w:tcPr>
            <w:tcW w:type="dxa" w:w="936"/>
            <w:tcBorders>
              <w:start w:sz="4.0" w:val="single" w:color="#000000"/>
              <w:top w:sz="5.600000000000023" w:val="single" w:color="#000000"/>
              <w:end w:sz="3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Rate </w:t>
            </w:r>
          </w:p>
        </w:tc>
        <w:tc>
          <w:tcPr>
            <w:tcW w:type="dxa" w:w="1192"/>
            <w:tcBorders>
              <w:start w:sz="3.199999999999818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Extended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10"/>
        </w:trPr>
        <w:tc>
          <w:tcPr>
            <w:tcW w:type="dxa" w:w="1096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5.599999999999909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9200"/>
            <w:gridSpan w:val="6"/>
            <w:tcBorders>
              <w:start w:sz="6.399999999999977" w:val="single" w:color="#000000"/>
              <w:top w:sz="6.399999999999636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1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Subtotal </w:t>
            </w:r>
          </w:p>
        </w:tc>
      </w:tr>
      <w:tr>
        <w:trPr>
          <w:trHeight w:hRule="exact" w:val="680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76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2988"/>
              <w:gridCol w:w="2988"/>
            </w:tblGrid>
            <w:tr>
              <w:trPr>
                <w:trHeight w:hRule="exact" w:val="292"/>
              </w:trPr>
              <w:tc>
                <w:tcPr>
                  <w:tcW w:type="dxa" w:w="1112"/>
                  <w:tcBorders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2" w:after="0"/>
                    <w:ind w:left="6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Allow </w:t>
                  </w:r>
                </w:p>
              </w:tc>
              <w:tc>
                <w:tcPr>
                  <w:tcW w:type="dxa" w:w="46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28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percent of Subtotal for Contractor’s overhead,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1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profit, etc., in accordance with paragraph 4 (b) above. </w:t>
            </w:r>
          </w:p>
        </w:tc>
        <w:tc>
          <w:tcPr>
            <w:tcW w:type="dxa" w:w="2128"/>
            <w:gridSpan w:val="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70"/>
        </w:trPr>
        <w:tc>
          <w:tcPr>
            <w:tcW w:type="dxa" w:w="9200"/>
            <w:gridSpan w:val="6"/>
            <w:tcBorders>
              <w:start w:sz="6.399999999999977" w:val="single" w:color="#000000"/>
              <w:top w:sz="3.8399999141693115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36"/>
              <w:ind w:left="0" w:right="123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for Daywork:  Materials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54.0" w:type="dxa"/>
            </w:tblPr>
            <w:tblGrid>
              <w:gridCol w:w="4600"/>
              <w:gridCol w:w="4600"/>
            </w:tblGrid>
            <w:tr>
              <w:trPr>
                <w:trHeight w:hRule="exact" w:val="282"/>
              </w:trPr>
              <w:tc>
                <w:tcPr>
                  <w:tcW w:type="dxa" w:w="6158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0" w:right="358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(carried forward to Daywork Summary, p. </w:t>
                  </w:r>
                </w:p>
              </w:tc>
              <w:tc>
                <w:tcPr>
                  <w:tcW w:type="dxa" w:w="742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  <w:tr>
              <w:trPr>
                <w:trHeight w:hRule="exact" w:val="50"/>
              </w:trPr>
              <w:tc>
                <w:tcPr>
                  <w:tcW w:type="dxa" w:w="6158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42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242" w:after="0"/>
        <w:ind w:left="1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a. To be entered by the Bidder.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84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392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Schedule of Daywork Rates:  3. Contractor’s Equipment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966"/>
        </w:trPr>
        <w:tc>
          <w:tcPr>
            <w:tcW w:type="dxa" w:w="1096"/>
            <w:tcBorders>
              <w:start w:sz="6.399999999999977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Item no. </w:t>
            </w:r>
          </w:p>
        </w:tc>
        <w:tc>
          <w:tcPr>
            <w:tcW w:type="dxa" w:w="4030"/>
            <w:tcBorders>
              <w:start w:sz="4.0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1268"/>
            <w:tcBorders>
              <w:start w:sz="4.0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144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Nominal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quantity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(hours) </w:t>
            </w:r>
          </w:p>
        </w:tc>
        <w:tc>
          <w:tcPr>
            <w:tcW w:type="dxa" w:w="1440"/>
            <w:tcBorders>
              <w:start w:sz="4.0" w:val="single" w:color="#000000"/>
              <w:top w:sz="5.600000000000023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Basic hourly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rental rate </w:t>
            </w:r>
          </w:p>
        </w:tc>
        <w:tc>
          <w:tcPr>
            <w:tcW w:type="dxa" w:w="1196"/>
            <w:tcBorders>
              <w:start w:sz="4.0" w:val="single" w:color="#000000"/>
              <w:top w:sz="5.600000000000023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Extended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5.599999999999909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Allow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single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percent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of Subtotal for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Contractor’s overhead, profit, etc.,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accordance with paragraph 5 above. 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77"/>
        </w:trPr>
        <w:tc>
          <w:tcPr>
            <w:tcW w:type="dxa" w:w="9030"/>
            <w:gridSpan w:val="5"/>
            <w:tcBorders>
              <w:start w:sz="6.399999999999977" w:val="single" w:color="#000000"/>
              <w:top w:sz="5.59999999999945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34"/>
              <w:ind w:left="0" w:right="12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for Daywork:  Contractor’s Equipment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34.0" w:type="dxa"/>
            </w:tblPr>
            <w:tblGrid>
              <w:gridCol w:w="4515"/>
              <w:gridCol w:w="4515"/>
            </w:tblGrid>
            <w:tr>
              <w:trPr>
                <w:trHeight w:hRule="exact" w:val="334"/>
              </w:trPr>
              <w:tc>
                <w:tcPr>
                  <w:tcW w:type="dxa" w:w="5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6" w:after="0"/>
                    <w:ind w:left="0" w:right="172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(carried forward to Daywork Summary, p.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6" w:after="0"/>
                    <w:ind w:left="1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24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a. To be entered by the Bidder.</w:t>
      </w:r>
    </w:p>
    <w:p>
      <w:pPr>
        <w:sectPr>
          <w:pgSz w:w="12240" w:h="15840"/>
          <w:pgMar w:top="362" w:right="1368" w:bottom="139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85 </w:t>
            </w:r>
          </w:p>
        </w:tc>
      </w:tr>
    </w:tbl>
    <w:p>
      <w:pPr>
        <w:autoSpaceDN w:val="0"/>
        <w:autoSpaceDE w:val="0"/>
        <w:widowControl/>
        <w:spacing w:line="310" w:lineRule="exact" w:before="990" w:after="39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Daywork Summary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3153"/>
        <w:gridCol w:w="3153"/>
        <w:gridCol w:w="3153"/>
      </w:tblGrid>
      <w:tr>
        <w:trPr>
          <w:trHeight w:hRule="exact" w:val="751"/>
        </w:trPr>
        <w:tc>
          <w:tcPr>
            <w:tcW w:type="dxa" w:w="5992"/>
            <w:tcBorders>
              <w:start w:sz="6.399999999999977" w:val="single" w:color="#000000"/>
              <w:top w:sz="5.599999999999909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tcBorders>
              <w:start w:sz="4.0" w:val="single" w:color="#000000"/>
              <w:top w:sz="5.599999999999909" w:val="single" w:color="#000000"/>
              <w:end w:sz="3.20000000000027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8" w:val="left"/>
              </w:tabs>
              <w:autoSpaceDE w:val="0"/>
              <w:widowControl/>
              <w:spacing w:line="334" w:lineRule="exact" w:before="0" w:after="0"/>
              <w:ind w:left="520" w:right="432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Amount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) </w:t>
            </w:r>
          </w:p>
        </w:tc>
        <w:tc>
          <w:tcPr>
            <w:tcW w:type="dxa" w:w="1166"/>
            <w:tcBorders>
              <w:start w:sz="3.200000000000273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%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Foreign </w:t>
            </w:r>
          </w:p>
        </w:tc>
      </w:tr>
      <w:tr>
        <w:trPr>
          <w:trHeight w:hRule="exact" w:val="408"/>
        </w:trPr>
        <w:tc>
          <w:tcPr>
            <w:tcW w:type="dxa" w:w="5992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 Total for Daywork:  Labour </w:t>
            </w:r>
          </w:p>
        </w:tc>
        <w:tc>
          <w:tcPr>
            <w:tcW w:type="dxa" w:w="1872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3.8399999141693115" w:val="single" w:color="#000000"/>
              <w:top w:sz="5.599999999999909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5992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 Total for Daywork:  Materials </w:t>
            </w:r>
          </w:p>
        </w:tc>
        <w:tc>
          <w:tcPr>
            <w:tcW w:type="dxa" w:w="18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5992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 Total for Daywork:  Contractor’s Equipment </w:t>
            </w:r>
          </w:p>
        </w:tc>
        <w:tc>
          <w:tcPr>
            <w:tcW w:type="dxa" w:w="18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78"/>
        </w:trPr>
        <w:tc>
          <w:tcPr>
            <w:tcW w:type="dxa" w:w="5992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34"/>
              <w:ind w:left="0" w:right="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for Daywork (Provisional Sum)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14.0" w:type="dxa"/>
            </w:tblPr>
            <w:tblGrid>
              <w:gridCol w:w="2996"/>
              <w:gridCol w:w="2996"/>
            </w:tblGrid>
            <w:tr>
              <w:trPr>
                <w:trHeight w:hRule="exact" w:val="282"/>
              </w:trPr>
              <w:tc>
                <w:tcPr>
                  <w:tcW w:type="dxa" w:w="4882"/>
                  <w:tcBorders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95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(carried forward to Bid Summary, p. </w:t>
                  </w:r>
                </w:p>
              </w:tc>
              <w:tc>
                <w:tcPr>
                  <w:tcW w:type="dxa" w:w="158"/>
                  <w:tcBorders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  <w:tr>
              <w:trPr>
                <w:trHeight w:hRule="exact" w:val="52"/>
              </w:trPr>
              <w:tc>
                <w:tcPr>
                  <w:tcW w:type="dxa" w:w="4882"/>
                  <w:tcBorders>
                    <w:top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58"/>
                  <w:tcBorders>
                    <w:top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72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3.8399999141693115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242" w:after="0"/>
        <w:ind w:left="1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a. The Employer should insert local currency unit.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86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Summary of Specified Provisional Sums </w:t>
      </w:r>
    </w:p>
    <w:p>
      <w:pPr>
        <w:autoSpaceDN w:val="0"/>
        <w:autoSpaceDE w:val="0"/>
        <w:widowControl/>
        <w:spacing w:line="310" w:lineRule="exact" w:before="372" w:after="39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 the Bill of Quantities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2365"/>
        <w:gridCol w:w="2365"/>
        <w:gridCol w:w="2365"/>
        <w:gridCol w:w="2365"/>
      </w:tblGrid>
      <w:tr>
        <w:trPr>
          <w:trHeight w:hRule="exact" w:val="416"/>
        </w:trPr>
        <w:tc>
          <w:tcPr>
            <w:tcW w:type="dxa" w:w="1096"/>
            <w:tcBorders>
              <w:start w:sz="6.399999999999977" w:val="single" w:color="#000000"/>
              <w:top w:sz="5.600000000000136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Bill no. </w:t>
            </w:r>
          </w:p>
        </w:tc>
        <w:tc>
          <w:tcPr>
            <w:tcW w:type="dxa" w:w="1078"/>
            <w:tcBorders>
              <w:start w:sz="4.0" w:val="single" w:color="#000000"/>
              <w:top w:sz="5.600000000000136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Item no. </w:t>
            </w:r>
          </w:p>
        </w:tc>
        <w:tc>
          <w:tcPr>
            <w:tcW w:type="dxa" w:w="5400"/>
            <w:tcBorders>
              <w:start w:sz="4.0" w:val="single" w:color="#000000"/>
              <w:top w:sz="5.600000000000136" w:val="single" w:color="#000000"/>
              <w:end w:sz="4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1458"/>
            <w:tcBorders>
              <w:start w:sz="4.0" w:val="single" w:color="#000000"/>
              <w:top w:sz="5.6000000000001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078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5.599999999999909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etc. </w:t>
            </w:r>
          </w:p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6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5"/>
        </w:trPr>
        <w:tc>
          <w:tcPr>
            <w:tcW w:type="dxa" w:w="9032"/>
            <w:gridSpan w:val="4"/>
            <w:tcBorders>
              <w:start w:sz="6.399999999999977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34"/>
              <w:ind w:left="0" w:right="14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for Specified Provisional Sums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74.0" w:type="dxa"/>
            </w:tblPr>
            <w:tblGrid>
              <w:gridCol w:w="4516"/>
              <w:gridCol w:w="4516"/>
            </w:tblGrid>
            <w:tr>
              <w:trPr>
                <w:trHeight w:hRule="exact" w:val="284"/>
              </w:trPr>
              <w:tc>
                <w:tcPr>
                  <w:tcW w:type="dxa" w:w="5946"/>
                  <w:tcBorders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138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(carried forward to Grand Summary (B), p. </w:t>
                  </w:r>
                </w:p>
              </w:tc>
              <w:tc>
                <w:tcPr>
                  <w:tcW w:type="dxa" w:w="934"/>
                  <w:tcBorders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) </w:t>
                  </w:r>
                </w:p>
              </w:tc>
            </w:tr>
            <w:tr>
              <w:trPr>
                <w:trHeight w:hRule="exact" w:val="50"/>
              </w:trPr>
              <w:tc>
                <w:tcPr>
                  <w:tcW w:type="dxa" w:w="5946"/>
                  <w:tcBorders>
                    <w:top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4"/>
                  <w:tcBorders>
                    <w:top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87 </w:t>
            </w:r>
          </w:p>
        </w:tc>
      </w:tr>
    </w:tbl>
    <w:p>
      <w:pPr>
        <w:autoSpaceDN w:val="0"/>
        <w:autoSpaceDE w:val="0"/>
        <w:widowControl/>
        <w:spacing w:line="310" w:lineRule="exact" w:before="87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Grand Summary </w:t>
      </w:r>
    </w:p>
    <w:p>
      <w:pPr>
        <w:autoSpaceDN w:val="0"/>
        <w:autoSpaceDE w:val="0"/>
        <w:widowControl/>
        <w:spacing w:line="230" w:lineRule="auto" w:before="48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Name: </w:t>
      </w:r>
    </w:p>
    <w:p>
      <w:pPr>
        <w:autoSpaceDN w:val="0"/>
        <w:autoSpaceDE w:val="0"/>
        <w:widowControl/>
        <w:spacing w:line="230" w:lineRule="auto" w:before="286" w:after="31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No.: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3153"/>
        <w:gridCol w:w="3153"/>
        <w:gridCol w:w="3153"/>
      </w:tblGrid>
      <w:tr>
        <w:trPr>
          <w:trHeight w:hRule="exact" w:val="413"/>
        </w:trPr>
        <w:tc>
          <w:tcPr>
            <w:tcW w:type="dxa" w:w="6422"/>
            <w:tcBorders>
              <w:start w:sz="6.399999999999977" w:val="single" w:color="#000000"/>
              <w:top w:sz="5.599999999999909" w:val="single" w:color="#000000"/>
              <w:end w:sz="4.0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General Summary </w:t>
            </w:r>
          </w:p>
        </w:tc>
        <w:tc>
          <w:tcPr>
            <w:tcW w:type="dxa" w:w="1152"/>
            <w:tcBorders>
              <w:start w:sz="4.0" w:val="single" w:color="#000000"/>
              <w:top w:sz="5.599999999999909" w:val="single" w:color="#000000"/>
              <w:end w:sz="4.0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Page </w:t>
            </w:r>
          </w:p>
        </w:tc>
        <w:tc>
          <w:tcPr>
            <w:tcW w:type="dxa" w:w="1458"/>
            <w:tcBorders>
              <w:start w:sz="4.0" w:val="single" w:color="#000000"/>
              <w:top w:sz="5.599999999999909" w:val="single" w:color="#000000"/>
              <w:end w:sz="5.59999999999945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08"/>
        </w:trPr>
        <w:tc>
          <w:tcPr>
            <w:tcW w:type="dxa" w:w="6422"/>
            <w:tcBorders>
              <w:start w:sz="6.399999999999977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Bill No. 1: </w:t>
            </w:r>
          </w:p>
        </w:tc>
        <w:tc>
          <w:tcPr>
            <w:tcW w:type="dxa" w:w="1152"/>
            <w:tcBorders>
              <w:start w:sz="3.8399999141693115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6.399999999999864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6422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Bill No. 2: </w:t>
            </w:r>
          </w:p>
        </w:tc>
        <w:tc>
          <w:tcPr>
            <w:tcW w:type="dxa" w:w="11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6422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Bill No. 3: </w:t>
            </w:r>
          </w:p>
        </w:tc>
        <w:tc>
          <w:tcPr>
            <w:tcW w:type="dxa" w:w="11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6422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114" w:right="4608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—etc.—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Subtotal of Bills </w:t>
            </w:r>
          </w:p>
        </w:tc>
        <w:tc>
          <w:tcPr>
            <w:tcW w:type="dxa" w:w="11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(A) </w:t>
            </w:r>
          </w:p>
        </w:tc>
        <w:tc>
          <w:tcPr>
            <w:tcW w:type="dxa" w:w="14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6422"/>
            <w:tcBorders>
              <w:start w:sz="6.399999999999977" w:val="single" w:color="#000000"/>
              <w:top w:sz="6.400000000000091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11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Total for Daywork (Provisional Sum)* </w:t>
            </w:r>
          </w:p>
        </w:tc>
        <w:tc>
          <w:tcPr>
            <w:tcW w:type="dxa" w:w="1152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(B) </w:t>
            </w:r>
          </w:p>
        </w:tc>
        <w:tc>
          <w:tcPr>
            <w:tcW w:type="dxa" w:w="1458"/>
            <w:tcBorders>
              <w:start w:sz="3.8399999141693115" w:val="single" w:color="#000000"/>
              <w:top w:sz="6.400000000000091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6422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11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Specified Provisional Sums not included in subtotal of bills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6"/>
              </w:rPr>
              <w:t>ii</w:t>
            </w:r>
          </w:p>
        </w:tc>
        <w:tc>
          <w:tcPr>
            <w:tcW w:type="dxa" w:w="1152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(C) </w:t>
            </w:r>
          </w:p>
        </w:tc>
        <w:tc>
          <w:tcPr>
            <w:tcW w:type="dxa" w:w="1458"/>
            <w:tcBorders>
              <w:start w:sz="3.8399999141693115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230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[sum] </w:t>
            </w:r>
          </w:p>
        </w:tc>
      </w:tr>
      <w:tr>
        <w:trPr>
          <w:trHeight w:hRule="exact" w:val="412"/>
        </w:trPr>
        <w:tc>
          <w:tcPr>
            <w:tcW w:type="dxa" w:w="6422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4" w:after="0"/>
              <w:ind w:left="11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Total of Bills Plus Provisional Sums (A + B + C)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6"/>
              </w:rPr>
              <w:t xml:space="preserve"> i</w:t>
            </w:r>
          </w:p>
        </w:tc>
        <w:tc>
          <w:tcPr>
            <w:tcW w:type="dxa" w:w="1152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(D) </w:t>
            </w:r>
          </w:p>
        </w:tc>
        <w:tc>
          <w:tcPr>
            <w:tcW w:type="dxa" w:w="1458"/>
            <w:tcBorders>
              <w:start w:sz="3.8399999141693115" w:val="single" w:color="#000000"/>
              <w:top w:sz="5.599999999999909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6422"/>
            <w:tcBorders>
              <w:start w:sz="6.399999999999977" w:val="single" w:color="#000000"/>
              <w:top w:sz="5.600000000000364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4" w:after="0"/>
              <w:ind w:left="11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Add Provisional Sum for Contingency Allowance (if any)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6"/>
              </w:rPr>
              <w:t xml:space="preserve"> ii</w:t>
            </w:r>
          </w:p>
        </w:tc>
        <w:tc>
          <w:tcPr>
            <w:tcW w:type="dxa" w:w="1152"/>
            <w:tcBorders>
              <w:start w:sz="3.8399999141693115" w:val="single" w:color="#000000"/>
              <w:top w:sz="5.600000000000364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(E) </w:t>
            </w:r>
          </w:p>
        </w:tc>
        <w:tc>
          <w:tcPr>
            <w:tcW w:type="dxa" w:w="1458"/>
            <w:tcBorders>
              <w:start w:sz="3.8399999141693115" w:val="single" w:color="#000000"/>
              <w:top w:sz="5.600000000000364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[sum] </w:t>
            </w:r>
          </w:p>
        </w:tc>
      </w:tr>
      <w:tr>
        <w:trPr>
          <w:trHeight w:hRule="exact" w:val="412"/>
        </w:trPr>
        <w:tc>
          <w:tcPr>
            <w:tcW w:type="dxa" w:w="6422"/>
            <w:tcBorders>
              <w:start w:sz="6.399999999999977" w:val="single" w:color="#000000"/>
              <w:top w:sz="6.400000000000091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11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Bid Price (D + E) (Carried forward to Letter of Bid) </w:t>
            </w:r>
          </w:p>
        </w:tc>
        <w:tc>
          <w:tcPr>
            <w:tcW w:type="dxa" w:w="1152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(F) </w:t>
            </w:r>
          </w:p>
        </w:tc>
        <w:tc>
          <w:tcPr>
            <w:tcW w:type="dxa" w:w="1458"/>
            <w:tcBorders>
              <w:start w:sz="3.8399999141693115" w:val="single" w:color="#000000"/>
              <w:top w:sz="6.400000000000091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6422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8"/>
            <w:tcBorders>
              <w:start w:sz="3.8399999141693115" w:val="single" w:color="#000000"/>
              <w:top w:sz="5.599999999999909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44" w:after="0"/>
        <w:ind w:left="14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i) All Provisional Sums are to be expended in whole or in part at the direction and discretion of the Engineer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 accordance with +Clause 13.5 of the General Conditions. </w:t>
      </w:r>
    </w:p>
    <w:p>
      <w:pPr>
        <w:autoSpaceDN w:val="0"/>
        <w:autoSpaceDE w:val="0"/>
        <w:widowControl/>
        <w:spacing w:line="230" w:lineRule="auto" w:before="250" w:after="0"/>
        <w:ind w:left="1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ii) To be entered by the Employer. </w:t>
      </w:r>
    </w:p>
    <w:p>
      <w:pPr>
        <w:autoSpaceDN w:val="0"/>
        <w:autoSpaceDE w:val="0"/>
        <w:widowControl/>
        <w:spacing w:line="230" w:lineRule="auto" w:before="250" w:after="0"/>
        <w:ind w:left="1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* For evaluation purposes, Provisional Sum, other than Daywork will be excluded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761"/>
        <w:gridCol w:w="4761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398" w:lineRule="exact" w:before="720" w:after="0"/>
        <w:ind w:left="0" w:right="337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Technical Proposal </w:t>
      </w:r>
    </w:p>
    <w:p>
      <w:pPr>
        <w:autoSpaceDN w:val="0"/>
        <w:tabs>
          <w:tab w:pos="542" w:val="left"/>
        </w:tabs>
        <w:autoSpaceDE w:val="0"/>
        <w:widowControl/>
        <w:spacing w:line="310" w:lineRule="exact" w:before="8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Site Organization </w:t>
      </w:r>
    </w:p>
    <w:p>
      <w:pPr>
        <w:autoSpaceDN w:val="0"/>
        <w:tabs>
          <w:tab w:pos="542" w:val="left"/>
        </w:tabs>
        <w:autoSpaceDE w:val="0"/>
        <w:widowControl/>
        <w:spacing w:line="312" w:lineRule="exact" w:before="3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Method Statement </w:t>
      </w:r>
    </w:p>
    <w:p>
      <w:pPr>
        <w:autoSpaceDN w:val="0"/>
        <w:tabs>
          <w:tab w:pos="542" w:val="left"/>
        </w:tabs>
        <w:autoSpaceDE w:val="0"/>
        <w:widowControl/>
        <w:spacing w:line="310" w:lineRule="exact" w:before="3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Mobilization Schedule </w:t>
      </w:r>
    </w:p>
    <w:p>
      <w:pPr>
        <w:autoSpaceDN w:val="0"/>
        <w:tabs>
          <w:tab w:pos="542" w:val="left"/>
        </w:tabs>
        <w:autoSpaceDE w:val="0"/>
        <w:widowControl/>
        <w:spacing w:line="310" w:lineRule="exact" w:before="3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Construction Schedule </w:t>
      </w:r>
    </w:p>
    <w:p>
      <w:pPr>
        <w:autoSpaceDN w:val="0"/>
        <w:tabs>
          <w:tab w:pos="542" w:val="left"/>
        </w:tabs>
        <w:autoSpaceDE w:val="0"/>
        <w:widowControl/>
        <w:spacing w:line="312" w:lineRule="exact" w:before="3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ESHS Management Strategies and Implementation Plans </w:t>
      </w:r>
    </w:p>
    <w:p>
      <w:pPr>
        <w:autoSpaceDN w:val="0"/>
        <w:tabs>
          <w:tab w:pos="542" w:val="left"/>
        </w:tabs>
        <w:autoSpaceDE w:val="0"/>
        <w:widowControl/>
        <w:spacing w:line="312" w:lineRule="exact" w:before="3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Code of Conduct (ESHS) </w:t>
      </w:r>
    </w:p>
    <w:p>
      <w:pPr>
        <w:autoSpaceDN w:val="0"/>
        <w:tabs>
          <w:tab w:pos="542" w:val="left"/>
        </w:tabs>
        <w:autoSpaceDE w:val="0"/>
        <w:widowControl/>
        <w:spacing w:line="310" w:lineRule="exact" w:before="3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Equipment </w:t>
      </w:r>
    </w:p>
    <w:p>
      <w:pPr>
        <w:autoSpaceDN w:val="0"/>
        <w:tabs>
          <w:tab w:pos="542" w:val="left"/>
        </w:tabs>
        <w:autoSpaceDE w:val="0"/>
        <w:widowControl/>
        <w:spacing w:line="312" w:lineRule="exact" w:before="33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Key Personnel Schedule </w:t>
      </w:r>
    </w:p>
    <w:p>
      <w:pPr>
        <w:autoSpaceDN w:val="0"/>
        <w:tabs>
          <w:tab w:pos="542" w:val="left"/>
        </w:tabs>
        <w:autoSpaceDE w:val="0"/>
        <w:widowControl/>
        <w:spacing w:line="312" w:lineRule="exact" w:before="33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-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Others</w:t>
      </w:r>
    </w:p>
    <w:p>
      <w:pPr>
        <w:sectPr>
          <w:pgSz w:w="12240" w:h="15840"/>
          <w:pgMar w:top="362" w:right="1368" w:bottom="1440" w:left="1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89 </w:t>
            </w:r>
          </w:p>
        </w:tc>
      </w:tr>
    </w:tbl>
    <w:p>
      <w:pPr>
        <w:autoSpaceDN w:val="0"/>
        <w:autoSpaceDE w:val="0"/>
        <w:widowControl/>
        <w:spacing w:line="310" w:lineRule="exact" w:before="59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Site Organization </w:t>
      </w:r>
    </w:p>
    <w:p>
      <w:pPr>
        <w:autoSpaceDN w:val="0"/>
        <w:autoSpaceDE w:val="0"/>
        <w:widowControl/>
        <w:spacing w:line="266" w:lineRule="exact" w:before="204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Site Organization information]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Method Statement </w:t>
      </w:r>
    </w:p>
    <w:p>
      <w:pPr>
        <w:autoSpaceDN w:val="0"/>
        <w:autoSpaceDE w:val="0"/>
        <w:widowControl/>
        <w:spacing w:line="266" w:lineRule="exact" w:before="204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Method Statement]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91 </w:t>
            </w:r>
          </w:p>
        </w:tc>
      </w:tr>
    </w:tbl>
    <w:p>
      <w:pPr>
        <w:autoSpaceDN w:val="0"/>
        <w:autoSpaceDE w:val="0"/>
        <w:widowControl/>
        <w:spacing w:line="310" w:lineRule="exact" w:before="91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Mobilization Schedule </w:t>
      </w:r>
    </w:p>
    <w:p>
      <w:pPr>
        <w:autoSpaceDN w:val="0"/>
        <w:autoSpaceDE w:val="0"/>
        <w:widowControl/>
        <w:spacing w:line="266" w:lineRule="exact" w:before="206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Mobilization Schedule]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92 </w:t>
            </w:r>
          </w:p>
        </w:tc>
      </w:tr>
    </w:tbl>
    <w:p>
      <w:pPr>
        <w:autoSpaceDN w:val="0"/>
        <w:autoSpaceDE w:val="0"/>
        <w:widowControl/>
        <w:spacing w:line="310" w:lineRule="exact" w:before="103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Construction Schedule </w:t>
      </w:r>
    </w:p>
    <w:p>
      <w:pPr>
        <w:autoSpaceDN w:val="0"/>
        <w:autoSpaceDE w:val="0"/>
        <w:widowControl/>
        <w:spacing w:line="266" w:lineRule="exact" w:before="364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Construction Schedule]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93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ESHS Management Strategies and Implementation Plans </w:t>
      </w:r>
    </w:p>
    <w:p>
      <w:pPr>
        <w:autoSpaceDN w:val="0"/>
        <w:autoSpaceDE w:val="0"/>
        <w:widowControl/>
        <w:spacing w:line="266" w:lineRule="exact" w:before="486" w:after="0"/>
        <w:ind w:left="0" w:right="349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(ESHS-MSIP) </w:t>
      </w:r>
    </w:p>
    <w:p>
      <w:pPr>
        <w:autoSpaceDN w:val="0"/>
        <w:tabs>
          <w:tab w:pos="1020" w:val="left"/>
        </w:tabs>
        <w:autoSpaceDE w:val="0"/>
        <w:widowControl/>
        <w:spacing w:line="286" w:lineRule="exact" w:before="444" w:after="0"/>
        <w:ind w:left="994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2"/>
        </w:rPr>
        <w:t xml:space="preserve">[Note to Employer: modify the text in italics in the numbered points below, to name the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2"/>
        </w:rPr>
        <w:t xml:space="preserve">appropriate documents.]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The Bidder shall submit comprehensive and concise Environmental, Social, Health and Safety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Management Strategies and Implementation Plans (ESHS-MSIP) as required by ITB 11.1 (h)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the Bid Data Sheet. These strategies and plans shall describe in detail the actions, materials,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equipment, management processes etc. that will be implemented by the Contractor, and its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subcontractors. </w:t>
      </w:r>
    </w:p>
    <w:p>
      <w:pPr>
        <w:autoSpaceDN w:val="0"/>
        <w:tabs>
          <w:tab w:pos="1020" w:val="left"/>
          <w:tab w:pos="1560" w:val="left"/>
          <w:tab w:pos="1920" w:val="left"/>
        </w:tabs>
        <w:autoSpaceDE w:val="0"/>
        <w:widowControl/>
        <w:spacing w:line="404" w:lineRule="exact" w:before="48" w:after="0"/>
        <w:ind w:left="9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In developing these strategies and plans, the Bidder shall have regard to the ESHS provisions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the contract including those as may be more fully described in the following: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1.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[the Works Requirements described in Section VII];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2.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[Environmental and Social Impact Assessment (ESIA)];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3.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[Environmental and Social Management Plan (ESMP)];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4.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[Resettlement Action Plan (RAP)];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5.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[Consent Conditions (regulatory authority conditions attached to any permits or </w:t>
      </w:r>
      <w:r>
        <w:tab/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approvals for the project)]; and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6.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[specify any other relevant document/s]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94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Code of Conduct: Environmental, Social, Health and Safety (ESHS) </w:t>
      </w:r>
    </w:p>
    <w:p>
      <w:pPr>
        <w:autoSpaceDN w:val="0"/>
        <w:tabs>
          <w:tab w:pos="1020" w:val="left"/>
        </w:tabs>
        <w:autoSpaceDE w:val="0"/>
        <w:widowControl/>
        <w:spacing w:line="278" w:lineRule="exact" w:before="412" w:after="0"/>
        <w:ind w:left="994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2"/>
        </w:rPr>
        <w:t>[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Note to Employer: modify the text in italics in the numbered points below, to name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the appropriate documents.] </w:t>
      </w:r>
    </w:p>
    <w:p>
      <w:pPr>
        <w:autoSpaceDN w:val="0"/>
        <w:autoSpaceDE w:val="0"/>
        <w:widowControl/>
        <w:spacing w:line="245" w:lineRule="auto" w:before="202" w:after="0"/>
        <w:ind w:left="1020" w:right="28" w:hanging="2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shall submit the Code of Conduct that will apply to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employees and subcontractors as required by ITB 11.1 (h) of the Bid Data Sheet.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Code of Conduct shall ensure compliance with the ESHS provisions of the contract,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those as may be more fully described in the following: </w:t>
      </w:r>
    </w:p>
    <w:p>
      <w:pPr>
        <w:autoSpaceDN w:val="0"/>
        <w:autoSpaceDE w:val="0"/>
        <w:widowControl/>
        <w:spacing w:line="266" w:lineRule="exact" w:before="210" w:after="0"/>
        <w:ind w:left="156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[the Works Requirements described in Section VII]; </w:t>
      </w:r>
    </w:p>
    <w:p>
      <w:pPr>
        <w:autoSpaceDN w:val="0"/>
        <w:autoSpaceDE w:val="0"/>
        <w:widowControl/>
        <w:spacing w:line="266" w:lineRule="exact" w:before="212" w:after="0"/>
        <w:ind w:left="156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2.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[Environmental and Social Impact Assessment (ESIA)]; </w:t>
      </w:r>
    </w:p>
    <w:p>
      <w:pPr>
        <w:autoSpaceDN w:val="0"/>
        <w:autoSpaceDE w:val="0"/>
        <w:widowControl/>
        <w:spacing w:line="266" w:lineRule="exact" w:before="210" w:after="0"/>
        <w:ind w:left="156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3.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[Environmental and Social Management Plan (ESMP)]; </w:t>
      </w:r>
    </w:p>
    <w:p>
      <w:pPr>
        <w:autoSpaceDN w:val="0"/>
        <w:tabs>
          <w:tab w:pos="1920" w:val="left"/>
        </w:tabs>
        <w:autoSpaceDE w:val="0"/>
        <w:widowControl/>
        <w:spacing w:line="278" w:lineRule="exact" w:before="194" w:after="0"/>
        <w:ind w:left="1560" w:right="72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4.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[Consent Conditions (regulatory authority conditions attached to any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permits or approvals for the project)]; and </w:t>
      </w:r>
    </w:p>
    <w:p>
      <w:pPr>
        <w:autoSpaceDN w:val="0"/>
        <w:autoSpaceDE w:val="0"/>
        <w:widowControl/>
        <w:spacing w:line="266" w:lineRule="exact" w:before="212" w:after="0"/>
        <w:ind w:left="15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[specify any other relevant document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/s] </w:t>
      </w:r>
    </w:p>
    <w:p>
      <w:pPr>
        <w:autoSpaceDN w:val="0"/>
        <w:autoSpaceDE w:val="0"/>
        <w:widowControl/>
        <w:spacing w:line="278" w:lineRule="exact" w:before="194" w:after="0"/>
        <w:ind w:left="1020" w:right="32" w:hanging="2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addition, the Bidder shall submit an outline of how this Code of Conduct will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implemented. This will include: how it will be introduced into conditions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employment/engagement, what training will be provided, how it will be monitored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 the Contractor proposes to deal with any breaches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.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95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EQU: Equipment </w:t>
      </w:r>
    </w:p>
    <w:p>
      <w:pPr>
        <w:autoSpaceDN w:val="0"/>
        <w:autoSpaceDE w:val="0"/>
        <w:widowControl/>
        <w:spacing w:line="245" w:lineRule="auto" w:before="364" w:after="478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shall provide adequate information to demonstrate clearly that it has the capability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meet the requirements for the key equipment listed in Section III, Evaluation and Qualification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Criteria. A separate Form shall be prepared for each item of equipment listed, or for alternative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proposed by the Bidder.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56"/>
        <w:gridCol w:w="3156"/>
        <w:gridCol w:w="3156"/>
      </w:tblGrid>
      <w:tr>
        <w:trPr>
          <w:trHeight w:hRule="exact" w:val="746"/>
        </w:trPr>
        <w:tc>
          <w:tcPr>
            <w:tcW w:type="dxa" w:w="9090"/>
            <w:gridSpan w:val="3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Item of equipment </w:t>
            </w:r>
          </w:p>
        </w:tc>
      </w:tr>
      <w:tr>
        <w:trPr>
          <w:trHeight w:hRule="exact" w:val="748"/>
        </w:trPr>
        <w:tc>
          <w:tcPr>
            <w:tcW w:type="dxa" w:w="1440"/>
            <w:vMerge w:val="restart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Equipment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information </w:t>
            </w:r>
          </w:p>
        </w:tc>
        <w:tc>
          <w:tcPr>
            <w:tcW w:type="dxa" w:w="3958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manufacturer </w:t>
            </w:r>
          </w:p>
        </w:tc>
        <w:tc>
          <w:tcPr>
            <w:tcW w:type="dxa" w:w="36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Model and power rating </w:t>
            </w:r>
          </w:p>
        </w:tc>
      </w:tr>
      <w:tr>
        <w:trPr>
          <w:trHeight w:hRule="exact" w:val="746"/>
        </w:trPr>
        <w:tc>
          <w:tcPr>
            <w:tcW w:type="dxa" w:w="3156"/>
            <w:vMerge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395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Capacity </w:t>
            </w:r>
          </w:p>
        </w:tc>
        <w:tc>
          <w:tcPr>
            <w:tcW w:type="dxa" w:w="36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Year of manufacture </w:t>
            </w:r>
          </w:p>
        </w:tc>
      </w:tr>
      <w:tr>
        <w:trPr>
          <w:trHeight w:hRule="exact" w:val="748"/>
        </w:trPr>
        <w:tc>
          <w:tcPr>
            <w:tcW w:type="dxa" w:w="1440"/>
            <w:vMerge w:val="restart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6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status </w:t>
            </w:r>
          </w:p>
        </w:tc>
        <w:tc>
          <w:tcPr>
            <w:tcW w:type="dxa" w:w="7650"/>
            <w:gridSpan w:val="2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Current location </w:t>
            </w:r>
          </w:p>
        </w:tc>
      </w:tr>
      <w:tr>
        <w:trPr>
          <w:trHeight w:hRule="exact" w:val="1144"/>
        </w:trPr>
        <w:tc>
          <w:tcPr>
            <w:tcW w:type="dxa" w:w="3156"/>
            <w:vMerge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7650"/>
            <w:gridSpan w:val="2"/>
            <w:tcBorders>
              <w:start w:sz="5.6000000000001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Details of current commitments </w:t>
            </w:r>
          </w:p>
        </w:tc>
      </w:tr>
      <w:tr>
        <w:trPr>
          <w:trHeight w:hRule="exact" w:val="748"/>
        </w:trPr>
        <w:tc>
          <w:tcPr>
            <w:tcW w:type="dxa" w:w="1440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Source </w:t>
            </w:r>
          </w:p>
        </w:tc>
        <w:tc>
          <w:tcPr>
            <w:tcW w:type="dxa" w:w="7650"/>
            <w:gridSpan w:val="2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34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Indicate source of the equipment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1.9999999999999" w:type="dxa"/>
            </w:tblPr>
            <w:tblGrid>
              <w:gridCol w:w="1912"/>
              <w:gridCol w:w="1912"/>
              <w:gridCol w:w="1912"/>
              <w:gridCol w:w="1912"/>
            </w:tblGrid>
            <w:tr>
              <w:trPr>
                <w:trHeight w:hRule="exact" w:val="320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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Owned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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Rented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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Leased 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4" w:after="0"/>
                    <w:ind w:left="230" w:right="0" w:firstLine="0"/>
                    <w:jc w:val="left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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 Specially manufactured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0" w:lineRule="auto" w:before="244" w:after="252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Omit the following information for equipment owned by the Bidder.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56"/>
        <w:gridCol w:w="3156"/>
        <w:gridCol w:w="3156"/>
      </w:tblGrid>
      <w:tr>
        <w:trPr>
          <w:trHeight w:hRule="exact" w:val="408"/>
        </w:trPr>
        <w:tc>
          <w:tcPr>
            <w:tcW w:type="dxa" w:w="1440"/>
            <w:vMerge w:val="restart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Owner </w:t>
            </w:r>
          </w:p>
        </w:tc>
        <w:tc>
          <w:tcPr>
            <w:tcW w:type="dxa" w:w="7650"/>
            <w:gridSpan w:val="2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owner </w:t>
            </w:r>
          </w:p>
        </w:tc>
      </w:tr>
      <w:tr>
        <w:trPr>
          <w:trHeight w:hRule="exact" w:val="1144"/>
        </w:trPr>
        <w:tc>
          <w:tcPr>
            <w:tcW w:type="dxa" w:w="3156"/>
            <w:vMerge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6.399999999999636" w:val="single" w:color="#000000"/>
            </w:tcBorders>
          </w:tcPr>
          <w:p/>
        </w:tc>
        <w:tc>
          <w:tcPr>
            <w:tcW w:type="dxa" w:w="7650"/>
            <w:gridSpan w:val="2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 of owner </w:t>
            </w:r>
          </w:p>
        </w:tc>
      </w:tr>
      <w:tr>
        <w:trPr>
          <w:trHeight w:hRule="exact" w:val="410"/>
        </w:trPr>
        <w:tc>
          <w:tcPr>
            <w:tcW w:type="dxa" w:w="3156"/>
            <w:vMerge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6.399999999999636" w:val="single" w:color="#000000"/>
            </w:tcBorders>
          </w:tcPr>
          <w:p/>
        </w:tc>
        <w:tc>
          <w:tcPr>
            <w:tcW w:type="dxa" w:w="3958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Telephone </w:t>
            </w:r>
          </w:p>
        </w:tc>
        <w:tc>
          <w:tcPr>
            <w:tcW w:type="dxa" w:w="36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Contact name and title </w:t>
            </w:r>
          </w:p>
        </w:tc>
      </w:tr>
      <w:tr>
        <w:trPr>
          <w:trHeight w:hRule="exact" w:val="410"/>
        </w:trPr>
        <w:tc>
          <w:tcPr>
            <w:tcW w:type="dxa" w:w="3156"/>
            <w:vMerge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6.399999999999636" w:val="single" w:color="#000000"/>
            </w:tcBorders>
          </w:tcPr>
          <w:p/>
        </w:tc>
        <w:tc>
          <w:tcPr>
            <w:tcW w:type="dxa" w:w="3958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Fax </w:t>
            </w:r>
          </w:p>
        </w:tc>
        <w:tc>
          <w:tcPr>
            <w:tcW w:type="dxa" w:w="36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Telex </w:t>
            </w:r>
          </w:p>
        </w:tc>
      </w:tr>
      <w:tr>
        <w:trPr>
          <w:trHeight w:hRule="exact" w:val="748"/>
        </w:trPr>
        <w:tc>
          <w:tcPr>
            <w:tcW w:type="dxa" w:w="1440"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Agreements </w:t>
            </w:r>
          </w:p>
        </w:tc>
        <w:tc>
          <w:tcPr>
            <w:tcW w:type="dxa" w:w="7650"/>
            <w:gridSpan w:val="2"/>
            <w:tcBorders>
              <w:start w:sz="5.600000000000136" w:val="single" w:color="#000000"/>
              <w:top w:sz="6.399999999999636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Details of rental / lease / manufacture agreements specific to the project </w:t>
            </w:r>
          </w:p>
        </w:tc>
      </w:tr>
      <w:tr>
        <w:trPr>
          <w:trHeight w:hRule="exact" w:val="404"/>
        </w:trPr>
        <w:tc>
          <w:tcPr>
            <w:tcW w:type="dxa" w:w="144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50"/>
            <w:gridSpan w:val="2"/>
            <w:tcBorders>
              <w:start w:sz="5.600000000000136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0"/>
        </w:trPr>
        <w:tc>
          <w:tcPr>
            <w:tcW w:type="dxa" w:w="144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50"/>
            <w:gridSpan w:val="2"/>
            <w:tcBorders>
              <w:start w:sz="5.600000000000136" w:val="single" w:color="#000000"/>
              <w:top w:sz="3.8399999141693115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0" w:bottom="127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96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PER -1 </w:t>
      </w:r>
    </w:p>
    <w:p>
      <w:pPr>
        <w:autoSpaceDN w:val="0"/>
        <w:autoSpaceDE w:val="0"/>
        <w:widowControl/>
        <w:spacing w:line="414" w:lineRule="exact" w:before="414" w:after="0"/>
        <w:ind w:left="1008" w:right="86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Contractor’s Representative and Key Personnel </w:t>
      </w: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Schedule </w:t>
      </w:r>
    </w:p>
    <w:p>
      <w:pPr>
        <w:autoSpaceDN w:val="0"/>
        <w:autoSpaceDE w:val="0"/>
        <w:widowControl/>
        <w:spacing w:line="245" w:lineRule="auto" w:before="51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Bidders should provide the names and details of the suitably qualified Contractor’s Representative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Key Personnel to perform the Contract. The data on their experience should be supplied using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Form PER-2 below for each candidate. </w:t>
      </w:r>
    </w:p>
    <w:p>
      <w:pPr>
        <w:autoSpaceDN w:val="0"/>
        <w:autoSpaceDE w:val="0"/>
        <w:widowControl/>
        <w:spacing w:line="266" w:lineRule="exact" w:before="410" w:after="124"/>
        <w:ind w:left="11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Contractor’ Representative and Key Personnel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57"/>
        <w:gridCol w:w="3157"/>
        <w:gridCol w:w="3157"/>
      </w:tblGrid>
      <w:tr>
        <w:trPr>
          <w:trHeight w:hRule="exact" w:val="482"/>
        </w:trPr>
        <w:tc>
          <w:tcPr>
            <w:tcW w:type="dxa" w:w="720"/>
            <w:vMerge w:val="restart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8370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2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Title of position: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Contractor’s Representative</w:t>
            </w:r>
          </w:p>
        </w:tc>
      </w:tr>
      <w:tr>
        <w:trPr>
          <w:trHeight w:hRule="exact" w:val="488"/>
        </w:trPr>
        <w:tc>
          <w:tcPr>
            <w:tcW w:type="dxa" w:w="3157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370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0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Name of candidate: </w:t>
            </w:r>
          </w:p>
        </w:tc>
      </w:tr>
      <w:tr>
        <w:trPr>
          <w:trHeight w:hRule="exact" w:val="482"/>
        </w:trPr>
        <w:tc>
          <w:tcPr>
            <w:tcW w:type="dxa" w:w="3157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4" w:right="57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6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90"/>
        </w:trPr>
        <w:tc>
          <w:tcPr>
            <w:tcW w:type="dxa" w:w="3157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700"/>
        </w:trPr>
        <w:tc>
          <w:tcPr>
            <w:tcW w:type="dxa" w:w="3157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4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88"/>
        </w:trPr>
        <w:tc>
          <w:tcPr>
            <w:tcW w:type="dxa" w:w="720"/>
            <w:vMerge w:val="restart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0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8370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6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Title of position: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[Environmental Specialist]</w:t>
            </w:r>
          </w:p>
        </w:tc>
      </w:tr>
      <w:tr>
        <w:trPr>
          <w:trHeight w:hRule="exact" w:val="482"/>
        </w:trPr>
        <w:tc>
          <w:tcPr>
            <w:tcW w:type="dxa" w:w="3157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8370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Name of candidate: </w:t>
            </w:r>
          </w:p>
        </w:tc>
      </w:tr>
      <w:tr>
        <w:trPr>
          <w:trHeight w:hRule="exact" w:val="488"/>
        </w:trPr>
        <w:tc>
          <w:tcPr>
            <w:tcW w:type="dxa" w:w="3157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4" w:after="0"/>
              <w:ind w:left="64" w:right="57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86"/>
        </w:trPr>
        <w:tc>
          <w:tcPr>
            <w:tcW w:type="dxa" w:w="3157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704"/>
        </w:trPr>
        <w:tc>
          <w:tcPr>
            <w:tcW w:type="dxa" w:w="3157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4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84"/>
        </w:trPr>
        <w:tc>
          <w:tcPr>
            <w:tcW w:type="dxa" w:w="720"/>
            <w:vMerge w:val="restart"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8370"/>
            <w:gridSpan w:val="2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4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Title of position: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[Health and Safety Specialist]</w:t>
            </w:r>
          </w:p>
        </w:tc>
      </w:tr>
      <w:tr>
        <w:trPr>
          <w:trHeight w:hRule="exact" w:val="486"/>
        </w:trPr>
        <w:tc>
          <w:tcPr>
            <w:tcW w:type="dxa" w:w="3157"/>
            <w:vMerge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8370"/>
            <w:gridSpan w:val="2"/>
            <w:tcBorders>
              <w:start w:sz="5.600000000000023" w:val="single" w:color="#000000"/>
              <w:top w:sz="6.3999999999996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Name of candidate: </w:t>
            </w:r>
          </w:p>
        </w:tc>
      </w:tr>
      <w:tr>
        <w:trPr>
          <w:trHeight w:hRule="exact" w:val="486"/>
        </w:trPr>
        <w:tc>
          <w:tcPr>
            <w:tcW w:type="dxa" w:w="3157"/>
            <w:vMerge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57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86"/>
        </w:trPr>
        <w:tc>
          <w:tcPr>
            <w:tcW w:type="dxa" w:w="3157"/>
            <w:vMerge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6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702"/>
        </w:trPr>
        <w:tc>
          <w:tcPr>
            <w:tcW w:type="dxa" w:w="3157"/>
            <w:vMerge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59999999999945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4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86"/>
        </w:trPr>
        <w:tc>
          <w:tcPr>
            <w:tcW w:type="dxa" w:w="720"/>
            <w:vMerge w:val="restart"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0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8370"/>
            <w:gridSpan w:val="2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4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Title of position: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[Social Specialist]</w:t>
            </w:r>
          </w:p>
        </w:tc>
      </w:tr>
      <w:tr>
        <w:trPr>
          <w:trHeight w:hRule="exact" w:val="456"/>
        </w:trPr>
        <w:tc>
          <w:tcPr>
            <w:tcW w:type="dxa" w:w="3157"/>
            <w:vMerge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</w:tcBorders>
          </w:tcPr>
          <w:p/>
        </w:tc>
        <w:tc>
          <w:tcPr>
            <w:tcW w:type="dxa" w:w="8370"/>
            <w:gridSpan w:val="2"/>
            <w:tcBorders>
              <w:start w:sz="5.600000000000023" w:val="single" w:color="#000000"/>
              <w:top w:sz="5.600000000000364" w:val="single" w:color="#000000"/>
              <w:end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0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Name of candidate: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8" w:bottom="90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97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53"/>
        <w:gridCol w:w="3153"/>
        <w:gridCol w:w="3153"/>
      </w:tblGrid>
      <w:tr>
        <w:trPr>
          <w:trHeight w:hRule="exact" w:val="488"/>
        </w:trPr>
        <w:tc>
          <w:tcPr>
            <w:tcW w:type="dxa" w:w="720"/>
            <w:vMerge w:val="restart"/>
            <w:tcBorders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start w:sz="5.600000000000023" w:val="single" w:color="#000000"/>
              <w:top w:sz="5.600000000000023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57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82"/>
        </w:trPr>
        <w:tc>
          <w:tcPr>
            <w:tcW w:type="dxa" w:w="3153"/>
            <w:vMerge/>
            <w:tcBorders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600000000000023" w:val="single" w:color="#000000"/>
              <w:end w:sz="5.6000000000001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6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708"/>
        </w:trPr>
        <w:tc>
          <w:tcPr>
            <w:tcW w:type="dxa" w:w="3153"/>
            <w:vMerge/>
            <w:tcBorders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600000000000023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600000000000023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82"/>
        </w:trPr>
        <w:tc>
          <w:tcPr>
            <w:tcW w:type="dxa" w:w="720"/>
            <w:vMerge w:val="restart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8370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2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Title of position: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[insert title]</w:t>
            </w:r>
          </w:p>
        </w:tc>
      </w:tr>
      <w:tr>
        <w:trPr>
          <w:trHeight w:hRule="exact" w:val="488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370"/>
            <w:gridSpan w:val="2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Name of candidate </w:t>
            </w:r>
          </w:p>
        </w:tc>
      </w:tr>
      <w:tr>
        <w:trPr>
          <w:trHeight w:hRule="exact" w:val="482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57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Duration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appointment: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6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whole period (start and end dates) for which this position will be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engaged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488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Time commitment: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for this 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number of days/week/months/ that has been scheduled for this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position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  <w:tr>
        <w:trPr>
          <w:trHeight w:hRule="exact" w:val="686"/>
        </w:trPr>
        <w:tc>
          <w:tcPr>
            <w:tcW w:type="dxa" w:w="3153"/>
            <w:vMerge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1900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4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Expected time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schedule for this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position: </w:t>
            </w:r>
          </w:p>
        </w:tc>
        <w:tc>
          <w:tcPr>
            <w:tcW w:type="dxa" w:w="6470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expected time schedule for this position (e.g. attach high level Gantt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chart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3"/>
        <w:gridCol w:w="4733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98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PER-2: </w:t>
      </w:r>
    </w:p>
    <w:p>
      <w:pPr>
        <w:autoSpaceDN w:val="0"/>
        <w:autoSpaceDE w:val="0"/>
        <w:widowControl/>
        <w:spacing w:line="310" w:lineRule="exact" w:before="7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Resume and Declaration </w:t>
      </w:r>
    </w:p>
    <w:p>
      <w:pPr>
        <w:autoSpaceDN w:val="0"/>
        <w:autoSpaceDE w:val="0"/>
        <w:widowControl/>
        <w:spacing w:line="312" w:lineRule="exact" w:before="70" w:after="386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 Contractor’s Representative and Key Personnel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66"/>
      </w:tblGrid>
      <w:tr>
        <w:trPr>
          <w:trHeight w:hRule="exact" w:val="568"/>
        </w:trPr>
        <w:tc>
          <w:tcPr>
            <w:tcW w:type="dxa" w:w="9090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Name of Bidder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55"/>
        <w:gridCol w:w="3155"/>
        <w:gridCol w:w="3155"/>
      </w:tblGrid>
      <w:tr>
        <w:trPr>
          <w:trHeight w:hRule="exact" w:val="564"/>
        </w:trPr>
        <w:tc>
          <w:tcPr>
            <w:tcW w:type="dxa" w:w="9090"/>
            <w:gridSpan w:val="3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Position [#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1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]: 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title of position from Form PER-1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570"/>
        </w:trPr>
        <w:tc>
          <w:tcPr>
            <w:tcW w:type="dxa" w:w="1440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Personnel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information </w:t>
            </w:r>
          </w:p>
        </w:tc>
        <w:tc>
          <w:tcPr>
            <w:tcW w:type="dxa" w:w="3958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Name: </w:t>
            </w:r>
          </w:p>
        </w:tc>
        <w:tc>
          <w:tcPr>
            <w:tcW w:type="dxa" w:w="36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6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Date of birth: </w:t>
            </w:r>
          </w:p>
        </w:tc>
      </w:tr>
      <w:tr>
        <w:trPr>
          <w:trHeight w:hRule="exact" w:val="568"/>
        </w:trPr>
        <w:tc>
          <w:tcPr>
            <w:tcW w:type="dxa" w:w="1440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58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Address: </w:t>
            </w:r>
          </w:p>
        </w:tc>
        <w:tc>
          <w:tcPr>
            <w:tcW w:type="dxa" w:w="36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6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E-mail: </w:t>
            </w:r>
          </w:p>
        </w:tc>
      </w:tr>
      <w:tr>
        <w:trPr>
          <w:trHeight w:hRule="exact" w:val="288"/>
        </w:trPr>
        <w:tc>
          <w:tcPr>
            <w:tcW w:type="dxa" w:w="1440"/>
            <w:vMerge w:val="restart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58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3155"/>
            <w:vMerge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7650"/>
            <w:gridSpan w:val="2"/>
            <w:tcBorders>
              <w:start w:sz="5.6000000000001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Professional qualifications: </w:t>
            </w:r>
          </w:p>
        </w:tc>
      </w:tr>
      <w:tr>
        <w:trPr>
          <w:trHeight w:hRule="exact" w:val="568"/>
        </w:trPr>
        <w:tc>
          <w:tcPr>
            <w:tcW w:type="dxa" w:w="3155"/>
            <w:vMerge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7650"/>
            <w:gridSpan w:val="2"/>
            <w:tcBorders>
              <w:start w:sz="5.6000000000001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Academic qualifications: </w:t>
            </w:r>
          </w:p>
        </w:tc>
      </w:tr>
      <w:tr>
        <w:trPr>
          <w:trHeight w:hRule="exact" w:val="842"/>
        </w:trPr>
        <w:tc>
          <w:tcPr>
            <w:tcW w:type="dxa" w:w="3155"/>
            <w:vMerge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</w:tcPr>
          <w:p/>
        </w:tc>
        <w:tc>
          <w:tcPr>
            <w:tcW w:type="dxa" w:w="7650"/>
            <w:gridSpan w:val="2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Language proficiency: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[language and levels of speaking, reading and writing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skills] </w:t>
            </w:r>
          </w:p>
        </w:tc>
      </w:tr>
      <w:tr>
        <w:trPr>
          <w:trHeight w:hRule="exact" w:val="292"/>
        </w:trPr>
        <w:tc>
          <w:tcPr>
            <w:tcW w:type="dxa" w:w="1440"/>
            <w:vMerge w:val="restart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Details </w:t>
            </w:r>
          </w:p>
        </w:tc>
        <w:tc>
          <w:tcPr>
            <w:tcW w:type="dxa" w:w="7650"/>
            <w:gridSpan w:val="2"/>
            <w:tcBorders>
              <w:start w:sz="5.6000000000001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3155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7650"/>
            <w:gridSpan w:val="2"/>
            <w:tcBorders>
              <w:start w:sz="5.6000000000001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Address of employer: </w:t>
            </w:r>
          </w:p>
        </w:tc>
      </w:tr>
      <w:tr>
        <w:trPr>
          <w:trHeight w:hRule="exact" w:val="568"/>
        </w:trPr>
        <w:tc>
          <w:tcPr>
            <w:tcW w:type="dxa" w:w="3155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395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Telephone: </w:t>
            </w:r>
          </w:p>
        </w:tc>
        <w:tc>
          <w:tcPr>
            <w:tcW w:type="dxa" w:w="36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6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Contact (manager / personnel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officer): </w:t>
            </w:r>
          </w:p>
        </w:tc>
      </w:tr>
      <w:tr>
        <w:trPr>
          <w:trHeight w:hRule="exact" w:val="568"/>
        </w:trPr>
        <w:tc>
          <w:tcPr>
            <w:tcW w:type="dxa" w:w="3155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395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Fax: </w:t>
            </w:r>
          </w:p>
        </w:tc>
        <w:tc>
          <w:tcPr>
            <w:tcW w:type="dxa" w:w="36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3155"/>
            <w:vMerge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3958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Job title: </w:t>
            </w:r>
          </w:p>
        </w:tc>
        <w:tc>
          <w:tcPr>
            <w:tcW w:type="dxa" w:w="36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Years with present employer: </w:t>
            </w:r>
          </w:p>
        </w:tc>
      </w:tr>
    </w:tbl>
    <w:p>
      <w:pPr>
        <w:autoSpaceDN w:val="0"/>
        <w:autoSpaceDE w:val="0"/>
        <w:widowControl/>
        <w:spacing w:line="230" w:lineRule="auto" w:before="12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Summarize professional experience in reverse chronological order. Indicate particular technical </w:t>
      </w:r>
    </w:p>
    <w:p>
      <w:pPr>
        <w:autoSpaceDN w:val="0"/>
        <w:autoSpaceDE w:val="0"/>
        <w:widowControl/>
        <w:spacing w:line="230" w:lineRule="auto" w:before="10" w:after="13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managerial experience relevant to the project.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366"/>
        <w:gridCol w:w="2366"/>
        <w:gridCol w:w="2366"/>
        <w:gridCol w:w="2366"/>
      </w:tblGrid>
      <w:tr>
        <w:trPr>
          <w:trHeight w:hRule="exact" w:val="566"/>
        </w:trPr>
        <w:tc>
          <w:tcPr>
            <w:tcW w:type="dxa" w:w="1080"/>
            <w:tcBorders>
              <w:start w:sz="5.600000000000023" w:val="single" w:color="#000000"/>
              <w:top w:sz="5.59999999999945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Project </w:t>
            </w:r>
          </w:p>
        </w:tc>
        <w:tc>
          <w:tcPr>
            <w:tcW w:type="dxa" w:w="2260"/>
            <w:tcBorders>
              <w:start w:sz="5.600000000000023" w:val="single" w:color="#000000"/>
              <w:top w:sz="5.59999999999945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Role </w:t>
            </w:r>
          </w:p>
        </w:tc>
        <w:tc>
          <w:tcPr>
            <w:tcW w:type="dxa" w:w="1438"/>
            <w:tcBorders>
              <w:start w:sz="5.600000000000136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Duration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involvement </w:t>
            </w:r>
          </w:p>
        </w:tc>
        <w:tc>
          <w:tcPr>
            <w:tcW w:type="dxa" w:w="4230"/>
            <w:tcBorders>
              <w:start w:sz="5.599999999999909" w:val="single" w:color="#000000"/>
              <w:top w:sz="5.599999999999454" w:val="single" w:color="#000000"/>
              <w:end w:sz="5.59999999999945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Relevant experience </w:t>
            </w:r>
          </w:p>
        </w:tc>
      </w:tr>
      <w:tr>
        <w:trPr>
          <w:trHeight w:hRule="exact" w:val="844"/>
        </w:trPr>
        <w:tc>
          <w:tcPr>
            <w:tcW w:type="dxa" w:w="1080"/>
            <w:tcBorders>
              <w:start w:sz="5.600000000000023" w:val="single" w:color="#000000"/>
              <w:top w:sz="5.600000000000364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64" w:right="144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[main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project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details] </w:t>
            </w:r>
          </w:p>
        </w:tc>
        <w:tc>
          <w:tcPr>
            <w:tcW w:type="dxa" w:w="2260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4" w:val="left"/>
              </w:tabs>
              <w:autoSpaceDE w:val="0"/>
              <w:widowControl/>
              <w:spacing w:line="274" w:lineRule="exact" w:before="0" w:after="0"/>
              <w:ind w:left="6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[role </w:t>
            </w:r>
            <w:r>
              <w:tab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and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responsibilities on the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project] </w:t>
            </w:r>
          </w:p>
        </w:tc>
        <w:tc>
          <w:tcPr>
            <w:tcW w:type="dxa" w:w="1438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2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[time in role] </w:t>
            </w:r>
          </w:p>
        </w:tc>
        <w:tc>
          <w:tcPr>
            <w:tcW w:type="dxa" w:w="4230"/>
            <w:tcBorders>
              <w:start w:sz="5.599999999999909" w:val="single" w:color="#000000"/>
              <w:top w:sz="5.600000000000364" w:val="single" w:color="#000000"/>
              <w:end w:sz="5.59999999999945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2" w:after="0"/>
              <w:ind w:left="6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[describe the experience relevant to this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position] </w:t>
            </w:r>
          </w:p>
        </w:tc>
      </w:tr>
      <w:tr>
        <w:trPr>
          <w:trHeight w:hRule="exact" w:val="290"/>
        </w:trPr>
        <w:tc>
          <w:tcPr>
            <w:tcW w:type="dxa" w:w="1080"/>
            <w:tcBorders>
              <w:start w:sz="5.600000000000023" w:val="single" w:color="#000000"/>
              <w:top w:sz="5.599999999999454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start w:sz="5.600000000000023" w:val="single" w:color="#000000"/>
              <w:top w:sz="5.599999999999454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5.600000000000136" w:val="single" w:color="#000000"/>
              <w:top w:sz="5.599999999999454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30"/>
            <w:tcBorders>
              <w:start w:sz="5.599999999999909" w:val="single" w:color="#000000"/>
              <w:top w:sz="5.599999999999454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08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5.6000000000001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30"/>
            <w:tcBorders>
              <w:start w:sz="5.599999999999909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080"/>
            <w:tcBorders>
              <w:start w:sz="5.600000000000023" w:val="single" w:color="#000000"/>
              <w:top w:sz="3.8399999141693115" w:val="single" w:color="#000000"/>
              <w:end w:sz="5.6000000000000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5.6000000000001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30"/>
            <w:tcBorders>
              <w:start w:sz="5.599999999999909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2" w:lineRule="exact" w:before="32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Declaration </w:t>
      </w:r>
    </w:p>
    <w:p>
      <w:pPr>
        <w:sectPr>
          <w:pgSz w:w="12240" w:h="15840"/>
          <w:pgMar w:top="362" w:right="1362" w:bottom="90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99 </w:t>
            </w:r>
          </w:p>
        </w:tc>
      </w:tr>
    </w:tbl>
    <w:p>
      <w:pPr>
        <w:autoSpaceDN w:val="0"/>
        <w:autoSpaceDE w:val="0"/>
        <w:widowControl/>
        <w:spacing w:line="276" w:lineRule="exact" w:before="456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I, the undersigned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either “Contractor’s Representative” or “Key Personnel” as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applicable]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, certify that to the best of my knowledge and belief, the information contained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Form PER-2 correctly describes myself, my qualifications and my experience. </w:t>
      </w:r>
    </w:p>
    <w:p>
      <w:pPr>
        <w:autoSpaceDN w:val="0"/>
        <w:autoSpaceDE w:val="0"/>
        <w:widowControl/>
        <w:spacing w:line="245" w:lineRule="auto" w:before="130" w:after="126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 confirm that I am available as certified in the following table and throughout the expected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 for this position as provided in the Bid: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288"/>
        </w:trPr>
        <w:tc>
          <w:tcPr>
            <w:tcW w:type="dxa" w:w="3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Commitment </w:t>
            </w:r>
          </w:p>
        </w:tc>
        <w:tc>
          <w:tcPr>
            <w:tcW w:type="dxa" w:w="5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Details </w:t>
            </w:r>
          </w:p>
        </w:tc>
      </w:tr>
      <w:tr>
        <w:trPr>
          <w:trHeight w:hRule="exact" w:val="836"/>
        </w:trPr>
        <w:tc>
          <w:tcPr>
            <w:tcW w:type="dxa" w:w="3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903"/>
              <w:gridCol w:w="903"/>
              <w:gridCol w:w="903"/>
              <w:gridCol w:w="903"/>
            </w:tblGrid>
            <w:tr>
              <w:trPr>
                <w:trHeight w:hRule="exact" w:val="278"/>
              </w:trPr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Commitment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duration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right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contract: </w:t>
            </w:r>
          </w:p>
        </w:tc>
        <w:tc>
          <w:tcPr>
            <w:tcW w:type="dxa" w:w="5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66" w:right="10" w:firstLine="0"/>
              <w:jc w:val="both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period (start and end dates) for which this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Contractor’s Representative or  Key Personnel 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available to work on this contract] </w:t>
            </w:r>
          </w:p>
        </w:tc>
      </w:tr>
      <w:tr>
        <w:trPr>
          <w:trHeight w:hRule="exact" w:val="840"/>
        </w:trPr>
        <w:tc>
          <w:tcPr>
            <w:tcW w:type="dxa" w:w="36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Time commitment: </w:t>
            </w:r>
          </w:p>
        </w:tc>
        <w:tc>
          <w:tcPr>
            <w:tcW w:type="dxa" w:w="5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66" w:right="10" w:firstLine="0"/>
              <w:jc w:val="both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period (start and end dates) for which this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Contractor’s Representative or  Key Personnel 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available to work on this contract] </w:t>
            </w:r>
          </w:p>
        </w:tc>
      </w:tr>
    </w:tbl>
    <w:p>
      <w:pPr>
        <w:autoSpaceDN w:val="0"/>
        <w:autoSpaceDE w:val="0"/>
        <w:widowControl/>
        <w:spacing w:line="317" w:lineRule="auto" w:before="400" w:after="0"/>
        <w:ind w:left="388" w:right="2592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 understand that any misrepresentation or omission in this Form may: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taken into consideration during Bid evaluation;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result in my disqualification from participating in the Bid;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result in my dismissal from the contract. </w:t>
      </w:r>
    </w:p>
    <w:p>
      <w:pPr>
        <w:autoSpaceDN w:val="0"/>
        <w:autoSpaceDE w:val="0"/>
        <w:widowControl/>
        <w:spacing w:line="266" w:lineRule="exact" w:before="52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Name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Representative or 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Key Personnel: [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insert name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30" w:lineRule="auto" w:before="3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Signature: __________________________________________________________ </w:t>
      </w:r>
    </w:p>
    <w:p>
      <w:pPr>
        <w:autoSpaceDN w:val="0"/>
        <w:autoSpaceDE w:val="0"/>
        <w:widowControl/>
        <w:spacing w:line="230" w:lineRule="auto" w:before="3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(day month year): _______________________________________________ </w:t>
      </w:r>
    </w:p>
    <w:p>
      <w:pPr>
        <w:autoSpaceDN w:val="0"/>
        <w:autoSpaceDE w:val="0"/>
        <w:widowControl/>
        <w:spacing w:line="394" w:lineRule="exact" w:before="402" w:after="0"/>
        <w:ind w:left="28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Countersignature of authorized representative of the Bidder: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Signature: ________________________________________________________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(day month year): ______________________________________________ 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398" w:lineRule="exact" w:before="47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Bidders Qualification without prequalification </w:t>
      </w:r>
    </w:p>
    <w:p>
      <w:pPr>
        <w:autoSpaceDN w:val="0"/>
        <w:autoSpaceDE w:val="0"/>
        <w:widowControl/>
        <w:spacing w:line="240" w:lineRule="auto" w:before="3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26430" cy="1689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50559" cy="1689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0559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98880" cy="16890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Sheets included hereunder.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101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ELI -1.1 </w:t>
      </w:r>
    </w:p>
    <w:p>
      <w:pPr>
        <w:autoSpaceDN w:val="0"/>
        <w:autoSpaceDE w:val="0"/>
        <w:widowControl/>
        <w:spacing w:line="398" w:lineRule="exact" w:before="2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Bidder Information Form </w:t>
      </w:r>
    </w:p>
    <w:p>
      <w:pPr>
        <w:autoSpaceDN w:val="0"/>
        <w:autoSpaceDE w:val="0"/>
        <w:widowControl/>
        <w:spacing w:line="276" w:lineRule="exact" w:before="236" w:after="366"/>
        <w:ind w:left="504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RFB No. and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Page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9470"/>
      </w:tblGrid>
      <w:tr>
        <w:trPr>
          <w:trHeight w:hRule="exact" w:val="402"/>
        </w:trPr>
        <w:tc>
          <w:tcPr>
            <w:tcW w:type="dxa" w:w="9280"/>
            <w:tcBorders>
              <w:start w:sz="1.599999999999909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Bidder's name </w:t>
            </w:r>
          </w:p>
        </w:tc>
      </w:tr>
      <w:tr>
        <w:trPr>
          <w:trHeight w:hRule="exact" w:val="400"/>
        </w:trPr>
        <w:tc>
          <w:tcPr>
            <w:tcW w:type="dxa" w:w="9280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case of Joint Venture (JV), name of each member: </w:t>
            </w:r>
          </w:p>
        </w:tc>
      </w:tr>
      <w:tr>
        <w:trPr>
          <w:trHeight w:hRule="exact" w:val="738"/>
        </w:trPr>
        <w:tc>
          <w:tcPr>
            <w:tcW w:type="dxa" w:w="9280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92" w:right="46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Bidder's actual or intended country of registration: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country of Constitution] </w:t>
            </w:r>
          </w:p>
        </w:tc>
      </w:tr>
      <w:tr>
        <w:trPr>
          <w:trHeight w:hRule="exact" w:val="736"/>
        </w:trPr>
        <w:tc>
          <w:tcPr>
            <w:tcW w:type="dxa" w:w="9280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Bidder's actual or intended year of incorporation: </w:t>
            </w:r>
          </w:p>
        </w:tc>
      </w:tr>
      <w:tr>
        <w:trPr>
          <w:trHeight w:hRule="exact" w:val="738"/>
        </w:trPr>
        <w:tc>
          <w:tcPr>
            <w:tcW w:type="dxa" w:w="9280"/>
            <w:tcBorders>
              <w:start w:sz="1.599999999999909" w:val="single" w:color="#000000"/>
              <w:top w:sz="1.599999999999909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Bidder's legal address [in country of registration]: </w:t>
            </w:r>
          </w:p>
        </w:tc>
      </w:tr>
      <w:tr>
        <w:trPr>
          <w:trHeight w:hRule="exact" w:val="1744"/>
        </w:trPr>
        <w:tc>
          <w:tcPr>
            <w:tcW w:type="dxa" w:w="9280"/>
            <w:tcBorders>
              <w:start w:sz="1.599999999999909" w:val="single" w:color="#000000"/>
              <w:top w:sz="1.6000000000003638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92" w:right="38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Bidder's authorized representative information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Name: _____________________________________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Telephone/Fax numbers: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E-mail address: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______________________________</w:t>
            </w:r>
          </w:p>
        </w:tc>
      </w:tr>
      <w:tr>
        <w:trPr>
          <w:trHeight w:hRule="exact" w:val="3832"/>
        </w:trPr>
        <w:tc>
          <w:tcPr>
            <w:tcW w:type="dxa" w:w="9280"/>
            <w:tcBorders>
              <w:start w:sz="1.599999999999909" w:val="single" w:color="#000000"/>
              <w:top w:sz="2.399999999999636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540" w:val="left"/>
              </w:tabs>
              <w:autoSpaceDE w:val="0"/>
              <w:widowControl/>
              <w:spacing w:line="262" w:lineRule="auto" w:before="64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 Attached are copies of original documents of 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Articles of Incorporation (or equivalent documents of constitution or association), and/or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documents of registration of the legal entity named above, in accordance with ITB 4.4 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In case of JV, letter of intent to form JV or JV agreement, in accordance with ITB 4.1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case of state-owned enterprise or institution, in accordance with ITB 4.6, documents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establishing: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Legal and financial autonomy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Operation under commercial law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Establishing that the Bidder is not under the supervision of the Employer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 Included are the organizational chart, a list of Board of Directors, and the beneficial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ownership.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6"/>
        <w:gridCol w:w="4736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102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ELI -1.2 </w:t>
      </w:r>
    </w:p>
    <w:p>
      <w:pPr>
        <w:autoSpaceDN w:val="0"/>
        <w:autoSpaceDE w:val="0"/>
        <w:widowControl/>
        <w:spacing w:line="278" w:lineRule="exact" w:before="334" w:after="0"/>
        <w:ind w:left="2016" w:right="2016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Bidder's JV Information Form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(to be completed for each member of Bidder’s JV) </w:t>
      </w:r>
    </w:p>
    <w:p>
      <w:pPr>
        <w:autoSpaceDN w:val="0"/>
        <w:autoSpaceDE w:val="0"/>
        <w:widowControl/>
        <w:spacing w:line="252" w:lineRule="exact" w:before="278" w:after="264"/>
        <w:ind w:left="5040" w:right="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Date: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RFB No. and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Page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____________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9472"/>
      </w:tblGrid>
      <w:tr>
        <w:trPr>
          <w:trHeight w:hRule="exact" w:val="690"/>
        </w:trPr>
        <w:tc>
          <w:tcPr>
            <w:tcW w:type="dxa" w:w="9374"/>
            <w:tcBorders>
              <w:start w:sz="1.599999999999909" w:val="single" w:color="#000000"/>
              <w:top w:sz="2.3999999999998636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Bidder’s JV name: </w:t>
            </w:r>
          </w:p>
        </w:tc>
      </w:tr>
      <w:tr>
        <w:trPr>
          <w:trHeight w:hRule="exact" w:val="692"/>
        </w:trPr>
        <w:tc>
          <w:tcPr>
            <w:tcW w:type="dxa" w:w="9374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JV member’s name: </w:t>
            </w:r>
          </w:p>
        </w:tc>
      </w:tr>
      <w:tr>
        <w:trPr>
          <w:trHeight w:hRule="exact" w:val="716"/>
        </w:trPr>
        <w:tc>
          <w:tcPr>
            <w:tcW w:type="dxa" w:w="9374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JV member’s country of registration: </w:t>
            </w:r>
          </w:p>
        </w:tc>
      </w:tr>
      <w:tr>
        <w:trPr>
          <w:trHeight w:hRule="exact" w:val="712"/>
        </w:trPr>
        <w:tc>
          <w:tcPr>
            <w:tcW w:type="dxa" w:w="9374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JV member’s  year of constitution: </w:t>
            </w:r>
          </w:p>
        </w:tc>
      </w:tr>
      <w:tr>
        <w:trPr>
          <w:trHeight w:hRule="exact" w:val="690"/>
        </w:trPr>
        <w:tc>
          <w:tcPr>
            <w:tcW w:type="dxa" w:w="9374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JV member’s legal address in country of constitution: </w:t>
            </w:r>
          </w:p>
        </w:tc>
      </w:tr>
      <w:tr>
        <w:trPr>
          <w:trHeight w:hRule="exact" w:val="1630"/>
        </w:trPr>
        <w:tc>
          <w:tcPr>
            <w:tcW w:type="dxa" w:w="9374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2" w:after="0"/>
              <w:ind w:left="92" w:right="47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JV member’s authorized representative information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Name: ____________________________________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Address: __________________________________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Telephone/Fax numbers: 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E-mail address: _____________________________</w:t>
            </w:r>
          </w:p>
        </w:tc>
      </w:tr>
      <w:tr>
        <w:trPr>
          <w:trHeight w:hRule="exact" w:val="2082"/>
        </w:trPr>
        <w:tc>
          <w:tcPr>
            <w:tcW w:type="dxa" w:w="9374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Attached are copies of original documents of </w:t>
            </w:r>
          </w:p>
          <w:p>
            <w:pPr>
              <w:autoSpaceDN w:val="0"/>
              <w:tabs>
                <w:tab w:pos="540" w:val="left"/>
              </w:tabs>
              <w:autoSpaceDE w:val="0"/>
              <w:widowControl/>
              <w:spacing w:line="245" w:lineRule="auto" w:before="64" w:after="0"/>
              <w:ind w:left="92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Articles of Incorporation (or equivalent documents of constitution or association), and/or registration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documents of the legal entity named above, in accordance with ITB 4.4. </w:t>
            </w:r>
          </w:p>
          <w:p>
            <w:pPr>
              <w:autoSpaceDN w:val="0"/>
              <w:autoSpaceDE w:val="0"/>
              <w:widowControl/>
              <w:spacing w:line="245" w:lineRule="auto" w:before="60" w:after="0"/>
              <w:ind w:left="540" w:right="0" w:hanging="448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 In case of a state-owned enterprise or institution, documents establishing legal and financial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autonomy, operation in accordance with commercial law, and that they are not under the supervision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of the Employer, in accordance with ITB 4.6. </w:t>
            </w:r>
          </w:p>
          <w:p>
            <w:pPr>
              <w:autoSpaceDN w:val="0"/>
              <w:autoSpaceDE w:val="0"/>
              <w:widowControl/>
              <w:spacing w:line="230" w:lineRule="auto" w:before="70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Included are the organizational chart, a list of Board of Directors, and the beneficial ownership.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8"/>
        <w:gridCol w:w="4748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103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CON – 2 </w:t>
      </w:r>
    </w:p>
    <w:p>
      <w:pPr>
        <w:autoSpaceDN w:val="0"/>
        <w:autoSpaceDE w:val="0"/>
        <w:widowControl/>
        <w:spacing w:line="414" w:lineRule="exact" w:before="240" w:after="0"/>
        <w:ind w:left="144" w:right="14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Historical Contract Non-Performance, Pending Litigation </w:t>
      </w: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and Litigation History </w:t>
      </w:r>
    </w:p>
    <w:p>
      <w:pPr>
        <w:autoSpaceDN w:val="0"/>
        <w:tabs>
          <w:tab w:pos="4606" w:val="left"/>
          <w:tab w:pos="4800" w:val="left"/>
          <w:tab w:pos="6038" w:val="left"/>
          <w:tab w:pos="6324" w:val="left"/>
        </w:tabs>
        <w:autoSpaceDE w:val="0"/>
        <w:widowControl/>
        <w:spacing w:line="264" w:lineRule="exact" w:before="238" w:after="244"/>
        <w:ind w:left="4552" w:right="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Bidder’s Name: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JV Member’s Name_________________________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RFB No. and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___________________________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74"/>
        <w:gridCol w:w="2374"/>
        <w:gridCol w:w="2374"/>
        <w:gridCol w:w="2374"/>
      </w:tblGrid>
      <w:tr>
        <w:trPr>
          <w:trHeight w:hRule="exact" w:val="402"/>
        </w:trPr>
        <w:tc>
          <w:tcPr>
            <w:tcW w:type="dxa" w:w="9390"/>
            <w:gridSpan w:val="4"/>
            <w:tcBorders>
              <w:start w:sz="1.599999999999909" w:val="single" w:color="#000000"/>
              <w:top w:sz="1.599999999999909" w:val="single" w:color="#000000"/>
              <w:end w:sz="2.4000000000005457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Non-Performed Contracts in accordance with Section III, Evaluation and Qualification Criteria </w:t>
            </w:r>
          </w:p>
        </w:tc>
      </w:tr>
      <w:tr>
        <w:trPr>
          <w:trHeight w:hRule="exact" w:val="1288"/>
        </w:trPr>
        <w:tc>
          <w:tcPr>
            <w:tcW w:type="dxa" w:w="9390"/>
            <w:gridSpan w:val="4"/>
            <w:tcBorders>
              <w:start w:sz="1.599999999999909" w:val="single" w:color="#000000"/>
              <w:top w:sz="1.6000000000001364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</w:tabs>
              <w:autoSpaceDE w:val="0"/>
              <w:widowControl/>
              <w:spacing w:line="276" w:lineRule="exact" w:before="52" w:after="0"/>
              <w:ind w:left="10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 non-performance did not occur since 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January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year]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specified in Section III,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Evaluation and Qualification Criteria, Sub-Factor 2.1. </w:t>
            </w:r>
          </w:p>
          <w:p>
            <w:pPr>
              <w:autoSpaceDN w:val="0"/>
              <w:tabs>
                <w:tab w:pos="540" w:val="left"/>
              </w:tabs>
              <w:autoSpaceDE w:val="0"/>
              <w:widowControl/>
              <w:spacing w:line="276" w:lineRule="exact" w:before="60" w:after="0"/>
              <w:ind w:left="10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Contract(s) not performed since 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January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[insert year]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specified in Section III, Evaluation and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Qualification Criteria, requirement 2.1 </w:t>
            </w:r>
          </w:p>
        </w:tc>
      </w:tr>
      <w:tr>
        <w:trPr>
          <w:trHeight w:hRule="exact" w:val="1782"/>
        </w:trPr>
        <w:tc>
          <w:tcPr>
            <w:tcW w:type="dxa" w:w="968"/>
            <w:tcBorders>
              <w:start w:sz="1.599999999999909" w:val="single" w:color="#000000"/>
              <w:top w:sz="1.599999999999909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Year </w:t>
            </w:r>
          </w:p>
        </w:tc>
        <w:tc>
          <w:tcPr>
            <w:tcW w:type="dxa" w:w="1530"/>
            <w:tcBorders>
              <w:start w:sz="1.6000000000000227" w:val="single" w:color="#000000"/>
              <w:top w:sz="1.599999999999909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288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Non-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performed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portion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 </w:t>
            </w:r>
          </w:p>
        </w:tc>
        <w:tc>
          <w:tcPr>
            <w:tcW w:type="dxa" w:w="5132"/>
            <w:tcBorders>
              <w:start w:sz="2.3999999999998636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146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1760"/>
            <w:tcBorders>
              <w:start w:sz="2.400000000000091" w:val="single" w:color="#000000"/>
              <w:top w:sz="1.599999999999909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Total Contract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Amount (current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value, currency,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exchange rate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and US$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equivalent)</w:t>
            </w:r>
          </w:p>
        </w:tc>
      </w:tr>
      <w:tr>
        <w:trPr>
          <w:trHeight w:hRule="exact" w:val="1960"/>
        </w:trPr>
        <w:tc>
          <w:tcPr>
            <w:tcW w:type="dxa" w:w="968"/>
            <w:tcBorders>
              <w:start w:sz="1.599999999999909" w:val="single" w:color="#000000"/>
              <w:top w:sz="1.599999999999909" w:val="single" w:color="#000000"/>
              <w:end w:sz="1.6000000000000227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0" w:right="288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year]</w:t>
            </w:r>
          </w:p>
        </w:tc>
        <w:tc>
          <w:tcPr>
            <w:tcW w:type="dxa" w:w="1530"/>
            <w:tcBorders>
              <w:start w:sz="1.6000000000000227" w:val="single" w:color="#000000"/>
              <w:top w:sz="1.599999999999909" w:val="single" w:color="#000000"/>
              <w:end w:sz="2.3999999999998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amount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and percentage]</w:t>
            </w:r>
          </w:p>
        </w:tc>
        <w:tc>
          <w:tcPr>
            <w:tcW w:type="dxa" w:w="5132"/>
            <w:tcBorders>
              <w:start w:sz="2.3999999999998636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68" w:right="288" w:hanging="68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complete contract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name/ number, and any other identification]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full name]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street/city/country]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Reason(s) for nonperformance: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main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reason(s)]</w:t>
            </w:r>
          </w:p>
        </w:tc>
        <w:tc>
          <w:tcPr>
            <w:tcW w:type="dxa" w:w="1760"/>
            <w:tcBorders>
              <w:start w:sz="2.400000000000091" w:val="single" w:color="#000000"/>
              <w:top w:sz="1.599999999999909" w:val="single" w:color="#000000"/>
              <w:end w:sz="2.4000000000005457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[insert amount]</w:t>
            </w:r>
          </w:p>
        </w:tc>
      </w:tr>
      <w:tr>
        <w:trPr>
          <w:trHeight w:hRule="exact" w:val="400"/>
        </w:trPr>
        <w:tc>
          <w:tcPr>
            <w:tcW w:type="dxa" w:w="9390"/>
            <w:gridSpan w:val="4"/>
            <w:tcBorders>
              <w:start w:sz="1.599999999999909" w:val="single" w:color="#000000"/>
              <w:top w:sz="2.399999999999636" w:val="single" w:color="#000000"/>
              <w:end w:sz="2.4000000000005457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Pending Litigation, in accordance with Section III, Evaluation and Qualification Criteria </w:t>
            </w:r>
          </w:p>
        </w:tc>
      </w:tr>
    </w:tbl>
    <w:p>
      <w:pPr>
        <w:autoSpaceDN w:val="0"/>
        <w:tabs>
          <w:tab w:pos="570" w:val="left"/>
        </w:tabs>
        <w:autoSpaceDE w:val="0"/>
        <w:widowControl/>
        <w:spacing w:line="245" w:lineRule="auto" w:before="62" w:after="0"/>
        <w:ind w:left="134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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 No pending litigation in accordance with Section III, Evaluation and Qualification Criteria,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Sub-Factor 2.3. </w:t>
      </w:r>
    </w:p>
    <w:p>
      <w:pPr>
        <w:autoSpaceDN w:val="0"/>
        <w:tabs>
          <w:tab w:pos="570" w:val="left"/>
        </w:tabs>
        <w:autoSpaceDE w:val="0"/>
        <w:widowControl/>
        <w:spacing w:line="245" w:lineRule="auto" w:before="128" w:after="0"/>
        <w:ind w:left="134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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 Pending litigation in accordance with Section III, Evaluation and Qualification Criteria,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Factor 2.3 as indicated below. </w:t>
      </w:r>
    </w:p>
    <w:p>
      <w:pPr>
        <w:sectPr>
          <w:pgSz w:w="12240" w:h="15840"/>
          <w:pgMar w:top="362" w:right="1332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104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340"/>
        </w:trPr>
        <w:tc>
          <w:tcPr>
            <w:tcW w:type="dxa" w:w="15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288" w:right="28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Year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dispute </w:t>
            </w:r>
          </w:p>
        </w:tc>
        <w:tc>
          <w:tcPr>
            <w:tcW w:type="dxa" w:w="20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432" w:right="28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Amount in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dispute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(currency) </w:t>
            </w:r>
          </w:p>
        </w:tc>
        <w:tc>
          <w:tcPr>
            <w:tcW w:type="dxa" w:w="3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1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Amount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(currency),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USD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Equivalent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(exchange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rate) </w:t>
            </w:r>
          </w:p>
        </w:tc>
      </w:tr>
      <w:tr>
        <w:trPr>
          <w:trHeight w:hRule="exact" w:val="2288"/>
        </w:trPr>
        <w:tc>
          <w:tcPr>
            <w:tcW w:type="dxa" w:w="15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2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Identification: 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Employer: 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 of Employer: 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Matter in dispute: 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Party who initiated the dispute: ____ </w:t>
            </w:r>
          </w:p>
          <w:p>
            <w:pPr>
              <w:autoSpaceDN w:val="0"/>
              <w:autoSpaceDE w:val="0"/>
              <w:widowControl/>
              <w:spacing w:line="266" w:lineRule="exact" w:before="2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Status of dispute: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 </w:t>
            </w:r>
          </w:p>
        </w:tc>
        <w:tc>
          <w:tcPr>
            <w:tcW w:type="dxa" w:w="1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6"/>
        </w:trPr>
        <w:tc>
          <w:tcPr>
            <w:tcW w:type="dxa" w:w="15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5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2" w:after="0"/>
              <w:ind w:left="10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Matter in dispute: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Party who initiated the dispute: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Status of dispute: </w:t>
            </w:r>
          </w:p>
        </w:tc>
        <w:tc>
          <w:tcPr>
            <w:tcW w:type="dxa" w:w="1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92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Litigation History in accordance with Section III, Evaluation and Qualification Criteria</w:t>
            </w:r>
          </w:p>
        </w:tc>
      </w:tr>
      <w:tr>
        <w:trPr>
          <w:trHeight w:hRule="exact" w:val="1118"/>
        </w:trPr>
        <w:tc>
          <w:tcPr>
            <w:tcW w:type="dxa" w:w="9244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Litigation History in accordance with Section III, Evaluation and Qualification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Criteria, Sub-Factor 2.4.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Litigation History in accordance with Section III, Evaluation and Qualification Criteria,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Sub-Factor 2.4 as indicated below. </w:t>
            </w:r>
          </w:p>
        </w:tc>
      </w:tr>
      <w:tr>
        <w:trPr>
          <w:trHeight w:hRule="exact" w:val="1506"/>
        </w:trPr>
        <w:tc>
          <w:tcPr>
            <w:tcW w:type="dxa" w:w="1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Year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award </w:t>
            </w:r>
          </w:p>
        </w:tc>
        <w:tc>
          <w:tcPr>
            <w:tcW w:type="dxa" w:w="206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Outcome as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percentage of Net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Worth </w:t>
            </w:r>
          </w:p>
        </w:tc>
        <w:tc>
          <w:tcPr>
            <w:tcW w:type="dxa" w:w="423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Contract Identification </w:t>
            </w:r>
          </w:p>
        </w:tc>
        <w:tc>
          <w:tcPr>
            <w:tcW w:type="dxa" w:w="1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Total Contract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Amount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(currency),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USD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Equivalent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(exchange rate)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105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65"/>
        <w:gridCol w:w="2365"/>
        <w:gridCol w:w="2365"/>
        <w:gridCol w:w="2365"/>
      </w:tblGrid>
      <w:tr>
        <w:trPr>
          <w:trHeight w:hRule="exact" w:val="3302"/>
        </w:trPr>
        <w:tc>
          <w:tcPr>
            <w:tcW w:type="dxa" w:w="12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432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year] </w:t>
            </w:r>
          </w:p>
        </w:tc>
        <w:tc>
          <w:tcPr>
            <w:tcW w:type="dxa" w:w="2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72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percentage] </w:t>
            </w:r>
          </w:p>
        </w:tc>
        <w:tc>
          <w:tcPr>
            <w:tcW w:type="dxa" w:w="4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1410"/>
              <w:gridCol w:w="1410"/>
              <w:gridCol w:w="1410"/>
            </w:tblGrid>
            <w:tr>
              <w:trPr>
                <w:trHeight w:hRule="exact" w:val="276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5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Contract </w:t>
                  </w:r>
                </w:p>
              </w:tc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Identification: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22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[indicate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4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complete contract name, number,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any other identification]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[insert full name]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1057"/>
              <w:gridCol w:w="1057"/>
              <w:gridCol w:w="1057"/>
              <w:gridCol w:w="1057"/>
            </w:tblGrid>
            <w:tr>
              <w:trPr>
                <w:trHeight w:hRule="exact" w:val="276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5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Address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Employer: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208" w:right="0" w:firstLine="0"/>
                    <w:jc w:val="lef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[insert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0" w:after="4"/>
              <w:ind w:left="10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street/city/country]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Matter in dispute: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main issues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in dispute]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Party who initiated the dispute: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“Employer” or “Contractor”]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846"/>
              <w:gridCol w:w="846"/>
              <w:gridCol w:w="846"/>
              <w:gridCol w:w="846"/>
              <w:gridCol w:w="846"/>
            </w:tblGrid>
            <w:tr>
              <w:trPr>
                <w:trHeight w:hRule="exact" w:val="278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Reason(s)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for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Litigation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" w:after="0"/>
                    <w:ind w:left="10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award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decision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main reason(s)] </w:t>
            </w:r>
          </w:p>
        </w:tc>
        <w:tc>
          <w:tcPr>
            <w:tcW w:type="dxa" w:w="16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576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amount]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8"/>
        <w:gridCol w:w="4748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106 </w:t>
            </w:r>
          </w:p>
        </w:tc>
      </w:tr>
    </w:tbl>
    <w:p>
      <w:pPr>
        <w:autoSpaceDN w:val="0"/>
        <w:autoSpaceDE w:val="0"/>
        <w:widowControl/>
        <w:spacing w:line="352" w:lineRule="exact" w:before="47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Form CON – 3 </w:t>
      </w:r>
    </w:p>
    <w:p>
      <w:pPr>
        <w:autoSpaceDN w:val="0"/>
        <w:autoSpaceDE w:val="0"/>
        <w:widowControl/>
        <w:spacing w:line="416" w:lineRule="exact" w:before="116" w:after="0"/>
        <w:ind w:left="1008" w:right="187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Environmental, Social, Health, and Safety </w:t>
      </w: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Performance Declaration </w:t>
      </w:r>
    </w:p>
    <w:p>
      <w:pPr>
        <w:autoSpaceDN w:val="0"/>
        <w:autoSpaceDE w:val="0"/>
        <w:widowControl/>
        <w:spacing w:line="264" w:lineRule="exact" w:before="238" w:after="0"/>
        <w:ind w:left="432" w:right="288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[The following table shall be filled in for the Bidder, each member of a Joint Venture and each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Specialized Subcontractor] </w:t>
      </w:r>
    </w:p>
    <w:p>
      <w:pPr>
        <w:autoSpaceDN w:val="0"/>
        <w:autoSpaceDE w:val="0"/>
        <w:widowControl/>
        <w:spacing w:line="264" w:lineRule="exact" w:before="288" w:after="330"/>
        <w:ind w:left="1872" w:right="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Bidder’s Name: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full name]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day, month, year]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Joint Venture Member’s or Specialized Subcontractor’s Name: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full name]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RFB No. and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RFB number and title]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page number]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total number]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74"/>
        <w:gridCol w:w="2374"/>
        <w:gridCol w:w="2374"/>
        <w:gridCol w:w="2374"/>
      </w:tblGrid>
      <w:tr>
        <w:trPr>
          <w:trHeight w:hRule="exact" w:val="808"/>
        </w:trPr>
        <w:tc>
          <w:tcPr>
            <w:tcW w:type="dxa" w:w="9390"/>
            <w:gridSpan w:val="4"/>
            <w:tcBorders>
              <w:start w:sz="1.599999999999909" w:val="single" w:color="#000000"/>
              <w:top w:sz="2.400000000000091" w:val="single" w:color="#000000"/>
              <w:end w:sz="2.400000000000545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32"/>
              </w:rPr>
              <w:t xml:space="preserve">Environmental, Social, Health, and Safety Performance Declaration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accordance with Section III, Qualification Criteria, and Requirements </w:t>
            </w:r>
          </w:p>
        </w:tc>
      </w:tr>
      <w:tr>
        <w:trPr>
          <w:trHeight w:hRule="exact" w:val="2770"/>
        </w:trPr>
        <w:tc>
          <w:tcPr>
            <w:tcW w:type="dxa" w:w="9390"/>
            <w:gridSpan w:val="4"/>
            <w:tcBorders>
              <w:start w:sz="1.599999999999909" w:val="single" w:color="#000000"/>
              <w:top w:sz="2.400000000000091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540" w:right="0" w:hanging="44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No suspension or termination of contract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An employer has not suspended or terminated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and/or called the performance security for a contract for reasons related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Environmental, Social, Health, or Safety (ESHS) performance since the date specified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Section III, Qualification Criteria, and Requirements, Sub-Factor 2.5.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540" w:right="0" w:hanging="440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Declaration of suspension or termination of contract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 The following contract(s) has/have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been suspended or terminated and/or Performance Security called by an employer(s) for reasons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related to Environmental, Social, Health, or Safety (ESHS) performance since the date specified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Section III, Qualification Criteria, and Requirements, Sub-Factor 2.5. Details are described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below: </w:t>
            </w:r>
          </w:p>
        </w:tc>
      </w:tr>
      <w:tr>
        <w:trPr>
          <w:trHeight w:hRule="exact" w:val="1822"/>
        </w:trPr>
        <w:tc>
          <w:tcPr>
            <w:tcW w:type="dxa" w:w="968"/>
            <w:tcBorders>
              <w:start w:sz="1.599999999999909" w:val="single" w:color="#000000"/>
              <w:top w:sz="1.599999999999909" w:val="single" w:color="#000000"/>
              <w:end w:sz="1.6000000000000227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Year </w:t>
            </w:r>
          </w:p>
        </w:tc>
        <w:tc>
          <w:tcPr>
            <w:tcW w:type="dxa" w:w="1530"/>
            <w:tcBorders>
              <w:start w:sz="1.6000000000000227" w:val="single" w:color="#000000"/>
              <w:top w:sz="1.599999999999909" w:val="single" w:color="#000000"/>
              <w:end w:sz="2.3999999999998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Suspended or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terminated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portion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 </w:t>
            </w:r>
          </w:p>
        </w:tc>
        <w:tc>
          <w:tcPr>
            <w:tcW w:type="dxa" w:w="5132"/>
            <w:tcBorders>
              <w:start w:sz="2.3999999999998636" w:val="single" w:color="#000000"/>
              <w:top w:sz="1.599999999999909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146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1760"/>
            <w:tcBorders>
              <w:start w:sz="2.400000000000091" w:val="single" w:color="#000000"/>
              <w:top w:sz="1.599999999999909" w:val="single" w:color="#000000"/>
              <w:end w:sz="2.4000000000005457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Total Contract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Amount (current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value, currency,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exchange rate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and US$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equivalent)</w:t>
            </w:r>
          </w:p>
        </w:tc>
      </w:tr>
      <w:tr>
        <w:trPr>
          <w:trHeight w:hRule="exact" w:val="2180"/>
        </w:trPr>
        <w:tc>
          <w:tcPr>
            <w:tcW w:type="dxa" w:w="968"/>
            <w:tcBorders>
              <w:start w:sz="1.599999999999909" w:val="single" w:color="#000000"/>
              <w:top w:sz="2.4000000000005457" w:val="single" w:color="#000000"/>
              <w:end w:sz="1.6000000000000227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2" w:after="0"/>
              <w:ind w:left="0" w:right="288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year]</w:t>
            </w:r>
          </w:p>
        </w:tc>
        <w:tc>
          <w:tcPr>
            <w:tcW w:type="dxa" w:w="1530"/>
            <w:tcBorders>
              <w:start w:sz="1.6000000000000227" w:val="single" w:color="#000000"/>
              <w:top w:sz="2.4000000000005457" w:val="single" w:color="#000000"/>
              <w:end w:sz="2.3999999999998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2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amount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and percentage]</w:t>
            </w:r>
          </w:p>
        </w:tc>
        <w:tc>
          <w:tcPr>
            <w:tcW w:type="dxa" w:w="5132"/>
            <w:tcBorders>
              <w:start w:sz="2.3999999999998636" w:val="single" w:color="#000000"/>
              <w:top w:sz="2.4000000000005457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68" w:right="0" w:hanging="68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complete contract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name/ number, and any other identification]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full name]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street/city/country]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Reason(s) for suspension or termination: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main reason(s)]</w:t>
            </w:r>
          </w:p>
        </w:tc>
        <w:tc>
          <w:tcPr>
            <w:tcW w:type="dxa" w:w="1760"/>
            <w:tcBorders>
              <w:start w:sz="2.400000000000091" w:val="single" w:color="#000000"/>
              <w:top w:sz="2.4000000000005457" w:val="single" w:color="#000000"/>
              <w:end w:sz="2.4000000000005457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[insert amount]</w:t>
            </w:r>
          </w:p>
        </w:tc>
      </w:tr>
      <w:tr>
        <w:trPr>
          <w:trHeight w:hRule="exact" w:val="1092"/>
        </w:trPr>
        <w:tc>
          <w:tcPr>
            <w:tcW w:type="dxa" w:w="968"/>
            <w:tcBorders>
              <w:start w:sz="1.599999999999909" w:val="single" w:color="#000000"/>
              <w:top w:sz="2.4000000000005457" w:val="single" w:color="#000000"/>
              <w:end w:sz="1.600000000000022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" w:after="0"/>
              <w:ind w:left="0" w:right="288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year] </w:t>
            </w:r>
          </w:p>
        </w:tc>
        <w:tc>
          <w:tcPr>
            <w:tcW w:type="dxa" w:w="1530"/>
            <w:tcBorders>
              <w:start w:sz="1.6000000000000227" w:val="single" w:color="#000000"/>
              <w:top w:sz="2.4000000000005457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amount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and percentage] </w:t>
            </w:r>
          </w:p>
        </w:tc>
        <w:tc>
          <w:tcPr>
            <w:tcW w:type="dxa" w:w="5132"/>
            <w:tcBorders>
              <w:start w:sz="2.3999999999998636" w:val="single" w:color="#000000"/>
              <w:top w:sz="2.4000000000005457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[indicate complete contract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name/ number, and any other identification]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full name] </w:t>
            </w:r>
          </w:p>
        </w:tc>
        <w:tc>
          <w:tcPr>
            <w:tcW w:type="dxa" w:w="1760"/>
            <w:tcBorders>
              <w:start w:sz="2.400000000000091" w:val="single" w:color="#000000"/>
              <w:top w:sz="2.4000000000005457" w:val="single" w:color="#000000"/>
              <w:end w:sz="2.400000000000545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amount]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32" w:bottom="8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7"/>
        <w:gridCol w:w="4747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107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73"/>
        <w:gridCol w:w="2373"/>
        <w:gridCol w:w="2373"/>
        <w:gridCol w:w="2373"/>
      </w:tblGrid>
      <w:tr>
        <w:trPr>
          <w:trHeight w:hRule="exact" w:val="1074"/>
        </w:trPr>
        <w:tc>
          <w:tcPr>
            <w:tcW w:type="dxa" w:w="968"/>
            <w:tcBorders>
              <w:start w:sz="1.599999999999909" w:val="single" w:color="#000000"/>
              <w:top w:sz="1.6000000000000227" w:val="single" w:color="#000000"/>
              <w:end w:sz="1.6000000000000227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start w:sz="1.6000000000000227" w:val="single" w:color="#000000"/>
              <w:top w:sz="1.6000000000000227" w:val="single" w:color="#000000"/>
              <w:end w:sz="2.3999999999998636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32"/>
            <w:tcBorders>
              <w:start w:sz="2.3999999999998636" w:val="single" w:color="#000000"/>
              <w:top w:sz="1.6000000000000227" w:val="single" w:color="#000000"/>
              <w:end w:sz="2.400000000000091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60" w:right="0" w:hanging="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street/city/country]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Reason(s) for suspension or termination: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main reason(s)]</w:t>
            </w:r>
          </w:p>
        </w:tc>
        <w:tc>
          <w:tcPr>
            <w:tcW w:type="dxa" w:w="1760"/>
            <w:tcBorders>
              <w:start w:sz="2.400000000000091" w:val="single" w:color="#000000"/>
              <w:top w:sz="1.6000000000000227" w:val="single" w:color="#000000"/>
              <w:end w:sz="2.4000000000005457" w:val="single" w:color="#000000"/>
              <w:bottom w:sz="1.60000000000002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968"/>
            <w:tcBorders>
              <w:start w:sz="1.599999999999909" w:val="single" w:color="#000000"/>
              <w:top w:sz="1.6000000000000227" w:val="single" w:color="#000000"/>
              <w:end w:sz="1.600000000000022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… </w:t>
            </w:r>
          </w:p>
        </w:tc>
        <w:tc>
          <w:tcPr>
            <w:tcW w:type="dxa" w:w="1530"/>
            <w:tcBorders>
              <w:start w:sz="1.6000000000000227" w:val="single" w:color="#000000"/>
              <w:top w:sz="1.6000000000000227" w:val="single" w:color="#000000"/>
              <w:end w:sz="2.3999999999998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… </w:t>
            </w:r>
          </w:p>
        </w:tc>
        <w:tc>
          <w:tcPr>
            <w:tcW w:type="dxa" w:w="5132"/>
            <w:tcBorders>
              <w:start w:sz="2.3999999999998636" w:val="single" w:color="#000000"/>
              <w:top w:sz="1.6000000000000227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[list all applicable contracts] </w:t>
            </w:r>
          </w:p>
        </w:tc>
        <w:tc>
          <w:tcPr>
            <w:tcW w:type="dxa" w:w="1760"/>
            <w:tcBorders>
              <w:start w:sz="2.400000000000091" w:val="single" w:color="#000000"/>
              <w:top w:sz="1.6000000000000227" w:val="single" w:color="#000000"/>
              <w:end w:sz="2.400000000000545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… </w:t>
            </w:r>
          </w:p>
        </w:tc>
      </w:tr>
      <w:tr>
        <w:trPr>
          <w:trHeight w:hRule="exact" w:val="442"/>
        </w:trPr>
        <w:tc>
          <w:tcPr>
            <w:tcW w:type="dxa" w:w="9390"/>
            <w:gridSpan w:val="4"/>
            <w:tcBorders>
              <w:start w:sz="1.599999999999909" w:val="single" w:color="#000000"/>
              <w:top w:sz="2.400000000000091" w:val="single" w:color="#000000"/>
              <w:end w:sz="2.4000000000005457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Performance Security called by an employer(s) for reasons related to ESHS performance</w:t>
            </w:r>
          </w:p>
        </w:tc>
      </w:tr>
      <w:tr>
        <w:trPr>
          <w:trHeight w:hRule="exact" w:val="1544"/>
        </w:trPr>
        <w:tc>
          <w:tcPr>
            <w:tcW w:type="dxa" w:w="968"/>
            <w:tcBorders>
              <w:start w:sz="1.599999999999909" w:val="single" w:color="#000000"/>
              <w:top w:sz="2.3999999999998636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Year</w:t>
            </w:r>
          </w:p>
        </w:tc>
        <w:tc>
          <w:tcPr>
            <w:tcW w:type="dxa" w:w="6662"/>
            <w:gridSpan w:val="2"/>
            <w:tcBorders>
              <w:start w:sz="1.6000000000000227" w:val="single" w:color="#000000"/>
              <w:top w:sz="2.3999999999998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13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1760"/>
            <w:tcBorders>
              <w:start w:sz="2.400000000000091" w:val="single" w:color="#000000"/>
              <w:top w:sz="2.3999999999998636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2" w:val="left"/>
              </w:tabs>
              <w:autoSpaceDE w:val="0"/>
              <w:widowControl/>
              <w:spacing w:line="230" w:lineRule="auto" w:before="4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</w:t>
            </w:r>
          </w:p>
          <w:p>
            <w:pPr>
              <w:autoSpaceDN w:val="0"/>
              <w:tabs>
                <w:tab w:pos="1030" w:val="left"/>
              </w:tabs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(current </w:t>
            </w:r>
          </w:p>
          <w:p>
            <w:pPr>
              <w:autoSpaceDN w:val="0"/>
              <w:tabs>
                <w:tab w:pos="894" w:val="left"/>
              </w:tabs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value,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currency,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exchange rate and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US$ equivalent)</w:t>
            </w:r>
          </w:p>
        </w:tc>
      </w:tr>
      <w:tr>
        <w:trPr>
          <w:trHeight w:hRule="exact" w:val="2182"/>
        </w:trPr>
        <w:tc>
          <w:tcPr>
            <w:tcW w:type="dxa" w:w="968"/>
            <w:tcBorders>
              <w:start w:sz="1.599999999999909" w:val="single" w:color="#000000"/>
              <w:top w:sz="1.599999999999909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288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year] </w:t>
            </w:r>
          </w:p>
        </w:tc>
        <w:tc>
          <w:tcPr>
            <w:tcW w:type="dxa" w:w="6662"/>
            <w:gridSpan w:val="2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complete contract name/ number, and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any other identification]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full name]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street/city/country]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Reason(s) for calling of performance security: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main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reason(s)] </w:t>
            </w:r>
          </w:p>
        </w:tc>
        <w:tc>
          <w:tcPr>
            <w:tcW w:type="dxa" w:w="1760"/>
            <w:tcBorders>
              <w:start w:sz="2.400000000000091" w:val="single" w:color="#000000"/>
              <w:top w:sz="1.599999999999909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amount] </w:t>
            </w:r>
          </w:p>
          <w:p>
            <w:pPr>
              <w:autoSpaceDN w:val="0"/>
              <w:autoSpaceDE w:val="0"/>
              <w:widowControl/>
              <w:spacing w:line="266" w:lineRule="exact" w:before="1198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22"/>
        </w:trPr>
        <w:tc>
          <w:tcPr>
            <w:tcW w:type="dxa" w:w="968"/>
            <w:tcBorders>
              <w:start w:sz="1.599999999999909" w:val="single" w:color="#000000"/>
              <w:top w:sz="1.599999999999909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62"/>
            <w:gridSpan w:val="2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start w:sz="2.400000000000091" w:val="single" w:color="#000000"/>
              <w:top w:sz="1.599999999999909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3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108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FIN – 3.1: </w:t>
      </w:r>
    </w:p>
    <w:p>
      <w:pPr>
        <w:autoSpaceDN w:val="0"/>
        <w:autoSpaceDE w:val="0"/>
        <w:widowControl/>
        <w:spacing w:line="352" w:lineRule="exact" w:before="25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>Financial Situation and Performance</w:t>
      </w:r>
    </w:p>
    <w:p>
      <w:pPr>
        <w:autoSpaceDN w:val="0"/>
        <w:tabs>
          <w:tab w:pos="4606" w:val="left"/>
          <w:tab w:pos="4800" w:val="left"/>
          <w:tab w:pos="6038" w:val="left"/>
          <w:tab w:pos="6324" w:val="left"/>
        </w:tabs>
        <w:autoSpaceDE w:val="0"/>
        <w:widowControl/>
        <w:spacing w:line="276" w:lineRule="exact" w:before="234" w:after="0"/>
        <w:ind w:left="4552" w:right="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Bidder’s Name: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JV Member’s Name_________________________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RFB No. and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___________________________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pages </w:t>
      </w:r>
    </w:p>
    <w:p>
      <w:pPr>
        <w:autoSpaceDN w:val="0"/>
        <w:autoSpaceDE w:val="0"/>
        <w:widowControl/>
        <w:spacing w:line="266" w:lineRule="exact" w:before="254" w:after="244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 Financial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rHeight w:hRule="exact" w:val="1208"/>
        </w:trPr>
        <w:tc>
          <w:tcPr>
            <w:tcW w:type="dxa" w:w="2952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Type of Financial information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(currency) </w:t>
            </w:r>
          </w:p>
        </w:tc>
        <w:tc>
          <w:tcPr>
            <w:tcW w:type="dxa" w:w="5992"/>
            <w:gridSpan w:val="5"/>
            <w:tcBorders>
              <w:start w:sz="2.3999999999998636" w:val="single" w:color="#000000"/>
              <w:top w:sz="1.599999999999909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288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Historic information for previous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_________years,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(amount in currency, currency, exchange rate*, USD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equivalent) </w:t>
            </w:r>
          </w:p>
        </w:tc>
      </w:tr>
      <w:tr>
        <w:trPr>
          <w:trHeight w:hRule="exact" w:val="524"/>
        </w:trPr>
        <w:tc>
          <w:tcPr>
            <w:tcW w:type="dxa" w:w="2952"/>
            <w:tcBorders>
              <w:start w:sz="1.599999999999909" w:val="single" w:color="#000000"/>
              <w:top w:sz="2.399999999999636" w:val="single" w:color="#000000"/>
              <w:end w:sz="2.3999999999998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2.3999999999998636" w:val="single" w:color="#000000"/>
              <w:top w:sz="2.399999999999636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Year 1 </w:t>
            </w:r>
          </w:p>
        </w:tc>
        <w:tc>
          <w:tcPr>
            <w:tcW w:type="dxa" w:w="1188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Year 2 </w:t>
            </w:r>
          </w:p>
        </w:tc>
        <w:tc>
          <w:tcPr>
            <w:tcW w:type="dxa" w:w="1190"/>
            <w:tcBorders>
              <w:start w:sz="2.400000000000091" w:val="single" w:color="#000000"/>
              <w:top w:sz="2.399999999999636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Year 3 </w:t>
            </w:r>
          </w:p>
        </w:tc>
        <w:tc>
          <w:tcPr>
            <w:tcW w:type="dxa" w:w="1186"/>
            <w:tcBorders>
              <w:start w:sz="1.599999999999909" w:val="single" w:color="#000000"/>
              <w:top w:sz="2.399999999999636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Year4 </w:t>
            </w:r>
          </w:p>
        </w:tc>
        <w:tc>
          <w:tcPr>
            <w:tcW w:type="dxa" w:w="1240"/>
            <w:tcBorders>
              <w:start w:sz="1.599999999999909" w:val="single" w:color="#000000"/>
              <w:top w:sz="2.399999999999636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Year 5 </w:t>
            </w:r>
          </w:p>
        </w:tc>
      </w:tr>
      <w:tr>
        <w:trPr>
          <w:trHeight w:hRule="exact" w:val="526"/>
        </w:trPr>
        <w:tc>
          <w:tcPr>
            <w:tcW w:type="dxa" w:w="8944"/>
            <w:gridSpan w:val="6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Statement of Financial Position (Information from Balance Sheet) </w:t>
            </w:r>
          </w:p>
        </w:tc>
      </w:tr>
      <w:tr>
        <w:trPr>
          <w:trHeight w:hRule="exact" w:val="682"/>
        </w:trPr>
        <w:tc>
          <w:tcPr>
            <w:tcW w:type="dxa" w:w="2952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Assets (TA) </w:t>
            </w:r>
          </w:p>
        </w:tc>
        <w:tc>
          <w:tcPr>
            <w:tcW w:type="dxa" w:w="1188"/>
            <w:tcBorders>
              <w:start w:sz="2.3999999999998636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"/>
        </w:trPr>
        <w:tc>
          <w:tcPr>
            <w:tcW w:type="dxa" w:w="2952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Liabilities (TL) </w:t>
            </w:r>
          </w:p>
        </w:tc>
        <w:tc>
          <w:tcPr>
            <w:tcW w:type="dxa" w:w="1188"/>
            <w:tcBorders>
              <w:start w:sz="2.3999999999998636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6"/>
        </w:trPr>
        <w:tc>
          <w:tcPr>
            <w:tcW w:type="dxa" w:w="2952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Equity/Net Worth (NW) </w:t>
            </w:r>
          </w:p>
        </w:tc>
        <w:tc>
          <w:tcPr>
            <w:tcW w:type="dxa" w:w="1188"/>
            <w:tcBorders>
              <w:start w:sz="2.3999999999998636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1.599999999999909" w:val="single" w:color="#000000"/>
              <w:top w:sz="1.6000000000003638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"/>
        </w:trPr>
        <w:tc>
          <w:tcPr>
            <w:tcW w:type="dxa" w:w="2952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Current Assets (CA) </w:t>
            </w:r>
          </w:p>
        </w:tc>
        <w:tc>
          <w:tcPr>
            <w:tcW w:type="dxa" w:w="1188"/>
            <w:tcBorders>
              <w:start w:sz="2.3999999999998636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"/>
        </w:trPr>
        <w:tc>
          <w:tcPr>
            <w:tcW w:type="dxa" w:w="2952"/>
            <w:tcBorders>
              <w:start w:sz="1.599999999999909" w:val="single" w:color="#000000"/>
              <w:top w:sz="1.599999999999909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Current Liabilities (CL) </w:t>
            </w:r>
          </w:p>
        </w:tc>
        <w:tc>
          <w:tcPr>
            <w:tcW w:type="dxa" w:w="1188"/>
            <w:tcBorders>
              <w:start w:sz="2.3999999999998636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4"/>
        </w:trPr>
        <w:tc>
          <w:tcPr>
            <w:tcW w:type="dxa" w:w="2952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Working Capital (WC) </w:t>
            </w:r>
          </w:p>
        </w:tc>
        <w:tc>
          <w:tcPr>
            <w:tcW w:type="dxa" w:w="1188"/>
            <w:tcBorders>
              <w:start w:sz="2.3999999999998636" w:val="single" w:color="#000000"/>
              <w:top w:sz="1.6000000000003638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1.599999999999909" w:val="single" w:color="#000000"/>
              <w:top w:sz="1.6000000000003638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8"/>
        </w:trPr>
        <w:tc>
          <w:tcPr>
            <w:tcW w:type="dxa" w:w="8944"/>
            <w:gridSpan w:val="6"/>
            <w:tcBorders>
              <w:start w:sz="1.599999999999909" w:val="single" w:color="#000000"/>
              <w:top w:sz="1.5999999999994543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25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Information from Income Statement </w:t>
            </w:r>
          </w:p>
        </w:tc>
      </w:tr>
      <w:tr>
        <w:trPr>
          <w:trHeight w:hRule="exact" w:val="682"/>
        </w:trPr>
        <w:tc>
          <w:tcPr>
            <w:tcW w:type="dxa" w:w="2952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Revenue (TR) </w:t>
            </w:r>
          </w:p>
        </w:tc>
        <w:tc>
          <w:tcPr>
            <w:tcW w:type="dxa" w:w="1188"/>
            <w:tcBorders>
              <w:start w:sz="2.3999999999998636" w:val="single" w:color="#000000"/>
              <w:top w:sz="1.6000000000003638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1.599999999999909" w:val="single" w:color="#000000"/>
              <w:top w:sz="1.6000000000003638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0"/>
        </w:trPr>
        <w:tc>
          <w:tcPr>
            <w:tcW w:type="dxa" w:w="2952"/>
            <w:tcBorders>
              <w:start w:sz="1.599999999999909" w:val="single" w:color="#000000"/>
              <w:top w:sz="1.5999999999994543" w:val="single" w:color="#000000"/>
              <w:end w:sz="2.3999999999998636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Profits Before Taxes (PBT) </w:t>
            </w:r>
          </w:p>
        </w:tc>
        <w:tc>
          <w:tcPr>
            <w:tcW w:type="dxa" w:w="1188"/>
            <w:tcBorders>
              <w:start w:sz="2.3999999999998636" w:val="single" w:color="#000000"/>
              <w:top w:sz="1.5999999999994543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2.400000000000091" w:val="single" w:color="#000000"/>
              <w:top w:sz="1.5999999999994543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2.400000000000091" w:val="single" w:color="#000000"/>
              <w:top w:sz="1.5999999999994543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1.599999999999909" w:val="single" w:color="#000000"/>
              <w:top w:sz="1.5999999999994543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1.599999999999909" w:val="single" w:color="#000000"/>
              <w:top w:sz="1.5999999999994543" w:val="single" w:color="#000000"/>
              <w:end w:sz="1.5999999999994543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8"/>
        </w:trPr>
        <w:tc>
          <w:tcPr>
            <w:tcW w:type="dxa" w:w="8944"/>
            <w:gridSpan w:val="6"/>
            <w:tcBorders>
              <w:start w:sz="1.599999999999909" w:val="single" w:color="#000000"/>
              <w:top w:sz="1.5999999999994543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25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Cash Flow Information </w:t>
            </w:r>
          </w:p>
        </w:tc>
      </w:tr>
      <w:tr>
        <w:trPr>
          <w:trHeight w:hRule="exact" w:val="662"/>
        </w:trPr>
        <w:tc>
          <w:tcPr>
            <w:tcW w:type="dxa" w:w="2952"/>
            <w:tcBorders>
              <w:start w:sz="1.599999999999909" w:val="single" w:color="#000000"/>
              <w:top w:sz="1.6000000000003638" w:val="single" w:color="#000000"/>
              <w:end w:sz="2.3999999999998636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Cash Flow from Operating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Activities </w:t>
            </w:r>
          </w:p>
        </w:tc>
        <w:tc>
          <w:tcPr>
            <w:tcW w:type="dxa" w:w="1188"/>
            <w:tcBorders>
              <w:start w:sz="2.3999999999998636" w:val="single" w:color="#000000"/>
              <w:top w:sz="1.6000000000003638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18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1.599999999999909" w:val="single" w:color="#000000"/>
              <w:top w:sz="1.6000000000003638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8" w:bottom="7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.99999999999983" w:type="dxa"/>
      </w:tblPr>
      <w:tblGrid>
        <w:gridCol w:w="4797"/>
        <w:gridCol w:w="4797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109 </w:t>
            </w:r>
          </w:p>
        </w:tc>
      </w:tr>
    </w:tbl>
    <w:p>
      <w:pPr>
        <w:autoSpaceDN w:val="0"/>
        <w:autoSpaceDE w:val="0"/>
        <w:widowControl/>
        <w:spacing w:line="436" w:lineRule="exact" w:before="394" w:after="250"/>
        <w:ind w:left="10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*Refer to ITB 15 for the exchange rate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 Sources of Finance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Specify sources of finance to meet the cash flow requirements on works currently in progress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for future contract commitments.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3198"/>
        <w:gridCol w:w="3198"/>
        <w:gridCol w:w="3198"/>
      </w:tblGrid>
      <w:tr>
        <w:trPr>
          <w:trHeight w:hRule="exact" w:val="378"/>
        </w:trPr>
        <w:tc>
          <w:tcPr>
            <w:tcW w:type="dxa" w:w="544"/>
            <w:tcBorders>
              <w:start w:sz="12.0" w:val="single" w:color="#000000"/>
              <w:top w:sz="12.0" w:val="single" w:color="#000000"/>
              <w:end w:sz="5.600000000000023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760"/>
            <w:tcBorders>
              <w:start w:sz="5.600000000000023" w:val="single" w:color="#000000"/>
              <w:top w:sz="12.0" w:val="single" w:color="#000000"/>
              <w:end w:sz="5.599999999999909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 xml:space="preserve">Source of finance </w:t>
            </w:r>
          </w:p>
        </w:tc>
        <w:tc>
          <w:tcPr>
            <w:tcW w:type="dxa" w:w="3240"/>
            <w:tcBorders>
              <w:start w:sz="5.599999999999909" w:val="single" w:color="#000000"/>
              <w:top w:sz="12.0" w:val="single" w:color="#000000"/>
              <w:end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 xml:space="preserve">Amount (US$ equivalent) </w:t>
            </w:r>
          </w:p>
        </w:tc>
      </w:tr>
      <w:tr>
        <w:trPr>
          <w:trHeight w:hRule="exact" w:val="662"/>
        </w:trPr>
        <w:tc>
          <w:tcPr>
            <w:tcW w:type="dxa" w:w="544"/>
            <w:tcBorders>
              <w:start w:sz="5.600000000000023" w:val="single" w:color="#000000"/>
              <w:top w:sz="11.200000000000045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5760"/>
            <w:tcBorders>
              <w:start w:sz="5.600000000000023" w:val="single" w:color="#000000"/>
              <w:top w:sz="11.2000000000000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start w:sz="5.599999999999909" w:val="single" w:color="#000000"/>
              <w:top w:sz="11.20000000000004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6"/>
        </w:trPr>
        <w:tc>
          <w:tcPr>
            <w:tcW w:type="dxa" w:w="544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5760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6"/>
        </w:trPr>
        <w:tc>
          <w:tcPr>
            <w:tcW w:type="dxa" w:w="544"/>
            <w:tcBorders>
              <w:start w:sz="5.600000000000023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5760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4"/>
        </w:trPr>
        <w:tc>
          <w:tcPr>
            <w:tcW w:type="dxa" w:w="544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0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66" w:val="left"/>
          <w:tab w:pos="826" w:val="left"/>
        </w:tabs>
        <w:autoSpaceDE w:val="0"/>
        <w:widowControl/>
        <w:spacing w:line="384" w:lineRule="exact" w:before="220" w:after="0"/>
        <w:ind w:left="10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 Financial documents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Bidder and its parties shall provide copies of financial statements for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years pursuant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III, Evaluation and Qualifications Criteria, Sub-factor 3.1. The financial statements shall: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 reflect the financial situation of the Bidder or in case of JV member, and not an affiliated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entity (such as parent company or group member). </w:t>
      </w:r>
    </w:p>
    <w:p>
      <w:pPr>
        <w:autoSpaceDN w:val="0"/>
        <w:autoSpaceDE w:val="0"/>
        <w:widowControl/>
        <w:spacing w:line="230" w:lineRule="auto" w:before="246" w:after="0"/>
        <w:ind w:left="4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be independently audited or certified in accordance with local legislation. </w:t>
      </w:r>
    </w:p>
    <w:p>
      <w:pPr>
        <w:autoSpaceDN w:val="0"/>
        <w:autoSpaceDE w:val="0"/>
        <w:widowControl/>
        <w:spacing w:line="230" w:lineRule="auto" w:before="250" w:after="0"/>
        <w:ind w:left="4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be complete, including all notes to the financial statements. </w:t>
      </w:r>
    </w:p>
    <w:p>
      <w:pPr>
        <w:autoSpaceDN w:val="0"/>
        <w:autoSpaceDE w:val="0"/>
        <w:widowControl/>
        <w:spacing w:line="230" w:lineRule="auto" w:before="244" w:after="0"/>
        <w:ind w:left="4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correspond to accounting periods already completed and audited. </w:t>
      </w:r>
    </w:p>
    <w:p>
      <w:pPr>
        <w:autoSpaceDN w:val="0"/>
        <w:tabs>
          <w:tab w:pos="466" w:val="left"/>
        </w:tabs>
        <w:autoSpaceDE w:val="0"/>
        <w:widowControl/>
        <w:spacing w:line="264" w:lineRule="exact" w:before="240" w:after="0"/>
        <w:ind w:left="106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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Attached are copies of financial statements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 for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years required above;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complying with the requirements </w:t>
      </w:r>
    </w:p>
    <w:p>
      <w:pPr>
        <w:autoSpaceDN w:val="0"/>
        <w:tabs>
          <w:tab w:pos="286" w:val="left"/>
        </w:tabs>
        <w:autoSpaceDE w:val="0"/>
        <w:widowControl/>
        <w:spacing w:line="252" w:lineRule="auto" w:before="2800" w:after="0"/>
        <w:ind w:left="1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If the most recent set of financial statements is for a period earlier than 12 months from the date of Bid, the reason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for this should be justified. </w:t>
      </w:r>
    </w:p>
    <w:p>
      <w:pPr>
        <w:sectPr>
          <w:pgSz w:w="12240" w:h="15840"/>
          <w:pgMar w:top="362" w:right="1312" w:bottom="860" w:left="13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4803"/>
        <w:gridCol w:w="4803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110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FIN – 3.2: </w:t>
      </w:r>
    </w:p>
    <w:p>
      <w:pPr>
        <w:autoSpaceDN w:val="0"/>
        <w:autoSpaceDE w:val="0"/>
        <w:widowControl/>
        <w:spacing w:line="352" w:lineRule="exact" w:before="25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Average Annual Construction Turnover </w:t>
      </w:r>
    </w:p>
    <w:p>
      <w:pPr>
        <w:autoSpaceDN w:val="0"/>
        <w:tabs>
          <w:tab w:pos="4690" w:val="left"/>
          <w:tab w:pos="4884" w:val="left"/>
          <w:tab w:pos="6122" w:val="left"/>
          <w:tab w:pos="6408" w:val="left"/>
        </w:tabs>
        <w:autoSpaceDE w:val="0"/>
        <w:widowControl/>
        <w:spacing w:line="276" w:lineRule="exact" w:before="234" w:after="368"/>
        <w:ind w:left="4636" w:right="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Bidder’s Name: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JV Member’s Name_________________________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RFB No. and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___________________________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21"/>
        <w:gridCol w:w="1921"/>
        <w:gridCol w:w="1921"/>
        <w:gridCol w:w="1921"/>
        <w:gridCol w:w="1921"/>
      </w:tblGrid>
      <w:tr>
        <w:trPr>
          <w:trHeight w:hRule="exact" w:val="408"/>
        </w:trPr>
        <w:tc>
          <w:tcPr>
            <w:tcW w:type="dxa" w:w="271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66"/>
            <w:gridSpan w:val="3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Annual turnover data (construction only)</w:t>
            </w:r>
          </w:p>
        </w:tc>
      </w:tr>
      <w:tr>
        <w:trPr>
          <w:trHeight w:hRule="exact" w:val="742"/>
        </w:trPr>
        <w:tc>
          <w:tcPr>
            <w:tcW w:type="dxa" w:w="155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Year</w:t>
            </w:r>
          </w:p>
        </w:tc>
        <w:tc>
          <w:tcPr>
            <w:tcW w:type="dxa" w:w="3370"/>
            <w:gridSpan w:val="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104" w:right="216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Amount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Currency</w:t>
            </w:r>
          </w:p>
        </w:tc>
        <w:tc>
          <w:tcPr>
            <w:tcW w:type="dxa" w:w="204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Exchange rate </w:t>
            </w:r>
          </w:p>
        </w:tc>
        <w:tc>
          <w:tcPr>
            <w:tcW w:type="dxa" w:w="260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USD equivalent</w:t>
            </w:r>
          </w:p>
        </w:tc>
      </w:tr>
      <w:tr>
        <w:trPr>
          <w:trHeight w:hRule="exact" w:val="682"/>
        </w:trPr>
        <w:tc>
          <w:tcPr>
            <w:tcW w:type="dxa" w:w="15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00" w:right="432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[indicate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year]</w:t>
            </w:r>
          </w:p>
        </w:tc>
        <w:tc>
          <w:tcPr>
            <w:tcW w:type="dxa" w:w="3370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0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amount and indicate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currency]</w:t>
            </w:r>
          </w:p>
        </w:tc>
        <w:tc>
          <w:tcPr>
            <w:tcW w:type="dxa" w:w="20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5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5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5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32"/>
        </w:trPr>
        <w:tc>
          <w:tcPr>
            <w:tcW w:type="dxa" w:w="15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Average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Annual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Construction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Turnover * </w:t>
            </w:r>
          </w:p>
        </w:tc>
        <w:tc>
          <w:tcPr>
            <w:tcW w:type="dxa" w:w="3370"/>
            <w:gridSpan w:val="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244" w:after="0"/>
        <w:ind w:left="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*  See Section III, Evaluation and Qualification Criteria, Sub-Factor 3.2. </w:t>
      </w:r>
    </w:p>
    <w:p>
      <w:pPr>
        <w:sectPr>
          <w:pgSz w:w="12240" w:h="15840"/>
          <w:pgMar w:top="362" w:right="1306" w:bottom="144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111 </w:t>
            </w:r>
          </w:p>
        </w:tc>
      </w:tr>
    </w:tbl>
    <w:p>
      <w:pPr>
        <w:autoSpaceDN w:val="0"/>
        <w:autoSpaceDE w:val="0"/>
        <w:widowControl/>
        <w:spacing w:line="310" w:lineRule="exact" w:before="7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FIN – 3.3: </w:t>
      </w:r>
    </w:p>
    <w:p>
      <w:pPr>
        <w:autoSpaceDN w:val="0"/>
        <w:autoSpaceDE w:val="0"/>
        <w:widowControl/>
        <w:spacing w:line="310" w:lineRule="exact" w:before="25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Financial Resources </w:t>
      </w:r>
    </w:p>
    <w:p>
      <w:pPr>
        <w:autoSpaceDN w:val="0"/>
        <w:autoSpaceDE w:val="0"/>
        <w:widowControl/>
        <w:spacing w:line="245" w:lineRule="auto" w:before="244" w:after="25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Specify proposed sources of financing, such as liquid assets, unencumbered real assets, lines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credit, and other financial means, net of current commitments, available to meet the total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construction cash flow demands of the subject contract or contracts as specified in Section III,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Evaluation and Qualification Criteria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57"/>
        <w:gridCol w:w="3157"/>
        <w:gridCol w:w="3157"/>
      </w:tblGrid>
      <w:tr>
        <w:trPr>
          <w:trHeight w:hRule="exact" w:val="362"/>
        </w:trPr>
        <w:tc>
          <w:tcPr>
            <w:tcW w:type="dxa" w:w="9360"/>
            <w:gridSpan w:val="3"/>
            <w:tcBorders>
              <w:start w:sz="5.600000000000023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3.99999999999977" w:type="dxa"/>
            </w:tblPr>
            <w:tblGrid>
              <w:gridCol w:w="9360"/>
            </w:tblGrid>
            <w:tr>
              <w:trPr>
                <w:trHeight w:hRule="exact" w:val="328"/>
              </w:trPr>
              <w:tc>
                <w:tcPr>
                  <w:tcW w:type="dxa" w:w="921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68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0"/>
                    </w:rPr>
                    <w:t>Financial Resources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66"/>
        </w:trPr>
        <w:tc>
          <w:tcPr>
            <w:tcW w:type="dxa" w:w="534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64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Source of financing </w:t>
            </w:r>
          </w:p>
        </w:tc>
        <w:tc>
          <w:tcPr>
            <w:tcW w:type="dxa" w:w="3184"/>
            <w:tcBorders>
              <w:start w:sz="5.599999999999909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Amount (US$ equivalent) </w:t>
            </w:r>
          </w:p>
        </w:tc>
      </w:tr>
      <w:tr>
        <w:trPr>
          <w:trHeight w:hRule="exact" w:val="656"/>
        </w:trPr>
        <w:tc>
          <w:tcPr>
            <w:tcW w:type="dxa" w:w="534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564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84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6"/>
        </w:trPr>
        <w:tc>
          <w:tcPr>
            <w:tcW w:type="dxa" w:w="534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564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84"/>
            <w:tcBorders>
              <w:start w:sz="5.599999999999909" w:val="single" w:color="#000000"/>
              <w:top w:sz="6.39999999999963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4"/>
        </w:trPr>
        <w:tc>
          <w:tcPr>
            <w:tcW w:type="dxa" w:w="534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564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84"/>
            <w:tcBorders>
              <w:start w:sz="5.599999999999909" w:val="single" w:color="#000000"/>
              <w:top w:sz="5.6000000000003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4"/>
        </w:trPr>
        <w:tc>
          <w:tcPr>
            <w:tcW w:type="dxa" w:w="534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84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112 </w:t>
            </w:r>
          </w:p>
        </w:tc>
      </w:tr>
    </w:tbl>
    <w:p>
      <w:pPr>
        <w:autoSpaceDN w:val="0"/>
        <w:autoSpaceDE w:val="0"/>
        <w:widowControl/>
        <w:spacing w:line="310" w:lineRule="exact" w:before="7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FIN – 3.4: </w:t>
      </w:r>
    </w:p>
    <w:p>
      <w:pPr>
        <w:autoSpaceDN w:val="0"/>
        <w:autoSpaceDE w:val="0"/>
        <w:widowControl/>
        <w:spacing w:line="310" w:lineRule="exact" w:before="25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Current Contract Commitments / Works in Progress </w:t>
      </w:r>
    </w:p>
    <w:p>
      <w:pPr>
        <w:autoSpaceDN w:val="0"/>
        <w:autoSpaceDE w:val="0"/>
        <w:widowControl/>
        <w:spacing w:line="245" w:lineRule="auto" w:before="244" w:after="248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Bidders and each member to a JV should provide information on their current commitments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contracts that have been awarded, or for which a letter of intent or acceptance has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received, or for contracts approaching completion, but for which an unqualified, full completion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has yet to be issued.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rHeight w:hRule="exact" w:val="380"/>
        </w:trPr>
        <w:tc>
          <w:tcPr>
            <w:tcW w:type="dxa" w:w="9360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2.00000000000017" w:type="dxa"/>
            </w:tblPr>
            <w:tblGrid>
              <w:gridCol w:w="9360"/>
            </w:tblGrid>
            <w:tr>
              <w:trPr>
                <w:trHeight w:hRule="exact" w:val="330"/>
              </w:trPr>
              <w:tc>
                <w:tcPr>
                  <w:tcW w:type="dxa" w:w="9146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66" w:after="0"/>
                    <w:ind w:left="0" w:right="0" w:firstLine="0"/>
                    <w:jc w:val="center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FFFFFF"/>
                      <w:sz w:val="20"/>
                    </w:rPr>
                    <w:t>Current Contract Commitments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182"/>
        </w:trPr>
        <w:tc>
          <w:tcPr>
            <w:tcW w:type="dxa" w:w="522"/>
            <w:tcBorders>
              <w:start w:sz="11.200000000000045" w:val="single" w:color="#000000"/>
              <w:top w:sz="4.0" w:val="single" w:color="#000000"/>
              <w:end w:sz="5.600000000000023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2032"/>
            <w:tcBorders>
              <w:start w:sz="5.600000000000023" w:val="single" w:color="#000000"/>
              <w:top w:sz="4.0" w:val="single" w:color="#000000"/>
              <w:end w:sz="5.599999999999909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Name of Contract </w:t>
            </w:r>
          </w:p>
        </w:tc>
        <w:tc>
          <w:tcPr>
            <w:tcW w:type="dxa" w:w="2126"/>
            <w:tcBorders>
              <w:start w:sz="5.599999999999909" w:val="single" w:color="#000000"/>
              <w:top w:sz="4.0" w:val="single" w:color="#000000"/>
              <w:end w:sz="5.599999999999909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38" w:after="0"/>
              <w:ind w:left="144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Employer’s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Contact Address, Tel,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Fax </w:t>
            </w:r>
          </w:p>
        </w:tc>
        <w:tc>
          <w:tcPr>
            <w:tcW w:type="dxa" w:w="1582"/>
            <w:tcBorders>
              <w:start w:sz="5.599999999999909" w:val="single" w:color="#000000"/>
              <w:top w:sz="4.0" w:val="single" w:color="#000000"/>
              <w:end w:sz="5.600000000000364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Value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Outstanding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Work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[Current US$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Equivalent] </w:t>
            </w:r>
          </w:p>
        </w:tc>
        <w:tc>
          <w:tcPr>
            <w:tcW w:type="dxa" w:w="1226"/>
            <w:tcBorders>
              <w:start w:sz="5.600000000000364" w:val="single" w:color="#000000"/>
              <w:top w:sz="4.0" w:val="single" w:color="#000000"/>
              <w:end w:sz="5.599999999999909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3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Estimated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Completion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1872"/>
            <w:tcBorders>
              <w:start w:sz="5.599999999999909" w:val="single" w:color="#000000"/>
              <w:top w:sz="4.0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Average Monthly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Invoicing Over Last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Six Months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0"/>
              </w:rPr>
              <w:t xml:space="preserve">[US$/month)] </w:t>
            </w:r>
          </w:p>
        </w:tc>
      </w:tr>
      <w:tr>
        <w:trPr>
          <w:trHeight w:hRule="exact" w:val="492"/>
        </w:trPr>
        <w:tc>
          <w:tcPr>
            <w:tcW w:type="dxa" w:w="522"/>
            <w:tcBorders>
              <w:start w:sz="5.600000000000023" w:val="single" w:color="#000000"/>
              <w:top w:sz="11.199999999999818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032"/>
            <w:tcBorders>
              <w:start w:sz="5.600000000000023" w:val="single" w:color="#000000"/>
              <w:top w:sz="11.199999999999818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5.599999999999909" w:val="single" w:color="#000000"/>
              <w:top w:sz="11.199999999999818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tcBorders>
              <w:start w:sz="5.599999999999909" w:val="single" w:color="#000000"/>
              <w:top w:sz="11.199999999999818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6"/>
            <w:tcBorders>
              <w:start w:sz="5.600000000000364" w:val="single" w:color="#000000"/>
              <w:top w:sz="11.199999999999818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tcBorders>
              <w:start w:sz="5.599999999999909" w:val="single" w:color="#000000"/>
              <w:top w:sz="11.199999999999818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4"/>
        </w:trPr>
        <w:tc>
          <w:tcPr>
            <w:tcW w:type="dxa" w:w="522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03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6"/>
        </w:trPr>
        <w:tc>
          <w:tcPr>
            <w:tcW w:type="dxa" w:w="522"/>
            <w:tcBorders>
              <w:start w:sz="5.600000000000023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03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6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2"/>
        </w:trPr>
        <w:tc>
          <w:tcPr>
            <w:tcW w:type="dxa" w:w="522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03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8"/>
        </w:trPr>
        <w:tc>
          <w:tcPr>
            <w:tcW w:type="dxa" w:w="522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03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2"/>
        </w:trPr>
        <w:tc>
          <w:tcPr>
            <w:tcW w:type="dxa" w:w="522"/>
            <w:tcBorders>
              <w:start w:sz="5.600000000000023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3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6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2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113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EXP - 4.1 </w:t>
      </w:r>
    </w:p>
    <w:p>
      <w:pPr>
        <w:autoSpaceDN w:val="0"/>
        <w:autoSpaceDE w:val="0"/>
        <w:widowControl/>
        <w:spacing w:line="400" w:lineRule="exact" w:before="25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General Construction Experience </w:t>
      </w:r>
    </w:p>
    <w:p>
      <w:pPr>
        <w:autoSpaceDN w:val="0"/>
        <w:tabs>
          <w:tab w:pos="4606" w:val="left"/>
          <w:tab w:pos="4800" w:val="left"/>
          <w:tab w:pos="6038" w:val="left"/>
          <w:tab w:pos="6324" w:val="left"/>
        </w:tabs>
        <w:autoSpaceDE w:val="0"/>
        <w:widowControl/>
        <w:spacing w:line="276" w:lineRule="exact" w:before="236" w:after="368"/>
        <w:ind w:left="4552" w:right="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Bidder’s Name: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JV Member’s Name_________________________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RFB No. and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___________________________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67"/>
        <w:gridCol w:w="2367"/>
        <w:gridCol w:w="2367"/>
        <w:gridCol w:w="2367"/>
      </w:tblGrid>
      <w:tr>
        <w:trPr>
          <w:trHeight w:hRule="exact" w:val="1030"/>
        </w:trPr>
        <w:tc>
          <w:tcPr>
            <w:tcW w:type="dxa" w:w="1124"/>
            <w:tcBorders>
              <w:start w:sz="1.599999999999909" w:val="single" w:color="#000000"/>
              <w:top w:sz="1.599999999999909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Starting </w:t>
            </w:r>
          </w:p>
          <w:p>
            <w:pPr>
              <w:autoSpaceDN w:val="0"/>
              <w:autoSpaceDE w:val="0"/>
              <w:widowControl/>
              <w:spacing w:line="230" w:lineRule="auto" w:before="40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Year </w:t>
            </w:r>
          </w:p>
        </w:tc>
        <w:tc>
          <w:tcPr>
            <w:tcW w:type="dxa" w:w="1080"/>
            <w:tcBorders>
              <w:start w:sz="1.6000000000001364" w:val="single" w:color="#000000"/>
              <w:top w:sz="1.599999999999909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2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Ending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Year </w:t>
            </w:r>
          </w:p>
        </w:tc>
        <w:tc>
          <w:tcPr>
            <w:tcW w:type="dxa" w:w="5040"/>
            <w:tcBorders>
              <w:start w:sz="1.6000000000001364" w:val="single" w:color="#000000"/>
              <w:top w:sz="1.599999999999909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2016"/>
            <w:tcBorders>
              <w:start w:sz="2.399999999999636" w:val="single" w:color="#000000"/>
              <w:top w:sz="1.599999999999909" w:val="single" w:color="#000000"/>
              <w:end w:sz="2.400000000000545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2" w:after="0"/>
              <w:ind w:left="576" w:right="576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Role of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 </w:t>
            </w:r>
          </w:p>
        </w:tc>
      </w:tr>
      <w:tr>
        <w:trPr>
          <w:trHeight w:hRule="exact" w:val="2080"/>
        </w:trPr>
        <w:tc>
          <w:tcPr>
            <w:tcW w:type="dxa" w:w="1124"/>
            <w:tcBorders>
              <w:start w:sz="1.599999999999909" w:val="single" w:color="#000000"/>
              <w:top w:sz="1.6000000000003638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1.6000000000001364" w:val="single" w:color="#000000"/>
              <w:top w:sz="1.6000000000003638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tcBorders>
              <w:start w:sz="1.6000000000001364" w:val="single" w:color="#000000"/>
              <w:top w:sz="1.6000000000003638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" w:val="left"/>
              </w:tabs>
              <w:autoSpaceDE w:val="0"/>
              <w:widowControl/>
              <w:spacing w:line="334" w:lineRule="exact" w:before="0" w:after="0"/>
              <w:ind w:left="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name: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Brief Description of the Works performed by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 of contract: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_____________________________</w:t>
            </w:r>
          </w:p>
        </w:tc>
        <w:tc>
          <w:tcPr>
            <w:tcW w:type="dxa" w:w="2016"/>
            <w:tcBorders>
              <w:start w:sz="2.399999999999636" w:val="single" w:color="#000000"/>
              <w:top w:sz="1.6000000000003638" w:val="single" w:color="#000000"/>
              <w:end w:sz="2.400000000000545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2"/>
        </w:trPr>
        <w:tc>
          <w:tcPr>
            <w:tcW w:type="dxa" w:w="1124"/>
            <w:tcBorders>
              <w:start w:sz="1.599999999999909" w:val="single" w:color="#000000"/>
              <w:top w:sz="1.6000000000003638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1.6000000000001364" w:val="single" w:color="#000000"/>
              <w:top w:sz="1.6000000000003638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tcBorders>
              <w:start w:sz="1.6000000000001364" w:val="single" w:color="#000000"/>
              <w:top w:sz="1.6000000000003638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336" w:lineRule="exact" w:before="0" w:after="0"/>
              <w:ind w:left="6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name: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Brief Description of the Works performed by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 of contract: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_________________________</w:t>
            </w:r>
          </w:p>
        </w:tc>
        <w:tc>
          <w:tcPr>
            <w:tcW w:type="dxa" w:w="2016"/>
            <w:tcBorders>
              <w:start w:sz="2.399999999999636" w:val="single" w:color="#000000"/>
              <w:top w:sz="1.6000000000003638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60"/>
        </w:trPr>
        <w:tc>
          <w:tcPr>
            <w:tcW w:type="dxa" w:w="1124"/>
            <w:tcBorders>
              <w:start w:sz="1.599999999999909" w:val="single" w:color="#000000"/>
              <w:top w:sz="1.599999999999909" w:val="single" w:color="#000000"/>
              <w:end w:sz="1.6000000000001364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1.6000000000001364" w:val="single" w:color="#000000"/>
              <w:top w:sz="1.599999999999909" w:val="single" w:color="#000000"/>
              <w:end w:sz="1.6000000000001364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40"/>
            <w:tcBorders>
              <w:start w:sz="1.6000000000001364" w:val="single" w:color="#000000"/>
              <w:top w:sz="1.599999999999909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334" w:lineRule="exact" w:before="0" w:after="0"/>
              <w:ind w:left="6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name: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Brief Description of the Works performed by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Bidder: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 of contract: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_________________________</w:t>
            </w:r>
          </w:p>
        </w:tc>
        <w:tc>
          <w:tcPr>
            <w:tcW w:type="dxa" w:w="2016"/>
            <w:tcBorders>
              <w:start w:sz="2.399999999999636" w:val="single" w:color="#000000"/>
              <w:top w:sz="1.599999999999909" w:val="single" w:color="#000000"/>
              <w:end w:sz="2.4000000000005457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5"/>
        <w:gridCol w:w="4755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114 </w:t>
            </w:r>
          </w:p>
        </w:tc>
      </w:tr>
    </w:tbl>
    <w:p>
      <w:pPr>
        <w:autoSpaceDN w:val="0"/>
        <w:autoSpaceDE w:val="0"/>
        <w:widowControl/>
        <w:spacing w:line="310" w:lineRule="exact" w:before="7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EXP - 4.2(a) </w:t>
      </w:r>
    </w:p>
    <w:p>
      <w:pPr>
        <w:autoSpaceDN w:val="0"/>
        <w:autoSpaceDE w:val="0"/>
        <w:widowControl/>
        <w:spacing w:line="414" w:lineRule="exact" w:before="240" w:after="0"/>
        <w:ind w:left="864" w:right="86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Specific Construction and Contract Management </w:t>
      </w: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Experience </w:t>
      </w:r>
    </w:p>
    <w:p>
      <w:pPr>
        <w:autoSpaceDN w:val="0"/>
        <w:tabs>
          <w:tab w:pos="4606" w:val="left"/>
          <w:tab w:pos="4800" w:val="left"/>
          <w:tab w:pos="6038" w:val="left"/>
          <w:tab w:pos="6324" w:val="left"/>
        </w:tabs>
        <w:autoSpaceDE w:val="0"/>
        <w:widowControl/>
        <w:spacing w:line="276" w:lineRule="exact" w:before="234" w:after="368"/>
        <w:ind w:left="4552" w:right="0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Bidder’s Name: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 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JV Member’s Name_________________________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RFB No. and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___________________________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trHeight w:hRule="exact" w:val="736"/>
        </w:trPr>
        <w:tc>
          <w:tcPr>
            <w:tcW w:type="dxa" w:w="3560"/>
            <w:tcBorders>
              <w:start w:sz="1.599999999999909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6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Similar Contract No. </w:t>
            </w:r>
          </w:p>
        </w:tc>
        <w:tc>
          <w:tcPr>
            <w:tcW w:type="dxa" w:w="5892"/>
            <w:gridSpan w:val="5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Information </w:t>
            </w:r>
          </w:p>
        </w:tc>
      </w:tr>
      <w:tr>
        <w:trPr>
          <w:trHeight w:hRule="exact" w:val="412"/>
        </w:trPr>
        <w:tc>
          <w:tcPr>
            <w:tcW w:type="dxa" w:w="3560"/>
            <w:tcBorders>
              <w:start w:sz="1.599999999999909" w:val="single" w:color="#000000"/>
              <w:top w:sz="1.6000000000003638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5892"/>
            <w:gridSpan w:val="5"/>
            <w:tcBorders>
              <w:start w:sz="1.599999999999909" w:val="single" w:color="#000000"/>
              <w:top w:sz="1.6000000000003638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3560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Award date </w:t>
            </w:r>
          </w:p>
        </w:tc>
        <w:tc>
          <w:tcPr>
            <w:tcW w:type="dxa" w:w="5892"/>
            <w:gridSpan w:val="5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3560"/>
            <w:tcBorders>
              <w:start w:sz="1.599999999999909" w:val="single" w:color="#000000"/>
              <w:top w:sz="1.6000000000003638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Completion date </w:t>
            </w:r>
          </w:p>
        </w:tc>
        <w:tc>
          <w:tcPr>
            <w:tcW w:type="dxa" w:w="5892"/>
            <w:gridSpan w:val="5"/>
            <w:tcBorders>
              <w:start w:sz="1.599999999999909" w:val="single" w:color="#000000"/>
              <w:top w:sz="1.6000000000003638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08"/>
        </w:trPr>
        <w:tc>
          <w:tcPr>
            <w:tcW w:type="dxa" w:w="3560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Role in Contract </w:t>
            </w:r>
          </w:p>
        </w:tc>
        <w:tc>
          <w:tcPr>
            <w:tcW w:type="dxa" w:w="1392"/>
            <w:gridSpan w:val="2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Prime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</w:p>
        </w:tc>
        <w:tc>
          <w:tcPr>
            <w:tcW w:type="dxa" w:w="1528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Member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JV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0" w:right="842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</w:p>
        </w:tc>
        <w:tc>
          <w:tcPr>
            <w:tcW w:type="dxa" w:w="1946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Management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 </w:t>
            </w:r>
          </w:p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</w:p>
        </w:tc>
        <w:tc>
          <w:tcPr>
            <w:tcW w:type="dxa" w:w="1026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Sub-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</w:p>
        </w:tc>
      </w:tr>
      <w:tr>
        <w:trPr>
          <w:trHeight w:hRule="exact" w:val="402"/>
        </w:trPr>
        <w:tc>
          <w:tcPr>
            <w:tcW w:type="dxa" w:w="3560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Contract Amount </w:t>
            </w:r>
          </w:p>
        </w:tc>
        <w:tc>
          <w:tcPr>
            <w:tcW w:type="dxa" w:w="2920"/>
            <w:gridSpan w:val="3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72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US$ </w:t>
            </w:r>
          </w:p>
        </w:tc>
      </w:tr>
      <w:tr>
        <w:trPr>
          <w:trHeight w:hRule="exact" w:val="956"/>
        </w:trPr>
        <w:tc>
          <w:tcPr>
            <w:tcW w:type="dxa" w:w="3560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4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If member in a JV or sub-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contractor, specify participation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Contract amount </w:t>
            </w:r>
          </w:p>
        </w:tc>
        <w:tc>
          <w:tcPr>
            <w:tcW w:type="dxa" w:w="130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gridSpan w:val="2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72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3560"/>
            <w:tcBorders>
              <w:start w:sz="1.599999999999909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Employer's Name: </w:t>
            </w:r>
          </w:p>
        </w:tc>
        <w:tc>
          <w:tcPr>
            <w:tcW w:type="dxa" w:w="5892"/>
            <w:gridSpan w:val="5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52"/>
        </w:trPr>
        <w:tc>
          <w:tcPr>
            <w:tcW w:type="dxa" w:w="3560"/>
            <w:tcBorders>
              <w:start w:sz="1.599999999999909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2" w:after="0"/>
              <w:ind w:left="44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Telephone/fax number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E-mail: </w:t>
            </w:r>
          </w:p>
        </w:tc>
        <w:tc>
          <w:tcPr>
            <w:tcW w:type="dxa" w:w="5892"/>
            <w:gridSpan w:val="5"/>
            <w:tcBorders>
              <w:start w:sz="1.599999999999909" w:val="single" w:color="#000000"/>
              <w:top w:sz="1.6000000000003638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1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115 </w:t>
            </w:r>
          </w:p>
        </w:tc>
      </w:tr>
    </w:tbl>
    <w:p>
      <w:pPr>
        <w:autoSpaceDN w:val="0"/>
        <w:autoSpaceDE w:val="0"/>
        <w:widowControl/>
        <w:spacing w:line="352" w:lineRule="exact" w:before="71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 Form EXP - 4.2(a) (cont.) </w:t>
      </w:r>
    </w:p>
    <w:p>
      <w:pPr>
        <w:autoSpaceDN w:val="0"/>
        <w:autoSpaceDE w:val="0"/>
        <w:widowControl/>
        <w:spacing w:line="398" w:lineRule="exact" w:before="25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Specific Construction and Contract Management </w:t>
      </w:r>
    </w:p>
    <w:p>
      <w:pPr>
        <w:autoSpaceDN w:val="0"/>
        <w:autoSpaceDE w:val="0"/>
        <w:widowControl/>
        <w:spacing w:line="398" w:lineRule="exact" w:before="18" w:after="362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Experience (cont.)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738"/>
        </w:trPr>
        <w:tc>
          <w:tcPr>
            <w:tcW w:type="dxa" w:w="378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Similar Contract No. </w:t>
            </w:r>
          </w:p>
        </w:tc>
        <w:tc>
          <w:tcPr>
            <w:tcW w:type="dxa" w:w="540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>Information</w:t>
            </w:r>
          </w:p>
        </w:tc>
      </w:tr>
      <w:tr>
        <w:trPr>
          <w:trHeight w:hRule="exact" w:val="952"/>
        </w:trPr>
        <w:tc>
          <w:tcPr>
            <w:tcW w:type="dxa" w:w="3780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Description of the similarity 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accordance with Sub-Factor 4.2(a)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Section III:</w:t>
            </w:r>
          </w:p>
        </w:tc>
        <w:tc>
          <w:tcPr>
            <w:tcW w:type="dxa" w:w="5404"/>
            <w:tcBorders>
              <w:start w:sz="2.400000000000091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378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  Amount </w:t>
            </w:r>
          </w:p>
        </w:tc>
        <w:tc>
          <w:tcPr>
            <w:tcW w:type="dxa" w:w="540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3780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245" w:lineRule="auto" w:before="64" w:after="0"/>
              <w:ind w:left="9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 Physical size of required works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items </w:t>
            </w:r>
          </w:p>
        </w:tc>
        <w:tc>
          <w:tcPr>
            <w:tcW w:type="dxa" w:w="5404"/>
            <w:tcBorders>
              <w:start w:sz="2.400000000000091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378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  Complexity </w:t>
            </w:r>
          </w:p>
        </w:tc>
        <w:tc>
          <w:tcPr>
            <w:tcW w:type="dxa" w:w="540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3780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  Methods/Technology </w:t>
            </w:r>
          </w:p>
        </w:tc>
        <w:tc>
          <w:tcPr>
            <w:tcW w:type="dxa" w:w="5404"/>
            <w:tcBorders>
              <w:start w:sz="2.400000000000091" w:val="single" w:color="#000000"/>
              <w:top w:sz="2.400000000000091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3780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5.  Construction rate for key activities </w:t>
            </w:r>
          </w:p>
        </w:tc>
        <w:tc>
          <w:tcPr>
            <w:tcW w:type="dxa" w:w="5404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0"/>
        </w:trPr>
        <w:tc>
          <w:tcPr>
            <w:tcW w:type="dxa" w:w="3780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  Other Characteristics </w:t>
            </w:r>
          </w:p>
        </w:tc>
        <w:tc>
          <w:tcPr>
            <w:tcW w:type="dxa" w:w="5404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116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Form EXP - 4.2(b) </w:t>
      </w:r>
    </w:p>
    <w:p>
      <w:pPr>
        <w:autoSpaceDN w:val="0"/>
        <w:autoSpaceDE w:val="0"/>
        <w:widowControl/>
        <w:spacing w:line="400" w:lineRule="exact" w:before="25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Construction Experience in Key Activities </w:t>
      </w:r>
    </w:p>
    <w:p>
      <w:pPr>
        <w:autoSpaceDN w:val="0"/>
        <w:autoSpaceDE w:val="0"/>
        <w:widowControl/>
        <w:spacing w:line="276" w:lineRule="exact" w:before="236" w:after="0"/>
        <w:ind w:left="360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Bidder's Name: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Bidder's JV Member Name: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Sub-contractor's Name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(as per ITB 34):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RFB No. and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 </w:t>
      </w:r>
    </w:p>
    <w:p>
      <w:pPr>
        <w:autoSpaceDN w:val="0"/>
        <w:autoSpaceDE w:val="0"/>
        <w:widowControl/>
        <w:spacing w:line="266" w:lineRule="exact" w:before="250" w:after="0"/>
        <w:ind w:left="0" w:right="4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pages </w:t>
      </w:r>
    </w:p>
    <w:p>
      <w:pPr>
        <w:autoSpaceDN w:val="0"/>
        <w:autoSpaceDE w:val="0"/>
        <w:widowControl/>
        <w:spacing w:line="245" w:lineRule="auto" w:before="250" w:after="190"/>
        <w:ind w:left="2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Sub-contractors for key activities must complete the information in this form as per ITB 34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Section III, Evaluation and Qualification Criteria, Sub-Factor 4.2.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8244"/>
        </w:trPr>
        <w:tc>
          <w:tcPr>
            <w:tcW w:type="dxa" w:w="5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71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248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Key Activity No One: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00.0" w:type="dxa"/>
            </w:tblPr>
            <w:tblGrid>
              <w:gridCol w:w="1190"/>
              <w:gridCol w:w="1190"/>
              <w:gridCol w:w="1190"/>
              <w:gridCol w:w="1190"/>
              <w:gridCol w:w="1190"/>
              <w:gridCol w:w="1190"/>
            </w:tblGrid>
            <w:tr>
              <w:trPr>
                <w:trHeight w:hRule="exact" w:val="376"/>
              </w:trPr>
              <w:tc>
                <w:tcPr>
                  <w:tcW w:type="dxa" w:w="3836"/>
                  <w:tcBorders>
                    <w:start w:sz="1.599999999999909" w:val="single" w:color="#000000"/>
                    <w:top w:sz="1.599999999999909" w:val="single" w:color="#000000"/>
                    <w:end w:sz="1.599999999999909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46"/>
                  <w:gridSpan w:val="5"/>
                  <w:tcBorders>
                    <w:start w:sz="1.599999999999909" w:val="single" w:color="#000000"/>
                    <w:top w:sz="1.599999999999909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68" w:after="0"/>
                    <w:ind w:left="0" w:right="1702" w:firstLine="0"/>
                    <w:jc w:val="right"/>
                  </w:pPr>
                  <w:r>
                    <w:rPr>
                      <w:rFonts w:ascii="Times New Roman,Bold" w:hAnsi="Times New Roman,Bold" w:eastAsia="Times New Roman,Bold"/>
                      <w:b/>
                      <w:i w:val="0"/>
                      <w:color w:val="000000"/>
                      <w:sz w:val="22"/>
                    </w:rPr>
                    <w:t xml:space="preserve">Information 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3836"/>
                  <w:tcBorders>
                    <w:start w:sz="1.599999999999909" w:val="single" w:color="#000000"/>
                    <w:top w:sz="2.400000000000091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4" w:after="0"/>
                    <w:ind w:left="6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Contract Identification </w:t>
                  </w:r>
                </w:p>
              </w:tc>
              <w:tc>
                <w:tcPr>
                  <w:tcW w:type="dxa" w:w="5446"/>
                  <w:gridSpan w:val="5"/>
                  <w:tcBorders>
                    <w:start w:sz="1.599999999999909" w:val="single" w:color="#000000"/>
                    <w:top w:sz="2.400000000000091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08"/>
              </w:trPr>
              <w:tc>
                <w:tcPr>
                  <w:tcW w:type="dxa" w:w="3836"/>
                  <w:tcBorders>
                    <w:start w:sz="1.599999999999909" w:val="single" w:color="#000000"/>
                    <w:top w:sz="1.599999999999909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6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Award date </w:t>
                  </w:r>
                </w:p>
              </w:tc>
              <w:tc>
                <w:tcPr>
                  <w:tcW w:type="dxa" w:w="5446"/>
                  <w:gridSpan w:val="5"/>
                  <w:tcBorders>
                    <w:start w:sz="1.599999999999909" w:val="single" w:color="#000000"/>
                    <w:top w:sz="1.599999999999909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14"/>
              </w:trPr>
              <w:tc>
                <w:tcPr>
                  <w:tcW w:type="dxa" w:w="3836"/>
                  <w:tcBorders>
                    <w:start w:sz="1.599999999999909" w:val="single" w:color="#000000"/>
                    <w:top w:sz="1.599999999999909" w:val="single" w:color="#000000"/>
                    <w:end w:sz="1.599999999999909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6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Completion date </w:t>
                  </w:r>
                </w:p>
              </w:tc>
              <w:tc>
                <w:tcPr>
                  <w:tcW w:type="dxa" w:w="5446"/>
                  <w:gridSpan w:val="5"/>
                  <w:tcBorders>
                    <w:start w:sz="1.599999999999909" w:val="single" w:color="#000000"/>
                    <w:top w:sz="1.599999999999909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108"/>
              </w:trPr>
              <w:tc>
                <w:tcPr>
                  <w:tcW w:type="dxa" w:w="3836"/>
                  <w:tcBorders>
                    <w:start w:sz="1.599999999999909" w:val="single" w:color="#000000"/>
                    <w:top w:sz="2.399999999999636" w:val="single" w:color="#000000"/>
                    <w:end w:sz="1.599999999999909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2" w:after="0"/>
                    <w:ind w:left="6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Role in Contract </w:t>
                  </w:r>
                </w:p>
              </w:tc>
              <w:tc>
                <w:tcPr>
                  <w:tcW w:type="dxa" w:w="1384"/>
                  <w:tcBorders>
                    <w:start w:sz="1.599999999999909" w:val="single" w:color="#000000"/>
                    <w:top w:sz="2.399999999999636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4" w:after="0"/>
                    <w:ind w:left="0" w:right="288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Prime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Contractor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6" w:after="0"/>
                    <w:ind w:left="0" w:right="770" w:firstLine="0"/>
                    <w:jc w:val="right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</w:t>
                  </w:r>
                </w:p>
              </w:tc>
              <w:tc>
                <w:tcPr>
                  <w:tcW w:type="dxa" w:w="1440"/>
                  <w:gridSpan w:val="2"/>
                  <w:tcBorders>
                    <w:start w:sz="2.400000000000091" w:val="single" w:color="#000000"/>
                    <w:top w:sz="2.399999999999636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4" w:after="0"/>
                    <w:ind w:left="0" w:right="288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Member in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JV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6" w:after="0"/>
                    <w:ind w:left="0" w:right="796" w:firstLine="0"/>
                    <w:jc w:val="right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</w:t>
                  </w:r>
                </w:p>
              </w:tc>
              <w:tc>
                <w:tcPr>
                  <w:tcW w:type="dxa" w:w="1352"/>
                  <w:tcBorders>
                    <w:start w:sz="2.400000000000091" w:val="single" w:color="#000000"/>
                    <w:top w:sz="2.399999999999636" w:val="single" w:color="#000000"/>
                    <w:end w:sz="2.400000000000091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Management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Contractor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6" w:after="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</w:t>
                  </w:r>
                </w:p>
              </w:tc>
              <w:tc>
                <w:tcPr>
                  <w:tcW w:type="dxa" w:w="1270"/>
                  <w:tcBorders>
                    <w:start w:sz="2.400000000000091" w:val="single" w:color="#000000"/>
                    <w:top w:sz="2.399999999999636" w:val="single" w:color="#000000"/>
                    <w:end w:sz="2.399999999999636" w:val="single" w:color="#000000"/>
                    <w:bottom w:sz="1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14" w:after="0"/>
                    <w:ind w:left="144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Sub-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contractor </w:t>
                  </w:r>
                </w:p>
                <w:p>
                  <w:pPr>
                    <w:autoSpaceDN w:val="0"/>
                    <w:autoSpaceDE w:val="0"/>
                    <w:widowControl/>
                    <w:spacing w:line="238" w:lineRule="auto" w:before="66" w:after="0"/>
                    <w:ind w:left="0" w:right="0" w:firstLine="0"/>
                    <w:jc w:val="center"/>
                  </w:pPr>
                  <w:r>
                    <w:rPr>
                      <w:rFonts w:ascii="Wingdings" w:hAnsi="Wingdings" w:eastAsia="Wingdings"/>
                      <w:b w:val="0"/>
                      <w:i w:val="0"/>
                      <w:color w:val="000000"/>
                      <w:sz w:val="24"/>
                    </w:rPr>
                    <w:t></w:t>
                  </w:r>
                </w:p>
              </w:tc>
            </w:tr>
            <w:tr>
              <w:trPr>
                <w:trHeight w:hRule="exact" w:val="884"/>
              </w:trPr>
              <w:tc>
                <w:tcPr>
                  <w:tcW w:type="dxa" w:w="3836"/>
                  <w:tcBorders>
                    <w:start w:sz="1.599999999999909" w:val="single" w:color="#000000"/>
                    <w:top w:sz="1.599999999999909" w:val="single" w:color="#000000"/>
                    <w:end w:sz="1.599999999999909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2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Total Contract Amount </w:t>
                  </w:r>
                </w:p>
              </w:tc>
              <w:tc>
                <w:tcPr>
                  <w:tcW w:type="dxa" w:w="2824"/>
                  <w:gridSpan w:val="3"/>
                  <w:tcBorders>
                    <w:start w:sz="1.599999999999909" w:val="single" w:color="#000000"/>
                    <w:top w:sz="1.599999999999909" w:val="single" w:color="#000000"/>
                    <w:end w:sz="2.400000000000091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22"/>
                  <w:gridSpan w:val="2"/>
                  <w:tcBorders>
                    <w:start w:sz="2.400000000000091" w:val="single" w:color="#000000"/>
                    <w:top w:sz="1.599999999999909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14" w:after="0"/>
                    <w:ind w:left="5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US$ </w:t>
                  </w:r>
                </w:p>
              </w:tc>
            </w:tr>
            <w:tr>
              <w:trPr>
                <w:trHeight w:hRule="exact" w:val="1450"/>
              </w:trPr>
              <w:tc>
                <w:tcPr>
                  <w:tcW w:type="dxa" w:w="3836"/>
                  <w:tcBorders>
                    <w:start w:sz="1.599999999999909" w:val="single" w:color="#000000"/>
                    <w:top w:sz="2.400000000000091" w:val="single" w:color="#000000"/>
                    <w:end w:sz="1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2" w:after="0"/>
                    <w:ind w:left="72" w:right="144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Quantity (Volume, number or rate of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production, as applicable) performed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under the contract per year or part of the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year </w:t>
                  </w:r>
                </w:p>
              </w:tc>
              <w:tc>
                <w:tcPr>
                  <w:tcW w:type="dxa" w:w="1804"/>
                  <w:gridSpan w:val="2"/>
                  <w:tcBorders>
                    <w:start w:sz="1.599999999999909" w:val="single" w:color="#000000"/>
                    <w:top w:sz="2.400000000000091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2" w:after="0"/>
                    <w:ind w:left="144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Total quantity in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the contract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70" w:after="0"/>
                    <w:ind w:left="0" w:right="72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(i) </w:t>
                  </w:r>
                </w:p>
              </w:tc>
              <w:tc>
                <w:tcPr>
                  <w:tcW w:type="dxa" w:w="2372"/>
                  <w:gridSpan w:val="2"/>
                  <w:tcBorders>
                    <w:start w:sz="2.400000000000091" w:val="single" w:color="#000000"/>
                    <w:top w:sz="2.400000000000091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62" w:after="0"/>
                    <w:ind w:left="576" w:right="432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Percentage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participation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(ii) </w:t>
                  </w:r>
                </w:p>
              </w:tc>
              <w:tc>
                <w:tcPr>
                  <w:tcW w:type="dxa" w:w="1270"/>
                  <w:tcBorders>
                    <w:start w:sz="2.400000000000091" w:val="single" w:color="#000000"/>
                    <w:top w:sz="2.400000000000091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2" w:after="0"/>
                    <w:ind w:left="144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Actual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Quantity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Performed </w:t>
                  </w:r>
                </w:p>
                <w:p>
                  <w:pPr>
                    <w:autoSpaceDN w:val="0"/>
                    <w:autoSpaceDE w:val="0"/>
                    <w:widowControl/>
                    <w:spacing w:line="230" w:lineRule="auto" w:before="6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>(i) x (ii)</w:t>
                  </w:r>
                </w:p>
              </w:tc>
            </w:tr>
            <w:tr>
              <w:trPr>
                <w:trHeight w:hRule="exact" w:val="434"/>
              </w:trPr>
              <w:tc>
                <w:tcPr>
                  <w:tcW w:type="dxa" w:w="3836"/>
                  <w:tcBorders>
                    <w:start w:sz="1.599999999999909" w:val="single" w:color="#000000"/>
                    <w:top w:sz="4.0" w:val="single" w:color="#000000"/>
                    <w:end w:sz="1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153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Year 1 </w:t>
                  </w:r>
                </w:p>
              </w:tc>
              <w:tc>
                <w:tcPr>
                  <w:tcW w:type="dxa" w:w="1804"/>
                  <w:gridSpan w:val="2"/>
                  <w:tcBorders>
                    <w:start w:sz="1.599999999999909" w:val="single" w:color="#000000"/>
                    <w:top w:sz="2.399999999999636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72"/>
                  <w:gridSpan w:val="2"/>
                  <w:tcBorders>
                    <w:start w:sz="2.400000000000091" w:val="single" w:color="#000000"/>
                    <w:top w:sz="2.399999999999636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0"/>
                  <w:tcBorders>
                    <w:start w:sz="2.400000000000091" w:val="single" w:color="#000000"/>
                    <w:top w:sz="2.399999999999636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40"/>
              </w:trPr>
              <w:tc>
                <w:tcPr>
                  <w:tcW w:type="dxa" w:w="3836"/>
                  <w:tcBorders>
                    <w:start w:sz="1.599999999999909" w:val="single" w:color="#000000"/>
                    <w:top w:sz="4.0" w:val="single" w:color="#000000"/>
                    <w:end w:sz="1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153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Year 2 </w:t>
                  </w:r>
                </w:p>
              </w:tc>
              <w:tc>
                <w:tcPr>
                  <w:tcW w:type="dxa" w:w="1804"/>
                  <w:gridSpan w:val="2"/>
                  <w:tcBorders>
                    <w:start w:sz="1.599999999999909" w:val="single" w:color="#000000"/>
                    <w:top w:sz="2.399999999999636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72"/>
                  <w:gridSpan w:val="2"/>
                  <w:tcBorders>
                    <w:start w:sz="2.400000000000091" w:val="single" w:color="#000000"/>
                    <w:top w:sz="2.399999999999636" w:val="single" w:color="#000000"/>
                    <w:end w:sz="2.400000000000091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0"/>
                  <w:tcBorders>
                    <w:start w:sz="2.400000000000091" w:val="single" w:color="#000000"/>
                    <w:top w:sz="2.399999999999636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38"/>
              </w:trPr>
              <w:tc>
                <w:tcPr>
                  <w:tcW w:type="dxa" w:w="3836"/>
                  <w:tcBorders>
                    <w:start w:sz="1.599999999999909" w:val="single" w:color="#000000"/>
                    <w:top w:sz="4.0" w:val="single" w:color="#000000"/>
                    <w:end w:sz="1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4" w:after="0"/>
                    <w:ind w:left="0" w:right="153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Year 3 </w:t>
                  </w:r>
                </w:p>
              </w:tc>
              <w:tc>
                <w:tcPr>
                  <w:tcW w:type="dxa" w:w="1804"/>
                  <w:gridSpan w:val="2"/>
                  <w:tcBorders>
                    <w:start w:sz="1.599999999999909" w:val="single" w:color="#000000"/>
                    <w:top w:sz="2.399999999999636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72"/>
                  <w:gridSpan w:val="2"/>
                  <w:tcBorders>
                    <w:start w:sz="2.400000000000091" w:val="single" w:color="#000000"/>
                    <w:top w:sz="2.399999999999636" w:val="single" w:color="#000000"/>
                    <w:end w:sz="2.400000000000091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0"/>
                  <w:tcBorders>
                    <w:start w:sz="2.400000000000091" w:val="single" w:color="#000000"/>
                    <w:top w:sz="2.399999999999636" w:val="single" w:color="#000000"/>
                    <w:end w:sz="2.399999999999636" w:val="single" w:color="#000000"/>
                    <w:bottom w:sz="1.600000000000363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20"/>
              </w:trPr>
              <w:tc>
                <w:tcPr>
                  <w:tcW w:type="dxa" w:w="3836"/>
                  <w:tcBorders>
                    <w:start w:sz="1.599999999999909" w:val="single" w:color="#000000"/>
                    <w:top w:sz="4.0" w:val="single" w:color="#000000"/>
                    <w:end w:sz="1.599999999999909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92" w:after="0"/>
                    <w:ind w:left="0" w:right="1530" w:firstLine="0"/>
                    <w:jc w:val="righ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Year 4 </w:t>
                  </w:r>
                </w:p>
              </w:tc>
              <w:tc>
                <w:tcPr>
                  <w:tcW w:type="dxa" w:w="1804"/>
                  <w:gridSpan w:val="2"/>
                  <w:tcBorders>
                    <w:start w:sz="1.599999999999909" w:val="single" w:color="#000000"/>
                    <w:top w:sz="1.6000000000003638" w:val="single" w:color="#000000"/>
                    <w:end w:sz="2.400000000000091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72"/>
                  <w:gridSpan w:val="2"/>
                  <w:tcBorders>
                    <w:start w:sz="2.400000000000091" w:val="single" w:color="#000000"/>
                    <w:top w:sz="1.6000000000003638" w:val="single" w:color="#000000"/>
                    <w:end w:sz="2.400000000000091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0"/>
                  <w:tcBorders>
                    <w:start w:sz="2.400000000000091" w:val="single" w:color="#000000"/>
                    <w:top w:sz="1.6000000000003638" w:val="single" w:color="#000000"/>
                    <w:end w:sz="2.39999999999963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2" w:lineRule="auto" w:before="9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3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If applicable </w:t>
      </w:r>
    </w:p>
    <w:p>
      <w:pPr>
        <w:sectPr>
          <w:pgSz w:w="12240" w:h="15840"/>
          <w:pgMar w:top="362" w:right="1358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117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378"/>
        </w:trPr>
        <w:tc>
          <w:tcPr>
            <w:tcW w:type="dxa" w:w="3836"/>
            <w:tcBorders>
              <w:start w:sz="1.599999999999909" w:val="single" w:color="#000000"/>
              <w:top w:sz="1.6000000000000227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56"/>
            <w:tcBorders>
              <w:start w:sz="1.599999999999909" w:val="single" w:color="#000000"/>
              <w:top w:sz="1.6000000000000227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171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 xml:space="preserve">Information </w:t>
            </w:r>
          </w:p>
        </w:tc>
      </w:tr>
      <w:tr>
        <w:trPr>
          <w:trHeight w:hRule="exact" w:val="896"/>
        </w:trPr>
        <w:tc>
          <w:tcPr>
            <w:tcW w:type="dxa" w:w="3836"/>
            <w:tcBorders>
              <w:start w:sz="1.599999999999909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Employer’s Name: </w:t>
            </w:r>
          </w:p>
        </w:tc>
        <w:tc>
          <w:tcPr>
            <w:tcW w:type="dxa" w:w="5456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12"/>
        </w:trPr>
        <w:tc>
          <w:tcPr>
            <w:tcW w:type="dxa" w:w="3836"/>
            <w:tcBorders>
              <w:start w:sz="1.599999999999909" w:val="single" w:color="#000000"/>
              <w:top w:sz="2.400000000000091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62" w:after="0"/>
              <w:ind w:left="42" w:right="172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Address: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Telephone/fax number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E-mail: </w:t>
            </w:r>
          </w:p>
        </w:tc>
        <w:tc>
          <w:tcPr>
            <w:tcW w:type="dxa" w:w="5456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.000000000000227" w:type="dxa"/>
      </w:tblPr>
      <w:tblGrid>
        <w:gridCol w:w="4730"/>
        <w:gridCol w:w="4730"/>
      </w:tblGrid>
      <w:tr>
        <w:trPr>
          <w:trHeight w:hRule="exact" w:val="802"/>
        </w:trPr>
        <w:tc>
          <w:tcPr>
            <w:tcW w:type="dxa" w:w="3870"/>
            <w:tcBorders>
              <w:start w:sz="1.6000000000000227" w:val="single" w:color="#000000"/>
              <w:top w:sz="2.3999999999998636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2.400000000000091" w:val="single" w:color="#000000"/>
              <w:top w:sz="2.3999999999998636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Information </w:t>
            </w:r>
          </w:p>
        </w:tc>
      </w:tr>
      <w:tr>
        <w:trPr>
          <w:trHeight w:hRule="exact" w:val="880"/>
        </w:trPr>
        <w:tc>
          <w:tcPr>
            <w:tcW w:type="dxa" w:w="387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42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Description of the key activities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accordance with Sub-Factor 4.2(b)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Section III: </w:t>
            </w:r>
          </w:p>
        </w:tc>
        <w:tc>
          <w:tcPr>
            <w:tcW w:type="dxa" w:w="5400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387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387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06"/>
        </w:trPr>
        <w:tc>
          <w:tcPr>
            <w:tcW w:type="dxa" w:w="387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10"/>
        </w:trPr>
        <w:tc>
          <w:tcPr>
            <w:tcW w:type="dxa" w:w="387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6"/>
        </w:trPr>
        <w:tc>
          <w:tcPr>
            <w:tcW w:type="dxa" w:w="387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00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Activity No. Two </w:t>
      </w:r>
    </w:p>
    <w:p>
      <w:pPr>
        <w:autoSpaceDN w:val="0"/>
        <w:autoSpaceDE w:val="0"/>
        <w:widowControl/>
        <w:spacing w:line="230" w:lineRule="auto" w:before="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…………………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119 </w:t>
            </w:r>
          </w:p>
        </w:tc>
      </w:tr>
    </w:tbl>
    <w:p>
      <w:pPr>
        <w:autoSpaceDN w:val="0"/>
        <w:autoSpaceDE w:val="0"/>
        <w:widowControl/>
        <w:spacing w:line="398" w:lineRule="exact" w:before="540" w:after="0"/>
        <w:ind w:left="12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Form of Bid Security - Demand Guarantee </w:t>
      </w:r>
    </w:p>
    <w:p>
      <w:pPr>
        <w:autoSpaceDN w:val="0"/>
        <w:autoSpaceDE w:val="0"/>
        <w:widowControl/>
        <w:spacing w:line="266" w:lineRule="exact" w:before="126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Beneficiary: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Request for Bids No: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________________________________________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 __________________________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BID GUARANTEE No.: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__________________________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Guarantor: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________________________________________________ </w:t>
      </w:r>
    </w:p>
    <w:p>
      <w:pPr>
        <w:autoSpaceDN w:val="0"/>
        <w:autoSpaceDE w:val="0"/>
        <w:widowControl/>
        <w:spacing w:line="245" w:lineRule="auto" w:before="25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have been informed that __________________________ (hereinafter called "the Applicant")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submitted or will submit to the Beneficiary its Bid (hereinafter called "the Bid")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of ________________ under Request for Bids No. ___________ (“the RFB”). </w:t>
      </w:r>
    </w:p>
    <w:p>
      <w:pPr>
        <w:autoSpaceDN w:val="0"/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Furthermore, we understand that, according to the Beneficiary’s conditions, Bids must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supported by a Bid guarantee. </w:t>
      </w:r>
    </w:p>
    <w:p>
      <w:pPr>
        <w:autoSpaceDN w:val="0"/>
        <w:autoSpaceDE w:val="0"/>
        <w:widowControl/>
        <w:spacing w:line="245" w:lineRule="auto" w:before="25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the request of the Applicant, we, as Guarantor, hereby irrevocably undertake to pay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Beneficiary any sum or sums not exceeding in total an amount of 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(____________) upon receipt by us of the Beneficiary’s complying demand, supported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Beneficiary’s statement, whether in the demand itself or a separate signed document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accompanying or identifying the demand, stating that either the Applicant: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 has withdrawn its Bid during the period of Bid validity set forth in the Applicant’s Letter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Bid (“the Bid Validity Period”), or any extension thereto provided by the Applicant; or </w:t>
      </w:r>
    </w:p>
    <w:p>
      <w:pPr>
        <w:autoSpaceDN w:val="0"/>
        <w:autoSpaceDE w:val="0"/>
        <w:widowControl/>
        <w:spacing w:line="245" w:lineRule="auto" w:before="250" w:after="0"/>
        <w:ind w:left="568" w:right="20" w:hanging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 having been notified of the acceptance of its Bid by the Beneficiary during the Bid Validity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 or any extension thereto provided by the Applicant, (i) has failed to execute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agreement, or (ii) has failed to furnish the Performance Security and, if required,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Environmental, Social, Health and Safety (ESHS) Performance Security,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the Instructions to Bidders (“ITB”) of the Beneficiary’s Bidding document. </w:t>
      </w:r>
    </w:p>
    <w:p>
      <w:pPr>
        <w:autoSpaceDN w:val="0"/>
        <w:autoSpaceDE w:val="0"/>
        <w:widowControl/>
        <w:spacing w:line="245" w:lineRule="auto" w:before="25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guarantee will expire: (a) if the Applicant is the successful Bidder, upon our receipt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copies of the contract agreement signed by the Applicant and the Performance Security and, 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required, the Environmental, Social, Health and Safety (ESHS) Performance Security, issued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Beneficiary in relation to such contract agreement; or (b) if the Applicant is not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successful Bidder, upon the earlier of (i) our receipt of a copy of the Beneficiary’s notification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Applicant of the results of the Bidding process; or 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twenty-eight days after the end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Validity Period. </w:t>
      </w:r>
    </w:p>
    <w:p>
      <w:pPr>
        <w:autoSpaceDN w:val="0"/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Consequently, any demand for payment under this guarantee must be received by us at the office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indicated above on or before that date. </w:t>
      </w:r>
    </w:p>
    <w:p>
      <w:pPr>
        <w:sectPr>
          <w:pgSz w:w="12240" w:h="15840"/>
          <w:pgMar w:top="362" w:right="1358" w:bottom="73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120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</w:p>
    <w:p>
      <w:pPr>
        <w:autoSpaceDN w:val="0"/>
        <w:autoSpaceDE w:val="0"/>
        <w:widowControl/>
        <w:spacing w:line="230" w:lineRule="auto" w:before="1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ICC Publication No. 758. </w:t>
      </w:r>
    </w:p>
    <w:p>
      <w:pPr>
        <w:autoSpaceDN w:val="0"/>
        <w:autoSpaceDE w:val="0"/>
        <w:widowControl/>
        <w:spacing w:line="266" w:lineRule="exact" w:before="128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_____________________________ </w:t>
      </w:r>
    </w:p>
    <w:p>
      <w:pPr>
        <w:autoSpaceDN w:val="0"/>
        <w:autoSpaceDE w:val="0"/>
        <w:widowControl/>
        <w:spacing w:line="266" w:lineRule="exact" w:before="244" w:after="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[signature(s)]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121 </w:t>
            </w:r>
          </w:p>
        </w:tc>
      </w:tr>
    </w:tbl>
    <w:p>
      <w:pPr>
        <w:autoSpaceDN w:val="0"/>
        <w:autoSpaceDE w:val="0"/>
        <w:widowControl/>
        <w:spacing w:line="398" w:lineRule="exact" w:before="59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Form of Bid-Securing Declaration </w:t>
      </w:r>
    </w:p>
    <w:p>
      <w:pPr>
        <w:autoSpaceDN w:val="0"/>
        <w:tabs>
          <w:tab w:pos="5850" w:val="left"/>
          <w:tab w:pos="6476" w:val="left"/>
        </w:tabs>
        <w:autoSpaceDE w:val="0"/>
        <w:widowControl/>
        <w:spacing w:line="377" w:lineRule="auto" w:before="7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Date: ________________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RFB No.: 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Alternative No.: ________________</w:t>
      </w:r>
    </w:p>
    <w:p>
      <w:pPr>
        <w:autoSpaceDN w:val="0"/>
        <w:autoSpaceDE w:val="0"/>
        <w:widowControl/>
        <w:spacing w:line="343" w:lineRule="auto" w:before="76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We, the undersigned, declare that: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understand that, according to your conditions, Bids must be supported by a Bid-Securing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Declaration. </w:t>
      </w:r>
    </w:p>
    <w:p>
      <w:pPr>
        <w:autoSpaceDN w:val="0"/>
        <w:tabs>
          <w:tab w:pos="568" w:val="left"/>
        </w:tabs>
        <w:autoSpaceDE w:val="0"/>
        <w:widowControl/>
        <w:spacing w:line="286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accept that we will automatically be suspended from being eligible for Bidding,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submitting Proposals in any contract with the Employer for the period of time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 starting on _________, if we are in breach of our obligation(s) under the Bid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conditions, because we: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 have withdrawn our Bid during the period of Bid validity specified in the Letter of Bid;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 having been notified of the acceptance of our Bid by the Employer during the period of Bid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validity, (i) fail or refuse to execute the Contract, if required, or (ii) fail or refuse to furnish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Performance Security and, if required, the Environmental, Social, Health and Safety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(ESHS) Performance Security, in accordance with the ITB 48. </w:t>
      </w:r>
    </w:p>
    <w:p>
      <w:pPr>
        <w:autoSpaceDN w:val="0"/>
        <w:autoSpaceDE w:val="0"/>
        <w:widowControl/>
        <w:spacing w:line="245" w:lineRule="auto" w:before="25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understand this Bid-Securing Declaration shall expire if we are not the successful Bidder,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 the earlier of (i) our receipt of your notification to us of the name of the successful Bidder;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(ii) twenty-eight days after the expiration of our Bid. </w:t>
      </w:r>
    </w:p>
    <w:p>
      <w:pPr>
        <w:autoSpaceDN w:val="0"/>
        <w:autoSpaceDE w:val="0"/>
        <w:widowControl/>
        <w:spacing w:line="266" w:lineRule="exact" w:before="250" w:after="19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Name of the Bidder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57"/>
        <w:gridCol w:w="3157"/>
        <w:gridCol w:w="3157"/>
      </w:tblGrid>
      <w:tr>
        <w:trPr>
          <w:trHeight w:hRule="exact" w:val="306"/>
        </w:trPr>
        <w:tc>
          <w:tcPr>
            <w:tcW w:type="dxa" w:w="74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Name of the person duly authorized to sign the Bid on behalf of the Bidder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**</w:t>
            </w:r>
          </w:p>
        </w:tc>
        <w:tc>
          <w:tcPr>
            <w:tcW w:type="dxa" w:w="167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 </w:t>
            </w:r>
          </w:p>
        </w:tc>
      </w:tr>
      <w:tr>
        <w:trPr>
          <w:trHeight w:hRule="exact" w:val="126"/>
        </w:trPr>
        <w:tc>
          <w:tcPr>
            <w:tcW w:type="dxa" w:w="6314"/>
            <w:gridSpan w:val="2"/>
            <w:vMerge/>
            <w:tcBorders/>
          </w:tcPr>
          <w:p/>
        </w:tc>
        <w:tc>
          <w:tcPr>
            <w:tcW w:type="dxa" w:w="167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Title of the person signing the Bid </w:t>
            </w:r>
          </w:p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4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 </w:t>
            </w:r>
          </w:p>
        </w:tc>
      </w:tr>
      <w:tr>
        <w:trPr>
          <w:trHeight w:hRule="exact" w:val="466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Signature of the person named above </w:t>
            </w:r>
          </w:p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0" w:after="0"/>
              <w:ind w:left="0" w:right="2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 </w:t>
            </w:r>
          </w:p>
        </w:tc>
      </w:tr>
    </w:tbl>
    <w:p>
      <w:pPr>
        <w:autoSpaceDN w:val="0"/>
        <w:autoSpaceDE w:val="0"/>
        <w:widowControl/>
        <w:spacing w:line="472" w:lineRule="exact" w:before="500" w:after="0"/>
        <w:ind w:left="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 signed ________________________________ day of ___________________, _____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*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In the case of the Bid submitted by joint venture specify the name of the Joint Venture as Bidder </w:t>
      </w:r>
    </w:p>
    <w:p>
      <w:pPr>
        <w:sectPr>
          <w:pgSz w:w="12240" w:h="15840"/>
          <w:pgMar w:top="362" w:right="1358" w:bottom="81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IV - Bidding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122 </w:t>
            </w:r>
          </w:p>
        </w:tc>
      </w:tr>
    </w:tbl>
    <w:p>
      <w:pPr>
        <w:autoSpaceDN w:val="0"/>
        <w:autoSpaceDE w:val="0"/>
        <w:widowControl/>
        <w:spacing w:line="233" w:lineRule="auto" w:before="46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**: Person signing the Bid shall have the power of attorney given by the Bidder attached to the Bid</w:t>
      </w:r>
    </w:p>
    <w:p>
      <w:pPr>
        <w:autoSpaceDN w:val="0"/>
        <w:autoSpaceDE w:val="0"/>
        <w:widowControl/>
        <w:spacing w:line="220" w:lineRule="exact" w:before="250" w:after="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[Note: In case of a Joint Venture, the Bid-Securing Declaration must be in the name of all members to the Joint </w:t>
      </w:r>
    </w:p>
    <w:p>
      <w:pPr>
        <w:autoSpaceDN w:val="0"/>
        <w:autoSpaceDE w:val="0"/>
        <w:widowControl/>
        <w:spacing w:line="220" w:lineRule="exact" w:before="10" w:after="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Venture that submits the Bid.]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8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 – Eligible Countries </w:t>
            </w:r>
          </w:p>
        </w:tc>
        <w:tc>
          <w:tcPr>
            <w:tcW w:type="dxa" w:w="36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124 </w:t>
            </w:r>
          </w:p>
        </w:tc>
      </w:tr>
    </w:tbl>
    <w:p>
      <w:pPr>
        <w:autoSpaceDN w:val="0"/>
        <w:autoSpaceDE w:val="0"/>
        <w:widowControl/>
        <w:spacing w:line="530" w:lineRule="exact" w:before="112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Section V - Eligible Countries </w:t>
      </w:r>
    </w:p>
    <w:p>
      <w:pPr>
        <w:autoSpaceDN w:val="0"/>
        <w:autoSpaceDE w:val="0"/>
        <w:widowControl/>
        <w:spacing w:line="276" w:lineRule="exact" w:before="756" w:after="0"/>
        <w:ind w:left="720" w:right="72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Eligibility for the Provision of Goods, Works and Non Consulting Services in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Bank-Financed Procurement </w:t>
      </w:r>
    </w:p>
    <w:p>
      <w:pPr>
        <w:autoSpaceDN w:val="0"/>
        <w:tabs>
          <w:tab w:pos="388" w:val="left"/>
        </w:tabs>
        <w:autoSpaceDE w:val="0"/>
        <w:widowControl/>
        <w:spacing w:line="245" w:lineRule="auto" w:before="7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reference to ITB 4.8 and 5.1, for the information of the Bidders, at the present time firms,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goods and services from the following countries are excluded from this Bidding process: </w:t>
      </w:r>
    </w:p>
    <w:p>
      <w:pPr>
        <w:autoSpaceDN w:val="0"/>
        <w:tabs>
          <w:tab w:pos="2640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ITB 4.8 (a) and 5.1: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a list of the countries following approval by the Bank to apply the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restriction or state “none”] </w:t>
      </w:r>
    </w:p>
    <w:p>
      <w:pPr>
        <w:autoSpaceDN w:val="0"/>
        <w:tabs>
          <w:tab w:pos="2640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ITB 4.8 (b) and 5.1: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a list of the countries following approval by the Bank to apply the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restriction or state “none”] 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9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 – Fraud and Corruption </w:t>
            </w:r>
          </w:p>
        </w:tc>
        <w:tc>
          <w:tcPr>
            <w:tcW w:type="dxa" w:w="34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125 </w:t>
            </w:r>
          </w:p>
        </w:tc>
      </w:tr>
    </w:tbl>
    <w:p>
      <w:pPr>
        <w:autoSpaceDN w:val="0"/>
        <w:autoSpaceDE w:val="0"/>
        <w:widowControl/>
        <w:spacing w:line="530" w:lineRule="exact" w:before="84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Section VI - Fraud and Corruption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Purpose </w:t>
      </w:r>
    </w:p>
    <w:p>
      <w:pPr>
        <w:autoSpaceDN w:val="0"/>
        <w:tabs>
          <w:tab w:pos="388" w:val="left"/>
        </w:tabs>
        <w:autoSpaceDE w:val="0"/>
        <w:widowControl/>
        <w:spacing w:line="245" w:lineRule="auto" w:before="19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Bank’s Anti-Corruption Guidelines and this annex apply with respect to procurement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Bank Investment Project Financing operations. </w:t>
      </w:r>
    </w:p>
    <w:p>
      <w:pPr>
        <w:autoSpaceDN w:val="0"/>
        <w:autoSpaceDE w:val="0"/>
        <w:widowControl/>
        <w:spacing w:line="266" w:lineRule="exact" w:before="19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Requirements </w:t>
      </w:r>
    </w:p>
    <w:p>
      <w:pPr>
        <w:autoSpaceDN w:val="0"/>
        <w:autoSpaceDE w:val="0"/>
        <w:widowControl/>
        <w:spacing w:line="245" w:lineRule="auto" w:before="184" w:after="0"/>
        <w:ind w:left="388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Bank requires that Borrowers (including beneficiaries of Bank financing); bidders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(applicants/proposers), consultants, contractors and suppliers; any sub-contractors,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consultants, service providers or suppliers; any agents (whether declared or not); and any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personnel, observe the highest standard of ethics during the procurement process,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selection and contract execution of Bank-financed contracts, and refrain from Fraud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Corruption. </w:t>
      </w:r>
    </w:p>
    <w:p>
      <w:pPr>
        <w:autoSpaceDN w:val="0"/>
        <w:autoSpaceDE w:val="0"/>
        <w:widowControl/>
        <w:spacing w:line="230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this end, the Bank: </w:t>
      </w:r>
    </w:p>
    <w:p>
      <w:pPr>
        <w:autoSpaceDN w:val="0"/>
        <w:autoSpaceDE w:val="0"/>
        <w:widowControl/>
        <w:spacing w:line="230" w:lineRule="auto" w:before="132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Defines, for the purposes of this provision, the terms set forth below as follows: </w:t>
      </w:r>
    </w:p>
    <w:p>
      <w:pPr>
        <w:autoSpaceDN w:val="0"/>
        <w:tabs>
          <w:tab w:pos="1108" w:val="left"/>
        </w:tabs>
        <w:autoSpaceDE w:val="0"/>
        <w:widowControl/>
        <w:spacing w:line="245" w:lineRule="auto" w:before="152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“corrupt practice” is the offering, giving, receiving, or soliciting, directly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indirectly, of anything of value to influence improperly the actions of another party; </w:t>
      </w:r>
    </w:p>
    <w:p>
      <w:pPr>
        <w:autoSpaceDN w:val="0"/>
        <w:autoSpaceDE w:val="0"/>
        <w:widowControl/>
        <w:spacing w:line="250" w:lineRule="auto" w:before="156" w:after="0"/>
        <w:ind w:left="1108" w:right="26" w:hanging="3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“fraudulent practice” is any act or omission, including misrepresentation,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knowingly or recklessly misleads, or attempts to mislead, a party to obtain financial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other benefit or to avoid an obligation; </w:t>
      </w:r>
    </w:p>
    <w:p>
      <w:pPr>
        <w:autoSpaceDN w:val="0"/>
        <w:autoSpaceDE w:val="0"/>
        <w:widowControl/>
        <w:spacing w:line="250" w:lineRule="auto" w:before="152" w:after="0"/>
        <w:ind w:left="1108" w:right="22" w:hanging="43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“collusive practice” is an arrangement between two or more parties designed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achieve an improper purpose, including to influence improperly the actions of another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party; </w:t>
      </w:r>
    </w:p>
    <w:p>
      <w:pPr>
        <w:autoSpaceDN w:val="0"/>
        <w:autoSpaceDE w:val="0"/>
        <w:widowControl/>
        <w:spacing w:line="250" w:lineRule="auto" w:before="152" w:after="0"/>
        <w:ind w:left="1108" w:right="22" w:hanging="42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“coercive practice” is impairing or harming, or threatening to impair or harm, directly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indirectly, any party or the property of the party to influence improperly the actions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 party; </w:t>
      </w:r>
    </w:p>
    <w:p>
      <w:pPr>
        <w:autoSpaceDN w:val="0"/>
        <w:autoSpaceDE w:val="0"/>
        <w:widowControl/>
        <w:spacing w:line="230" w:lineRule="auto" w:before="15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“obstructive practice” is: </w:t>
      </w:r>
    </w:p>
    <w:p>
      <w:pPr>
        <w:autoSpaceDN w:val="0"/>
        <w:tabs>
          <w:tab w:pos="1828" w:val="left"/>
        </w:tabs>
        <w:autoSpaceDE w:val="0"/>
        <w:widowControl/>
        <w:spacing w:line="254" w:lineRule="auto" w:before="154" w:after="0"/>
        <w:ind w:left="12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deliberately destroying, falsifying, altering, or concealing of evidence material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investigation or making false statements to investigators in order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materially impede a Bank investigation into allegations of a corrupt,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fraudulent, coercive, or collusive practice; and/or threatening, harassing,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intimidating any party to prevent it from disclosing its knowledge of matters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relevant to the investigation or from pursuing the investigation; or </w:t>
      </w:r>
    </w:p>
    <w:p>
      <w:pPr>
        <w:autoSpaceDN w:val="0"/>
        <w:tabs>
          <w:tab w:pos="1828" w:val="left"/>
        </w:tabs>
        <w:autoSpaceDE w:val="0"/>
        <w:widowControl/>
        <w:spacing w:line="245" w:lineRule="auto" w:before="152" w:after="0"/>
        <w:ind w:left="12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acts intended to materially impede the exercise of the Bank’s inspection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audit rights provided for under paragraph 2.2 e. below.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152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Rejects a proposal for award if the Bank determines that the firm or individual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recommended for award, any of its personnel, or its agents, or its sub-consultants, sub-</w:t>
      </w:r>
    </w:p>
    <w:p>
      <w:pPr>
        <w:sectPr>
          <w:pgSz w:w="12240" w:h="15840"/>
          <w:pgMar w:top="362" w:right="1358" w:bottom="7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59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 – Fraud and Corruption </w:t>
            </w:r>
          </w:p>
        </w:tc>
        <w:tc>
          <w:tcPr>
            <w:tcW w:type="dxa" w:w="34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126 </w:t>
            </w:r>
          </w:p>
        </w:tc>
      </w:tr>
    </w:tbl>
    <w:p>
      <w:pPr>
        <w:autoSpaceDN w:val="0"/>
        <w:autoSpaceDE w:val="0"/>
        <w:widowControl/>
        <w:spacing w:line="250" w:lineRule="auto" w:before="468" w:after="0"/>
        <w:ind w:left="74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contractors, service providers, suppliers and/ or their employees, has, directly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indirectly, engaged in corrupt, fraudulent, collusive, coercive, or obstructive practices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competing for the contract in question; </w:t>
      </w:r>
    </w:p>
    <w:p>
      <w:pPr>
        <w:autoSpaceDN w:val="0"/>
        <w:autoSpaceDE w:val="0"/>
        <w:widowControl/>
        <w:spacing w:line="257" w:lineRule="auto" w:before="152" w:after="0"/>
        <w:ind w:left="748" w:right="2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addition to the legal remedies set out in the relevant Legal Agreement, may take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 actions, including declaring misprocurement, if the Bank determines at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that representatives of the Borrower or of a recipient of any part of the proceeds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loan engaged in corrupt, fraudulent, collusive, coercive, or obstructive practices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during the procurement process, selection and/or execution of the contract in question,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the Borrower having taken timely and appropriate action satisfactory to the Bank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address such practices when they occur, including by failing to inform the Bank 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timely manner at the time  they knew of the practices; </w:t>
      </w:r>
    </w:p>
    <w:p>
      <w:pPr>
        <w:autoSpaceDN w:val="0"/>
        <w:autoSpaceDE w:val="0"/>
        <w:widowControl/>
        <w:spacing w:line="257" w:lineRule="auto" w:before="152" w:after="0"/>
        <w:ind w:left="748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Pursuant to the Banks Anti-Corruption Guidelines and in accordance with the Bank’s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prevailing sanctions policies and procedures, may sanction a firm or individual, either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indefinitely or for a stated period of time, including by publicly declaring such firm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 ineligible (i) to be awarded or otherwise benefit from a Bank-financed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financially or in any other manner;1 (ii) to be a nominated2 sub-contractor,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consultant, manufacturer or supplier, or service provider of an otherwise eligible firm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being awarded a Bank-financed contract; and (iii) to receive the proceeds of any loan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 by the Bank or otherwise to participate further in the preparation or implementation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any Bank-financed project; </w:t>
      </w:r>
    </w:p>
    <w:p>
      <w:pPr>
        <w:autoSpaceDN w:val="0"/>
        <w:autoSpaceDE w:val="0"/>
        <w:widowControl/>
        <w:spacing w:line="254" w:lineRule="auto" w:before="152" w:after="1308"/>
        <w:ind w:left="748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Requires that a clause be included in bidding/request for proposals documents and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contracts financed by a Bank loan, requiring (i) bidders (applicants/proposers),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consultants, contractors, and suppliers: and their sub-contractors, sub-consultants, service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providers, suppliers, agents, personnel, permit the Bank to inspect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all accounts, records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other documents relating to the procurement process, selection and/or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execution, and to have them audited by auditors appointed by the Bank.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48"/>
        </w:trPr>
        <w:tc>
          <w:tcPr>
            <w:tcW w:type="dxa" w:w="2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22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For the avoidance of doubt, a sanctioned party’s ineligibility to be awarded a contract shall include, without limitation, (i) </w:t>
            </w:r>
          </w:p>
        </w:tc>
      </w:tr>
    </w:tbl>
    <w:p>
      <w:pPr>
        <w:autoSpaceDN w:val="0"/>
        <w:autoSpaceDE w:val="0"/>
        <w:widowControl/>
        <w:spacing w:line="245" w:lineRule="auto" w:before="0" w:after="4"/>
        <w:ind w:left="28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applying for pre-qualification, expressing interest in a consultancy, and bidding, either directly or as a nominated sub-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contractor, nominated consultant, nominated manufacturer or supplier, or nominated service provider, in respect of such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43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contract, and (ii) entering into an addendum or amendment introducing a material modification to any existing contract.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nominated sub-contractor, nominated consultant, nominated manufacturer or supplier, or nominated service provider </w:t>
            </w:r>
          </w:p>
        </w:tc>
      </w:tr>
    </w:tbl>
    <w:p>
      <w:pPr>
        <w:autoSpaceDN w:val="0"/>
        <w:autoSpaceDE w:val="0"/>
        <w:widowControl/>
        <w:spacing w:line="245" w:lineRule="auto" w:before="6" w:after="2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(different names are used depending on the particular bidding document) is one which has been: (i) included by the bidder in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its pre-qualification application or bid because it brings specific and critical experience and know-how that allow the bidder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43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to meet the qualification requirements for the particular bid; or (ii) appointed by the Borrower.</w:t>
            </w:r>
          </w:p>
          <w:p>
            <w:pPr>
              <w:autoSpaceDN w:val="0"/>
              <w:autoSpaceDE w:val="0"/>
              <w:widowControl/>
              <w:spacing w:line="233" w:lineRule="auto" w:before="2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Inspections in this context usually are investigative (i.e., forensic) in nature.  They involve fact-finding activities undertaken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388" w:right="3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by the Bank or persons appointed by the Bank to address specific matters related to investigations/audits, such as evaluating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the veracity of an allegation of possible Fraud and Corruption, through the appropriate mechanisms.  Such activity includes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but is not limited to: accessing and examining a firm's or individual's financial records and information, and making copies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thereof as relevant; accessing and examining any other documents, data and information (whether in hard copy or electronic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format) deemed relevant for the investigation/audit, and making copies thereof as relevant; interviewing staff and other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relevant individuals; performing physical inspections and site visits; and obtaining third party verification of information.</w:t>
      </w:r>
    </w:p>
    <w:p>
      <w:pPr>
        <w:sectPr>
          <w:pgSz w:w="12240" w:h="15840"/>
          <w:pgMar w:top="362" w:right="1358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Part 2 – Works’ Requirements </w:t>
            </w:r>
          </w:p>
        </w:tc>
        <w:tc>
          <w:tcPr>
            <w:tcW w:type="dxa" w:w="36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127 </w:t>
            </w:r>
          </w:p>
        </w:tc>
      </w:tr>
    </w:tbl>
    <w:p>
      <w:pPr>
        <w:autoSpaceDN w:val="0"/>
        <w:autoSpaceDE w:val="0"/>
        <w:widowControl/>
        <w:spacing w:line="578" w:lineRule="exact" w:before="5446" w:after="0"/>
        <w:ind w:left="114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 xml:space="preserve">PART 2 –Works’ Requirements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0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 – Works’ Requirements </w:t>
            </w:r>
          </w:p>
        </w:tc>
        <w:tc>
          <w:tcPr>
            <w:tcW w:type="dxa" w:w="3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129 </w:t>
            </w:r>
          </w:p>
        </w:tc>
      </w:tr>
    </w:tbl>
    <w:p>
      <w:pPr>
        <w:autoSpaceDN w:val="0"/>
        <w:autoSpaceDE w:val="0"/>
        <w:widowControl/>
        <w:spacing w:line="530" w:lineRule="exact" w:before="844" w:after="0"/>
        <w:ind w:left="87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Section VII - Works’ Requirements </w:t>
      </w:r>
    </w:p>
    <w:p>
      <w:pPr>
        <w:autoSpaceDN w:val="0"/>
        <w:autoSpaceDE w:val="0"/>
        <w:widowControl/>
        <w:spacing w:line="352" w:lineRule="exact" w:before="65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Contents </w:t>
      </w:r>
    </w:p>
    <w:p>
      <w:pPr>
        <w:autoSpaceDN w:val="0"/>
        <w:autoSpaceDE w:val="0"/>
        <w:widowControl/>
        <w:spacing w:line="240" w:lineRule="auto" w:before="51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0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0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 – Works’ Requirements </w:t>
            </w:r>
          </w:p>
        </w:tc>
        <w:tc>
          <w:tcPr>
            <w:tcW w:type="dxa" w:w="3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130 </w:t>
            </w:r>
          </w:p>
        </w:tc>
      </w:tr>
    </w:tbl>
    <w:p>
      <w:pPr>
        <w:autoSpaceDN w:val="0"/>
        <w:autoSpaceDE w:val="0"/>
        <w:widowControl/>
        <w:spacing w:line="398" w:lineRule="exact" w:before="478" w:after="0"/>
        <w:ind w:left="0" w:right="363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Scope of Works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60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 – Works’ Requirements </w:t>
            </w:r>
          </w:p>
        </w:tc>
        <w:tc>
          <w:tcPr>
            <w:tcW w:type="dxa" w:w="3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131 </w:t>
            </w:r>
          </w:p>
        </w:tc>
      </w:tr>
    </w:tbl>
    <w:p>
      <w:pPr>
        <w:autoSpaceDN w:val="0"/>
        <w:autoSpaceDE w:val="0"/>
        <w:widowControl/>
        <w:spacing w:line="398" w:lineRule="exact" w:before="720" w:after="0"/>
        <w:ind w:left="0" w:right="387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Specification </w:t>
      </w:r>
    </w:p>
    <w:p>
      <w:pPr>
        <w:autoSpaceDN w:val="0"/>
        <w:autoSpaceDE w:val="0"/>
        <w:widowControl/>
        <w:spacing w:line="276" w:lineRule="exact" w:before="478" w:after="0"/>
        <w:ind w:left="28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 drafting of the Specification, care must be taken when drafting the Work’s Requirements to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ensure that the requirements are not restrictive. Recognized international standards should be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used as much as possible for the description of goods, materials and workmanship. Where other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particular standards are specified, whether national standards of the Borrower’s country 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other standards, it should be stated that goods, materials and workmanship meeting other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authoritative standards and which promise to ensure equal or higher quality than the standards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specified, will also be acceptable. Where a brand name of a product is specified it should always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be qualified with the terms “or equivalent”.] 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Any additional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sustainable procurement technical requirements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(beyond the ESHS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requirements stated in the Environmental, Social, Health and Safety Requirements section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below) for the Works shall be clearly specified. Please refer to the Bank’s Procurement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Regulations for Borrowers and Sustainable procurement guidance notes/tool kit for further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information. [insert url]. The requirements to be specified shall be specific enough to not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demand evaluation based on rated criteria/merit point system. The sustainable procurement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requirements shall be specified to enable evaluation of such a requirement on a pass/fail basis.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To encourage Bidders’ innovation in addressing sustainable procurement requirements, as long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as the Bid evaluation criteria specify the mechanism for monetary adjustments for the purpose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Bid comparisons, Bidders may be invited to offer Works that exceeds the specified minimum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sustainable procurement requirements.] 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52"/>
        </w:trPr>
        <w:tc>
          <w:tcPr>
            <w:tcW w:type="dxa" w:w="60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 – Works’ Requirements </w:t>
            </w:r>
          </w:p>
        </w:tc>
        <w:tc>
          <w:tcPr>
            <w:tcW w:type="dxa" w:w="3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132 </w:t>
            </w:r>
          </w:p>
        </w:tc>
      </w:tr>
    </w:tbl>
    <w:p>
      <w:pPr>
        <w:autoSpaceDN w:val="0"/>
        <w:autoSpaceDE w:val="0"/>
        <w:widowControl/>
        <w:spacing w:line="398" w:lineRule="exact" w:before="47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Environmental, social, health and safety requirements </w:t>
      </w:r>
    </w:p>
    <w:p>
      <w:pPr>
        <w:autoSpaceDN w:val="0"/>
        <w:autoSpaceDE w:val="0"/>
        <w:widowControl/>
        <w:spacing w:line="276" w:lineRule="exact" w:before="270" w:after="0"/>
        <w:ind w:left="28" w:right="24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Employer should use the services of a suitably qualified environmental, social, health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safety specialist/s to prepare the specifications for ESHS working with a procurement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specialist/s. </w:t>
      </w:r>
    </w:p>
    <w:p>
      <w:pPr>
        <w:autoSpaceDN w:val="0"/>
        <w:autoSpaceDE w:val="0"/>
        <w:widowControl/>
        <w:spacing w:line="276" w:lineRule="exact" w:before="120" w:after="0"/>
        <w:ind w:left="28" w:right="144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Employer should attach or refer to the Employer’s environmental, social, health and safety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policies that will apply to the project. If these are not available, the Employer should use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following guidance in drafting an appropriate policy for the Works. </w:t>
      </w:r>
    </w:p>
    <w:p>
      <w:pPr>
        <w:autoSpaceDN w:val="0"/>
        <w:autoSpaceDE w:val="0"/>
        <w:widowControl/>
        <w:spacing w:line="312" w:lineRule="exact" w:before="13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UGGESTED CONTENT FOR AN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E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NVIRONMENTAL AND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S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OCIAL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OLICY</w:t>
      </w:r>
    </w:p>
    <w:p>
      <w:pPr>
        <w:autoSpaceDN w:val="0"/>
        <w:autoSpaceDE w:val="0"/>
        <w:widowControl/>
        <w:spacing w:line="276" w:lineRule="exact" w:before="116" w:after="0"/>
        <w:ind w:left="28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Works’ policy goal, as a minimum, should be stated to integrate environmental protection,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occupational and community health and safety, gender, equality, child protection, vulnerable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people (including those with disabilities), gender-based violence (GBV), HIV/AIDS awareness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and prevention and wide stakeholder engagement in the planning processes, programs,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activities of the parties involved in the execution of the Works. The Employer is advised to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consult with the World Bank to agree the issues to be included which may also address: climate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adaptation, land acquisition and resettlement, indigenous people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etc.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The policy should set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frame for monitoring, continuously improving processes and activities and for reporting on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compliance with the policy. </w:t>
      </w:r>
    </w:p>
    <w:p>
      <w:pPr>
        <w:autoSpaceDN w:val="0"/>
        <w:autoSpaceDE w:val="0"/>
        <w:widowControl/>
        <w:spacing w:line="276" w:lineRule="exact" w:before="120" w:after="0"/>
        <w:ind w:left="28" w:right="26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policy should, as far as possible, be brief but specific and explicit, and measurable, to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enable reporting of compliance with the policy in accordance with the Particular Conditions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Contract Sub-Clause 4.21 and Appendix C to the General Conditions of Contract.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As a minimum, the policy is set out to the commitments to: </w:t>
      </w:r>
    </w:p>
    <w:p>
      <w:pPr>
        <w:autoSpaceDN w:val="0"/>
        <w:autoSpaceDE w:val="0"/>
        <w:widowControl/>
        <w:spacing w:line="266" w:lineRule="exact" w:before="132" w:after="0"/>
        <w:ind w:left="57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1.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apply good international industry practice to protect and conserve the natural </w:t>
      </w:r>
    </w:p>
    <w:p>
      <w:pPr>
        <w:autoSpaceDN w:val="0"/>
        <w:autoSpaceDE w:val="0"/>
        <w:widowControl/>
        <w:spacing w:line="266" w:lineRule="exact" w:before="34" w:after="0"/>
        <w:ind w:left="9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environment and to minimize unavoidable impacts; </w:t>
      </w:r>
    </w:p>
    <w:p>
      <w:pPr>
        <w:autoSpaceDN w:val="0"/>
        <w:autoSpaceDE w:val="0"/>
        <w:widowControl/>
        <w:spacing w:line="266" w:lineRule="exact" w:before="152" w:after="0"/>
        <w:ind w:left="57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2.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provide and maintain a healthy and safe work environment and safe systems of work; </w:t>
      </w:r>
    </w:p>
    <w:p>
      <w:pPr>
        <w:autoSpaceDN w:val="0"/>
        <w:autoSpaceDE w:val="0"/>
        <w:widowControl/>
        <w:spacing w:line="266" w:lineRule="exact" w:before="152" w:after="0"/>
        <w:ind w:left="57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3.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protect the health and safety of local communities and users, with particular concern </w:t>
      </w:r>
    </w:p>
    <w:p>
      <w:pPr>
        <w:autoSpaceDN w:val="0"/>
        <w:autoSpaceDE w:val="0"/>
        <w:widowControl/>
        <w:spacing w:line="264" w:lineRule="exact" w:before="32" w:after="0"/>
        <w:ind w:left="9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for those who are disabled, elderly, or otherwise vulnerable; </w:t>
      </w:r>
    </w:p>
    <w:p>
      <w:pPr>
        <w:autoSpaceDN w:val="0"/>
        <w:autoSpaceDE w:val="0"/>
        <w:widowControl/>
        <w:spacing w:line="266" w:lineRule="exact" w:before="152" w:after="0"/>
        <w:ind w:left="57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4.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ensure that terms of employment and working conditions of all workers engaged in the </w:t>
      </w:r>
    </w:p>
    <w:p>
      <w:pPr>
        <w:autoSpaceDN w:val="0"/>
        <w:autoSpaceDE w:val="0"/>
        <w:widowControl/>
        <w:spacing w:line="266" w:lineRule="exact" w:before="32" w:after="0"/>
        <w:ind w:left="9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Works meet the requirements of the ILO labour conventions to which the host country </w:t>
      </w:r>
    </w:p>
    <w:p>
      <w:pPr>
        <w:autoSpaceDN w:val="0"/>
        <w:autoSpaceDE w:val="0"/>
        <w:widowControl/>
        <w:spacing w:line="266" w:lineRule="exact" w:before="32" w:after="0"/>
        <w:ind w:left="9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is a signatory; </w:t>
      </w:r>
    </w:p>
    <w:p>
      <w:pPr>
        <w:autoSpaceDN w:val="0"/>
        <w:autoSpaceDE w:val="0"/>
        <w:widowControl/>
        <w:spacing w:line="266" w:lineRule="exact" w:before="152" w:after="0"/>
        <w:ind w:left="57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5.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be intolerant of, and enforce disciplinary measures for illegal activities. To be </w:t>
      </w:r>
    </w:p>
    <w:p>
      <w:pPr>
        <w:autoSpaceDN w:val="0"/>
        <w:autoSpaceDE w:val="0"/>
        <w:widowControl/>
        <w:spacing w:line="266" w:lineRule="exact" w:before="32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intolerant of, and enforce disciplinary measures for GBV, child sacrifice, child </w:t>
      </w:r>
    </w:p>
    <w:p>
      <w:pPr>
        <w:autoSpaceDN w:val="0"/>
        <w:autoSpaceDE w:val="0"/>
        <w:widowControl/>
        <w:spacing w:line="266" w:lineRule="exact" w:before="32" w:after="0"/>
        <w:ind w:left="9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defilement, and sexual harassment; </w:t>
      </w:r>
    </w:p>
    <w:p>
      <w:pPr>
        <w:autoSpaceDN w:val="0"/>
        <w:autoSpaceDE w:val="0"/>
        <w:widowControl/>
        <w:spacing w:line="266" w:lineRule="exact" w:before="150" w:after="0"/>
        <w:ind w:left="57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6.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incorporate a gender perspective and provide an enabling environment where women </w:t>
      </w:r>
    </w:p>
    <w:p>
      <w:pPr>
        <w:autoSpaceDN w:val="0"/>
        <w:autoSpaceDE w:val="0"/>
        <w:widowControl/>
        <w:spacing w:line="266" w:lineRule="exact" w:before="34" w:after="0"/>
        <w:ind w:left="9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and men have equal opportunity to participate in, and benefit from, planning and </w:t>
      </w:r>
    </w:p>
    <w:p>
      <w:pPr>
        <w:autoSpaceDN w:val="0"/>
        <w:autoSpaceDE w:val="0"/>
        <w:widowControl/>
        <w:spacing w:line="266" w:lineRule="exact" w:before="32" w:after="0"/>
        <w:ind w:left="9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development of the Works; </w:t>
      </w:r>
    </w:p>
    <w:p>
      <w:pPr>
        <w:autoSpaceDN w:val="0"/>
        <w:autoSpaceDE w:val="0"/>
        <w:widowControl/>
        <w:spacing w:line="266" w:lineRule="exact" w:before="152" w:after="0"/>
        <w:ind w:left="57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7.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work co-operatively, including with end users of the Works, relevant authorities, </w:t>
      </w:r>
    </w:p>
    <w:p>
      <w:pPr>
        <w:autoSpaceDN w:val="0"/>
        <w:autoSpaceDE w:val="0"/>
        <w:widowControl/>
        <w:spacing w:line="266" w:lineRule="exact" w:before="32" w:after="0"/>
        <w:ind w:left="9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contractors and local communities; </w:t>
      </w:r>
    </w:p>
    <w:p>
      <w:pPr>
        <w:autoSpaceDN w:val="0"/>
        <w:autoSpaceDE w:val="0"/>
        <w:widowControl/>
        <w:spacing w:line="264" w:lineRule="exact" w:before="152" w:after="0"/>
        <w:ind w:left="57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8.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engage with and listen to affected persons and organizations and be responsive to their </w:t>
      </w:r>
    </w:p>
    <w:p>
      <w:pPr>
        <w:sectPr>
          <w:pgSz w:w="12240" w:h="15840"/>
          <w:pgMar w:top="362" w:right="1360" w:bottom="7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3"/>
        <w:gridCol w:w="4733"/>
      </w:tblGrid>
      <w:tr>
        <w:trPr>
          <w:trHeight w:hRule="exact" w:val="252"/>
        </w:trPr>
        <w:tc>
          <w:tcPr>
            <w:tcW w:type="dxa" w:w="60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 – Works’ Requirements </w:t>
            </w:r>
          </w:p>
        </w:tc>
        <w:tc>
          <w:tcPr>
            <w:tcW w:type="dxa" w:w="3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133 </w:t>
            </w:r>
          </w:p>
        </w:tc>
      </w:tr>
    </w:tbl>
    <w:p>
      <w:pPr>
        <w:autoSpaceDN w:val="0"/>
        <w:autoSpaceDE w:val="0"/>
        <w:widowControl/>
        <w:spacing w:line="266" w:lineRule="exact" w:before="468" w:after="0"/>
        <w:ind w:left="93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concerns, with special regard for vulnerable, disabled, and elderly people; </w:t>
      </w:r>
    </w:p>
    <w:p>
      <w:pPr>
        <w:autoSpaceDN w:val="0"/>
        <w:tabs>
          <w:tab w:pos="936" w:val="left"/>
        </w:tabs>
        <w:autoSpaceDE w:val="0"/>
        <w:widowControl/>
        <w:spacing w:line="298" w:lineRule="exact" w:before="120" w:after="0"/>
        <w:ind w:left="576" w:right="144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9.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provide an environment that fosters the exchange of information, views, and ideas that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is free of any fear of retaliation; </w:t>
      </w:r>
    </w:p>
    <w:p>
      <w:pPr>
        <w:autoSpaceDN w:val="0"/>
        <w:tabs>
          <w:tab w:pos="576" w:val="left"/>
          <w:tab w:pos="936" w:val="left"/>
        </w:tabs>
        <w:autoSpaceDE w:val="0"/>
        <w:widowControl/>
        <w:spacing w:line="330" w:lineRule="exact" w:before="88" w:after="0"/>
        <w:ind w:left="28" w:right="144" w:firstLine="0"/>
        <w:jc w:val="left"/>
      </w:pP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10.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minimize the risk of HIV transmission and to mitigate the effects of HIV/AIDS </w:t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associated with the execution of the Works;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policy should be signed by the senior manager of the Employer. This is to signal the intent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that it will be applied rigorously.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84" w:lineRule="exact" w:before="6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INIMUM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ONTENT OF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ESHS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 REQUIREMENTS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 preparing detailed specifications for ESHS requirements, the specialists should refer to: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project reports e.g. ESIA/ESMP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consent/permit conditions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required standards including World Bank Group EHS Guidelines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national legal and/or regulatory requirements and standards (where these represent </w:t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higher standards than the WBG EHS Guidelines)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relevant international standards e.g. WHO Guidelines for Safe Use of Pesticides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relevant sector standards e.g. EU Council Directive 91/271/EEC Concerning Urban </w:t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Waste Water Treatment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grievance redress mechanisms. </w:t>
      </w:r>
    </w:p>
    <w:p>
      <w:pPr>
        <w:autoSpaceDN w:val="0"/>
        <w:tabs>
          <w:tab w:pos="1200" w:val="left"/>
          <w:tab w:pos="3000" w:val="left"/>
        </w:tabs>
        <w:autoSpaceDE w:val="0"/>
        <w:widowControl/>
        <w:spacing w:line="380" w:lineRule="exact" w:before="14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ESHS requirements should be prepared in manner that does not conflict with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relevant General Conditions of Contract and Particular Conditions of Contract, and in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particular: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  <w:u w:val="single"/>
        </w:rPr>
        <w:t>General Conditions of Contract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1.13  Compliance with Laws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2.2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Permits, Licenses and Approvals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4.1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Contractor’s General Obligations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4.4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Subcontractors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4.8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Safety Procedures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4.14  Avoidance of Interference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4.18  Protection of the Environment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4.23  Contractor’s Operations on the Site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4.24  Fossils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Section 6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Staff and Labour (includes health and safety)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7.1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Manner of Execution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11.11  Clearance of Site </w:t>
      </w:r>
    </w:p>
    <w:p>
      <w:pPr>
        <w:sectPr>
          <w:pgSz w:w="12240" w:h="15840"/>
          <w:pgMar w:top="362" w:right="1362" w:bottom="81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60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 – Works’ Requirements </w:t>
            </w:r>
          </w:p>
        </w:tc>
        <w:tc>
          <w:tcPr>
            <w:tcW w:type="dxa" w:w="3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134 </w:t>
            </w:r>
          </w:p>
        </w:tc>
      </w:tr>
    </w:tbl>
    <w:p>
      <w:pPr>
        <w:autoSpaceDN w:val="0"/>
        <w:autoSpaceDE w:val="0"/>
        <w:widowControl/>
        <w:spacing w:line="276" w:lineRule="exact" w:before="456" w:after="0"/>
        <w:ind w:left="3000" w:right="24" w:hanging="180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Sub-clause 12.3  Evaluation (reference ITB 14.2 “Items against which no rate 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price is entered by the Bidder shall be deemed to be covered by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rates for other items in the Bill of Quantities and will not be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paid separately by the Employer.”) </w:t>
      </w:r>
    </w:p>
    <w:p>
      <w:pPr>
        <w:autoSpaceDN w:val="0"/>
        <w:autoSpaceDE w:val="0"/>
        <w:widowControl/>
        <w:spacing w:line="310" w:lineRule="exact" w:before="138" w:after="0"/>
        <w:ind w:left="38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M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INIMUM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EQUIREMENTS FOR THE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ODE OF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ONDUCT</w:t>
      </w:r>
    </w:p>
    <w:p>
      <w:pPr>
        <w:autoSpaceDN w:val="0"/>
        <w:autoSpaceDE w:val="0"/>
        <w:widowControl/>
        <w:spacing w:line="276" w:lineRule="exact" w:before="114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 minimum requirement for the Code of Conduct should be set out, taking into consideration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issues, impacts, and mitigation measures identified in: </w:t>
      </w:r>
    </w:p>
    <w:p>
      <w:pPr>
        <w:autoSpaceDN w:val="0"/>
        <w:autoSpaceDE w:val="0"/>
        <w:widowControl/>
        <w:spacing w:line="294" w:lineRule="exact" w:before="12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project reports e.g. ESIA/ESMP </w:t>
      </w:r>
    </w:p>
    <w:p>
      <w:pPr>
        <w:autoSpaceDN w:val="0"/>
        <w:autoSpaceDE w:val="0"/>
        <w:widowControl/>
        <w:spacing w:line="294" w:lineRule="exact" w:before="118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consent/permit conditions </w:t>
      </w:r>
    </w:p>
    <w:p>
      <w:pPr>
        <w:autoSpaceDN w:val="0"/>
        <w:autoSpaceDE w:val="0"/>
        <w:widowControl/>
        <w:spacing w:line="292" w:lineRule="exact" w:before="12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required standards including World Bank Group EHS Guidelines </w:t>
      </w:r>
    </w:p>
    <w:p>
      <w:pPr>
        <w:autoSpaceDN w:val="0"/>
        <w:tabs>
          <w:tab w:pos="748" w:val="left"/>
        </w:tabs>
        <w:autoSpaceDE w:val="0"/>
        <w:widowControl/>
        <w:spacing w:line="274" w:lineRule="exact" w:before="14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national legal and/or regulatory requirements and standards (where these represent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higher standards than the WBG EHS Guidelines) </w:t>
      </w:r>
    </w:p>
    <w:p>
      <w:pPr>
        <w:autoSpaceDN w:val="0"/>
        <w:tabs>
          <w:tab w:pos="748" w:val="left"/>
        </w:tabs>
        <w:autoSpaceDE w:val="0"/>
        <w:widowControl/>
        <w:spacing w:line="272" w:lineRule="exact" w:before="144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relevant  standards e.g. Workers’ Accommodation: Process and Standards (IFC and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EBRD) </w:t>
      </w:r>
    </w:p>
    <w:p>
      <w:pPr>
        <w:autoSpaceDN w:val="0"/>
        <w:autoSpaceDE w:val="0"/>
        <w:widowControl/>
        <w:spacing w:line="294" w:lineRule="exact" w:before="12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relevant sector standards e.g. workers accommodation </w:t>
      </w:r>
    </w:p>
    <w:p>
      <w:pPr>
        <w:autoSpaceDN w:val="0"/>
        <w:autoSpaceDE w:val="0"/>
        <w:widowControl/>
        <w:spacing w:line="292" w:lineRule="exact" w:before="12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grievance redress mechanisms. </w:t>
      </w:r>
    </w:p>
    <w:p>
      <w:pPr>
        <w:autoSpaceDN w:val="0"/>
        <w:autoSpaceDE w:val="0"/>
        <w:widowControl/>
        <w:spacing w:line="276" w:lineRule="exact" w:before="118" w:after="0"/>
        <w:ind w:left="388" w:right="26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types of issues identified could include. risks associated with: labor influx, spread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communicable diseases, sexual harassment, gender based violence, illicit behavior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crime,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maintaining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a safe environment etc. </w:t>
      </w:r>
    </w:p>
    <w:p>
      <w:pPr>
        <w:autoSpaceDN w:val="0"/>
        <w:autoSpaceDE w:val="0"/>
        <w:widowControl/>
        <w:spacing w:line="264" w:lineRule="exact" w:before="132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The minimum Code of Conduct requirement may be based on the following: </w:t>
      </w:r>
    </w:p>
    <w:p>
      <w:pPr>
        <w:autoSpaceDN w:val="0"/>
        <w:autoSpaceDE w:val="0"/>
        <w:widowControl/>
        <w:spacing w:line="310" w:lineRule="exact" w:before="13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ODE OF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C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ONDUCT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EQUIREMENTS</w:t>
      </w:r>
    </w:p>
    <w:p>
      <w:pPr>
        <w:autoSpaceDN w:val="0"/>
        <w:tabs>
          <w:tab w:pos="388" w:val="left"/>
        </w:tabs>
        <w:autoSpaceDE w:val="0"/>
        <w:widowControl/>
        <w:spacing w:line="245" w:lineRule="auto" w:before="28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satisfactory code of conduct will contain obligations on all project staff (including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contractors and day workers) that are suitable to address the following issues, as a minimum.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obligations may be added to respond to particular concerns of the region, the location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project sector or to specific project requirements.  The issues to be addressed include: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 with applicable laws, rules, and regulations of the jurisdiction </w:t>
      </w:r>
    </w:p>
    <w:p>
      <w:pPr>
        <w:autoSpaceDN w:val="0"/>
        <w:autoSpaceDE w:val="0"/>
        <w:widowControl/>
        <w:spacing w:line="245" w:lineRule="auto" w:before="70" w:after="0"/>
        <w:ind w:left="748" w:right="2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 with applicable health and safety requirements (including wearing prescribed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personal protective equipment, preventing avoidable accidents and a duty to report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or practices that pose a safety hazard or threaten the environment) </w:t>
      </w:r>
    </w:p>
    <w:p>
      <w:pPr>
        <w:autoSpaceDN w:val="0"/>
        <w:autoSpaceDE w:val="0"/>
        <w:widowControl/>
        <w:spacing w:line="230" w:lineRule="auto" w:before="7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use of illegal substances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72" w:after="0"/>
        <w:ind w:left="38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Non-Discrimination (for example on the basis of family status, ethnicity, race, gender,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religion, language, marital status, birth, age, disability, or political conviction)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70" w:after="0"/>
        <w:ind w:left="38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Interactions with community members (for example to convey an attitude of respect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non-discrimination) </w:t>
      </w:r>
    </w:p>
    <w:p>
      <w:pPr>
        <w:autoSpaceDN w:val="0"/>
        <w:autoSpaceDE w:val="0"/>
        <w:widowControl/>
        <w:spacing w:line="245" w:lineRule="auto" w:before="70" w:after="0"/>
        <w:ind w:left="748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Sexual harassment (for example to prohibit use of language or behavior, in particular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towards women or children, that is inappropriate, harassing, abusive, sexually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provocative, demeaning or culturally inappropriate) </w:t>
      </w:r>
    </w:p>
    <w:p>
      <w:pPr>
        <w:sectPr>
          <w:pgSz w:w="12240" w:h="15840"/>
          <w:pgMar w:top="362" w:right="1358" w:bottom="9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60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 – Works’ Requirements </w:t>
            </w:r>
          </w:p>
        </w:tc>
        <w:tc>
          <w:tcPr>
            <w:tcW w:type="dxa" w:w="3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135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748" w:right="2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Violence or exploitation (for example the prohibition of the exchange of money,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employment, goods, or services for sex, including sexual favors or other forms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humiliating, degrading or exploitative behavior) </w:t>
      </w:r>
    </w:p>
    <w:p>
      <w:pPr>
        <w:autoSpaceDN w:val="0"/>
        <w:autoSpaceDE w:val="0"/>
        <w:widowControl/>
        <w:spacing w:line="245" w:lineRule="auto" w:before="70" w:after="0"/>
        <w:ind w:left="748" w:right="2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Protection of children (including prohibitions against abuse, defilement, or otherwise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unacceptable behavior with children, limiting interactions with children, and ensuring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safety in project areas)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7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Sanitation requirements (for example, to ensure workers use specified sanitary facilities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provided by their employer and not open areas) </w:t>
      </w:r>
    </w:p>
    <w:p>
      <w:pPr>
        <w:autoSpaceDN w:val="0"/>
        <w:autoSpaceDE w:val="0"/>
        <w:widowControl/>
        <w:spacing w:line="245" w:lineRule="auto" w:before="70" w:after="0"/>
        <w:ind w:left="748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Avoidance of conflicts of interest (such that benefits, contracts, or employment, or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sort of preferential treatment or favors, are not provided to any person with whom there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financial, family, or personal connection)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7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Respecting reasonable work instructions (including regarding environmental and social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norms)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72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Protection and proper use of property (for example, to prohibit theft, carelessness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waste) </w:t>
      </w:r>
    </w:p>
    <w:p>
      <w:pPr>
        <w:autoSpaceDN w:val="0"/>
        <w:autoSpaceDE w:val="0"/>
        <w:widowControl/>
        <w:spacing w:line="230" w:lineRule="auto" w:before="72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Duty to report violations of this Code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72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 retaliation against workers who report violations of the Code, if that report is made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good faith. </w:t>
      </w:r>
    </w:p>
    <w:p>
      <w:pPr>
        <w:autoSpaceDN w:val="0"/>
        <w:autoSpaceDE w:val="0"/>
        <w:widowControl/>
        <w:spacing w:line="245" w:lineRule="auto" w:before="2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Code of Conduct should be written in plain language and signed by each worker to indicate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they have: </w:t>
      </w:r>
    </w:p>
    <w:p>
      <w:pPr>
        <w:autoSpaceDN w:val="0"/>
        <w:tabs>
          <w:tab w:pos="748" w:val="left"/>
        </w:tabs>
        <w:autoSpaceDE w:val="0"/>
        <w:widowControl/>
        <w:spacing w:line="250" w:lineRule="auto" w:before="7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received a copy of the code;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had the code explained to them;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acknowledged that adherence to this Code of Conduct is a condition of employment; and </w:t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understood that violations of the Code can result in serious consequences, up to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dismissal, or referral to legal authorities. </w:t>
      </w:r>
    </w:p>
    <w:p>
      <w:pPr>
        <w:autoSpaceDN w:val="0"/>
        <w:autoSpaceDE w:val="0"/>
        <w:widowControl/>
        <w:spacing w:line="310" w:lineRule="exact" w:before="824" w:after="0"/>
        <w:ind w:left="38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P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AYMENT FOR 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ESHS</w:t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R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EQUIREMENTS</w:t>
      </w:r>
    </w:p>
    <w:p>
      <w:pPr>
        <w:autoSpaceDN w:val="0"/>
        <w:autoSpaceDE w:val="0"/>
        <w:widowControl/>
        <w:spacing w:line="276" w:lineRule="exact" w:before="114" w:after="0"/>
        <w:ind w:left="28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Employer’s ESHS and procurement specialists should consider how the Contractor will cost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delivery of the ESHS requirements. In the majority of cases, the payment for the delivery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ESHS requirements shall be a subsidiary obligation of the Contractor covered under the prices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quoted for other Bill of Quantity items. For example, normally the cost of implementing work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place safe systems of work, including the measures necessary for ensuring traffic safety, shall be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covered by the Bidder’s rates for the relevant works. In exceptional circumstances, separate line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items may be required in the Bill of Quantities to cover particular and/or unique ESHS activities,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for example: HIV counselling and gender sensitization and awareness. 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0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 – Works’ Requirements </w:t>
            </w:r>
          </w:p>
        </w:tc>
        <w:tc>
          <w:tcPr>
            <w:tcW w:type="dxa" w:w="3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136 </w:t>
            </w:r>
          </w:p>
        </w:tc>
      </w:tr>
    </w:tbl>
    <w:p>
      <w:pPr>
        <w:autoSpaceDN w:val="0"/>
        <w:autoSpaceDE w:val="0"/>
        <w:widowControl/>
        <w:spacing w:line="398" w:lineRule="exact" w:before="720" w:after="0"/>
        <w:ind w:left="0" w:right="410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Drawings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0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 – Works’ Requirements </w:t>
            </w:r>
          </w:p>
        </w:tc>
        <w:tc>
          <w:tcPr>
            <w:tcW w:type="dxa" w:w="34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137 </w:t>
            </w:r>
          </w:p>
        </w:tc>
      </w:tr>
    </w:tbl>
    <w:p>
      <w:pPr>
        <w:autoSpaceDN w:val="0"/>
        <w:autoSpaceDE w:val="0"/>
        <w:widowControl/>
        <w:spacing w:line="398" w:lineRule="exact" w:before="790" w:after="0"/>
        <w:ind w:left="235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Supplementary Information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6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Part 3 – Conditions of Contract and Contract Forms </w:t>
            </w:r>
          </w:p>
        </w:tc>
        <w:tc>
          <w:tcPr>
            <w:tcW w:type="dxa" w:w="279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139 </w:t>
            </w:r>
          </w:p>
        </w:tc>
      </w:tr>
    </w:tbl>
    <w:p>
      <w:pPr>
        <w:autoSpaceDN w:val="0"/>
        <w:autoSpaceDE w:val="0"/>
        <w:widowControl/>
        <w:spacing w:line="576" w:lineRule="exact" w:before="6548" w:after="0"/>
        <w:ind w:left="50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 xml:space="preserve">PART 3 – Conditions of Contract and </w:t>
      </w:r>
    </w:p>
    <w:p>
      <w:pPr>
        <w:autoSpaceDN w:val="0"/>
        <w:autoSpaceDE w:val="0"/>
        <w:widowControl/>
        <w:spacing w:line="578" w:lineRule="exact" w:before="24" w:after="0"/>
        <w:ind w:left="0" w:right="283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 xml:space="preserve">Contract Forms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140 </w:t>
            </w:r>
          </w:p>
        </w:tc>
      </w:tr>
    </w:tbl>
    <w:p>
      <w:pPr>
        <w:autoSpaceDN w:val="0"/>
        <w:autoSpaceDE w:val="0"/>
        <w:widowControl/>
        <w:spacing w:line="576" w:lineRule="exact" w:before="72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 xml:space="preserve">Section VIII - General Conditions of </w:t>
      </w:r>
    </w:p>
    <w:p>
      <w:pPr>
        <w:autoSpaceDN w:val="0"/>
        <w:autoSpaceDE w:val="0"/>
        <w:widowControl/>
        <w:spacing w:line="578" w:lineRule="exact" w:before="2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 xml:space="preserve">Contract </w:t>
      </w:r>
    </w:p>
    <w:p>
      <w:pPr>
        <w:autoSpaceDN w:val="0"/>
        <w:tabs>
          <w:tab w:pos="748" w:val="left"/>
          <w:tab w:pos="2730" w:val="left"/>
        </w:tabs>
        <w:autoSpaceDE w:val="0"/>
        <w:widowControl/>
        <w:spacing w:line="240" w:lineRule="auto" w:before="71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General Provisions</w:t>
      </w:r>
      <w:r>
        <w:drawing>
          <wp:inline xmlns:a="http://schemas.openxmlformats.org/drawingml/2006/main" xmlns:pic="http://schemas.openxmlformats.org/drawingml/2006/picture">
            <wp:extent cx="4076700" cy="1689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26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Definitions......................................................................................................148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Interpretation ..................................................................................................154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Communications ............................................................................................155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Law and Language .........................................................................................155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Priority of Documents ....................................................................................156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Contract Agreement .......................................................................................156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Assignment ....................................................................................................156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Care and Supply of Documents .....................................................................157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1.9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Delayed Drawings or Instructions .................................................................157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Employer’s Use of Contractor’s Documents .................................................158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Contractor’s Use of Employer’s Documents .................................................158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Confidential Details .......................................................................................159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Compliance with Laws ..................................................................................159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Joint and Several Liability .............................................................................159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Inspections and Audit by the Bank ................................................................160</w:t>
      </w:r>
    </w:p>
    <w:p>
      <w:pPr>
        <w:autoSpaceDN w:val="0"/>
        <w:tabs>
          <w:tab w:pos="748" w:val="left"/>
          <w:tab w:pos="2248" w:val="left"/>
        </w:tabs>
        <w:autoSpaceDE w:val="0"/>
        <w:widowControl/>
        <w:spacing w:line="240" w:lineRule="auto" w:before="12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The Employer</w:t>
      </w:r>
      <w:r>
        <w:drawing>
          <wp:inline xmlns:a="http://schemas.openxmlformats.org/drawingml/2006/main" xmlns:pic="http://schemas.openxmlformats.org/drawingml/2006/picture">
            <wp:extent cx="4382770" cy="17017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17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24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Right of Access to the Site .............................................................................160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Permits, Licences or Approvals .....................................................................161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Employer’s Personnel ....................................................................................162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2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Employer’s Financial Arrangements .............................................................162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Employer’s Claims.........................................................................................162</w:t>
      </w:r>
    </w:p>
    <w:p>
      <w:pPr>
        <w:autoSpaceDN w:val="0"/>
        <w:tabs>
          <w:tab w:pos="748" w:val="left"/>
          <w:tab w:pos="2188" w:val="left"/>
        </w:tabs>
        <w:autoSpaceDE w:val="0"/>
        <w:widowControl/>
        <w:spacing w:line="240" w:lineRule="auto" w:before="12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3.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The Engineer</w:t>
      </w:r>
      <w:r>
        <w:drawing>
          <wp:inline xmlns:a="http://schemas.openxmlformats.org/drawingml/2006/main" xmlns:pic="http://schemas.openxmlformats.org/drawingml/2006/picture">
            <wp:extent cx="4420870" cy="16890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26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Engineer’s Duties and Authority ...................................................................163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Delegation by the Engineer ............................................................................165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Instructions of the Engineer ...........................................................................165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Replacement of the Engineer .........................................................................166</w:t>
      </w:r>
    </w:p>
    <w:p>
      <w:pPr>
        <w:autoSpaceDN w:val="0"/>
        <w:autoSpaceDE w:val="0"/>
        <w:widowControl/>
        <w:spacing w:line="233" w:lineRule="auto" w:before="7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52"/>
        </w:trPr>
        <w:tc>
          <w:tcPr>
            <w:tcW w:type="dxa" w:w="6428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141 </w:t>
            </w:r>
          </w:p>
        </w:tc>
      </w:tr>
      <w:tr>
        <w:trPr>
          <w:trHeight w:hRule="exact" w:val="784"/>
        </w:trPr>
        <w:tc>
          <w:tcPr>
            <w:tcW w:type="dxa" w:w="130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3.5</w:t>
            </w:r>
          </w:p>
        </w:tc>
        <w:tc>
          <w:tcPr>
            <w:tcW w:type="dxa" w:w="8140"/>
            <w:gridSpan w:val="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Determinations ...............................................................................................166</w:t>
            </w:r>
          </w:p>
        </w:tc>
      </w:tr>
      <w:tr>
        <w:trPr>
          <w:trHeight w:hRule="exact" w:val="400"/>
        </w:trPr>
        <w:tc>
          <w:tcPr>
            <w:tcW w:type="dxa" w:w="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28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The Contractor</w:t>
            </w:r>
          </w:p>
        </w:tc>
        <w:tc>
          <w:tcPr>
            <w:tcW w:type="dxa" w:w="7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306570" cy="16890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570" cy="168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Contractor’s General Obligations ..................................................................168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Performance Security .....................................................................................169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Contractor’s Representative ...........................................................................170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Subcontractors................................................................................................171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4.5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Assignment of Benefit of Subcontract ...........................................................172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4.6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Co-operation ..................................................................................................172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4.7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Setting Out .....................................................................................................172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4.8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Safety Procedures...........................................................................................173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4.9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Quality Assurance ..........................................................................................174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4.10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Site Data .........................................................................................................174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Sufficiency of the Accepted Contract Amount ..............................................175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Unforeseeable Physical Conditions ...............................................................175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Rights of Way and Facilities ..........................................................................176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Avoidance of Interference ..............................................................................177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4.15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Access Route ..................................................................................................177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4.16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Transport of Goods ........................................................................................177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4.18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Protection of the Environment .......................................................................178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4.19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Electricity, Water and Gas .............................................................................178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Security of the Site .........................................................................................181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Contractor’s Operations on Site .....................................................................181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4.24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Fossils ............................................................................................................181</w:t>
            </w:r>
          </w:p>
        </w:tc>
      </w:tr>
      <w:tr>
        <w:trPr>
          <w:trHeight w:hRule="exact" w:val="400"/>
        </w:trPr>
        <w:tc>
          <w:tcPr>
            <w:tcW w:type="dxa" w:w="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5.</w:t>
            </w:r>
          </w:p>
        </w:tc>
        <w:tc>
          <w:tcPr>
            <w:tcW w:type="dxa" w:w="3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28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Nominated Subcontractors</w:t>
            </w:r>
          </w:p>
        </w:tc>
        <w:tc>
          <w:tcPr>
            <w:tcW w:type="dxa" w:w="5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4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543300" cy="16890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68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Definition of “ nominated Subcontractor ” ....................................................182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Objection to Nomination................................................................................182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Payments to nominated Subcontractors .........................................................183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Evidence of Payments ....................................................................................183</w:t>
            </w:r>
          </w:p>
        </w:tc>
      </w:tr>
      <w:tr>
        <w:trPr>
          <w:trHeight w:hRule="exact" w:val="400"/>
        </w:trPr>
        <w:tc>
          <w:tcPr>
            <w:tcW w:type="dxa" w:w="4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6.</w:t>
            </w:r>
          </w:p>
        </w:tc>
        <w:tc>
          <w:tcPr>
            <w:tcW w:type="dxa" w:w="2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28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Staff and Labour</w:t>
            </w:r>
          </w:p>
        </w:tc>
        <w:tc>
          <w:tcPr>
            <w:tcW w:type="dxa" w:w="6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191000" cy="16890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168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Engagement of Staff and Labour ...................................................................184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Rates of Wages and Conditions of Labour ....................................................184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Persons in the Service of Employer ...............................................................184</w:t>
            </w:r>
          </w:p>
        </w:tc>
      </w:tr>
      <w:tr>
        <w:trPr>
          <w:trHeight w:hRule="exact" w:val="402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Labour Laws ..................................................................................................184</w:t>
            </w:r>
          </w:p>
        </w:tc>
      </w:tr>
    </w:tbl>
    <w:p>
      <w:pPr>
        <w:autoSpaceDN w:val="0"/>
        <w:autoSpaceDE w:val="0"/>
        <w:widowControl/>
        <w:spacing w:line="233" w:lineRule="auto" w:before="4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4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4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142 </w:t>
            </w:r>
          </w:p>
        </w:tc>
      </w:tr>
      <w:tr>
        <w:trPr>
          <w:trHeight w:hRule="exact" w:val="784"/>
        </w:trPr>
        <w:tc>
          <w:tcPr>
            <w:tcW w:type="dxa" w:w="13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6.5</w:t>
            </w:r>
          </w:p>
        </w:tc>
        <w:tc>
          <w:tcPr>
            <w:tcW w:type="dxa" w:w="77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Working Hours...............................................................................................185</w:t>
            </w:r>
          </w:p>
        </w:tc>
        <w:tc>
          <w:tcPr>
            <w:tcW w:type="dxa" w:w="40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6.6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Facilities for Staff and Labour .......................................................................185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6.7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Health and Safety ...........................................................................................185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6.8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Contractor’s Superintendence ........................................................................187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6.9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Contractor’s Personnel ...................................................................................187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6.10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Records of Contractor’s Personnel and Equipment .......................................187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6.11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Disorderly Conduct ........................................................................................187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6.12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Foreign Personnel ..........................................................................................188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6.13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Supply of Foodstuffs ......................................................................................188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6.14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Supply of Water .............................................................................................188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6.15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Measures against Insect and Pest Nuisance ...................................................188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6.16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Alcoholic Liquor or Drugs .............................................................................188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6.17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Arms and Ammunition ..................................................................................188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6.18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Festivals and Religious Customs ...................................................................189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6.19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Funeral Arrangements ....................................................................................189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6.20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Prohibition of Forced or Compulsory Labour ...............................................189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6.21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Prohibition of Harmful Child Labour ............................................................189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2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6.22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Employment Records of Workers ..................................................................189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7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6.23 Workers’ Organisations .....................................................................................189</w:t>
      </w:r>
    </w:p>
    <w:p>
      <w:pPr>
        <w:autoSpaceDN w:val="0"/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6.24 Non-Discrimination and Equal Opportunity ......................................................190</w:t>
      </w:r>
    </w:p>
    <w:p>
      <w:pPr>
        <w:autoSpaceDN w:val="0"/>
        <w:tabs>
          <w:tab w:pos="748" w:val="left"/>
          <w:tab w:pos="4408" w:val="left"/>
        </w:tabs>
        <w:autoSpaceDE w:val="0"/>
        <w:widowControl/>
        <w:spacing w:line="240" w:lineRule="auto" w:before="12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Plant, Materials and Workmanship</w:t>
      </w:r>
      <w:r>
        <w:drawing>
          <wp:inline xmlns:a="http://schemas.openxmlformats.org/drawingml/2006/main" xmlns:pic="http://schemas.openxmlformats.org/drawingml/2006/picture">
            <wp:extent cx="3011170" cy="16890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26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Manner of Execution......................................................................................190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Samples ..........................................................................................................191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Inspection .......................................................................................................191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Testing............................................................................................................191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Rejection ........................................................................................................193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Remedial Work ..............................................................................................193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7.7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Ownership of Plant and Materials..................................................................193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Royalties ........................................................................................................194</w:t>
      </w:r>
    </w:p>
    <w:p>
      <w:pPr>
        <w:autoSpaceDN w:val="0"/>
        <w:tabs>
          <w:tab w:pos="748" w:val="left"/>
          <w:tab w:pos="4888" w:val="left"/>
        </w:tabs>
        <w:autoSpaceDE w:val="0"/>
        <w:widowControl/>
        <w:spacing w:line="240" w:lineRule="auto" w:before="12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Commencement, Delays and Suspension</w:t>
      </w:r>
      <w:r>
        <w:drawing>
          <wp:inline xmlns:a="http://schemas.openxmlformats.org/drawingml/2006/main" xmlns:pic="http://schemas.openxmlformats.org/drawingml/2006/picture">
            <wp:extent cx="2706370" cy="16891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26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Commencement of Works .............................................................................194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Time for Completion......................................................................................195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Programme .....................................................................................................195</w:t>
      </w:r>
    </w:p>
    <w:p>
      <w:pPr>
        <w:autoSpaceDN w:val="0"/>
        <w:autoSpaceDE w:val="0"/>
        <w:widowControl/>
        <w:spacing w:line="233" w:lineRule="auto" w:before="5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52"/>
        </w:trPr>
        <w:tc>
          <w:tcPr>
            <w:tcW w:type="dxa" w:w="6428"/>
            <w:gridSpan w:val="6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143 </w:t>
            </w:r>
          </w:p>
        </w:tc>
      </w:tr>
      <w:tr>
        <w:trPr>
          <w:trHeight w:hRule="exact" w:val="784"/>
        </w:trPr>
        <w:tc>
          <w:tcPr>
            <w:tcW w:type="dxa" w:w="130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8.4</w:t>
            </w:r>
          </w:p>
        </w:tc>
        <w:tc>
          <w:tcPr>
            <w:tcW w:type="dxa" w:w="8140"/>
            <w:gridSpan w:val="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Extension of Time for Completion ................................................................196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8.5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Delays Caused by Authorities ........................................................................197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8.6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Rate of Progress .............................................................................................197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8.7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Delay Damages ..............................................................................................198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8.8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Suspension of Work .......................................................................................198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8.9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Consequences of Suspension .........................................................................198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8.10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Payment for Plant and Materials in Event of Suspension ..............................199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8.11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Prolonged Suspension ....................................................................................199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8.12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Resumption of Work ......................................................................................199</w:t>
            </w:r>
          </w:p>
        </w:tc>
      </w:tr>
      <w:tr>
        <w:trPr>
          <w:trHeight w:hRule="exact" w:val="400"/>
        </w:trPr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9.</w:t>
            </w:r>
          </w:p>
        </w:tc>
        <w:tc>
          <w:tcPr>
            <w:tcW w:type="dxa" w:w="2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22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Tests on Completion</w:t>
            </w:r>
          </w:p>
        </w:tc>
        <w:tc>
          <w:tcPr>
            <w:tcW w:type="dxa" w:w="6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4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62400" cy="17018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7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Contractor’s Obligations ................................................................................200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9.2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Delayed Tests .................................................................................................200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Retesting ........................................................................................................200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2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9.4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Failure to Pass Tests on Completion ..............................................................201</w:t>
            </w:r>
          </w:p>
        </w:tc>
      </w:tr>
      <w:tr>
        <w:trPr>
          <w:trHeight w:hRule="exact" w:val="400"/>
        </w:trPr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10.</w:t>
            </w:r>
          </w:p>
        </w:tc>
        <w:tc>
          <w:tcPr>
            <w:tcW w:type="dxa" w:w="2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22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Employer’s Taking Over</w:t>
            </w:r>
          </w:p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695700" cy="17018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7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Taking Over of the Works and Sections ........................................................201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10.2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Taking Over of Parts of the Works ................................................................202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10.3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Interference with Tests on Completion ..........................................................203</w:t>
            </w:r>
          </w:p>
        </w:tc>
      </w:tr>
      <w:tr>
        <w:trPr>
          <w:trHeight w:hRule="exact" w:val="400"/>
        </w:trPr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11.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22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Defects Liability</w:t>
            </w:r>
          </w:p>
        </w:tc>
        <w:tc>
          <w:tcPr>
            <w:tcW w:type="dxa" w:w="7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4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229100" cy="16891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Completion of Outstanding Work and Remedying Defects ..........................204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11.2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Cost of Remedying Defects ...........................................................................204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Extension of Defects Notification Period ......................................................205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11.4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Failure to Remedy Defects.............................................................................205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11.5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Removal of Defective Work ..........................................................................206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11.6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Further Tests ..................................................................................................206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11.7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Right of Access ..............................................................................................206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11.8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Contractor to Search ......................................................................................206</w:t>
            </w:r>
          </w:p>
        </w:tc>
      </w:tr>
      <w:tr>
        <w:trPr>
          <w:trHeight w:hRule="exact" w:val="402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11.9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Performance Certificate .................................................................................207</w:t>
            </w:r>
          </w:p>
        </w:tc>
      </w:tr>
    </w:tbl>
    <w:p>
      <w:pPr>
        <w:autoSpaceDN w:val="0"/>
        <w:autoSpaceDE w:val="0"/>
        <w:widowControl/>
        <w:spacing w:line="230" w:lineRule="auto" w:before="7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Unfulfilled Obligations ..................................................................................207</w:t>
      </w:r>
    </w:p>
    <w:p>
      <w:pPr>
        <w:autoSpaceDN w:val="0"/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11.11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Clearance of Site ............................................................................................207</w:t>
      </w:r>
    </w:p>
    <w:p>
      <w:pPr>
        <w:autoSpaceDN w:val="0"/>
        <w:tabs>
          <w:tab w:pos="748" w:val="left"/>
          <w:tab w:pos="3808" w:val="left"/>
        </w:tabs>
        <w:autoSpaceDE w:val="0"/>
        <w:widowControl/>
        <w:spacing w:line="240" w:lineRule="auto" w:before="12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12.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Measurement and Evaluation</w:t>
      </w:r>
      <w:r>
        <w:drawing>
          <wp:inline xmlns:a="http://schemas.openxmlformats.org/drawingml/2006/main" xmlns:pic="http://schemas.openxmlformats.org/drawingml/2006/picture">
            <wp:extent cx="3392170" cy="16890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26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Works to be Measured ...................................................................................208</w:t>
      </w:r>
    </w:p>
    <w:p>
      <w:pPr>
        <w:autoSpaceDN w:val="0"/>
        <w:tabs>
          <w:tab w:pos="1468" w:val="left"/>
        </w:tabs>
        <w:autoSpaceDE w:val="0"/>
        <w:widowControl/>
        <w:spacing w:line="230" w:lineRule="auto" w:before="130" w:after="0"/>
        <w:ind w:left="7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Method of Measurement ................................................................................208</w:t>
      </w:r>
    </w:p>
    <w:p>
      <w:pPr>
        <w:autoSpaceDN w:val="0"/>
        <w:autoSpaceDE w:val="0"/>
        <w:widowControl/>
        <w:spacing w:line="233" w:lineRule="auto" w:before="5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5"/>
        <w:gridCol w:w="2365"/>
        <w:gridCol w:w="2365"/>
        <w:gridCol w:w="2365"/>
      </w:tblGrid>
      <w:tr>
        <w:trPr>
          <w:trHeight w:hRule="exact" w:val="252"/>
        </w:trPr>
        <w:tc>
          <w:tcPr>
            <w:tcW w:type="dxa" w:w="642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144 </w:t>
            </w:r>
          </w:p>
        </w:tc>
      </w:tr>
      <w:tr>
        <w:trPr>
          <w:trHeight w:hRule="exact" w:val="784"/>
        </w:trPr>
        <w:tc>
          <w:tcPr>
            <w:tcW w:type="dxa" w:w="130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12.3</w:t>
            </w:r>
          </w:p>
        </w:tc>
        <w:tc>
          <w:tcPr>
            <w:tcW w:type="dxa" w:w="814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Evaluation ......................................................................................................209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12.4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Omissions .......................................................................................................210</w:t>
            </w:r>
          </w:p>
        </w:tc>
      </w:tr>
      <w:tr>
        <w:trPr>
          <w:trHeight w:hRule="exact" w:val="40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0" cy="16891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335270" cy="16891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270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13.1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Right to Vary..................................................................................................210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13.2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Value Engineering .........................................................................................211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13.3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Variation Procedure .......................................................................................212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13.4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Payment in Applicable Currencies .................................................................213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13.5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Provisional Sums ...........................................................................................213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13.6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Daywork .........................................................................................................214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13.7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Adjustments for Changes in Legislation ........................................................214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13.8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Adjustments for Changes in Cost ..................................................................215</w:t>
            </w:r>
          </w:p>
        </w:tc>
      </w:tr>
      <w:tr>
        <w:trPr>
          <w:trHeight w:hRule="exact" w:val="40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0" cy="16891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335270" cy="16891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270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14.1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 Contract Price .........................................................................................217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14.2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Advance Payment ..........................................................................................217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14.3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Application for Interim Payment Certificates ................................................219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14.4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Schedule of Payments ....................................................................................220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14.5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Plant and Materials intended for the Works ..................................................220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14.6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Issue of Interim Payment Certificates ............................................................222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14.7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Payment..........................................................................................................223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14.8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Delayed Payment ...........................................................................................223</w:t>
            </w:r>
          </w:p>
        </w:tc>
      </w:tr>
      <w:tr>
        <w:trPr>
          <w:trHeight w:hRule="exact" w:val="41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14.9</w:t>
            </w:r>
          </w:p>
        </w:tc>
        <w:tc>
          <w:tcPr>
            <w:tcW w:type="dxa" w:w="8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Payment of Retention Money ........................................................................224</w:t>
            </w:r>
          </w:p>
        </w:tc>
      </w:tr>
    </w:tbl>
    <w:p>
      <w:pPr>
        <w:autoSpaceDN w:val="0"/>
        <w:autoSpaceDE w:val="0"/>
        <w:widowControl/>
        <w:spacing w:line="326" w:lineRule="auto" w:before="70" w:after="0"/>
        <w:ind w:left="748" w:right="4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Statement at Completion ................................................................................225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14.11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Application for Final Payment Certificate .....................................................226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14.12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Discharge .......................................................................................................226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14.13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Issue of Final Payment Certificate .................................................................226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14.14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Cessation of Employer’s Liability .................................................................227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14.15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Currencies of Payment ...................................................................................227</w:t>
      </w:r>
    </w:p>
    <w:p>
      <w:pPr>
        <w:autoSpaceDN w:val="0"/>
        <w:tabs>
          <w:tab w:pos="748" w:val="left"/>
        </w:tabs>
        <w:autoSpaceDE w:val="0"/>
        <w:widowControl/>
        <w:spacing w:line="240" w:lineRule="auto" w:before="12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0" cy="16890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5335270" cy="16890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16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468" w:val="left"/>
        </w:tabs>
        <w:autoSpaceDE w:val="0"/>
        <w:widowControl/>
        <w:spacing w:line="322" w:lineRule="auto" w:before="130" w:after="0"/>
        <w:ind w:left="74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to Correct ............................................................................................228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Termination by Employer ..............................................................................228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15.3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Valuation at Date of Termination ..................................................................230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15.4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after Termination ............................................................................230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Employer’s Entitlement to Termination for Convenience .............................231</w:t>
      </w:r>
    </w:p>
    <w:p>
      <w:pPr>
        <w:autoSpaceDN w:val="0"/>
        <w:autoSpaceDE w:val="0"/>
        <w:widowControl/>
        <w:spacing w:line="233" w:lineRule="auto" w:before="51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52"/>
        </w:trPr>
        <w:tc>
          <w:tcPr>
            <w:tcW w:type="dxa" w:w="4148"/>
            <w:gridSpan w:val="5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530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145 </w:t>
            </w:r>
          </w:p>
        </w:tc>
      </w:tr>
      <w:tr>
        <w:trPr>
          <w:trHeight w:hRule="exact" w:val="784"/>
        </w:trPr>
        <w:tc>
          <w:tcPr>
            <w:tcW w:type="dxa" w:w="130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15.6</w:t>
            </w:r>
          </w:p>
        </w:tc>
        <w:tc>
          <w:tcPr>
            <w:tcW w:type="dxa" w:w="8140"/>
            <w:gridSpan w:val="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Fraud and Corruption .....................................................................................231</w:t>
            </w:r>
          </w:p>
        </w:tc>
      </w:tr>
      <w:tr>
        <w:trPr>
          <w:trHeight w:hRule="exact" w:val="40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16.</w:t>
            </w:r>
          </w:p>
        </w:tc>
        <w:tc>
          <w:tcPr>
            <w:tcW w:type="dxa" w:w="46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16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Suspension and Termination by Contractor</w:t>
            </w:r>
          </w:p>
        </w:tc>
        <w:tc>
          <w:tcPr>
            <w:tcW w:type="dxa" w:w="4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76500" cy="16890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68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Contractor’s Entitlement to Suspend Work ...................................................231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16.2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Termination by Contractor .............................................................................232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Cessation of Work and Removal of Contractor’s Equipment .......................234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16.4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Payment on Termination ................................................................................234</w:t>
            </w:r>
          </w:p>
        </w:tc>
      </w:tr>
      <w:tr>
        <w:trPr>
          <w:trHeight w:hRule="exact" w:val="40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17.</w:t>
            </w:r>
          </w:p>
        </w:tc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16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Risk and Responsibility</w:t>
            </w:r>
          </w:p>
        </w:tc>
        <w:tc>
          <w:tcPr>
            <w:tcW w:type="dxa" w:w="6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771900" cy="16890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68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Indemnities .....................................................................................................235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17.2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Contractor’s Care of the Works .....................................................................235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Employer’s Risks ...........................................................................................236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17.4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Consequences of Employer’s Risks ...............................................................237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17.5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Intellectual and Industrial Property Rights ....................................................237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17.6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Limitation of Liability....................................................................................238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17.7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Use of Employer’s Accomodation/Facilities .................................................239</w:t>
            </w:r>
          </w:p>
        </w:tc>
      </w:tr>
      <w:tr>
        <w:trPr>
          <w:trHeight w:hRule="exact" w:val="40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18.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6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Insurance</w:t>
            </w:r>
          </w:p>
        </w:tc>
        <w:tc>
          <w:tcPr>
            <w:tcW w:type="dxa" w:w="7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9470" cy="17018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470" cy="17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General Requirements for Insurances ............................................................239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18.2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Insurance for Works and Contractor’s Equipment ........................................241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Insurance against Injury to Persons and Damage to Property .......................243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18.4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Insurance for Contractor’s Personnel .............................................................244</w:t>
            </w:r>
          </w:p>
        </w:tc>
      </w:tr>
      <w:tr>
        <w:trPr>
          <w:trHeight w:hRule="exact" w:val="38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54000" cy="16891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335270" cy="16891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5270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Definition of Force Majeure ..........................................................................244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Duty to Minimise Delay.................................................................................245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19.4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Consequences of Force Majeure ....................................................................246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19.5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Force Majeure Affecting Subcontractor ........................................................246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19.6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Optional Termination, Payment and Release .................................................246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19.7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Release from Performance .............................................................................247</w:t>
            </w:r>
          </w:p>
        </w:tc>
      </w:tr>
      <w:tr>
        <w:trPr>
          <w:trHeight w:hRule="exact" w:val="40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20.</w:t>
            </w:r>
          </w:p>
        </w:tc>
        <w:tc>
          <w:tcPr>
            <w:tcW w:type="dxa" w:w="3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16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Claims, Disputes and Arbitration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63570" cy="16891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570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20.1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Contractor’s Claims .......................................................................................248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20.2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Appointment of the Dispute Board ................................................................249</w:t>
            </w:r>
          </w:p>
        </w:tc>
      </w:tr>
      <w:tr>
        <w:trPr>
          <w:trHeight w:hRule="exact" w:val="38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20.3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Failure to Agree on the Composition of the Dispute Board ..........................251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20.4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Obtaining Dispute Board’s Decision .............................................................251</w:t>
            </w:r>
          </w:p>
        </w:tc>
      </w:tr>
      <w:tr>
        <w:trPr>
          <w:trHeight w:hRule="exact" w:val="400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20.5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Amicable Settlement ......................................................................................252</w:t>
            </w:r>
          </w:p>
        </w:tc>
      </w:tr>
      <w:tr>
        <w:trPr>
          <w:trHeight w:hRule="exact" w:val="402"/>
        </w:trPr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20.6</w:t>
            </w:r>
          </w:p>
        </w:tc>
        <w:tc>
          <w:tcPr>
            <w:tcW w:type="dxa" w:w="8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Arbitration ......................................................................................................253</w:t>
            </w:r>
          </w:p>
        </w:tc>
      </w:tr>
    </w:tbl>
    <w:p>
      <w:pPr>
        <w:autoSpaceDN w:val="0"/>
        <w:autoSpaceDE w:val="0"/>
        <w:widowControl/>
        <w:spacing w:line="233" w:lineRule="auto" w:before="4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4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4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146 </w:t>
            </w:r>
          </w:p>
        </w:tc>
      </w:tr>
      <w:tr>
        <w:trPr>
          <w:trHeight w:hRule="exact" w:val="784"/>
        </w:trPr>
        <w:tc>
          <w:tcPr>
            <w:tcW w:type="dxa" w:w="13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20.7</w:t>
            </w:r>
          </w:p>
        </w:tc>
        <w:tc>
          <w:tcPr>
            <w:tcW w:type="dxa" w:w="77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Failure to Comply with Dispute Board’s Decision ........................................254</w:t>
            </w:r>
          </w:p>
        </w:tc>
        <w:tc>
          <w:tcPr>
            <w:tcW w:type="dxa" w:w="40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20.8</w:t>
            </w:r>
          </w:p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Expiry of Dispute Board’s Appointment .......................................................254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3" w:lineRule="auto" w:before="1273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147 </w:t>
            </w:r>
          </w:p>
        </w:tc>
      </w:tr>
    </w:tbl>
    <w:p>
      <w:pPr>
        <w:autoSpaceDN w:val="0"/>
        <w:autoSpaceDE w:val="0"/>
        <w:widowControl/>
        <w:spacing w:line="532" w:lineRule="exact" w:before="1234" w:after="0"/>
        <w:ind w:left="42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Section VIII - General Conditions (GC) </w:t>
      </w:r>
    </w:p>
    <w:p>
      <w:pPr>
        <w:autoSpaceDN w:val="0"/>
        <w:autoSpaceDE w:val="0"/>
        <w:widowControl/>
        <w:spacing w:line="266" w:lineRule="exact" w:before="169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Name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]</w:t>
      </w:r>
    </w:p>
    <w:p>
      <w:pPr>
        <w:autoSpaceDN w:val="0"/>
        <w:autoSpaceDE w:val="0"/>
        <w:widowControl/>
        <w:spacing w:line="266" w:lineRule="exact" w:before="84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Name of Contract]</w:t>
      </w:r>
    </w:p>
    <w:p>
      <w:pPr>
        <w:autoSpaceDN w:val="0"/>
        <w:autoSpaceDE w:val="0"/>
        <w:widowControl/>
        <w:spacing w:line="360" w:lineRule="exact" w:before="81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General Conditions that follow are the Bank Harmonized Edition of the Conditions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for Construction prepared and copyrighted by the International Federation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Consulting Engineers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Fédération Internationale des Ingénieurs-Conseils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or FIDIC), FIDIC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2010-All rights reserved.  This publication is exclusive for the use of Bank Borrowers and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 implementing agencies as provided under the License Agreement dated March 11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2005, between the IBRD and FIDIC, and, consequently, no part of this publication may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reproduced, translated, adapted, stored in a retrieval system or communicated, in any form or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means, whether mechanical, electronic, magnetic, photocopying, recording or otherwise,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prior permission in writing from FIDIC, except by the Employer identified above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for the exclusive purpose of preparing this Standard Procurement Document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also identified above. </w:t>
      </w:r>
    </w:p>
    <w:p>
      <w:pPr>
        <w:autoSpaceDN w:val="0"/>
        <w:autoSpaceDE w:val="0"/>
        <w:widowControl/>
        <w:spacing w:line="233" w:lineRule="auto" w:before="431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5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148 </w:t>
            </w:r>
          </w:p>
        </w:tc>
      </w:tr>
    </w:tbl>
    <w:p>
      <w:pPr>
        <w:autoSpaceDN w:val="0"/>
        <w:autoSpaceDE w:val="0"/>
        <w:widowControl/>
        <w:spacing w:line="398" w:lineRule="exact" w:before="478" w:after="31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General Conditions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2365"/>
        <w:gridCol w:w="2365"/>
        <w:gridCol w:w="2365"/>
        <w:gridCol w:w="2365"/>
      </w:tblGrid>
      <w:tr>
        <w:trPr>
          <w:trHeight w:hRule="exact" w:val="538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2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Definitions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21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1. 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General Provisions </w:t>
            </w:r>
          </w:p>
        </w:tc>
      </w:tr>
      <w:tr>
        <w:trPr>
          <w:trHeight w:hRule="exact" w:val="474"/>
        </w:trPr>
        <w:tc>
          <w:tcPr>
            <w:tcW w:type="dxa" w:w="2365"/>
            <w:vMerge/>
            <w:tcBorders/>
          </w:tcPr>
          <w:p/>
        </w:tc>
        <w:tc>
          <w:tcPr>
            <w:tcW w:type="dxa" w:w="2365"/>
            <w:vMerge/>
            <w:tcBorders/>
          </w:tcPr>
          <w:p/>
        </w:tc>
        <w:tc>
          <w:tcPr>
            <w:tcW w:type="dxa" w:w="6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0" w:after="0"/>
              <w:ind w:left="5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the Conditions of Contract (“these Conditions”), which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9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 Particular Conditions, Parts A and B, and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General Conditions, the following words and expressions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the meanings stated. Words indicating persons or parties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 corporations and other legal entities, except where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context requires otherwise. </w:t>
      </w:r>
    </w:p>
    <w:p>
      <w:pPr>
        <w:autoSpaceDN w:val="0"/>
        <w:tabs>
          <w:tab w:pos="2926" w:val="left"/>
          <w:tab w:pos="3804" w:val="left"/>
          <w:tab w:pos="4258" w:val="left"/>
          <w:tab w:pos="5690" w:val="left"/>
          <w:tab w:pos="6240" w:val="left"/>
          <w:tab w:pos="7064" w:val="left"/>
          <w:tab w:pos="7520" w:val="left"/>
          <w:tab w:pos="8512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1.1.1 The Contract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1.1.1.1 “Contract” means the Contract Agreement, the Letter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Acceptance,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Letter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Tender,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Conditions, the Specification, the Drawings,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Schedules, and the further documents (if any) which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listed in the Contract Agreement or in the Letter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Acceptance. </w:t>
      </w:r>
    </w:p>
    <w:p>
      <w:pPr>
        <w:autoSpaceDN w:val="0"/>
        <w:tabs>
          <w:tab w:pos="3804" w:val="left"/>
        </w:tabs>
        <w:autoSpaceDE w:val="0"/>
        <w:widowControl/>
        <w:spacing w:line="245" w:lineRule="auto" w:before="250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1.1.1.2 “Contract Agreement” means the contract agreement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referred to in Sub-Clause 1.6 [Contract Agreement]. </w:t>
      </w:r>
    </w:p>
    <w:p>
      <w:pPr>
        <w:autoSpaceDN w:val="0"/>
        <w:autoSpaceDE w:val="0"/>
        <w:widowControl/>
        <w:spacing w:line="245" w:lineRule="auto" w:before="250" w:after="4"/>
        <w:ind w:left="3804" w:right="288" w:hanging="87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1.1.1.3 “Letter of Acceptance” means the letter of formal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acceptance, signed by the Employer, of the Letter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Tender,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annexed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memoranda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804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comprising agreements between and signed by both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Parties. If there is no such letter of acceptance,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expression “Letter of Acceptance” means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Agreement and the date of issuing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receiving the Letter of Acceptance means the date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signing the Contract Agreement. </w:t>
      </w:r>
    </w:p>
    <w:p>
      <w:pPr>
        <w:autoSpaceDN w:val="0"/>
        <w:autoSpaceDE w:val="0"/>
        <w:widowControl/>
        <w:spacing w:line="245" w:lineRule="auto" w:before="250" w:after="190"/>
        <w:ind w:left="3804" w:right="390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1.1.1.4 “Letter of Tender” means the document entitled letter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tender or letter of bid, which was completed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and includes the signed offer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for the Works.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33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1.1.1.5 “Specification”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means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document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entitled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804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specification, as included in the Contract, and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additions and modifications to the specification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Contract. Such document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specifies the Works. </w:t>
      </w:r>
    </w:p>
    <w:p>
      <w:pPr>
        <w:autoSpaceDN w:val="0"/>
        <w:autoSpaceDE w:val="0"/>
        <w:widowControl/>
        <w:spacing w:line="245" w:lineRule="auto" w:before="250" w:after="0"/>
        <w:ind w:left="3804" w:right="394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1.1.1.6 “Drawings” means the drawings of the Works,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in the Contract, and any additional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modified drawings issued by (or on behalf of) the </w:t>
      </w:r>
    </w:p>
    <w:p>
      <w:pPr>
        <w:autoSpaceDN w:val="0"/>
        <w:autoSpaceDE w:val="0"/>
        <w:widowControl/>
        <w:spacing w:line="233" w:lineRule="auto" w:before="7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149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190"/>
        <w:ind w:left="0" w:right="14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in accordance with the Contract.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322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1.1.1.7 “Schedules”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means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document(s)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entitled </w:t>
            </w:r>
          </w:p>
        </w:tc>
      </w:tr>
      <w:tr>
        <w:trPr>
          <w:trHeight w:hRule="exact" w:val="284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schedules,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completed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808" w:right="3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with the Letter of Tender, as included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Contract. Such document may include the Bill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Quantities, data, lists, and schedules of rates and/or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prices. </w:t>
      </w:r>
    </w:p>
    <w:p>
      <w:pPr>
        <w:autoSpaceDN w:val="0"/>
        <w:autoSpaceDE w:val="0"/>
        <w:widowControl/>
        <w:spacing w:line="245" w:lineRule="auto" w:before="250" w:after="0"/>
        <w:ind w:left="3808" w:right="392" w:hanging="88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1.1.1.8 “Tender” means the Letter of Tender and all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which the Contractor submitted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Letter of Tender, as included in the Contract. </w:t>
      </w:r>
    </w:p>
    <w:p>
      <w:pPr>
        <w:autoSpaceDN w:val="0"/>
        <w:autoSpaceDE w:val="0"/>
        <w:widowControl/>
        <w:spacing w:line="245" w:lineRule="auto" w:before="252" w:after="0"/>
        <w:ind w:left="3808" w:right="392" w:hanging="88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1.1.1.9 “Bill of Quantities”, “Daywork Schedule”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“Schedule of Payment Currencies” mean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so named (if any) which are comprised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Schedules. </w:t>
      </w:r>
    </w:p>
    <w:p>
      <w:pPr>
        <w:autoSpaceDN w:val="0"/>
        <w:autoSpaceDE w:val="0"/>
        <w:widowControl/>
        <w:spacing w:line="245" w:lineRule="auto" w:before="252" w:after="0"/>
        <w:ind w:left="3808" w:right="394" w:hanging="88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1.1.1.10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“Contract Data” means the pages completed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entitled contract data which constitute Part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of the Particular Conditions. </w:t>
      </w:r>
    </w:p>
    <w:p>
      <w:pPr>
        <w:autoSpaceDN w:val="0"/>
        <w:tabs>
          <w:tab w:pos="840" w:val="left"/>
          <w:tab w:pos="2910" w:val="left"/>
          <w:tab w:pos="3808" w:val="left"/>
        </w:tabs>
        <w:autoSpaceDE w:val="0"/>
        <w:widowControl/>
        <w:spacing w:line="280" w:lineRule="exact" w:before="358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1.1.2 Parties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1.1.2.1 “Party” means the Employer or the Contractor, as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Persons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context requires. </w:t>
      </w:r>
    </w:p>
    <w:p>
      <w:pPr>
        <w:autoSpaceDN w:val="0"/>
        <w:autoSpaceDE w:val="0"/>
        <w:widowControl/>
        <w:spacing w:line="245" w:lineRule="auto" w:before="246" w:after="190"/>
        <w:ind w:left="3808" w:right="394" w:hanging="8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1.1.2.2  “Employer” means the person named as employer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Data and the legal successors in title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person.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332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1.1.2.3 “Contractor”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means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person(s)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named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3808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in the Letter of Tender accepted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and the legal successors in title to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person(s). </w:t>
      </w:r>
    </w:p>
    <w:p>
      <w:pPr>
        <w:autoSpaceDN w:val="0"/>
        <w:autoSpaceDE w:val="0"/>
        <w:widowControl/>
        <w:spacing w:line="245" w:lineRule="auto" w:before="250" w:after="0"/>
        <w:ind w:left="3808" w:right="390" w:hanging="8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1.1.2.4 “Engineer” means the person appointed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to act as the Engineer for the purposes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and named in the Contract Data, or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 appointed from time to time by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notified to the Contractor under Sub-Clause 3.4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[Replacement of the Engineer]. </w:t>
      </w:r>
    </w:p>
    <w:p>
      <w:pPr>
        <w:autoSpaceDN w:val="0"/>
        <w:autoSpaceDE w:val="0"/>
        <w:widowControl/>
        <w:spacing w:line="245" w:lineRule="auto" w:before="250" w:after="0"/>
        <w:ind w:left="3808" w:right="390" w:hanging="8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1.1.2.5 “Contractor’s Representative” means the person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named by the Contractor in the Contract or appointed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time to time by the Contractor under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 [Contractor’s Representative], who acts on behalf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Contractor. </w:t>
      </w:r>
    </w:p>
    <w:p>
      <w:pPr>
        <w:autoSpaceDN w:val="0"/>
        <w:autoSpaceDE w:val="0"/>
        <w:widowControl/>
        <w:spacing w:line="233" w:lineRule="auto" w:before="96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150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3808" w:right="390" w:hanging="8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1.1.2.6 “Employer’s Personnel” means the Engineer,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assistants referred to in Sub-Clause 3.2 [Delegation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Engineer] and all other staff, labour and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employees of the Engineer and of the Employer;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other personnel notified to the Contractor,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or the Engineer, as Employer’s Personnel. </w:t>
      </w:r>
    </w:p>
    <w:p>
      <w:pPr>
        <w:autoSpaceDN w:val="0"/>
        <w:autoSpaceDE w:val="0"/>
        <w:widowControl/>
        <w:spacing w:line="230" w:lineRule="auto" w:before="250" w:after="4"/>
        <w:ind w:left="0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1.1.2.7 “Contractor’s Personnel” means the Contractor’s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6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Representative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all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personnel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whom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808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utilises on Site, who may include the staff,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 and other employees of the Contractor and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Subcontractor; and any other personnel assisting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in the execution of the Works. </w:t>
      </w:r>
    </w:p>
    <w:p>
      <w:pPr>
        <w:autoSpaceDN w:val="0"/>
        <w:autoSpaceDE w:val="0"/>
        <w:widowControl/>
        <w:spacing w:line="245" w:lineRule="auto" w:before="252" w:after="0"/>
        <w:ind w:left="3808" w:right="390" w:hanging="8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1.1.2.8 “Subcontractor” means any person named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as a subcontractor, or any person appointed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a subcontractor, for a part of the Works;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legal successors in title to each of these persons. </w:t>
      </w:r>
    </w:p>
    <w:p>
      <w:pPr>
        <w:autoSpaceDN w:val="0"/>
        <w:autoSpaceDE w:val="0"/>
        <w:widowControl/>
        <w:spacing w:line="245" w:lineRule="auto" w:before="252" w:after="0"/>
        <w:ind w:left="3808" w:right="390" w:hanging="8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1.1.2.9 “DB” means the person or three persons appointed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Sub-Clause 20.2 [Appointment of the Dispute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Board] or Sub-Clause 20.3 [Failure to Agree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Composition of the Dispute Board] </w:t>
      </w:r>
    </w:p>
    <w:p>
      <w:pPr>
        <w:autoSpaceDN w:val="0"/>
        <w:autoSpaceDE w:val="0"/>
        <w:widowControl/>
        <w:spacing w:line="245" w:lineRule="auto" w:before="252" w:after="0"/>
        <w:ind w:left="3808" w:right="392" w:hanging="8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1.1.2.10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“FIDIC” means the Fédération Internationale 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Ingénieurs-Conseils, the international federation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consulting engineers. </w:t>
      </w:r>
    </w:p>
    <w:p>
      <w:pPr>
        <w:autoSpaceDN w:val="0"/>
        <w:tabs>
          <w:tab w:pos="3808" w:val="left"/>
        </w:tabs>
        <w:autoSpaceDE w:val="0"/>
        <w:widowControl/>
        <w:spacing w:line="245" w:lineRule="auto" w:before="250" w:after="0"/>
        <w:ind w:left="292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1.1.2.11 “Bank” means the financing institution (if any)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named in the Contract Data. </w:t>
      </w:r>
    </w:p>
    <w:p>
      <w:pPr>
        <w:autoSpaceDN w:val="0"/>
        <w:tabs>
          <w:tab w:pos="3808" w:val="left"/>
        </w:tabs>
        <w:autoSpaceDE w:val="0"/>
        <w:widowControl/>
        <w:spacing w:line="245" w:lineRule="auto" w:before="250" w:after="31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1.1.2.12 “Borrower” means the person (if any) named as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borrower in the Contract Data.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730"/>
        <w:gridCol w:w="4730"/>
      </w:tblGrid>
      <w:tr>
        <w:trPr>
          <w:trHeight w:hRule="exact" w:val="1124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772" w:right="288" w:hanging="704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1.1.3 Dates, Tests,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Periods and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Completion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0" w:val="left"/>
              </w:tabs>
              <w:autoSpaceDE w:val="0"/>
              <w:widowControl/>
              <w:spacing w:line="245" w:lineRule="auto" w:before="60" w:after="0"/>
              <w:ind w:left="37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1.1.3.1 “Base Date” means the date 28 days prior to the latest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for submission of the Tender.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3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1.1.3.2 “Commencement Date” means the date notified under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131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8.1 [Commencement of Works]. </w:t>
      </w:r>
    </w:p>
    <w:p>
      <w:pPr>
        <w:autoSpaceDN w:val="0"/>
        <w:autoSpaceDE w:val="0"/>
        <w:widowControl/>
        <w:spacing w:line="245" w:lineRule="auto" w:before="250" w:after="0"/>
        <w:ind w:left="3804" w:right="392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1.1.3.3 “Time for Completion” means the time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completing the Works or a Section (as the case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be) under Sub-Clause 8.2 [Time for Completion],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stated in the Contract Data (with any extension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8.4 [Extension of Time for Completion]),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calculated from the Commencement Date. </w:t>
      </w:r>
    </w:p>
    <w:p>
      <w:pPr>
        <w:autoSpaceDN w:val="0"/>
        <w:autoSpaceDE w:val="0"/>
        <w:widowControl/>
        <w:spacing w:line="233" w:lineRule="auto" w:before="84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151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3804" w:right="392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1.1.3.4 “Tests on Completion” means the tests which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the Contract or agreed by both Parties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instructed as a Variation, and which are carried 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Clause 9 [Tests on Completion] before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or a Section (as the case may be) are taken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by the Employer. </w:t>
      </w:r>
    </w:p>
    <w:p>
      <w:pPr>
        <w:autoSpaceDN w:val="0"/>
        <w:tabs>
          <w:tab w:pos="3804" w:val="left"/>
        </w:tabs>
        <w:autoSpaceDE w:val="0"/>
        <w:widowControl/>
        <w:spacing w:line="245" w:lineRule="auto" w:before="250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1.1.3.5 “Taking-Over Certificate” means a certificate issued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Clause 10 [Employer’s Taking Over]. </w:t>
      </w:r>
    </w:p>
    <w:p>
      <w:pPr>
        <w:autoSpaceDN w:val="0"/>
        <w:autoSpaceDE w:val="0"/>
        <w:widowControl/>
        <w:spacing w:line="245" w:lineRule="auto" w:before="250" w:after="0"/>
        <w:ind w:left="3804" w:right="390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1.1.3.6 “Tests after Completion” means the tests (if any)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are specified in the Contract and which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carried out in accordance with the Specification 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Works or a Section (as the case may be) are taken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by the Employer. </w:t>
      </w:r>
    </w:p>
    <w:p>
      <w:pPr>
        <w:autoSpaceDN w:val="0"/>
        <w:autoSpaceDE w:val="0"/>
        <w:widowControl/>
        <w:spacing w:line="245" w:lineRule="auto" w:before="252" w:after="0"/>
        <w:ind w:left="3804" w:right="288" w:hanging="87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1.1.3.7  “Defects Notification Period” means the period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notifying defects in the Works or a Section (as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 may be) under Sub-Clause 11.1 [Completion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Outstanding Work and Remedying Defects],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extends over 365 days except if otherwise stated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Contract Data (with any extension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11.3 [Extension of Defects Notification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Period]), calculated from the date on which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Works or Section is completed as certified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10.1 [Taking Over of the Works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Sections].. </w:t>
      </w:r>
    </w:p>
    <w:p>
      <w:pPr>
        <w:autoSpaceDN w:val="0"/>
        <w:autoSpaceDE w:val="0"/>
        <w:widowControl/>
        <w:spacing w:line="230" w:lineRule="auto" w:before="250" w:after="4"/>
        <w:ind w:left="0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1.1.3.8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“Performance Certificate” means the certificate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issued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under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11.9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[Performance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43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Certificate].. </w:t>
      </w:r>
    </w:p>
    <w:p>
      <w:pPr>
        <w:autoSpaceDN w:val="0"/>
        <w:tabs>
          <w:tab w:pos="3808" w:val="left"/>
        </w:tabs>
        <w:autoSpaceDE w:val="0"/>
        <w:widowControl/>
        <w:spacing w:line="245" w:lineRule="auto" w:before="250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1.1.3.9 “Day” means a calendar day and “year” means 365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days. </w:t>
      </w:r>
    </w:p>
    <w:p>
      <w:pPr>
        <w:autoSpaceDN w:val="0"/>
        <w:tabs>
          <w:tab w:pos="840" w:val="left"/>
          <w:tab w:pos="2910" w:val="left"/>
          <w:tab w:pos="3808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1.1.4 Money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1.1.4.1 “Accepted Contract Amount” means the amount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Payments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accepted in the Letter of Acceptance for the execution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completion of the Works and the remedying of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defects. </w:t>
      </w:r>
    </w:p>
    <w:p>
      <w:pPr>
        <w:autoSpaceDN w:val="0"/>
        <w:autoSpaceDE w:val="0"/>
        <w:widowControl/>
        <w:spacing w:line="245" w:lineRule="auto" w:before="250" w:after="0"/>
        <w:ind w:left="3808" w:right="288" w:hanging="89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1.1.4.2 “Contract Price” means the price defined in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14.1 [The Contract Price], and includes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adjustments in accordance with the Contract. </w:t>
      </w:r>
    </w:p>
    <w:p>
      <w:pPr>
        <w:autoSpaceDN w:val="0"/>
        <w:autoSpaceDE w:val="0"/>
        <w:widowControl/>
        <w:spacing w:line="245" w:lineRule="auto" w:before="250" w:after="0"/>
        <w:ind w:left="3808" w:right="394" w:hanging="8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1.1.4.3 “Cost” means all expenditure reasonably incurred (or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be incurred) by the Contractor, whether on or off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Site, including overhead and similar charges, but </w:t>
      </w:r>
    </w:p>
    <w:p>
      <w:pPr>
        <w:autoSpaceDN w:val="0"/>
        <w:autoSpaceDE w:val="0"/>
        <w:widowControl/>
        <w:spacing w:line="233" w:lineRule="auto" w:before="5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152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33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does not include profit. </w:t>
      </w:r>
    </w:p>
    <w:p>
      <w:pPr>
        <w:autoSpaceDN w:val="0"/>
        <w:autoSpaceDE w:val="0"/>
        <w:widowControl/>
        <w:spacing w:line="245" w:lineRule="auto" w:before="250" w:after="0"/>
        <w:ind w:left="3808" w:right="392" w:hanging="8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1.1.4.4 “Final Payment Certificate” means the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issued under Sub-Clause 14.13 [Issue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 Payment Certificate]. </w:t>
      </w:r>
    </w:p>
    <w:p>
      <w:pPr>
        <w:autoSpaceDN w:val="0"/>
        <w:autoSpaceDE w:val="0"/>
        <w:widowControl/>
        <w:spacing w:line="245" w:lineRule="auto" w:before="250" w:after="0"/>
        <w:ind w:left="3818" w:right="392" w:hanging="9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1.1.4.5 “Final Statement” means the statement defined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14.11 [Application for Final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Certificate]. </w:t>
      </w:r>
    </w:p>
    <w:p>
      <w:pPr>
        <w:autoSpaceDN w:val="0"/>
        <w:autoSpaceDE w:val="0"/>
        <w:widowControl/>
        <w:spacing w:line="245" w:lineRule="auto" w:before="250" w:after="0"/>
        <w:ind w:left="3818" w:right="392" w:hanging="9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1.1.4.6 “Foreign Currency” means a currency in which part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(or all) of the Contract Price is payable, but not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Local Currency. </w:t>
      </w:r>
    </w:p>
    <w:p>
      <w:pPr>
        <w:autoSpaceDN w:val="0"/>
        <w:autoSpaceDE w:val="0"/>
        <w:widowControl/>
        <w:spacing w:line="245" w:lineRule="auto" w:before="252" w:after="0"/>
        <w:ind w:left="3818" w:right="392" w:hanging="9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1.1.4.7 “Interim Payment Certificate” means a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issued under Clause 14 [Contract Price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Payment], other than the Final Payment Certificate. </w:t>
      </w:r>
    </w:p>
    <w:p>
      <w:pPr>
        <w:autoSpaceDN w:val="0"/>
        <w:autoSpaceDE w:val="0"/>
        <w:widowControl/>
        <w:spacing w:line="230" w:lineRule="auto" w:before="252" w:after="0"/>
        <w:ind w:left="0" w:right="4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1.1.4.8 “Local Currency” means the currency of the Country. </w:t>
      </w:r>
    </w:p>
    <w:p>
      <w:pPr>
        <w:autoSpaceDN w:val="0"/>
        <w:tabs>
          <w:tab w:pos="3818" w:val="left"/>
        </w:tabs>
        <w:autoSpaceDE w:val="0"/>
        <w:widowControl/>
        <w:spacing w:line="245" w:lineRule="auto" w:before="252" w:after="0"/>
        <w:ind w:left="291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1.1.4.9 “Payment Certificate” means a payment certificate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issued under Clause 14 [Contract Price and Payment]. </w:t>
      </w:r>
    </w:p>
    <w:p>
      <w:pPr>
        <w:autoSpaceDN w:val="0"/>
        <w:autoSpaceDE w:val="0"/>
        <w:widowControl/>
        <w:spacing w:line="245" w:lineRule="auto" w:before="252" w:after="0"/>
        <w:ind w:left="3818" w:right="390" w:hanging="9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1.1.4.10 “Provisional Sum” means a sum (if any) which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the Contract as a provisional sum,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of any part of the Works or for the supply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Plant, Materials or services under Sub-Clause 13.5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[Provisional Sums]. </w:t>
      </w:r>
    </w:p>
    <w:p>
      <w:pPr>
        <w:autoSpaceDN w:val="0"/>
        <w:autoSpaceDE w:val="0"/>
        <w:widowControl/>
        <w:spacing w:line="245" w:lineRule="auto" w:before="250" w:after="0"/>
        <w:ind w:left="3808" w:right="288" w:hanging="89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1.1.4.11 “Retention Money” means the accumulated retention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moneys which the Employer retains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14.3 [Application for Interim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Certificates] and pays under Sub-Clause 14.9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[Payment of Retention Money]. </w:t>
      </w:r>
    </w:p>
    <w:p>
      <w:pPr>
        <w:autoSpaceDN w:val="0"/>
        <w:autoSpaceDE w:val="0"/>
        <w:widowControl/>
        <w:spacing w:line="245" w:lineRule="auto" w:before="250" w:after="0"/>
        <w:ind w:left="3808" w:right="390" w:hanging="89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1.1.4.12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“Statement” means a statement submitted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as part of an application, under Clause 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[Contract Price and Payment], for a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certificate. </w:t>
      </w:r>
    </w:p>
    <w:p>
      <w:pPr>
        <w:autoSpaceDN w:val="0"/>
        <w:autoSpaceDE w:val="0"/>
        <w:widowControl/>
        <w:spacing w:line="276" w:lineRule="exact" w:before="364" w:after="0"/>
        <w:ind w:left="3804" w:right="392" w:hanging="3668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1.1.5 Works and Goods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1.1.5.1 “Contractor’s Equipment” means all apparatus,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machinery, vehicles and other things required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and completion of the Works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remedying of any defects. However,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excludes Temporary Works, Employer’s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(if any), Plant, Materials and any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things intended to form or forming part of the </w:t>
      </w:r>
    </w:p>
    <w:p>
      <w:pPr>
        <w:autoSpaceDN w:val="0"/>
        <w:autoSpaceDE w:val="0"/>
        <w:widowControl/>
        <w:spacing w:line="233" w:lineRule="auto" w:before="7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153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Permanent Works. </w:t>
      </w:r>
    </w:p>
    <w:p>
      <w:pPr>
        <w:autoSpaceDN w:val="0"/>
        <w:autoSpaceDE w:val="0"/>
        <w:widowControl/>
        <w:spacing w:line="245" w:lineRule="auto" w:before="250" w:after="0"/>
        <w:ind w:left="3804" w:right="392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1.1.5.2 “Goods” means Contractor’s Equipment, Materials,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Plant and Temporary Works, or any of them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appropriate. </w:t>
      </w:r>
    </w:p>
    <w:p>
      <w:pPr>
        <w:autoSpaceDN w:val="0"/>
        <w:autoSpaceDE w:val="0"/>
        <w:widowControl/>
        <w:spacing w:line="245" w:lineRule="auto" w:before="250" w:after="6"/>
        <w:ind w:left="3804" w:right="288" w:hanging="87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1.1.5.3 “Materials” means things of all kinds (other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Plant) intended to form or forming part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4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Permanent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Works,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including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supply-only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804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 (if any) to be supplied by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the Contract. </w:t>
      </w:r>
    </w:p>
    <w:p>
      <w:pPr>
        <w:autoSpaceDN w:val="0"/>
        <w:autoSpaceDE w:val="0"/>
        <w:widowControl/>
        <w:spacing w:line="245" w:lineRule="auto" w:before="250" w:after="0"/>
        <w:ind w:left="2880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1.1.5.4 “Permanent Works” means the permanent works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executed by the Contractor under the Contract. </w:t>
      </w:r>
    </w:p>
    <w:p>
      <w:pPr>
        <w:autoSpaceDN w:val="0"/>
        <w:autoSpaceDE w:val="0"/>
        <w:widowControl/>
        <w:spacing w:line="245" w:lineRule="auto" w:before="252" w:after="0"/>
        <w:ind w:left="3804" w:right="392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1.1.5.5 “Plant” means the apparatus, machinery and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intended to form or forming part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Permanent Works, including vehicles purchased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and relating to the construction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operation of the Works. </w:t>
      </w:r>
    </w:p>
    <w:p>
      <w:pPr>
        <w:autoSpaceDN w:val="0"/>
        <w:autoSpaceDE w:val="0"/>
        <w:widowControl/>
        <w:spacing w:line="230" w:lineRule="auto" w:before="252" w:after="6"/>
        <w:ind w:left="0" w:right="3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1.1.5.6 “Section” means a part of the Works specified in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8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6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(if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any).1.1.5.7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804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“Temporary Works” means all temporary works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every kind (other than Contractor’s Equipment)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 on Site for the execution and completion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Permanent Works and the remedying of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defects. </w:t>
      </w:r>
    </w:p>
    <w:p>
      <w:pPr>
        <w:autoSpaceDN w:val="0"/>
        <w:tabs>
          <w:tab w:pos="3804" w:val="left"/>
        </w:tabs>
        <w:autoSpaceDE w:val="0"/>
        <w:widowControl/>
        <w:spacing w:line="245" w:lineRule="auto" w:before="250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1.1.5.8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“Works” mean the Permanent Works and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Temporary Works, or either of them as appropriate. </w:t>
      </w:r>
    </w:p>
    <w:p>
      <w:pPr>
        <w:autoSpaceDN w:val="0"/>
        <w:tabs>
          <w:tab w:pos="2926" w:val="left"/>
          <w:tab w:pos="3804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1.1.6 Other Definitions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1.1.6.1 “Contractor’s Documents” means the calculations,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computer programs and other software, drawings,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manuals, models and other documents of a technical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nature (if any) supplied by the Contractor under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45" w:lineRule="auto" w:before="250" w:after="0"/>
        <w:ind w:left="3804" w:right="394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1.1.6.2 “Country” means the country in which the Site (or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most of it) is located, where the Permanent Works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be executed. </w:t>
      </w:r>
    </w:p>
    <w:p>
      <w:pPr>
        <w:autoSpaceDN w:val="0"/>
        <w:autoSpaceDE w:val="0"/>
        <w:widowControl/>
        <w:spacing w:line="245" w:lineRule="auto" w:before="250" w:after="0"/>
        <w:ind w:left="3804" w:right="390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1.1.6.3 “Employer’s Equipment” means the apparatus,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machinery and vehicles (if any) made available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for the use of the Contractor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of the Works, as stated in the Specification;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but does not include Plant which has not been taken </w:t>
      </w:r>
    </w:p>
    <w:p>
      <w:pPr>
        <w:autoSpaceDN w:val="0"/>
        <w:autoSpaceDE w:val="0"/>
        <w:widowControl/>
        <w:spacing w:line="233" w:lineRule="auto" w:before="6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154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34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by the Employer. </w:t>
      </w:r>
    </w:p>
    <w:p>
      <w:pPr>
        <w:autoSpaceDN w:val="0"/>
        <w:tabs>
          <w:tab w:pos="3804" w:val="left"/>
        </w:tabs>
        <w:autoSpaceDE w:val="0"/>
        <w:widowControl/>
        <w:spacing w:line="245" w:lineRule="auto" w:before="250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1.1.6.4 “Force Majeure” is defined in Clause 19 [Force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Majeure]. </w:t>
      </w:r>
    </w:p>
    <w:p>
      <w:pPr>
        <w:autoSpaceDN w:val="0"/>
        <w:autoSpaceDE w:val="0"/>
        <w:widowControl/>
        <w:spacing w:line="245" w:lineRule="auto" w:before="250" w:after="0"/>
        <w:ind w:left="3804" w:right="392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1.1.6.5 “Laws” means all national (or state) legislation,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statutes, ordinances and other laws, and regulations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by-laws of any legally constituted public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authority. </w:t>
      </w:r>
    </w:p>
    <w:p>
      <w:pPr>
        <w:autoSpaceDN w:val="0"/>
        <w:autoSpaceDE w:val="0"/>
        <w:widowControl/>
        <w:spacing w:line="245" w:lineRule="auto" w:before="250" w:after="0"/>
        <w:ind w:left="3804" w:right="392" w:hanging="87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1.1.6.6 “Performance Security” means the security (or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securities, if any) under Sub-Clause 4.2 [Performance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Security]. </w:t>
      </w:r>
    </w:p>
    <w:p>
      <w:pPr>
        <w:autoSpaceDN w:val="0"/>
        <w:autoSpaceDE w:val="0"/>
        <w:widowControl/>
        <w:spacing w:line="245" w:lineRule="auto" w:before="252" w:after="0"/>
        <w:ind w:left="3818" w:right="392" w:hanging="9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1.1.6.7   “Site” means the places where the Permanent Works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to be executed, including storage and working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areas, and to which Plant and Materials are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delivered, and any other places as may be specified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as forming part of the Site. </w:t>
      </w:r>
    </w:p>
    <w:p>
      <w:pPr>
        <w:autoSpaceDN w:val="0"/>
        <w:autoSpaceDE w:val="0"/>
        <w:widowControl/>
        <w:spacing w:line="245" w:lineRule="auto" w:before="252" w:after="0"/>
        <w:ind w:left="2880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1.1.6.8   “Unforeseeable” means not reasonably foreseeable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experienced contractor by the Base Date. </w:t>
      </w:r>
    </w:p>
    <w:p>
      <w:pPr>
        <w:autoSpaceDN w:val="0"/>
        <w:autoSpaceDE w:val="0"/>
        <w:widowControl/>
        <w:spacing w:line="245" w:lineRule="auto" w:before="252" w:after="0"/>
        <w:ind w:left="3818" w:right="392" w:hanging="9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1.1.6.9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“Variation” means any change to the Works, which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instructed or approved as a variation under Clause 13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[Variations and Adjustments]. </w:t>
      </w:r>
    </w:p>
    <w:p>
      <w:pPr>
        <w:autoSpaceDN w:val="0"/>
        <w:autoSpaceDE w:val="0"/>
        <w:widowControl/>
        <w:spacing w:line="245" w:lineRule="auto" w:before="252" w:after="0"/>
        <w:ind w:left="3818" w:right="390" w:hanging="9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1.1.6.10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“Notice of Dissatisfaction” means the notice given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either Party to the other under Sub-Clause 20.4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[Obtaining Dispute Board’s Decision] indicating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dissatisfaction and intention to commence arbitration. </w:t>
      </w:r>
    </w:p>
    <w:p>
      <w:pPr>
        <w:autoSpaceDN w:val="0"/>
        <w:tabs>
          <w:tab w:pos="2926" w:val="left"/>
        </w:tabs>
        <w:autoSpaceDE w:val="0"/>
        <w:widowControl/>
        <w:spacing w:line="270" w:lineRule="exact" w:before="366" w:after="0"/>
        <w:ind w:left="1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1.2  Interpretation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Contract, except where the context requires otherwise: </w:t>
      </w:r>
    </w:p>
    <w:p>
      <w:pPr>
        <w:autoSpaceDN w:val="0"/>
        <w:autoSpaceDE w:val="0"/>
        <w:widowControl/>
        <w:spacing w:line="230" w:lineRule="auto" w:before="246" w:after="0"/>
        <w:ind w:left="0" w:right="12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words indicating one gender include all genders; </w:t>
      </w:r>
    </w:p>
    <w:p>
      <w:pPr>
        <w:autoSpaceDN w:val="0"/>
        <w:autoSpaceDE w:val="0"/>
        <w:widowControl/>
        <w:spacing w:line="245" w:lineRule="auto" w:before="250" w:after="0"/>
        <w:ind w:left="2880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words indicating the singular also include the plural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words indicating the plural also include the singular; </w:t>
      </w:r>
    </w:p>
    <w:p>
      <w:pPr>
        <w:autoSpaceDN w:val="0"/>
        <w:autoSpaceDE w:val="0"/>
        <w:widowControl/>
        <w:spacing w:line="245" w:lineRule="auto" w:before="250" w:after="0"/>
        <w:ind w:left="3450" w:right="394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provisions including the word “agree”, “agreed”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“agreement” require the agreement to be recorded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writing; </w:t>
      </w:r>
    </w:p>
    <w:p>
      <w:pPr>
        <w:autoSpaceDN w:val="0"/>
        <w:autoSpaceDE w:val="0"/>
        <w:widowControl/>
        <w:spacing w:line="245" w:lineRule="auto" w:before="250" w:after="0"/>
        <w:ind w:left="3450" w:right="288" w:hanging="52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“written” or “in writing” means hand-written, type-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written, printed or electronically made, and resulting 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permanent record; and </w:t>
      </w:r>
    </w:p>
    <w:p>
      <w:pPr>
        <w:autoSpaceDN w:val="0"/>
        <w:autoSpaceDE w:val="0"/>
        <w:widowControl/>
        <w:spacing w:line="230" w:lineRule="auto" w:before="250" w:after="0"/>
        <w:ind w:left="0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word “tender” is synonymous with “bid” and </w:t>
      </w:r>
    </w:p>
    <w:p>
      <w:pPr>
        <w:autoSpaceDN w:val="0"/>
        <w:autoSpaceDE w:val="0"/>
        <w:widowControl/>
        <w:spacing w:line="233" w:lineRule="auto" w:before="5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155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“tenderer” with “bidder” and the words “tender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documents” with “bidding documents.” </w:t>
      </w:r>
    </w:p>
    <w:p>
      <w:pPr>
        <w:autoSpaceDN w:val="0"/>
        <w:autoSpaceDE w:val="0"/>
        <w:widowControl/>
        <w:spacing w:line="245" w:lineRule="auto" w:before="250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marginal words and other headings shall not be taken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consideration in the interpretation of these Conditions. </w:t>
      </w:r>
    </w:p>
    <w:p>
      <w:pPr>
        <w:autoSpaceDN w:val="0"/>
        <w:autoSpaceDE w:val="0"/>
        <w:widowControl/>
        <w:spacing w:line="245" w:lineRule="auto" w:before="250" w:after="310"/>
        <w:ind w:left="2910" w:right="392" w:firstLine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these Conditions, provisions including the expression "Cost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plus profit" require this profit to be one-twentieth (5%) of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 unless otherwise indicated in the Contract Data.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Communications 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Wherever these Conditions provide for the giving or issuing of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approvals, certificates, consents, determinations, notices,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requests and discharges, these communications shall be: </w:t>
      </w:r>
    </w:p>
    <w:p>
      <w:pPr>
        <w:autoSpaceDN w:val="0"/>
        <w:autoSpaceDE w:val="0"/>
        <w:widowControl/>
        <w:spacing w:line="245" w:lineRule="auto" w:before="252" w:after="0"/>
        <w:ind w:left="3450" w:right="392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writing and delivered by hand (against receipt), sent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mail or courier, or transmitted using any of the agreed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systems of electronic transmission as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Data; and </w:t>
      </w:r>
    </w:p>
    <w:p>
      <w:pPr>
        <w:autoSpaceDN w:val="0"/>
        <w:autoSpaceDE w:val="0"/>
        <w:widowControl/>
        <w:spacing w:line="245" w:lineRule="auto" w:before="252" w:after="0"/>
        <w:ind w:left="3450" w:right="392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delivered, sent or transmitted to the address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recipient’s communications as stated in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However: </w:t>
      </w:r>
    </w:p>
    <w:p>
      <w:pPr>
        <w:autoSpaceDN w:val="0"/>
        <w:tabs>
          <w:tab w:pos="3988" w:val="left"/>
        </w:tabs>
        <w:autoSpaceDE w:val="0"/>
        <w:widowControl/>
        <w:spacing w:line="245" w:lineRule="auto" w:before="252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recipient gives notice of another address,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communications shall thereafter be delivered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accordingly; and </w:t>
      </w:r>
    </w:p>
    <w:p>
      <w:pPr>
        <w:autoSpaceDN w:val="0"/>
        <w:autoSpaceDE w:val="0"/>
        <w:widowControl/>
        <w:spacing w:line="245" w:lineRule="auto" w:before="250" w:after="0"/>
        <w:ind w:left="3988" w:right="390" w:hanging="53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recipient has not stated otherwise when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requesting an approval or consent, it may be sent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address from which the request was issued. </w:t>
      </w:r>
    </w:p>
    <w:p>
      <w:pPr>
        <w:autoSpaceDN w:val="0"/>
        <w:autoSpaceDE w:val="0"/>
        <w:widowControl/>
        <w:spacing w:line="245" w:lineRule="auto" w:before="250" w:after="310"/>
        <w:ind w:left="2926" w:right="3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Approvals, certificates, consents and determinations shall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unreasonably withheld or delayed. When a certificate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issued to a Party, the certifier shall send a copy to the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Party. When a notice is issued to a Party, by the other Party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Engineer, a copy shall be sent to the Engineer or the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Party, as the case may be.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Law and Language 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 shall be governed by the law of the country or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21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jurisdiction stated in the Contract Data. </w:t>
      </w:r>
    </w:p>
    <w:p>
      <w:pPr>
        <w:autoSpaceDN w:val="0"/>
        <w:autoSpaceDE w:val="0"/>
        <w:widowControl/>
        <w:spacing w:line="245" w:lineRule="auto" w:before="250" w:after="0"/>
        <w:ind w:left="2926" w:right="288" w:hanging="1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ruling language of the Contract shall be that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Data. </w:t>
      </w:r>
    </w:p>
    <w:p>
      <w:pPr>
        <w:autoSpaceDN w:val="0"/>
        <w:autoSpaceDE w:val="0"/>
        <w:widowControl/>
        <w:spacing w:line="245" w:lineRule="auto" w:before="250" w:after="0"/>
        <w:ind w:left="292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language for communications shall be that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Data. If no language is stated there, the language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communications shall be the ruling language of the Contract. </w:t>
      </w:r>
    </w:p>
    <w:p>
      <w:pPr>
        <w:autoSpaceDN w:val="0"/>
        <w:autoSpaceDE w:val="0"/>
        <w:widowControl/>
        <w:spacing w:line="233" w:lineRule="auto" w:before="64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5"/>
        <w:gridCol w:w="2365"/>
        <w:gridCol w:w="2365"/>
        <w:gridCol w:w="2365"/>
      </w:tblGrid>
      <w:tr>
        <w:trPr>
          <w:trHeight w:hRule="exact" w:val="252"/>
        </w:trPr>
        <w:tc>
          <w:tcPr>
            <w:tcW w:type="dxa" w:w="906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156 </w:t>
            </w:r>
          </w:p>
        </w:tc>
      </w:tr>
      <w:tr>
        <w:trPr>
          <w:trHeight w:hRule="exact" w:val="964"/>
        </w:trPr>
        <w:tc>
          <w:tcPr>
            <w:tcW w:type="dxa" w:w="5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1.5 </w:t>
            </w:r>
          </w:p>
        </w:tc>
        <w:tc>
          <w:tcPr>
            <w:tcW w:type="dxa" w:w="18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Priority of </w:t>
            </w:r>
          </w:p>
        </w:tc>
        <w:tc>
          <w:tcPr>
            <w:tcW w:type="dxa" w:w="6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5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documents forming the Contract are to be taken as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48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Documents 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5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mutually explanatory of one another. For the purposes of </w:t>
            </w:r>
          </w:p>
        </w:tc>
        <w:tc>
          <w:tcPr>
            <w:tcW w:type="dxa" w:w="2365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interpretation, the priority of the documents shall be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following sequence: </w:t>
      </w:r>
    </w:p>
    <w:p>
      <w:pPr>
        <w:autoSpaceDN w:val="0"/>
        <w:autoSpaceDE w:val="0"/>
        <w:widowControl/>
        <w:spacing w:line="230" w:lineRule="auto" w:before="250" w:after="0"/>
        <w:ind w:left="0" w:right="28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Agreement (if any), </w:t>
      </w:r>
    </w:p>
    <w:p>
      <w:pPr>
        <w:autoSpaceDN w:val="0"/>
        <w:autoSpaceDE w:val="0"/>
        <w:widowControl/>
        <w:spacing w:line="230" w:lineRule="auto" w:before="250" w:after="0"/>
        <w:ind w:left="0" w:right="35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Letter of Acceptance, </w:t>
      </w:r>
    </w:p>
    <w:p>
      <w:pPr>
        <w:autoSpaceDN w:val="0"/>
        <w:autoSpaceDE w:val="0"/>
        <w:widowControl/>
        <w:spacing w:line="230" w:lineRule="auto" w:before="250" w:after="0"/>
        <w:ind w:left="0" w:right="39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Letter of Tender, </w:t>
      </w:r>
    </w:p>
    <w:p>
      <w:pPr>
        <w:autoSpaceDN w:val="0"/>
        <w:autoSpaceDE w:val="0"/>
        <w:widowControl/>
        <w:spacing w:line="230" w:lineRule="auto" w:before="250" w:after="0"/>
        <w:ind w:left="0" w:right="26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Particular Conditions – Part A, </w:t>
      </w:r>
    </w:p>
    <w:p>
      <w:pPr>
        <w:autoSpaceDN w:val="0"/>
        <w:autoSpaceDE w:val="0"/>
        <w:widowControl/>
        <w:spacing w:line="230" w:lineRule="auto" w:before="252" w:after="0"/>
        <w:ind w:left="0" w:right="27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Particular Conditions – Part B </w:t>
      </w:r>
    </w:p>
    <w:p>
      <w:pPr>
        <w:autoSpaceDN w:val="0"/>
        <w:tabs>
          <w:tab w:pos="3450" w:val="left"/>
        </w:tabs>
        <w:autoSpaceDE w:val="0"/>
        <w:widowControl/>
        <w:spacing w:line="230" w:lineRule="auto" w:before="252" w:after="0"/>
        <w:ind w:left="29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General Conditions </w:t>
      </w:r>
    </w:p>
    <w:p>
      <w:pPr>
        <w:autoSpaceDN w:val="0"/>
        <w:autoSpaceDE w:val="0"/>
        <w:widowControl/>
        <w:spacing w:line="230" w:lineRule="auto" w:before="252" w:after="0"/>
        <w:ind w:left="0" w:right="42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Specification, </w:t>
      </w:r>
    </w:p>
    <w:p>
      <w:pPr>
        <w:autoSpaceDN w:val="0"/>
        <w:autoSpaceDE w:val="0"/>
        <w:widowControl/>
        <w:spacing w:line="230" w:lineRule="auto" w:before="252" w:after="0"/>
        <w:ind w:left="0" w:right="41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(h)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Drawings, and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2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Schedules and any other documents forming part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Contract. </w:t>
      </w:r>
    </w:p>
    <w:p>
      <w:pPr>
        <w:autoSpaceDN w:val="0"/>
        <w:autoSpaceDE w:val="0"/>
        <w:widowControl/>
        <w:spacing w:line="245" w:lineRule="auto" w:before="252" w:after="31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 ambiguity or discrepancy is found in the documents,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shall issue any necessary clarification or instruction.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5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Parties shall enter into a Contract Agreement within 28 </w:t>
            </w:r>
          </w:p>
        </w:tc>
      </w:tr>
      <w:tr>
        <w:trPr>
          <w:trHeight w:hRule="exact" w:val="290"/>
        </w:trPr>
        <w:tc>
          <w:tcPr>
            <w:tcW w:type="dxa" w:w="3153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Agreement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5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days after the Contractor receives the Letter of Acceptance, </w:t>
            </w:r>
          </w:p>
        </w:tc>
      </w:tr>
    </w:tbl>
    <w:p>
      <w:pPr>
        <w:autoSpaceDN w:val="0"/>
        <w:autoSpaceDE w:val="0"/>
        <w:widowControl/>
        <w:spacing w:line="245" w:lineRule="auto" w:before="2" w:after="310"/>
        <w:ind w:left="29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the Particular Conditions establish otherwise.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Agreement shall be based upon the form annexed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Particular Conditions. The costs of stamp duties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similar charges (if any) imposed by law in connection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entry into the Contract Agreement shall be borne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1.7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Assignment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Neither Party shall assign the whole or any part of the Contract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any benefit or interest in or under the Contract. However,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either Party: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0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assign the whole or any part with the prior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agreement of the other Party, at the sole discretion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other Party, and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0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may, as security in favour of a bank or financial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institution, assign its right to any moneys due, or to </w:t>
      </w:r>
    </w:p>
    <w:p>
      <w:pPr>
        <w:autoSpaceDN w:val="0"/>
        <w:autoSpaceDE w:val="0"/>
        <w:widowControl/>
        <w:spacing w:line="233" w:lineRule="auto" w:before="78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157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310"/>
        <w:ind w:left="0" w:right="28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become due, under the Contract.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Care and Supply of 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Specification and Drawings shall be in the custody and </w:t>
            </w:r>
          </w:p>
        </w:tc>
      </w:tr>
      <w:tr>
        <w:trPr>
          <w:trHeight w:hRule="exact" w:val="288"/>
        </w:trPr>
        <w:tc>
          <w:tcPr>
            <w:tcW w:type="dxa" w:w="3153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Documents 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care of the Employer. Unless otherwise stated in the Contract,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926" w:right="3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two copies of the Contract and of each subsequent Drawing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supplied to the Contractor, who may make or request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 copies at the cost of the Contractor. </w:t>
      </w:r>
    </w:p>
    <w:p>
      <w:pPr>
        <w:autoSpaceDN w:val="0"/>
        <w:autoSpaceDE w:val="0"/>
        <w:widowControl/>
        <w:spacing w:line="245" w:lineRule="auto" w:before="250" w:after="0"/>
        <w:ind w:left="292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of the Contractor’s Documents shall be in the custody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care of the Contractor, unless and until taken over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Employer. Unless otherwise stated in the Contract,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supply to the Engineer six copies of each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Documents. </w:t>
      </w:r>
    </w:p>
    <w:p>
      <w:pPr>
        <w:autoSpaceDN w:val="0"/>
        <w:autoSpaceDE w:val="0"/>
        <w:widowControl/>
        <w:spacing w:line="245" w:lineRule="auto" w:before="252" w:after="0"/>
        <w:ind w:left="292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keep, on the Site, a copy of the Contract,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publications named in the Specification,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(if any), the Drawings and Variations and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communications given under the Contract. The Employer’s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shall have the right of access to all these documents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all reasonable times. </w:t>
      </w:r>
    </w:p>
    <w:p>
      <w:pPr>
        <w:autoSpaceDN w:val="0"/>
        <w:autoSpaceDE w:val="0"/>
        <w:widowControl/>
        <w:spacing w:line="245" w:lineRule="auto" w:before="252" w:after="312"/>
        <w:ind w:left="2926" w:right="3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Party becomes aware of an error or defect in a document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was prepared for use in executing the Works, the Party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promptly give notice to the other Party of such error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1.9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Delayed Drawings 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give notice to the Engineer whenever the </w:t>
            </w:r>
          </w:p>
        </w:tc>
      </w:tr>
      <w:tr>
        <w:trPr>
          <w:trHeight w:hRule="exact" w:val="290"/>
        </w:trPr>
        <w:tc>
          <w:tcPr>
            <w:tcW w:type="dxa" w:w="3153"/>
            <w:vMerge/>
            <w:tcBorders/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or Instructions 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Works are likely to be delayed or disrupted if any necessary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9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drawing or instruction is not issued to the Contractor within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particular time, which shall be reasonable. The notice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 details of the necessary drawing or instruction, details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why and by when it should be issued, and the nature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of the delay or disruption likely to be suffered if it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late. </w:t>
      </w:r>
    </w:p>
    <w:p>
      <w:pPr>
        <w:autoSpaceDN w:val="0"/>
        <w:autoSpaceDE w:val="0"/>
        <w:widowControl/>
        <w:spacing w:line="245" w:lineRule="auto" w:before="250" w:after="0"/>
        <w:ind w:left="2926" w:right="3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suffers delay and/or incurs Cost as a result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failure of the Engineer to issue the notified drawing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 within a time which is reasonable and is specified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notice with supporting details, the Contractor shall give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further notice to the Engineer and shall be entitled subject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20.1 [Contractor’s Claims] to: </w:t>
      </w:r>
    </w:p>
    <w:p>
      <w:pPr>
        <w:autoSpaceDN w:val="0"/>
        <w:autoSpaceDE w:val="0"/>
        <w:widowControl/>
        <w:spacing w:line="245" w:lineRule="auto" w:before="250" w:after="0"/>
        <w:ind w:left="3450" w:right="392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will be delayed, under Sub-Clause 8.4 [Extension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for Completion], and </w:t>
      </w:r>
    </w:p>
    <w:p>
      <w:pPr>
        <w:autoSpaceDN w:val="0"/>
        <w:autoSpaceDE w:val="0"/>
        <w:widowControl/>
        <w:spacing w:line="230" w:lineRule="auto" w:before="250" w:after="0"/>
        <w:ind w:left="0" w:right="3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 plus profit, which shall be </w:t>
      </w:r>
    </w:p>
    <w:p>
      <w:pPr>
        <w:autoSpaceDN w:val="0"/>
        <w:autoSpaceDE w:val="0"/>
        <w:widowControl/>
        <w:spacing w:line="233" w:lineRule="auto" w:before="5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158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30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in the Contract Price. </w:t>
      </w:r>
    </w:p>
    <w:p>
      <w:pPr>
        <w:autoSpaceDN w:val="0"/>
        <w:autoSpaceDE w:val="0"/>
        <w:widowControl/>
        <w:spacing w:line="245" w:lineRule="auto" w:before="250" w:after="0"/>
        <w:ind w:left="2910" w:right="392" w:firstLine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further notice, the Engineer shall proceed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Sub-Clause 3.5 [Determinations] to agree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determine these matters. </w:t>
      </w:r>
    </w:p>
    <w:p>
      <w:pPr>
        <w:autoSpaceDN w:val="0"/>
        <w:autoSpaceDE w:val="0"/>
        <w:widowControl/>
        <w:spacing w:line="245" w:lineRule="auto" w:before="250" w:after="0"/>
        <w:ind w:left="29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if and to the extent that the Engineer’s failure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caused by any error or delay by the Contractor, including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error in, or delay in the submission of, any of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Documents, the Contractor shall not be entitled to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extension of time, Cost or profit. </w:t>
      </w:r>
    </w:p>
    <w:p>
      <w:pPr>
        <w:autoSpaceDN w:val="0"/>
        <w:tabs>
          <w:tab w:pos="712" w:val="left"/>
          <w:tab w:pos="2912" w:val="left"/>
          <w:tab w:pos="2926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1.10 Employer’s Use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between the Parties, the Contractor shall retain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Contractor’s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copyright and other intellectual property rights in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Documents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Documents and other design documents made by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(or on behalf of) the Contractor. </w:t>
      </w:r>
    </w:p>
    <w:p>
      <w:pPr>
        <w:autoSpaceDN w:val="0"/>
        <w:autoSpaceDE w:val="0"/>
        <w:widowControl/>
        <w:spacing w:line="245" w:lineRule="auto" w:before="252" w:after="0"/>
        <w:ind w:left="2926" w:right="288" w:hanging="1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deemed (by signing the Contract)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give to the Employer a non-terminable transferable non-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exclusive royalty-free licence to copy, use and communicate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Documents, including making and using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modifications of them. This licence shall: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2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apply throughout the actual or intended working life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(whichever is longer) of the relevant parts of the Works,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2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entitle any person in proper possession of the relevant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of the Works to copy, use and communicate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Documents for the purposes of completing,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operating, maintaining, altering, adjusting, repairing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demolishing the Works, and </w:t>
      </w:r>
    </w:p>
    <w:p>
      <w:pPr>
        <w:autoSpaceDN w:val="0"/>
        <w:tabs>
          <w:tab w:pos="3450" w:val="left"/>
          <w:tab w:pos="3458" w:val="left"/>
        </w:tabs>
        <w:autoSpaceDE w:val="0"/>
        <w:widowControl/>
        <w:spacing w:line="245" w:lineRule="auto" w:before="250" w:after="0"/>
        <w:ind w:left="291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case of Contractor’s Documents which are in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of computer programs and other software, permit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use on any computer on the Site and other places as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envisaged by the Contract, including replacements of any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computers supplied by the Contractor. </w:t>
      </w:r>
    </w:p>
    <w:p>
      <w:pPr>
        <w:autoSpaceDN w:val="0"/>
        <w:autoSpaceDE w:val="0"/>
        <w:widowControl/>
        <w:spacing w:line="245" w:lineRule="auto" w:before="250" w:after="0"/>
        <w:ind w:left="29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Documents and other design documents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 by (or on behalf of) the Contractor shall not, without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consent, be used, copied or communicated to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third party by (or on behalf of) the Employer for purposes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than those permitted under this Sub-Clause. </w:t>
      </w:r>
    </w:p>
    <w:p>
      <w:pPr>
        <w:autoSpaceDN w:val="0"/>
        <w:tabs>
          <w:tab w:pos="712" w:val="left"/>
          <w:tab w:pos="2926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1.11 Contractor’s Use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between the Parties, the Employer shall retain the copyright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of Employer’s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other intellectual property rights in the Specification,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Drawings and other documents made by (or on behalf of) the </w:t>
      </w:r>
    </w:p>
    <w:p>
      <w:pPr>
        <w:autoSpaceDN w:val="0"/>
        <w:autoSpaceDE w:val="0"/>
        <w:widowControl/>
        <w:spacing w:line="233" w:lineRule="auto" w:before="57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159 </w:t>
            </w:r>
          </w:p>
        </w:tc>
      </w:tr>
      <w:tr>
        <w:trPr>
          <w:trHeight w:hRule="exact" w:val="740"/>
        </w:trPr>
        <w:tc>
          <w:tcPr>
            <w:tcW w:type="dxa" w:w="24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6" w:after="0"/>
              <w:ind w:left="0" w:right="48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Documents </w:t>
            </w:r>
          </w:p>
        </w:tc>
        <w:tc>
          <w:tcPr>
            <w:tcW w:type="dxa" w:w="6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5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Employer. The Contractor may, at his cost, copy, use, and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9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obtain communication of these documents for the purposes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Contract. They shall not, without the Employer’s consent,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copied, used or communicated to a third party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Contractor, except as necessary for the purposes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tabs>
          <w:tab w:pos="712" w:val="left"/>
          <w:tab w:pos="2910" w:val="left"/>
          <w:tab w:pos="2926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1.12 Confidential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and the Employer’s Personnel shall disclose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Details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such confidential and other information as may be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reasonably required in order to verify compliance with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and allow its proper implementation. </w:t>
      </w:r>
    </w:p>
    <w:p>
      <w:pPr>
        <w:autoSpaceDN w:val="0"/>
        <w:autoSpaceDE w:val="0"/>
        <w:widowControl/>
        <w:spacing w:line="245" w:lineRule="auto" w:before="250" w:after="0"/>
        <w:ind w:left="2910" w:right="390" w:firstLine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of them shall treat the details of the Contract as private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confidential, except to the extent necessary to carry 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respective obligations under the Contract or to comply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applicable Laws. Each of them shall not publish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disclose any particulars of the Works prepared by the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 without the previous agreement of the other Party.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the Contractor shall be permitted to disclose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publicly available information, or information otherwise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 to establish his qualifications to compete for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projects. </w:t>
      </w:r>
    </w:p>
    <w:p>
      <w:pPr>
        <w:autoSpaceDN w:val="0"/>
        <w:tabs>
          <w:tab w:pos="712" w:val="left"/>
          <w:tab w:pos="2910" w:val="left"/>
          <w:tab w:pos="2926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1.13 Compliance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shall, in performing the Contract, comply with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Laws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applicable Laws. Unless otherwise stated in the Particular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Conditions: </w:t>
      </w:r>
    </w:p>
    <w:p>
      <w:pPr>
        <w:autoSpaceDN w:val="0"/>
        <w:tabs>
          <w:tab w:pos="3450" w:val="left"/>
          <w:tab w:pos="3458" w:val="left"/>
        </w:tabs>
        <w:autoSpaceDE w:val="0"/>
        <w:widowControl/>
        <w:spacing w:line="245" w:lineRule="auto" w:before="250" w:after="0"/>
        <w:ind w:left="291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have obtained (or shall obtain)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planning, zoning, building permit or similar permission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Permanent Works, and any other permissions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described in the Specification as having been (or to be)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obtained by the Employer; and the Employer shall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indemnify and hold the Contractor harmless against and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consequences of any failure to do so; and </w:t>
      </w:r>
    </w:p>
    <w:p>
      <w:pPr>
        <w:autoSpaceDN w:val="0"/>
        <w:autoSpaceDE w:val="0"/>
        <w:widowControl/>
        <w:spacing w:line="245" w:lineRule="auto" w:before="250" w:after="0"/>
        <w:ind w:left="3458" w:right="392" w:hanging="5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give all notices, pay all taxes, duties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fees, and obtain all permits, licences and approvals,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required by the Laws in relation to the execution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 of the Works and the remedying of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defects; and the Contractor shall indemnify and hold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harmless against and from the consequences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failure to do so, unless the Contractor is impeded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accomplish these actions and shows evidence of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diligence. </w:t>
      </w:r>
    </w:p>
    <w:p>
      <w:pPr>
        <w:autoSpaceDN w:val="0"/>
        <w:tabs>
          <w:tab w:pos="2926" w:val="left"/>
        </w:tabs>
        <w:autoSpaceDE w:val="0"/>
        <w:widowControl/>
        <w:spacing w:line="270" w:lineRule="exact" w:before="366" w:after="0"/>
        <w:ind w:left="1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1.14 Joint and Several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constitutes (under applicable Laws) a joint </w:t>
      </w:r>
    </w:p>
    <w:p>
      <w:pPr>
        <w:autoSpaceDN w:val="0"/>
        <w:autoSpaceDE w:val="0"/>
        <w:widowControl/>
        <w:spacing w:line="233" w:lineRule="auto" w:before="61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160 </w:t>
            </w:r>
          </w:p>
        </w:tc>
      </w:tr>
      <w:tr>
        <w:trPr>
          <w:trHeight w:hRule="exact" w:val="740"/>
        </w:trPr>
        <w:tc>
          <w:tcPr>
            <w:tcW w:type="dxa" w:w="2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6" w:after="0"/>
              <w:ind w:left="0" w:right="63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Liability </w:t>
            </w:r>
          </w:p>
        </w:tc>
        <w:tc>
          <w:tcPr>
            <w:tcW w:type="dxa" w:w="67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6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venture, consortium or other unincorporated grouping of two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2" w:after="0"/>
        <w:ind w:left="0" w:right="486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more persons: </w:t>
      </w:r>
    </w:p>
    <w:p>
      <w:pPr>
        <w:autoSpaceDN w:val="0"/>
        <w:autoSpaceDE w:val="0"/>
        <w:widowControl/>
        <w:spacing w:line="245" w:lineRule="auto" w:before="250" w:after="0"/>
        <w:ind w:left="3450" w:right="394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persons shall be deemed to be jointly and severally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liable to the Employer for the performance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Contract; </w:t>
      </w:r>
    </w:p>
    <w:p>
      <w:pPr>
        <w:autoSpaceDN w:val="0"/>
        <w:autoSpaceDE w:val="0"/>
        <w:widowControl/>
        <w:spacing w:line="245" w:lineRule="auto" w:before="250" w:after="0"/>
        <w:ind w:left="3450" w:right="392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persons shall notify the Employer of their leader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 shall have authority to bind the Contractor and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these persons; and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0" w:after="72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 alter its composition or legal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status without the prior consent of the Employer.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1976"/>
        </w:trPr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276" w:lineRule="exact" w:before="294" w:after="0"/>
              <w:ind w:left="68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1.15 Inspections and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Audit by the Bank </w:t>
            </w:r>
          </w:p>
          <w:p>
            <w:pPr>
              <w:autoSpaceDN w:val="0"/>
              <w:autoSpaceDE w:val="0"/>
              <w:widowControl/>
              <w:spacing w:line="276" w:lineRule="exact" w:before="234" w:after="0"/>
              <w:ind w:left="644" w:right="0" w:hanging="52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Exclusive clause to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reflect World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Bank’s Procurement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Regulations for IPF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Borrowers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]</w:t>
            </w:r>
          </w:p>
        </w:tc>
        <w:tc>
          <w:tcPr>
            <w:tcW w:type="dxa" w:w="64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98" w:right="18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Pursuant to paragraph 2.2 e. of Appendix B to the General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Conditions, the Contractor shall permit and shall cause its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subcontractors and subconsultants to permit, the Bank and/or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persons appointed by the Bank to inspect the Site and/or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accounts and records relating to the procurement process,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selection and/or contract execution,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to have such accounts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records audited by auditors appointed by the Bank if </w:t>
            </w:r>
          </w:p>
        </w:tc>
      </w:tr>
      <w:tr>
        <w:trPr>
          <w:trHeight w:hRule="exact" w:val="280"/>
        </w:trPr>
        <w:tc>
          <w:tcPr>
            <w:tcW w:type="dxa" w:w="105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requested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Bank.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its </w:t>
            </w:r>
          </w:p>
        </w:tc>
      </w:tr>
      <w:tr>
        <w:trPr>
          <w:trHeight w:hRule="exact" w:val="282"/>
        </w:trPr>
        <w:tc>
          <w:tcPr>
            <w:tcW w:type="dxa" w:w="1051"/>
            <w:vMerge/>
            <w:tcBorders/>
          </w:tcPr>
          <w:p/>
        </w:tc>
        <w:tc>
          <w:tcPr>
            <w:tcW w:type="dxa" w:w="64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Subcontractors’ and subconsultants’ attention is drawn to Sub-</w:t>
            </w:r>
          </w:p>
        </w:tc>
      </w:tr>
    </w:tbl>
    <w:p>
      <w:pPr>
        <w:autoSpaceDN w:val="0"/>
        <w:autoSpaceDE w:val="0"/>
        <w:widowControl/>
        <w:spacing w:line="245" w:lineRule="auto" w:before="6" w:after="196"/>
        <w:ind w:left="29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15.6 (Fraud and Corruption) which provides, inter alia,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acts intended to materially impede the exercise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Bank’s inspection and audit rights constitute a prohibited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practice subject to contract termination (as well as to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determination of ineligibility pursuant to the Bank’s prevailing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sanctions procedures).]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2365"/>
        <w:gridCol w:w="2365"/>
        <w:gridCol w:w="2365"/>
        <w:gridCol w:w="2365"/>
      </w:tblGrid>
      <w:tr>
        <w:trPr>
          <w:trHeight w:hRule="exact" w:val="55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Right of Access to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21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2. </w:t>
            </w:r>
          </w:p>
        </w:tc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The Employer </w:t>
            </w:r>
          </w:p>
        </w:tc>
      </w:tr>
      <w:tr>
        <w:trPr>
          <w:trHeight w:hRule="exact" w:val="440"/>
        </w:trPr>
        <w:tc>
          <w:tcPr>
            <w:tcW w:type="dxa" w:w="2365"/>
            <w:vMerge/>
            <w:tcBorders/>
          </w:tcPr>
          <w:p/>
        </w:tc>
        <w:tc>
          <w:tcPr>
            <w:tcW w:type="dxa" w:w="2365"/>
            <w:vMerge/>
            <w:tcBorders/>
          </w:tcPr>
          <w:p/>
        </w:tc>
        <w:tc>
          <w:tcPr>
            <w:tcW w:type="dxa" w:w="6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shall give the Contractor right of access to, and </w:t>
            </w:r>
          </w:p>
        </w:tc>
      </w:tr>
      <w:tr>
        <w:trPr>
          <w:trHeight w:hRule="exact" w:val="296"/>
        </w:trPr>
        <w:tc>
          <w:tcPr>
            <w:tcW w:type="dxa" w:w="2365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the Site </w:t>
            </w:r>
          </w:p>
        </w:tc>
        <w:tc>
          <w:tcPr>
            <w:tcW w:type="dxa" w:w="6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possession of, all parts of the Site within the time (or times)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92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stated in the Contract Data. The right and possession may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exclusive to the Contractor. If, under the Contract,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is required to give (to the Contractor) possession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foundation, structure, plant or means of access,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do so in the time and manner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Specification. However, the Employer may withhold any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right or possession until the Performance Security has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received. </w:t>
      </w:r>
    </w:p>
    <w:p>
      <w:pPr>
        <w:autoSpaceDN w:val="0"/>
        <w:autoSpaceDE w:val="0"/>
        <w:widowControl/>
        <w:spacing w:line="245" w:lineRule="auto" w:before="250" w:after="0"/>
        <w:ind w:left="29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no such time is stated in the Contract Data,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give the Contractor right of access to, and possession of,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Site within such times as required to enable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proceed without disruption in accordance with the </w:t>
      </w:r>
    </w:p>
    <w:p>
      <w:pPr>
        <w:autoSpaceDN w:val="0"/>
        <w:autoSpaceDE w:val="0"/>
        <w:widowControl/>
        <w:spacing w:line="233" w:lineRule="auto" w:before="69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161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8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programme submitted under Sub-Clause 8.3 [Programme]. </w:t>
      </w:r>
    </w:p>
    <w:p>
      <w:pPr>
        <w:autoSpaceDN w:val="0"/>
        <w:autoSpaceDE w:val="0"/>
        <w:widowControl/>
        <w:spacing w:line="245" w:lineRule="auto" w:before="250" w:after="0"/>
        <w:ind w:left="292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suffers delay and/or incurs Cost as a result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failure by the Employer to give any such right or possession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such time, the Contractor shall give notice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and shall be entitled subject to Sub-Clause 20.1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[Contractor’s Claims] to: </w:t>
      </w:r>
    </w:p>
    <w:p>
      <w:pPr>
        <w:autoSpaceDN w:val="0"/>
        <w:autoSpaceDE w:val="0"/>
        <w:widowControl/>
        <w:spacing w:line="245" w:lineRule="auto" w:before="250" w:after="0"/>
        <w:ind w:left="3450" w:right="392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will be delayed, under Sub-Clause 8.4 [Extension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for Completion], and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0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 plus profit, which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in the Contract Price. </w:t>
      </w:r>
    </w:p>
    <w:p>
      <w:pPr>
        <w:autoSpaceDN w:val="0"/>
        <w:autoSpaceDE w:val="0"/>
        <w:widowControl/>
        <w:spacing w:line="245" w:lineRule="auto" w:before="252" w:after="0"/>
        <w:ind w:left="29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notice,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these matters. </w:t>
      </w:r>
    </w:p>
    <w:p>
      <w:pPr>
        <w:autoSpaceDN w:val="0"/>
        <w:autoSpaceDE w:val="0"/>
        <w:widowControl/>
        <w:spacing w:line="245" w:lineRule="auto" w:before="252" w:after="312"/>
        <w:ind w:left="29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if and to the extent that the Employer’s failure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caused by any error or delay by the Contractor, including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error in, or delay in the submission of, any of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Documents, the Contractor shall not be entitled to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extension of time, Cost or profit.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1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2.2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Permits, Licences 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shall provide, at the request of the Contractor, </w:t>
            </w:r>
          </w:p>
        </w:tc>
      </w:tr>
      <w:tr>
        <w:trPr>
          <w:trHeight w:hRule="exact" w:val="298"/>
        </w:trPr>
        <w:tc>
          <w:tcPr>
            <w:tcW w:type="dxa" w:w="3153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or Approvals 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such reasonable assistance as to allow the Contractor to obtain </w:t>
            </w:r>
          </w:p>
        </w:tc>
      </w:tr>
    </w:tbl>
    <w:p>
      <w:pPr>
        <w:autoSpaceDN w:val="0"/>
        <w:autoSpaceDE w:val="0"/>
        <w:widowControl/>
        <w:spacing w:line="230" w:lineRule="auto" w:before="2" w:after="0"/>
        <w:ind w:left="0" w:right="55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properly: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0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copies of the Laws of the Country which are relevant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but are not readily available, and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0" w:after="0"/>
        <w:ind w:left="29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permits, licences or approvals required by the Laws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Country: </w:t>
      </w:r>
    </w:p>
    <w:p>
      <w:pPr>
        <w:autoSpaceDN w:val="0"/>
        <w:tabs>
          <w:tab w:pos="3988" w:val="left"/>
        </w:tabs>
        <w:autoSpaceDE w:val="0"/>
        <w:widowControl/>
        <w:spacing w:line="245" w:lineRule="auto" w:before="250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the Contractor is required to obtain under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1.13 [Compliance with Laws], </w:t>
      </w:r>
    </w:p>
    <w:p>
      <w:pPr>
        <w:autoSpaceDN w:val="0"/>
        <w:tabs>
          <w:tab w:pos="3988" w:val="left"/>
        </w:tabs>
        <w:autoSpaceDE w:val="0"/>
        <w:widowControl/>
        <w:spacing w:line="245" w:lineRule="auto" w:before="250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delivery of Goods, including clearance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through customs, and </w:t>
      </w:r>
    </w:p>
    <w:p>
      <w:pPr>
        <w:autoSpaceDN w:val="0"/>
        <w:tabs>
          <w:tab w:pos="3988" w:val="left"/>
        </w:tabs>
        <w:autoSpaceDE w:val="0"/>
        <w:widowControl/>
        <w:spacing w:line="245" w:lineRule="auto" w:before="250" w:after="0"/>
        <w:ind w:left="34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export of Contractor’s Equipment when it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removed from the Site. </w:t>
      </w:r>
    </w:p>
    <w:p>
      <w:pPr>
        <w:autoSpaceDN w:val="0"/>
        <w:autoSpaceDE w:val="0"/>
        <w:widowControl/>
        <w:spacing w:line="233" w:lineRule="auto" w:before="186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5"/>
        <w:gridCol w:w="2365"/>
        <w:gridCol w:w="2365"/>
        <w:gridCol w:w="2365"/>
      </w:tblGrid>
      <w:tr>
        <w:trPr>
          <w:trHeight w:hRule="exact" w:val="252"/>
        </w:trPr>
        <w:tc>
          <w:tcPr>
            <w:tcW w:type="dxa" w:w="906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162 </w:t>
            </w:r>
          </w:p>
        </w:tc>
      </w:tr>
      <w:tr>
        <w:trPr>
          <w:trHeight w:hRule="exact" w:val="964"/>
        </w:trPr>
        <w:tc>
          <w:tcPr>
            <w:tcW w:type="dxa" w:w="5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2.3 </w:t>
            </w:r>
          </w:p>
        </w:tc>
        <w:tc>
          <w:tcPr>
            <w:tcW w:type="dxa" w:w="18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Employer’s </w:t>
            </w:r>
          </w:p>
        </w:tc>
        <w:tc>
          <w:tcPr>
            <w:tcW w:type="dxa" w:w="66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shall be responsible for ensuring that the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4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Personnel 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4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Employer’s Personnel and the Employer’s other contractors on </w:t>
            </w:r>
          </w:p>
        </w:tc>
        <w:tc>
          <w:tcPr>
            <w:tcW w:type="dxa" w:w="2365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2" w:after="0"/>
        <w:ind w:left="0" w:right="56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Site: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0" w:after="0"/>
        <w:ind w:left="291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co-operate with the Contractor’s efforts under Sub-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4.6 [Co-operation], and </w:t>
      </w:r>
    </w:p>
    <w:p>
      <w:pPr>
        <w:autoSpaceDN w:val="0"/>
        <w:tabs>
          <w:tab w:pos="3450" w:val="left"/>
        </w:tabs>
        <w:autoSpaceDE w:val="0"/>
        <w:widowControl/>
        <w:spacing w:line="245" w:lineRule="auto" w:before="250" w:after="312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take actions similar to those which the Contractor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 to take under sub-paragraphs (a), (b) and (c)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Sub-Clause 4.8 [Safety Procedures] and under Sub-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4.18 [Protection of the Environment].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1182"/>
        <w:gridCol w:w="1182"/>
        <w:gridCol w:w="1182"/>
        <w:gridCol w:w="1182"/>
        <w:gridCol w:w="1182"/>
        <w:gridCol w:w="1182"/>
        <w:gridCol w:w="1182"/>
        <w:gridCol w:w="1182"/>
      </w:tblGrid>
      <w:tr>
        <w:trPr>
          <w:trHeight w:hRule="exact" w:val="31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2.4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Employer’s </w:t>
            </w:r>
          </w:p>
        </w:tc>
        <w:tc>
          <w:tcPr>
            <w:tcW w:type="dxa" w:w="66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3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shall submit, before the Commencement Date </w:t>
            </w:r>
          </w:p>
        </w:tc>
      </w:tr>
      <w:tr>
        <w:trPr>
          <w:trHeight w:hRule="exact" w:val="280"/>
        </w:trPr>
        <w:tc>
          <w:tcPr>
            <w:tcW w:type="dxa" w:w="1182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Financial </w:t>
            </w:r>
          </w:p>
        </w:tc>
        <w:tc>
          <w:tcPr>
            <w:tcW w:type="dxa" w:w="66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3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thereafter within 28 days after receiving any request from </w:t>
            </w:r>
          </w:p>
        </w:tc>
      </w:tr>
      <w:tr>
        <w:trPr>
          <w:trHeight w:hRule="exact" w:val="292"/>
        </w:trPr>
        <w:tc>
          <w:tcPr>
            <w:tcW w:type="dxa" w:w="1182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Arrangements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reasonable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evidence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that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financial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91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arrangements have been made and are being maintained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enable the Employer to pay the Contract Price punctually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(as estimated at that time) in accordance with Clause 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[Contract Price and Payment]. Before the Employer makes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 change to his financial arrangements,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give notice to the Contractor with detailed particulars. </w:t>
      </w:r>
    </w:p>
    <w:p>
      <w:pPr>
        <w:autoSpaceDN w:val="0"/>
        <w:autoSpaceDE w:val="0"/>
        <w:widowControl/>
        <w:spacing w:line="245" w:lineRule="auto" w:before="252" w:after="310"/>
        <w:ind w:left="2910" w:right="392" w:firstLine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addition, if the Bank has notified to the Borrower that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 has suspended disbursements under its loan,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finances in whole or in part the execution of the Works,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give notice of such suspension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with detailed particulars, including the date of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notification, with a copy to the Engineer, within 7 days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Borrower having received the suspension notification from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Bank. If alternative funds will be available in appropriate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currencies to the Employer to continue making payments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beyond a date 60 days after the date of Bank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notification of the suspension, the Employer shall provide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reasonable evidence in his notice of the extent to which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funds will be available.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2.5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Employer’s Claims </w:t>
            </w:r>
          </w:p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Employer considers himself to be entitled to any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91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under any Clause of these Conditions or otherwise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connection with the Contract, and/or to any extension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Notification Period, the Employer or the Engineer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give notice and particulars to the Contractor. However,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is not required for payments due under Sub-Clause 4.19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[Electricity, Water and Gas], under Sub-Clause 4.20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[Employer’s Equipment and Free-Issue Materials], or for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 requested by the Contractor. </w:t>
      </w:r>
    </w:p>
    <w:p>
      <w:pPr>
        <w:autoSpaceDN w:val="0"/>
        <w:autoSpaceDE w:val="0"/>
        <w:widowControl/>
        <w:spacing w:line="233" w:lineRule="auto" w:before="74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163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291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notice shall be given as soon as practicable and no longer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 28 days after the Employer became aware, or should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become aware, of the event or circumstances giving rise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claim. A notice relating to any extension of the Defects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Notification Period shall be given before the expiry of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period. </w:t>
      </w:r>
    </w:p>
    <w:p>
      <w:pPr>
        <w:autoSpaceDN w:val="0"/>
        <w:autoSpaceDE w:val="0"/>
        <w:widowControl/>
        <w:spacing w:line="245" w:lineRule="auto" w:before="250" w:after="4"/>
        <w:ind w:left="291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particulars shall specify the Clause or other basis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claim, and shall include substantiation of the amount and/or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extension to which the Employer considers himself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entitled in connection with the Contract. The Engineer shall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8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proceed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accordance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3.5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91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[Determinations] to agree or determine (i) the amount (if any)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the Employer is entitled to be paid by the Contractor,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(ii) the extension (if any) of the Defects Notification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 in accordance with Sub-Clause 11.3 [Extension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Notification Period]. </w:t>
      </w:r>
    </w:p>
    <w:p>
      <w:pPr>
        <w:autoSpaceDN w:val="0"/>
        <w:autoSpaceDE w:val="0"/>
        <w:widowControl/>
        <w:spacing w:line="245" w:lineRule="auto" w:before="252" w:after="318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amount may be included as a deduction in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and Payment Certificates. The Employer shall only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entitled to set off against or make any deduction from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certified in a Payment Certificate, or to otherwise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claim against the Contractor, in accordance with this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>
        <w:trPr>
          <w:trHeight w:hRule="exact" w:val="538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3.1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3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Engineer’s Duties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0" w:right="20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3. </w:t>
            </w:r>
          </w:p>
        </w:tc>
        <w:tc>
          <w:tcPr>
            <w:tcW w:type="dxa" w:w="5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3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The Engineer </w:t>
            </w:r>
          </w:p>
        </w:tc>
      </w:tr>
      <w:tr>
        <w:trPr>
          <w:trHeight w:hRule="exact" w:val="460"/>
        </w:trPr>
        <w:tc>
          <w:tcPr>
            <w:tcW w:type="dxa" w:w="946"/>
            <w:vMerge/>
            <w:tcBorders/>
          </w:tcPr>
          <w:p/>
        </w:tc>
        <w:tc>
          <w:tcPr>
            <w:tcW w:type="dxa" w:w="946"/>
            <w:vMerge/>
            <w:tcBorders/>
          </w:tcPr>
          <w:p/>
        </w:tc>
        <w:tc>
          <w:tcPr>
            <w:tcW w:type="dxa" w:w="65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shall appoint the Engineer who shall carry out the </w:t>
            </w:r>
          </w:p>
        </w:tc>
      </w:tr>
      <w:tr>
        <w:trPr>
          <w:trHeight w:hRule="exact" w:val="280"/>
        </w:trPr>
        <w:tc>
          <w:tcPr>
            <w:tcW w:type="dxa" w:w="946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and Authority </w:t>
            </w:r>
          </w:p>
        </w:tc>
        <w:tc>
          <w:tcPr>
            <w:tcW w:type="dxa" w:w="65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duties assigned to him in the Contract. The Engineer’s staff </w:t>
            </w:r>
          </w:p>
        </w:tc>
      </w:tr>
      <w:tr>
        <w:trPr>
          <w:trHeight w:hRule="exact" w:val="280"/>
        </w:trPr>
        <w:tc>
          <w:tcPr>
            <w:tcW w:type="dxa" w:w="946"/>
            <w:vMerge/>
            <w:tcBorders/>
          </w:tcPr>
          <w:p/>
        </w:tc>
        <w:tc>
          <w:tcPr>
            <w:tcW w:type="dxa" w:w="946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shall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suitably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qualified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engineers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other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10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professionals who are competent to carry out these duties. </w:t>
      </w:r>
    </w:p>
    <w:p>
      <w:pPr>
        <w:autoSpaceDN w:val="0"/>
        <w:autoSpaceDE w:val="0"/>
        <w:widowControl/>
        <w:spacing w:line="230" w:lineRule="auto" w:before="252" w:after="0"/>
        <w:ind w:left="0" w:right="8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have no authority to amend the Contract. </w:t>
      </w:r>
    </w:p>
    <w:p>
      <w:pPr>
        <w:autoSpaceDN w:val="0"/>
        <w:autoSpaceDE w:val="0"/>
        <w:widowControl/>
        <w:spacing w:line="245" w:lineRule="auto" w:before="252" w:after="0"/>
        <w:ind w:left="2798" w:right="390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may exercise the authority attributable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as specified in or necessarily to be implied from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If the Engineer is required to obtain the approval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before exercising a specified authority,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 shall be as stated in the Particular Conditions.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promptly inform the Contractor of any change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authority attributed to the Engineer. </w:t>
      </w:r>
    </w:p>
    <w:p>
      <w:pPr>
        <w:autoSpaceDN w:val="0"/>
        <w:autoSpaceDE w:val="0"/>
        <w:widowControl/>
        <w:spacing w:line="245" w:lineRule="auto" w:before="250" w:after="0"/>
        <w:ind w:left="2798" w:right="388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whenever the Engineer exercises a specified authority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which the Employer’s approval is required, then (for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purposes of the Contract) the Employer shall be deemed to have </w:t>
      </w:r>
    </w:p>
    <w:p>
      <w:pPr>
        <w:autoSpaceDN w:val="0"/>
        <w:autoSpaceDE w:val="0"/>
        <w:widowControl/>
        <w:spacing w:line="233" w:lineRule="auto" w:before="8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164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51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 approval. </w:t>
      </w:r>
    </w:p>
    <w:p>
      <w:pPr>
        <w:autoSpaceDN w:val="0"/>
        <w:autoSpaceDE w:val="0"/>
        <w:widowControl/>
        <w:spacing w:line="230" w:lineRule="auto" w:before="250" w:after="0"/>
        <w:ind w:left="0" w:right="2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as otherwise stated in these Conditions: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0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whenever carrying out duties or exercising authority,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or implied by the Contract, the Engineer shall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deemed to act for the Employer;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0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has no authority to relieve either Party of any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duties, obligations or responsibilities under the Contract;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0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approval, check, certificate, consent, examination,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inspection, instruction, notice, proposal, request, test,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similar act by the Engineer (including absence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disapproval) shall not relieve the Contractor from any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responsibility he has under the Contract, including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responsibility for errors, omissions, discrepancies and non-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compliances; and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2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act by the Engineer in response to a 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 except as otherwise expressly specified shall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notified in writing to the Contractor within 28 days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receipt. </w:t>
      </w:r>
    </w:p>
    <w:p>
      <w:pPr>
        <w:autoSpaceDN w:val="0"/>
        <w:autoSpaceDE w:val="0"/>
        <w:widowControl/>
        <w:spacing w:line="230" w:lineRule="auto" w:before="252" w:after="0"/>
        <w:ind w:left="0" w:right="300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provisions shall apply: </w:t>
      </w:r>
    </w:p>
    <w:p>
      <w:pPr>
        <w:autoSpaceDN w:val="0"/>
        <w:autoSpaceDE w:val="0"/>
        <w:widowControl/>
        <w:spacing w:line="245" w:lineRule="auto" w:before="252" w:after="0"/>
        <w:ind w:left="279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obtain the specific approval of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taking action under the-following Sub-Clauses of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Conditions: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4.12: agreeing or determining an extension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and/or additional cost. </w:t>
      </w:r>
    </w:p>
    <w:p>
      <w:pPr>
        <w:autoSpaceDN w:val="0"/>
        <w:tabs>
          <w:tab w:pos="3322" w:val="left"/>
        </w:tabs>
        <w:autoSpaceDE w:val="0"/>
        <w:widowControl/>
        <w:spacing w:line="230" w:lineRule="auto" w:before="250" w:after="0"/>
        <w:ind w:left="27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13.1: instructing a Variation, except; </w:t>
      </w:r>
    </w:p>
    <w:p>
      <w:pPr>
        <w:autoSpaceDN w:val="0"/>
        <w:tabs>
          <w:tab w:pos="3900" w:val="left"/>
        </w:tabs>
        <w:autoSpaceDE w:val="0"/>
        <w:widowControl/>
        <w:spacing w:line="245" w:lineRule="auto" w:before="250" w:after="0"/>
        <w:ind w:left="33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an emergency situation as determined by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Engineer, or </w:t>
      </w:r>
    </w:p>
    <w:p>
      <w:pPr>
        <w:autoSpaceDN w:val="0"/>
        <w:autoSpaceDE w:val="0"/>
        <w:widowControl/>
        <w:spacing w:line="245" w:lineRule="auto" w:before="250" w:after="0"/>
        <w:ind w:left="3900" w:right="390" w:hanging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if such a Variation would increase the Accepted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Amount by less than the percentage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the Contract Data. </w:t>
      </w:r>
    </w:p>
    <w:p>
      <w:pPr>
        <w:autoSpaceDN w:val="0"/>
        <w:tabs>
          <w:tab w:pos="3338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13.3: Approving a proposal for Variation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by the Contractor in accordance with Sub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13.1 or 13.2. </w:t>
      </w:r>
    </w:p>
    <w:p>
      <w:pPr>
        <w:autoSpaceDN w:val="0"/>
        <w:tabs>
          <w:tab w:pos="3338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13.4: Specifying the amount payable in each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applicable currencies </w:t>
      </w:r>
    </w:p>
    <w:p>
      <w:pPr>
        <w:autoSpaceDN w:val="0"/>
        <w:autoSpaceDE w:val="0"/>
        <w:widowControl/>
        <w:spacing w:line="233" w:lineRule="auto" w:before="68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165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312"/>
        <w:ind w:left="2820" w:right="386" w:hanging="3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Notwithstanding the obligation, as set out above, to obtain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approval, if, in the opinion of the Engineer, an emergency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occurs affecting the safety of life or of the Works or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adjoining property, he may, without relieving the Contractor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of his duties and responsibility under the Contract, instruct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to execute all such work or to do all such things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may, in the opinion of the Engineer, be necessary to abate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 the risk. The Contractor shall forthwith comply, despite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absence of approval of the Employer, with any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 of the Engineer. The Engineer shall determine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 to the Contract Price, in respect of such instruction,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Clause 13 and shall notify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accordingly, with a copy to the Employer.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3.2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Delegation by the 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Engineer may from time to time assign duties and delegate </w:t>
            </w:r>
          </w:p>
        </w:tc>
      </w:tr>
      <w:tr>
        <w:trPr>
          <w:trHeight w:hRule="exact" w:val="286"/>
        </w:trPr>
        <w:tc>
          <w:tcPr>
            <w:tcW w:type="dxa" w:w="3153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Engineer 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authority to assistants, and may also revoke such assignment or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delegation. These assistants may include a resident engineer,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independent inspectors appointed to inspect and/or test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items of Plant and/or Materials. The assignment, delegation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revocation shall be in writing and shall not take effect until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copies have been received by both Parties. However, unless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 agreed by both Parties, the Engineer shall not delegate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authority to determine any matter in accordance with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3.5 [Determinations]. </w:t>
      </w:r>
    </w:p>
    <w:p>
      <w:pPr>
        <w:autoSpaceDN w:val="0"/>
        <w:autoSpaceDE w:val="0"/>
        <w:widowControl/>
        <w:spacing w:line="245" w:lineRule="auto" w:before="252" w:after="0"/>
        <w:ind w:left="2798" w:right="390" w:hanging="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assistant, to whom duties have been assigned or authority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been delegated, shall only be authorised to issue instructions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Contractor to the extent defined by the delegation.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approval, check, certificate, consent, examination, inspection,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instruction, notice, proposal, request, test, or similar act by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assistant, in accordance with the delegation, shall have the same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 as though the act had been an act of the Engineer. </w:t>
      </w:r>
    </w:p>
    <w:p>
      <w:pPr>
        <w:autoSpaceDN w:val="0"/>
        <w:autoSpaceDE w:val="0"/>
        <w:widowControl/>
        <w:spacing w:line="230" w:lineRule="auto" w:before="10" w:after="0"/>
        <w:ind w:left="0" w:right="56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However: </w:t>
      </w:r>
    </w:p>
    <w:p>
      <w:pPr>
        <w:autoSpaceDN w:val="0"/>
        <w:tabs>
          <w:tab w:pos="3322" w:val="left"/>
          <w:tab w:pos="3332" w:val="left"/>
        </w:tabs>
        <w:autoSpaceDE w:val="0"/>
        <w:widowControl/>
        <w:spacing w:line="245" w:lineRule="auto" w:before="250" w:after="0"/>
        <w:ind w:left="2784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failure to disapprove any work, Plant or Materials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not constitute approval, and shall therefore not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prejudice the right of the Engineer to reject the work, Plant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Materials; </w:t>
      </w:r>
    </w:p>
    <w:p>
      <w:pPr>
        <w:autoSpaceDN w:val="0"/>
        <w:autoSpaceDE w:val="0"/>
        <w:widowControl/>
        <w:spacing w:line="245" w:lineRule="auto" w:before="250" w:after="310"/>
        <w:ind w:left="3332" w:right="388" w:hanging="54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questions any determination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 of an assistant, the Contractor may refer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matter to the Engineer, who shall promptly confirm,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reverse or vary the determination or instruction.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3.3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Instructions of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Engineer may issue to the Contractor (at any time)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instructions and additional or modified Drawings which may be </w:t>
      </w:r>
    </w:p>
    <w:p>
      <w:pPr>
        <w:autoSpaceDN w:val="0"/>
        <w:autoSpaceDE w:val="0"/>
        <w:widowControl/>
        <w:spacing w:line="233" w:lineRule="auto" w:before="5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166 </w:t>
            </w:r>
          </w:p>
        </w:tc>
      </w:tr>
      <w:tr>
        <w:trPr>
          <w:trHeight w:hRule="exact" w:val="740"/>
        </w:trPr>
        <w:tc>
          <w:tcPr>
            <w:tcW w:type="dxa" w:w="24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6" w:after="0"/>
              <w:ind w:left="0" w:right="34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the Engineer </w:t>
            </w:r>
          </w:p>
        </w:tc>
        <w:tc>
          <w:tcPr>
            <w:tcW w:type="dxa" w:w="66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3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necessary for the execution of the Works and the remedying of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8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defects, all in accordance with the Contract.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only take instructions from the Engineer, or from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assistant to whom the appropriate authority has been delegated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this Clause. If an instruction constitutes a Variation,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13 [Variations and Adjustments] shall apply. </w:t>
      </w:r>
    </w:p>
    <w:p>
      <w:pPr>
        <w:autoSpaceDN w:val="0"/>
        <w:autoSpaceDE w:val="0"/>
        <w:widowControl/>
        <w:spacing w:line="245" w:lineRule="auto" w:before="250" w:after="0"/>
        <w:ind w:left="278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comply with the instructions given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or delegated assistant, on any matter related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Whenever practicable, their instructions shall be given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writing. If the Engineer or a delegated assistant: </w:t>
      </w:r>
    </w:p>
    <w:p>
      <w:pPr>
        <w:autoSpaceDN w:val="0"/>
        <w:tabs>
          <w:tab w:pos="3322" w:val="left"/>
        </w:tabs>
        <w:autoSpaceDE w:val="0"/>
        <w:widowControl/>
        <w:spacing w:line="230" w:lineRule="auto" w:before="250" w:after="0"/>
        <w:ind w:left="27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gives an oral instruction,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2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receives a written confirmation of the instruction, from (or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behalf of) the Contractor, within two working days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giving the instruction, and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2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does not reply by issuing a written rejection and/or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 within two working days after receiving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confirmation, </w:t>
      </w:r>
    </w:p>
    <w:p>
      <w:pPr>
        <w:autoSpaceDN w:val="0"/>
        <w:autoSpaceDE w:val="0"/>
        <w:widowControl/>
        <w:spacing w:line="245" w:lineRule="auto" w:before="252" w:after="312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the confirmation shall constitute the written instruction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or delegated assistant (as the case may be).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1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3.4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Replacement of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Employer intends to replace the Engineer, the Employer </w:t>
            </w:r>
          </w:p>
        </w:tc>
      </w:tr>
      <w:tr>
        <w:trPr>
          <w:trHeight w:hRule="exact" w:val="298"/>
        </w:trPr>
        <w:tc>
          <w:tcPr>
            <w:tcW w:type="dxa" w:w="3153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the Engineer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shall, not less than 21 days before the intended date of </w:t>
            </w:r>
          </w:p>
        </w:tc>
      </w:tr>
    </w:tbl>
    <w:p>
      <w:pPr>
        <w:autoSpaceDN w:val="0"/>
        <w:autoSpaceDE w:val="0"/>
        <w:widowControl/>
        <w:spacing w:line="245" w:lineRule="auto" w:before="2" w:after="310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replacement, give notice to the Contractor of the name, address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relevant experience of the intended replacement Engineer.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considers the intended replacement Engineer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unsuitable, he has the right to raise objection against him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to the Employer, with supporting particulars,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give full and fair consideration to this objection.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3.5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Determinations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Whenever these Conditions provide that the Engineer shall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 in accordance with this Sub-Clause 3.5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any matter, the Engineer shall consult with each Party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an endeavour to reach agreement. If agreement is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achieved, the Engineer shall make a fair determination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Contract, taking due regard of all relevant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circumstances. </w:t>
      </w:r>
    </w:p>
    <w:p>
      <w:pPr>
        <w:autoSpaceDN w:val="0"/>
        <w:autoSpaceDE w:val="0"/>
        <w:widowControl/>
        <w:spacing w:line="245" w:lineRule="auto" w:before="250" w:after="0"/>
        <w:ind w:left="2798" w:right="390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give notice to both Parties of each agreement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determination, with supporting particulars, within 28 days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receipt of the corresponding claim or request except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otherwise specified. Each Party shall give effect to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agreement or determination unless and until revised under </w:t>
      </w:r>
    </w:p>
    <w:p>
      <w:pPr>
        <w:autoSpaceDN w:val="0"/>
        <w:autoSpaceDE w:val="0"/>
        <w:widowControl/>
        <w:spacing w:line="233" w:lineRule="auto" w:before="5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167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21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20 [Claims, Disputes and Arbitration]. </w:t>
      </w:r>
    </w:p>
    <w:p>
      <w:pPr>
        <w:autoSpaceDN w:val="0"/>
        <w:autoSpaceDE w:val="0"/>
        <w:widowControl/>
        <w:spacing w:line="233" w:lineRule="auto" w:before="131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52"/>
        </w:trPr>
        <w:tc>
          <w:tcPr>
            <w:tcW w:type="dxa" w:w="906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168 </w:t>
            </w:r>
          </w:p>
        </w:tc>
      </w:tr>
      <w:tr>
        <w:trPr>
          <w:trHeight w:hRule="exact" w:val="1204"/>
        </w:trPr>
        <w:tc>
          <w:tcPr>
            <w:tcW w:type="dxa" w:w="3768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710" w:after="0"/>
              <w:ind w:left="0" w:right="21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4. </w:t>
            </w:r>
          </w:p>
        </w:tc>
        <w:tc>
          <w:tcPr>
            <w:tcW w:type="dxa" w:w="53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710" w:after="0"/>
              <w:ind w:left="2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The Contractor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4.1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3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design (to the extent specified in the </w:t>
            </w:r>
          </w:p>
        </w:tc>
        <w:tc>
          <w:tcPr>
            <w:tcW w:type="dxa" w:w="189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24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83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General </w:t>
            </w:r>
          </w:p>
        </w:tc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Contract), execute and complete the Works in accordance with </w:t>
            </w:r>
          </w:p>
        </w:tc>
        <w:tc>
          <w:tcPr>
            <w:tcW w:type="dxa" w:w="189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88"/>
        </w:trPr>
        <w:tc>
          <w:tcPr>
            <w:tcW w:type="dxa" w:w="24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46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Obligations </w:t>
            </w:r>
          </w:p>
        </w:tc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3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 and with the Engineer’s instructions, and shall </w:t>
            </w:r>
          </w:p>
        </w:tc>
        <w:tc>
          <w:tcPr>
            <w:tcW w:type="dxa" w:w="189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4" w:after="0"/>
        <w:ind w:left="0" w:right="3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remedy any defects in the Works. </w:t>
      </w:r>
    </w:p>
    <w:p>
      <w:pPr>
        <w:autoSpaceDN w:val="0"/>
        <w:autoSpaceDE w:val="0"/>
        <w:widowControl/>
        <w:spacing w:line="245" w:lineRule="auto" w:before="250" w:after="0"/>
        <w:ind w:left="2782" w:right="390" w:firstLine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provide the Plant and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specified in the Contract, and all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Personnel, Goods, consumables and other things and services,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whether of a temporary or permanent nature, required in and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design, execution, completion and remedying of defects. </w:t>
      </w:r>
    </w:p>
    <w:p>
      <w:pPr>
        <w:autoSpaceDN w:val="0"/>
        <w:autoSpaceDE w:val="0"/>
        <w:widowControl/>
        <w:spacing w:line="245" w:lineRule="auto" w:before="250" w:after="0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equipment, material, and services to be incorporated in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 for the Works shall have their origin in any eligible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source country as defined by the Bank. </w:t>
      </w:r>
    </w:p>
    <w:p>
      <w:pPr>
        <w:autoSpaceDN w:val="0"/>
        <w:autoSpaceDE w:val="0"/>
        <w:widowControl/>
        <w:spacing w:line="245" w:lineRule="auto" w:before="250" w:after="0"/>
        <w:ind w:left="2782" w:right="386" w:firstLine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responsible for the adequacy, stability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safety of all Site operations and of all methods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construction. Except to the extent specified in the Contract,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(i) shall be responsible for all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Documents, Temporary Works, and such design of each item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Plant and Materials as is required for the item to be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Contract, and (ii) shall not otherwise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responsible for the design or specification of the Permanent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Works. </w:t>
      </w:r>
    </w:p>
    <w:p>
      <w:pPr>
        <w:autoSpaceDN w:val="0"/>
        <w:autoSpaceDE w:val="0"/>
        <w:widowControl/>
        <w:spacing w:line="245" w:lineRule="auto" w:before="252" w:after="0"/>
        <w:ind w:left="2782" w:right="390" w:firstLine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shall, whenever required by the Engineer, submit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details of the arrangements and methods which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proposes to adopt for the execution of the Works. No significant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alteration to these arrangements and methods shall be made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this having previously been notified to the Engineer. </w:t>
      </w:r>
    </w:p>
    <w:p>
      <w:pPr>
        <w:autoSpaceDN w:val="0"/>
        <w:autoSpaceDE w:val="0"/>
        <w:widowControl/>
        <w:spacing w:line="245" w:lineRule="auto" w:before="252" w:after="0"/>
        <w:ind w:left="2782" w:right="392" w:firstLine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 specifies that the Contractor shall design any part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Permanent Works, then unless otherwise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Particular Conditions: </w:t>
      </w:r>
    </w:p>
    <w:p>
      <w:pPr>
        <w:autoSpaceDN w:val="0"/>
        <w:autoSpaceDE w:val="0"/>
        <w:widowControl/>
        <w:spacing w:line="245" w:lineRule="auto" w:before="252" w:after="0"/>
        <w:ind w:left="3322" w:right="390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submit to the Engineer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Documents for this part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procedures specified in the Contract; </w:t>
      </w:r>
    </w:p>
    <w:p>
      <w:pPr>
        <w:autoSpaceDN w:val="0"/>
        <w:autoSpaceDE w:val="0"/>
        <w:widowControl/>
        <w:spacing w:line="245" w:lineRule="auto" w:before="250" w:after="0"/>
        <w:ind w:left="3322" w:right="388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 these Contractor’s Documents shall be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Specification and Drawings, shall be written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language for communications defined in Sub-Clause 1.4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[Law and Language], and shall include additional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required by the Engineer to add to the </w:t>
      </w:r>
    </w:p>
    <w:p>
      <w:pPr>
        <w:autoSpaceDN w:val="0"/>
        <w:autoSpaceDE w:val="0"/>
        <w:widowControl/>
        <w:spacing w:line="233" w:lineRule="auto" w:before="64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169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11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Drawings for co-ordination of each Party’s designs;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responsible for this part and it shall,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the Works are completed, be fit for such purposes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the part is intended as are specified in the Contract;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</w:p>
    <w:p>
      <w:pPr>
        <w:autoSpaceDN w:val="0"/>
        <w:autoSpaceDE w:val="0"/>
        <w:widowControl/>
        <w:spacing w:line="245" w:lineRule="auto" w:before="250" w:after="312"/>
        <w:ind w:left="3322" w:right="386" w:hanging="5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prior to the commencement of the Tests on Completion,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submit to the Engineer the “as-built”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and, if applicable, operation and maintenance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manuals in accordance with the Specification and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sufficient detail for the Employer to operate, maintain,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dismantle, reassemble, adjust and repair this part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Works. Such part shall not be considered to be completed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purposes of taking-over under Sub-Clause 10.1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[Taking Over of the Works and Sections] until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and manuals have been submitted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Performance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3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obtain (at his cost) a Performance Security </w:t>
            </w:r>
          </w:p>
        </w:tc>
      </w:tr>
      <w:tr>
        <w:trPr>
          <w:trHeight w:hRule="exact" w:val="290"/>
        </w:trPr>
        <w:tc>
          <w:tcPr>
            <w:tcW w:type="dxa" w:w="3153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1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Security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3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proper performance, in the amount stated in the Contract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8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and denominated in the currency (ies) of the Contract or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freely convertible currency acceptable to the Employer. If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is not stated in the Contract Data, this Sub-Clause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apply. </w:t>
      </w:r>
    </w:p>
    <w:p>
      <w:pPr>
        <w:autoSpaceDN w:val="0"/>
        <w:autoSpaceDE w:val="0"/>
        <w:widowControl/>
        <w:spacing w:line="245" w:lineRule="auto" w:before="252" w:after="0"/>
        <w:ind w:left="278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deliver the Performance Security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within 28 days after receiving the Letter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Acceptance, and shall send a copy to the Engineer.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Security shall be issued by a reputable bank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financial institution selected by the Contractor, and shall be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form annexed to the Particular Conditions, as stipulated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in the Contract Data, or in another form approved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Employer. </w:t>
      </w:r>
    </w:p>
    <w:p>
      <w:pPr>
        <w:autoSpaceDN w:val="0"/>
        <w:autoSpaceDE w:val="0"/>
        <w:widowControl/>
        <w:spacing w:line="245" w:lineRule="auto" w:before="250" w:after="0"/>
        <w:ind w:left="2782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ensure that the Performance Security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 and enforceable until the Contractor has executed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completed the Works and remedied any defects.  If the terms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Performance Security specify its expiry date,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has not become entitled to receive the 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by the date 28 days prior to the expiry date,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extend the validity of the Performance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until the Works have been completed and any defects have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remedied. </w:t>
      </w:r>
    </w:p>
    <w:p>
      <w:pPr>
        <w:autoSpaceDN w:val="0"/>
        <w:autoSpaceDE w:val="0"/>
        <w:widowControl/>
        <w:spacing w:line="245" w:lineRule="auto" w:before="250" w:after="0"/>
        <w:ind w:left="2736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not make a claim under the 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Security, except for amounts to which the Employer is entitled </w:t>
      </w:r>
    </w:p>
    <w:p>
      <w:pPr>
        <w:autoSpaceDN w:val="0"/>
        <w:autoSpaceDE w:val="0"/>
        <w:widowControl/>
        <w:spacing w:line="233" w:lineRule="auto" w:before="5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170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47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the Contract. </w:t>
      </w:r>
    </w:p>
    <w:p>
      <w:pPr>
        <w:autoSpaceDN w:val="0"/>
        <w:autoSpaceDE w:val="0"/>
        <w:widowControl/>
        <w:spacing w:line="245" w:lineRule="auto" w:before="250" w:after="0"/>
        <w:ind w:left="2784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indemnify and hold the Contractor harmless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and from all damages, losses and expenses (including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legal fees and expenses) resulting from a claim under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Security to the extent to which the Employer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entitled to make the claim. </w:t>
      </w:r>
    </w:p>
    <w:p>
      <w:pPr>
        <w:autoSpaceDN w:val="0"/>
        <w:autoSpaceDE w:val="0"/>
        <w:widowControl/>
        <w:spacing w:line="245" w:lineRule="auto" w:before="250" w:after="0"/>
        <w:ind w:left="2784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return the Performance Security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within 21 days after receiving a copy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Certificate. </w:t>
      </w:r>
    </w:p>
    <w:p>
      <w:pPr>
        <w:autoSpaceDN w:val="0"/>
        <w:autoSpaceDE w:val="0"/>
        <w:widowControl/>
        <w:spacing w:line="245" w:lineRule="auto" w:before="250" w:after="312"/>
        <w:ind w:left="2784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 limitation to the provisions of the rest of this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Clause, whenever the Engineer determines an addition or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reduction to the Contract Price as a result of a change in 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legislation, or as a result of a Variation, amounting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than 25 percent of the portion of the Contract Price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payable in a specific currency, the Contractor shall 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Engineer's request promptly increase, or may decrease, as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 may be, the value of the Performance Security in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currency by an equal percentage.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appoint the Contractor’s Representative </w:t>
            </w:r>
          </w:p>
        </w:tc>
      </w:tr>
      <w:tr>
        <w:trPr>
          <w:trHeight w:hRule="exact" w:val="286"/>
        </w:trPr>
        <w:tc>
          <w:tcPr>
            <w:tcW w:type="dxa" w:w="3153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Representative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shall give him all authority necessary to act on the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behalf under the Contract. </w:t>
      </w:r>
    </w:p>
    <w:p>
      <w:pPr>
        <w:autoSpaceDN w:val="0"/>
        <w:autoSpaceDE w:val="0"/>
        <w:widowControl/>
        <w:spacing w:line="245" w:lineRule="auto" w:before="252" w:after="0"/>
        <w:ind w:left="2798" w:right="390" w:hanging="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the Contractor’s Representative is named in the Contract,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shall, prior to the Commencement Date, submit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Engineer for consent the name and particulars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 the Contractor proposes to appoint as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Representative. If consent is withheld or subsequently revoked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terms of Sub-Clause 6.9 [Contractor’s Personnel], or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appointed person fails to act as Contractor’s Representative,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similarly submit the name and particulars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suitable person for such appointment. </w:t>
      </w:r>
    </w:p>
    <w:p>
      <w:pPr>
        <w:autoSpaceDN w:val="0"/>
        <w:autoSpaceDE w:val="0"/>
        <w:widowControl/>
        <w:spacing w:line="245" w:lineRule="auto" w:before="250" w:after="0"/>
        <w:ind w:left="2798" w:right="390" w:hanging="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not, without the prior consent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Engineer, revoke the appointment of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 or appoint a replacement. </w:t>
      </w:r>
    </w:p>
    <w:p>
      <w:pPr>
        <w:autoSpaceDN w:val="0"/>
        <w:autoSpaceDE w:val="0"/>
        <w:widowControl/>
        <w:spacing w:line="245" w:lineRule="auto" w:before="250" w:after="0"/>
        <w:ind w:left="2798" w:right="390" w:hanging="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whole time of the Contractor’s Representative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 to directing the Contractor’s performance of the Contract.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Contractor’s Representative is to be temporarily absent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Site during the execution of the Works, a suitable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 person shall be appointed, subject to the Engineer’s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prior consent, and the Engineer shall be notified accordingly. </w:t>
      </w:r>
    </w:p>
    <w:p>
      <w:pPr>
        <w:autoSpaceDN w:val="0"/>
        <w:autoSpaceDE w:val="0"/>
        <w:widowControl/>
        <w:spacing w:line="233" w:lineRule="auto" w:before="89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171 </w:t>
            </w:r>
          </w:p>
        </w:tc>
      </w:tr>
    </w:tbl>
    <w:p>
      <w:pPr>
        <w:autoSpaceDN w:val="0"/>
        <w:autoSpaceDE w:val="0"/>
        <w:widowControl/>
        <w:spacing w:line="230" w:lineRule="auto" w:before="586" w:after="6"/>
        <w:ind w:left="0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Representative shall, on behalf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receive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instructions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under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3.3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371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[Instructions of the Engineer]. </w:t>
      </w:r>
    </w:p>
    <w:p>
      <w:pPr>
        <w:autoSpaceDN w:val="0"/>
        <w:autoSpaceDE w:val="0"/>
        <w:widowControl/>
        <w:spacing w:line="245" w:lineRule="auto" w:before="250" w:after="0"/>
        <w:ind w:left="2798" w:right="390" w:hanging="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Representative may delegate any powers,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functions and authority to any competent person, and may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time revoke the delegation. Any delegation or revocation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not take effect until the Engineer has received prior notice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signed by the Contractor’s Representative, naming the person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specifying the powers, functions and authority being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delegated or revoked. </w:t>
      </w:r>
    </w:p>
    <w:p>
      <w:pPr>
        <w:autoSpaceDN w:val="0"/>
        <w:autoSpaceDE w:val="0"/>
        <w:widowControl/>
        <w:spacing w:line="245" w:lineRule="auto" w:before="250" w:after="312"/>
        <w:ind w:left="2798" w:right="390" w:hanging="1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Representative shall be fluent in the language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communications defined in Sub-Clause 1.4 [Law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Language]. If the Contractor’s Representative’s delegates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fluent in the said language, the Contractor shall make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competent interpreters available during all working hours 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number deemed sufficient by the Engineer.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9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4.4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Subcontractors 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not subcontract the whole of the Works. </w:t>
            </w:r>
          </w:p>
        </w:tc>
      </w:tr>
    </w:tbl>
    <w:p>
      <w:pPr>
        <w:autoSpaceDN w:val="0"/>
        <w:autoSpaceDE w:val="0"/>
        <w:widowControl/>
        <w:spacing w:line="245" w:lineRule="auto" w:before="186" w:after="0"/>
        <w:ind w:left="2798" w:right="390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responsible for the acts or defaults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Subcontractor, his agents or employees, as if they were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acts or defaults of the Contractor. Unless otherwise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Particular Conditions: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0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 be required to obtain consent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suppliers solely of Materials, or to a subcontract for which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Subcontractor is named in the Contract;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0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prior consent of the Engineer shall be obtained to other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proposed Subcontractors;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0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give the Engineer not less than 28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days’ notice of the intended date of the commencement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Subcontractor’s work, and of the commencement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work on the Site; and </w:t>
      </w:r>
    </w:p>
    <w:p>
      <w:pPr>
        <w:autoSpaceDN w:val="0"/>
        <w:tabs>
          <w:tab w:pos="3322" w:val="left"/>
        </w:tabs>
        <w:autoSpaceDE w:val="0"/>
        <w:widowControl/>
        <w:spacing w:line="245" w:lineRule="auto" w:before="250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subcontract shall include provisions which would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entitle the Employer to require the subcontract to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assigned to the Employer under Sub-Clause 4.5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[Assignment of Benefit of Subcontract] (if or when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applicable) or in the event of termination under Sub-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15.2 [Termination by Employer]. </w:t>
      </w:r>
    </w:p>
    <w:p>
      <w:pPr>
        <w:autoSpaceDN w:val="0"/>
        <w:autoSpaceDE w:val="0"/>
        <w:widowControl/>
        <w:spacing w:line="245" w:lineRule="auto" w:before="250" w:after="0"/>
        <w:ind w:left="2736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ensure that the requirements imposed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by Sub-Clause 1.12 [Confidential Details] apply </w:t>
      </w:r>
    </w:p>
    <w:p>
      <w:pPr>
        <w:autoSpaceDN w:val="0"/>
        <w:autoSpaceDE w:val="0"/>
        <w:widowControl/>
        <w:spacing w:line="233" w:lineRule="auto" w:before="57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172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36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equally to each Subcontractor. </w:t>
      </w:r>
    </w:p>
    <w:p>
      <w:pPr>
        <w:autoSpaceDN w:val="0"/>
        <w:autoSpaceDE w:val="0"/>
        <w:widowControl/>
        <w:spacing w:line="245" w:lineRule="auto" w:before="250" w:after="310"/>
        <w:ind w:left="2798" w:right="392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practicable, the Contractor shall give fair and reasonable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opportunity for contractors from the Country to be appointed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1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4.5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Assignment of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a Subcontractor’s obligations extend beyond the expiry date 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Benefit of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the relevant Defects Notification Period and the Engineer, </w:t>
            </w:r>
          </w:p>
        </w:tc>
      </w:tr>
      <w:tr>
        <w:trPr>
          <w:trHeight w:hRule="exact" w:val="292"/>
        </w:trPr>
        <w:tc>
          <w:tcPr>
            <w:tcW w:type="dxa" w:w="3153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Subcontract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prior to this date, instructs the Contractor to assign the benefit of </w:t>
            </w:r>
          </w:p>
        </w:tc>
      </w:tr>
    </w:tbl>
    <w:p>
      <w:pPr>
        <w:autoSpaceDN w:val="0"/>
        <w:autoSpaceDE w:val="0"/>
        <w:widowControl/>
        <w:spacing w:line="245" w:lineRule="auto" w:before="2" w:after="312"/>
        <w:ind w:left="2798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obligations to the Employer, then the Contractor shall 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so. Unless otherwise stated in the assignment,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have no liability to the Employer for the work carried 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Subcontractor after the assignment takes effect.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4.6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Co-operation 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shall, as specified in the Contract or as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instructed by the Engineer, allow appropriate opportunities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carrying out work to: </w:t>
      </w:r>
    </w:p>
    <w:p>
      <w:pPr>
        <w:autoSpaceDN w:val="0"/>
        <w:tabs>
          <w:tab w:pos="3322" w:val="left"/>
        </w:tabs>
        <w:autoSpaceDE w:val="0"/>
        <w:widowControl/>
        <w:spacing w:line="230" w:lineRule="auto" w:before="252" w:after="0"/>
        <w:ind w:left="27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Employer’s Personnel, </w:t>
      </w:r>
    </w:p>
    <w:p>
      <w:pPr>
        <w:autoSpaceDN w:val="0"/>
        <w:tabs>
          <w:tab w:pos="3322" w:val="left"/>
        </w:tabs>
        <w:autoSpaceDE w:val="0"/>
        <w:widowControl/>
        <w:spacing w:line="230" w:lineRule="auto" w:before="252" w:after="0"/>
        <w:ind w:left="27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other contractors employed by the Employer, and </w:t>
      </w:r>
    </w:p>
    <w:p>
      <w:pPr>
        <w:autoSpaceDN w:val="0"/>
        <w:tabs>
          <w:tab w:pos="3322" w:val="left"/>
        </w:tabs>
        <w:autoSpaceDE w:val="0"/>
        <w:widowControl/>
        <w:spacing w:line="230" w:lineRule="auto" w:before="252" w:after="0"/>
        <w:ind w:left="27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personnel of any legally constituted public authorities, </w:t>
      </w:r>
    </w:p>
    <w:p>
      <w:pPr>
        <w:autoSpaceDN w:val="0"/>
        <w:autoSpaceDE w:val="0"/>
        <w:widowControl/>
        <w:spacing w:line="245" w:lineRule="auto" w:before="252" w:after="0"/>
        <w:ind w:left="2798" w:right="288" w:hanging="1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 may be employed in the execution on or near the Site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work not included in the Contract. </w:t>
      </w:r>
    </w:p>
    <w:p>
      <w:pPr>
        <w:autoSpaceDN w:val="0"/>
        <w:autoSpaceDE w:val="0"/>
        <w:widowControl/>
        <w:spacing w:line="245" w:lineRule="auto" w:before="250" w:after="0"/>
        <w:ind w:left="2798" w:right="388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such instruction shall constitute a Variation if and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extent that it causes the Contractor to suffer delays and/or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incur Unforeseeable Cost. Services for these personnel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contractors may include the use of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Equipment, Temporary Works or access arrangements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the responsibility of the Contractor. </w:t>
      </w:r>
    </w:p>
    <w:p>
      <w:pPr>
        <w:autoSpaceDN w:val="0"/>
        <w:autoSpaceDE w:val="0"/>
        <w:widowControl/>
        <w:spacing w:line="245" w:lineRule="auto" w:before="250" w:after="310"/>
        <w:ind w:left="2798" w:right="388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If, under the Contract, the Employer is required to give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possession of any foundation, structure, plant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means of access in accordance with Contractor’s Documents,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submit such documents to the Engineer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time and manner stated in the Specification.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4.7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Setting Out 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set out the Works in relation to original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9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points, lines and levels of reference specified in the Contract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notified by the Engineer. The Contractor shall be responsible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correct positioning of all parts of the Works, and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rectify any error in the positions, levels, dimensions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alignment of the Works. </w:t>
      </w:r>
    </w:p>
    <w:p>
      <w:pPr>
        <w:autoSpaceDN w:val="0"/>
        <w:autoSpaceDE w:val="0"/>
        <w:widowControl/>
        <w:spacing w:line="233" w:lineRule="auto" w:before="76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173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2798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be responsible for any errors in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or notified items of reference, but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reasonable efforts to verify their accuracy before they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used.</w:t>
      </w:r>
    </w:p>
    <w:p>
      <w:pPr>
        <w:autoSpaceDN w:val="0"/>
        <w:autoSpaceDE w:val="0"/>
        <w:widowControl/>
        <w:spacing w:line="245" w:lineRule="auto" w:before="250" w:after="0"/>
        <w:ind w:left="279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suffers delay and/or incurs Cost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executing work which was necessitated by an error in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items of reference, and an experienced contractor could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reasonably have discovered such error and avoided this delay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Cost, the Contractor shall give notice to the Engineer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entitled subject to Sub-Clause 20.1 [Contractor’s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Claims] to: </w:t>
      </w:r>
    </w:p>
    <w:p>
      <w:pPr>
        <w:autoSpaceDN w:val="0"/>
        <w:autoSpaceDE w:val="0"/>
        <w:widowControl/>
        <w:spacing w:line="245" w:lineRule="auto" w:before="252" w:after="0"/>
        <w:ind w:left="331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be delayed, under Sub-Clause 8.4 [Extension of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Completion], and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2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 plus profit, which shall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in the Contract Price. </w:t>
      </w:r>
    </w:p>
    <w:p>
      <w:pPr>
        <w:autoSpaceDN w:val="0"/>
        <w:autoSpaceDE w:val="0"/>
        <w:widowControl/>
        <w:spacing w:line="245" w:lineRule="auto" w:before="252" w:after="312"/>
        <w:ind w:left="279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notice,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(i) whether and (if so) to what extent the error could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reasonably have been discovered, and (ii) the matters described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sub-paragraphs (a) and (b) above related to this 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9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4.8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Safety Procedures 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shall: </w:t>
            </w:r>
          </w:p>
        </w:tc>
      </w:tr>
    </w:tbl>
    <w:p>
      <w:pPr>
        <w:autoSpaceDN w:val="0"/>
        <w:autoSpaceDE w:val="0"/>
        <w:widowControl/>
        <w:spacing w:line="230" w:lineRule="auto" w:before="186" w:after="0"/>
        <w:ind w:left="0" w:right="171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comply with all applicable safety regulations,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take care for the safety of all persons entitled to be on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Site, </w:t>
      </w:r>
    </w:p>
    <w:p>
      <w:pPr>
        <w:autoSpaceDN w:val="0"/>
        <w:autoSpaceDE w:val="0"/>
        <w:widowControl/>
        <w:spacing w:line="245" w:lineRule="auto" w:before="250" w:after="0"/>
        <w:ind w:left="3316" w:right="392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reasonable efforts to keep the Site and Works clear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unnecessary obstruction so as to avoid danger to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persons, </w:t>
      </w:r>
    </w:p>
    <w:p>
      <w:pPr>
        <w:autoSpaceDN w:val="0"/>
        <w:autoSpaceDE w:val="0"/>
        <w:widowControl/>
        <w:spacing w:line="245" w:lineRule="auto" w:before="250" w:after="0"/>
        <w:ind w:left="3316" w:right="386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 fencing, lighting, guarding and watching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until completion and taking over under Clause 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[Employer’s Taking Over], and </w:t>
      </w:r>
    </w:p>
    <w:p>
      <w:pPr>
        <w:autoSpaceDN w:val="0"/>
        <w:autoSpaceDE w:val="0"/>
        <w:widowControl/>
        <w:spacing w:line="245" w:lineRule="auto" w:before="250" w:after="0"/>
        <w:ind w:left="331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 any Temporary Works (including roadways,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footways, guards and fences) which may be necessary,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of the execution of the Works, for the use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protection of the public and of owners and occupiers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adjacent land. </w:t>
      </w:r>
    </w:p>
    <w:p>
      <w:pPr>
        <w:autoSpaceDN w:val="0"/>
        <w:autoSpaceDE w:val="0"/>
        <w:widowControl/>
        <w:spacing w:line="233" w:lineRule="auto" w:before="8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5"/>
        <w:gridCol w:w="2365"/>
        <w:gridCol w:w="2365"/>
        <w:gridCol w:w="2365"/>
      </w:tblGrid>
      <w:tr>
        <w:trPr>
          <w:trHeight w:hRule="exact" w:val="252"/>
        </w:trPr>
        <w:tc>
          <w:tcPr>
            <w:tcW w:type="dxa" w:w="906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174 </w:t>
            </w:r>
          </w:p>
        </w:tc>
      </w:tr>
      <w:tr>
        <w:trPr>
          <w:trHeight w:hRule="exact" w:val="964"/>
        </w:trPr>
        <w:tc>
          <w:tcPr>
            <w:tcW w:type="dxa" w:w="5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4.9 </w:t>
            </w:r>
          </w:p>
        </w:tc>
        <w:tc>
          <w:tcPr>
            <w:tcW w:type="dxa" w:w="1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Quality </w:t>
            </w:r>
          </w:p>
        </w:tc>
        <w:tc>
          <w:tcPr>
            <w:tcW w:type="dxa" w:w="6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4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institute a quality assurance system to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47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Assurance 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4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demonstrate compliance with the requirements of the Contract. </w:t>
            </w:r>
          </w:p>
        </w:tc>
        <w:tc>
          <w:tcPr>
            <w:tcW w:type="dxa" w:w="2365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8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system shall be in accordance with the details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The Engineer shall be entitled to audit any aspect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system. </w:t>
      </w:r>
    </w:p>
    <w:p>
      <w:pPr>
        <w:autoSpaceDN w:val="0"/>
        <w:autoSpaceDE w:val="0"/>
        <w:widowControl/>
        <w:spacing w:line="245" w:lineRule="auto" w:before="250" w:after="0"/>
        <w:ind w:left="278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Details of all procedures and compliance documents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to the Engineer for information before each design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execution stage is commenced. When any document of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technical nature is issued to the Engineer, evidence of the prior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approval by the Contractor himself shall be apparent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 itself. </w:t>
      </w:r>
    </w:p>
    <w:p>
      <w:pPr>
        <w:autoSpaceDN w:val="0"/>
        <w:autoSpaceDE w:val="0"/>
        <w:widowControl/>
        <w:spacing w:line="245" w:lineRule="auto" w:before="252" w:after="0"/>
        <w:ind w:left="2782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 with the quality assurance system shall not relieve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of any of his duties, obligations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responsibilities under the Contract. </w:t>
      </w:r>
    </w:p>
    <w:p>
      <w:pPr>
        <w:autoSpaceDN w:val="0"/>
        <w:tabs>
          <w:tab w:pos="2798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4.10 Site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have made available to the Contractor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his information, prior to the Base Date, all relevant data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possession on sub-surface and hydrological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at the Site, including environmental aspects.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similarly make available to the Contractor 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data which come into the Employer’s possession after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 Date. The Contractor shall be responsible for interpreting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such data. </w:t>
      </w:r>
    </w:p>
    <w:p>
      <w:pPr>
        <w:autoSpaceDN w:val="0"/>
        <w:autoSpaceDE w:val="0"/>
        <w:widowControl/>
        <w:spacing w:line="245" w:lineRule="auto" w:before="250" w:after="0"/>
        <w:ind w:left="2798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extent which was practicable (taking account of cost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time), the Contractor shall be deemed to have obtained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necessary information as to risks, contingencies and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circumstances which may influence or affect the Tender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Works. To the same extent, the Contractor shall be deemed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inspected and examined the Site, its surroundings,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above data and other available information, and to have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satisfied before submitting the Tender as to all relevant matters,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(without limitation):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form and nature of the Site, including sub-surface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conditions, </w:t>
      </w:r>
    </w:p>
    <w:p>
      <w:pPr>
        <w:autoSpaceDN w:val="0"/>
        <w:autoSpaceDE w:val="0"/>
        <w:widowControl/>
        <w:spacing w:line="230" w:lineRule="auto" w:before="250" w:after="0"/>
        <w:ind w:left="0" w:right="21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hydrological and climatic conditions, </w:t>
      </w:r>
    </w:p>
    <w:p>
      <w:pPr>
        <w:autoSpaceDN w:val="0"/>
        <w:autoSpaceDE w:val="0"/>
        <w:widowControl/>
        <w:spacing w:line="245" w:lineRule="auto" w:before="250" w:after="0"/>
        <w:ind w:left="3316" w:right="392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extent and nature of the work and Goods necessary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execution and completion of the Works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remedying of any defects, </w:t>
      </w:r>
    </w:p>
    <w:p>
      <w:pPr>
        <w:autoSpaceDN w:val="0"/>
        <w:autoSpaceDE w:val="0"/>
        <w:widowControl/>
        <w:spacing w:line="230" w:lineRule="auto" w:before="250" w:after="0"/>
        <w:ind w:left="0" w:right="3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Laws, procedures and labour practices of the Country, </w:t>
      </w:r>
    </w:p>
    <w:p>
      <w:pPr>
        <w:autoSpaceDN w:val="0"/>
        <w:autoSpaceDE w:val="0"/>
        <w:widowControl/>
        <w:spacing w:line="233" w:lineRule="auto" w:before="6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175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57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</w:p>
    <w:p>
      <w:pPr>
        <w:autoSpaceDN w:val="0"/>
        <w:autoSpaceDE w:val="0"/>
        <w:widowControl/>
        <w:spacing w:line="245" w:lineRule="auto" w:before="250" w:after="310"/>
        <w:ind w:left="331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requirements for access, accommodation,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facilities, personnel, power, transport, water and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730"/>
        <w:gridCol w:w="4730"/>
      </w:tblGrid>
      <w:tr>
        <w:trPr>
          <w:trHeight w:hRule="exact" w:val="1178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644" w:right="0" w:hanging="576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4.11 Sufficiency of the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Accepted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 Amount 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8" w:val="left"/>
              </w:tabs>
              <w:autoSpaceDE w:val="0"/>
              <w:widowControl/>
              <w:spacing w:line="307" w:lineRule="auto" w:before="60" w:after="0"/>
              <w:ind w:left="11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be deemed to: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have satisfied himself as to the correctness and sufficiency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the Accepted Contract Amount, and </w:t>
            </w:r>
          </w:p>
        </w:tc>
      </w:tr>
    </w:tbl>
    <w:p>
      <w:pPr>
        <w:autoSpaceDN w:val="0"/>
        <w:autoSpaceDE w:val="0"/>
        <w:widowControl/>
        <w:spacing w:line="230" w:lineRule="auto" w:before="190" w:after="4"/>
        <w:ind w:left="0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based the Accepted Contract Amount on the data,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8.0" w:type="dxa"/>
      </w:tblPr>
      <w:tblGrid>
        <w:gridCol w:w="2365"/>
        <w:gridCol w:w="2365"/>
        <w:gridCol w:w="2365"/>
        <w:gridCol w:w="2365"/>
      </w:tblGrid>
      <w:tr>
        <w:trPr>
          <w:trHeight w:hRule="exact" w:val="278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2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interpretations,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necessary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information,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inspections,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31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examinations and satisfaction as to all relevant matters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referred to in Sub-Clause 4.10 [Site Data]. </w:t>
      </w:r>
    </w:p>
    <w:p>
      <w:pPr>
        <w:autoSpaceDN w:val="0"/>
        <w:autoSpaceDE w:val="0"/>
        <w:widowControl/>
        <w:spacing w:line="245" w:lineRule="auto" w:before="252" w:after="0"/>
        <w:ind w:left="2798" w:right="388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otherwise stated in the Contract, the Accepted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covers all the Contractor’s obligations under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(including those under Provisional Sums, if any)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things necessary for the proper execution and completion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Works and the remedying of any defects. </w:t>
      </w:r>
    </w:p>
    <w:p>
      <w:pPr>
        <w:autoSpaceDN w:val="0"/>
        <w:tabs>
          <w:tab w:pos="712" w:val="left"/>
          <w:tab w:pos="2782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4.12 Unforeseeable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Sub-Clause, “physical conditions” means natural physical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Physical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and man-made and other physical obstructions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Conditions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pollutants, which the Contractor encounters at the Site when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executing the Works, including sub-surface and hydrological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but excluding climatic conditions. </w:t>
      </w:r>
    </w:p>
    <w:p>
      <w:pPr>
        <w:autoSpaceDN w:val="0"/>
        <w:autoSpaceDE w:val="0"/>
        <w:widowControl/>
        <w:spacing w:line="245" w:lineRule="auto" w:before="250" w:after="0"/>
        <w:ind w:left="278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encounters adverse physical conditions which 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considers to have been Unforeseeable, the Contractor shall give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to the Engineer as soon as practicable. </w:t>
      </w:r>
    </w:p>
    <w:p>
      <w:pPr>
        <w:autoSpaceDN w:val="0"/>
        <w:autoSpaceDE w:val="0"/>
        <w:widowControl/>
        <w:spacing w:line="245" w:lineRule="auto" w:before="250" w:after="0"/>
        <w:ind w:left="278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notice shall describe the physical conditions, so that they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be inspected by the Engineer, and shall set out the reasons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why the Contractor considers them to be Unforeseeable.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continue executing the Works, using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proper and reasonable measures as are appropriate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physical conditions, and shall comply with any instructions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the Engineer may give. If an instruction constitutes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Variation, Clause 13 [Variations and Adjustments] shall apply. </w:t>
      </w:r>
    </w:p>
    <w:p>
      <w:pPr>
        <w:autoSpaceDN w:val="0"/>
        <w:autoSpaceDE w:val="0"/>
        <w:widowControl/>
        <w:spacing w:line="245" w:lineRule="auto" w:before="250" w:after="0"/>
        <w:ind w:left="278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and to the extent that the Contractor encounters physical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which are Unforeseeable, gives such a notice,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suffers delay and/or incurs Cost due to these conditions,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be entitled subject to notice under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20.1 [Contractor’s Claims] to: </w:t>
      </w:r>
    </w:p>
    <w:p>
      <w:pPr>
        <w:autoSpaceDN w:val="0"/>
        <w:autoSpaceDE w:val="0"/>
        <w:widowControl/>
        <w:spacing w:line="233" w:lineRule="auto" w:before="84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176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331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be delayed, under Sub-Clause 8.4 [Extension of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Completion], and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Cost, which shall be included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Price. </w:t>
      </w:r>
    </w:p>
    <w:p>
      <w:pPr>
        <w:autoSpaceDN w:val="0"/>
        <w:autoSpaceDE w:val="0"/>
        <w:widowControl/>
        <w:spacing w:line="245" w:lineRule="auto" w:before="250" w:after="0"/>
        <w:ind w:left="2784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 receiving such notice and inspecting and/or investigating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physical conditions,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(i) whether and (if so) to what extent these physical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were Unforeseeable, and (ii) the matters described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sub-paragraphs (a) and (b) above related to this extent. </w:t>
      </w:r>
    </w:p>
    <w:p>
      <w:pPr>
        <w:autoSpaceDN w:val="0"/>
        <w:autoSpaceDE w:val="0"/>
        <w:widowControl/>
        <w:spacing w:line="245" w:lineRule="auto" w:before="252" w:after="0"/>
        <w:ind w:left="2784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before additional Cost is finally agreed or determined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sub-paragraph (ii), the Engineer may also review whether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physical conditions in similar parts of the Works (if any)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were more favourable than could reasonably have been foreseen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the Contractor submitted the Tender. If and to the extent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these more favourable conditions were encountered,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may proceed in accordance with Sub-Clause 3.5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[Determinations] to agree or determine the reductions in 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were due to these conditions, which may be included (as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deductions) in the Contract Price and Payment Certificates.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the net effect of all adjustments under sub-paragraph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and all these reductions, for all the physical conditions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encountered in similar parts of the Works, shall not result 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net reduction in the Contract Price. </w:t>
      </w:r>
    </w:p>
    <w:p>
      <w:pPr>
        <w:autoSpaceDN w:val="0"/>
        <w:autoSpaceDE w:val="0"/>
        <w:widowControl/>
        <w:spacing w:line="245" w:lineRule="auto" w:before="250" w:after="0"/>
        <w:ind w:left="2784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Engineer shall take account of any evidence of the physical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foreseen by the Contractor when submitting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Tender, which shall be made available by the Contractor, 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not be bound by the Contractor’s interpretation of any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evidence. </w:t>
      </w:r>
    </w:p>
    <w:p>
      <w:pPr>
        <w:autoSpaceDN w:val="0"/>
        <w:tabs>
          <w:tab w:pos="712" w:val="left"/>
          <w:tab w:pos="2784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4.13 Rights of Way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otherwise specified in the Contract the Employer shall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and Facilities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 effective access to and possession of the Site including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special and/or temporary rights-of-way which are necessary for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Works. The Contractor shall obtain, at his risk and cost, any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rights of way or facilities outside the Site which 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require for the purposes of the Works. </w:t>
      </w:r>
    </w:p>
    <w:p>
      <w:pPr>
        <w:autoSpaceDN w:val="0"/>
        <w:autoSpaceDE w:val="0"/>
        <w:widowControl/>
        <w:spacing w:line="233" w:lineRule="auto" w:before="20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177 </w:t>
            </w:r>
          </w:p>
        </w:tc>
      </w:tr>
      <w:tr>
        <w:trPr>
          <w:trHeight w:hRule="exact" w:val="964"/>
        </w:trPr>
        <w:tc>
          <w:tcPr>
            <w:tcW w:type="dxa" w:w="24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13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4.14 Avoidance of </w:t>
            </w:r>
          </w:p>
        </w:tc>
        <w:tc>
          <w:tcPr>
            <w:tcW w:type="dxa" w:w="6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3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not interfere unnecessarily or improperly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2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41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Interference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3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with: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184" w:after="0"/>
        <w:ind w:left="0" w:right="29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convenience of the public, or </w:t>
      </w:r>
    </w:p>
    <w:p>
      <w:pPr>
        <w:autoSpaceDN w:val="0"/>
        <w:autoSpaceDE w:val="0"/>
        <w:widowControl/>
        <w:spacing w:line="245" w:lineRule="auto" w:before="250" w:after="0"/>
        <w:ind w:left="331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access to and use and occupation of all roads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footpaths, irrespective of whether they are public or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possession of the Employer or of others. </w:t>
      </w:r>
    </w:p>
    <w:p>
      <w:pPr>
        <w:autoSpaceDN w:val="0"/>
        <w:autoSpaceDE w:val="0"/>
        <w:widowControl/>
        <w:spacing w:line="245" w:lineRule="auto" w:before="250" w:after="0"/>
        <w:ind w:left="2782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indemnify and hold the Employer harmless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and from all damages, losses and expenses (including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legal fees and expenses) resulting from any such unnecessary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improper interference. </w:t>
      </w:r>
    </w:p>
    <w:p>
      <w:pPr>
        <w:autoSpaceDN w:val="0"/>
        <w:tabs>
          <w:tab w:pos="2782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4.15 Access Route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deemed to have been satisfied as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suitability and availability of access routes to the Site at Base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Date. The Contractor shall use reasonable efforts to prevent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road or bridge from being damaged by the Contractor’s traffic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Contractor’s Personnel. These efforts shall include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proper use of appropriate vehicles and routes. </w:t>
      </w:r>
    </w:p>
    <w:p>
      <w:pPr>
        <w:autoSpaceDN w:val="0"/>
        <w:autoSpaceDE w:val="0"/>
        <w:widowControl/>
        <w:spacing w:line="230" w:lineRule="auto" w:before="252" w:after="0"/>
        <w:ind w:left="0" w:right="2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as otherwise stated in these Conditions: </w:t>
      </w:r>
    </w:p>
    <w:p>
      <w:pPr>
        <w:autoSpaceDN w:val="0"/>
        <w:autoSpaceDE w:val="0"/>
        <w:widowControl/>
        <w:spacing w:line="245" w:lineRule="auto" w:before="252" w:after="0"/>
        <w:ind w:left="331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(as between the Parties) be responsible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any maintenance which may be required for his use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access routes; </w:t>
      </w:r>
    </w:p>
    <w:p>
      <w:pPr>
        <w:autoSpaceDN w:val="0"/>
        <w:autoSpaceDE w:val="0"/>
        <w:widowControl/>
        <w:spacing w:line="245" w:lineRule="auto" w:before="250" w:after="0"/>
        <w:ind w:left="331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provide all necessary signs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directions along access routes, and shall obtain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permission which may be required from the relevant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authorities for his use of routes, signs and directions; </w:t>
      </w:r>
    </w:p>
    <w:p>
      <w:pPr>
        <w:autoSpaceDN w:val="0"/>
        <w:autoSpaceDE w:val="0"/>
        <w:widowControl/>
        <w:spacing w:line="245" w:lineRule="auto" w:before="250" w:after="0"/>
        <w:ind w:left="3316" w:right="392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not be responsible for any claims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may arise from the use or otherwise of any access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route;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does not guarantee the suitability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availability of particular access routes; and </w:t>
      </w:r>
    </w:p>
    <w:p>
      <w:pPr>
        <w:autoSpaceDN w:val="0"/>
        <w:autoSpaceDE w:val="0"/>
        <w:widowControl/>
        <w:spacing w:line="245" w:lineRule="auto" w:before="250" w:after="310"/>
        <w:ind w:left="331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Costs due to non-suitability or non-availability, for the 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 by the Contractor, of access routes shall be borne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Contractor.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730"/>
        <w:gridCol w:w="4730"/>
      </w:tblGrid>
      <w:tr>
        <w:trPr>
          <w:trHeight w:hRule="exact" w:val="90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276" w:lineRule="exact" w:before="54" w:after="0"/>
              <w:ind w:left="68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4.16 Transport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Goods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60" w:after="0"/>
              <w:ind w:left="370" w:right="144" w:hanging="1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Unless otherwise stated in the Particular Conditions: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give the Engineer not less than 21 </w:t>
            </w:r>
          </w:p>
        </w:tc>
      </w:tr>
    </w:tbl>
    <w:p>
      <w:pPr>
        <w:autoSpaceDN w:val="0"/>
        <w:autoSpaceDE w:val="0"/>
        <w:widowControl/>
        <w:spacing w:line="233" w:lineRule="auto" w:before="65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178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31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days’ notice of the date on which any Plant or a major item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other Goods will be delivered to the Site; </w:t>
      </w:r>
    </w:p>
    <w:p>
      <w:pPr>
        <w:autoSpaceDN w:val="0"/>
        <w:autoSpaceDE w:val="0"/>
        <w:widowControl/>
        <w:spacing w:line="245" w:lineRule="auto" w:before="250" w:after="0"/>
        <w:ind w:left="331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responsible for packing, loading,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transporting, receiving, unloading, storing and protecting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Goods and other things required for the Works; and </w:t>
      </w:r>
    </w:p>
    <w:p>
      <w:pPr>
        <w:autoSpaceDN w:val="0"/>
        <w:autoSpaceDE w:val="0"/>
        <w:widowControl/>
        <w:spacing w:line="245" w:lineRule="auto" w:before="250" w:after="312"/>
        <w:ind w:left="331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indemnify and hold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harmless against and from all damages, losses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expenses (including legal fees and expenses) resulting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transport of Goods, and shall negotiate and pay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claims arising from their transport.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16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4.17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be responsible for all Contractor’s </w:t>
            </w:r>
          </w:p>
        </w:tc>
      </w:tr>
      <w:tr>
        <w:trPr>
          <w:trHeight w:hRule="exact" w:val="292"/>
        </w:trPr>
        <w:tc>
          <w:tcPr>
            <w:tcW w:type="dxa" w:w="3153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Equipment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Equipment. When brought on to the Site, Contractor’s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shall be deemed to be exclusively intended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of the Works. The Contractor shall not remove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Site any major items of Contractor’s Equipment without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consent of the Engineer. However, consent shall not be required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vehicles transporting Goods or Contractor’s Personnel off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Site. </w:t>
      </w:r>
    </w:p>
    <w:p>
      <w:pPr>
        <w:autoSpaceDN w:val="0"/>
        <w:tabs>
          <w:tab w:pos="712" w:val="left"/>
          <w:tab w:pos="2782" w:val="left"/>
          <w:tab w:pos="2798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4.18 Protection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take all reasonable steps to protect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Environment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 (both on and off the Site) and to limit damage and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nuisance to people and property resulting from pollution, noise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other results of his operations. </w:t>
      </w:r>
    </w:p>
    <w:p>
      <w:pPr>
        <w:autoSpaceDN w:val="0"/>
        <w:autoSpaceDE w:val="0"/>
        <w:widowControl/>
        <w:spacing w:line="245" w:lineRule="auto" w:before="250" w:after="0"/>
        <w:ind w:left="2798" w:right="388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ensure that emissions, surface discharges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effluent from the Contractor’s activities shall not exceed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values stated in the Specification or prescribed by applicable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Laws. </w:t>
      </w:r>
    </w:p>
    <w:p>
      <w:pPr>
        <w:autoSpaceDN w:val="0"/>
        <w:tabs>
          <w:tab w:pos="712" w:val="left"/>
          <w:tab w:pos="2782" w:val="left"/>
          <w:tab w:pos="2798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4.19 Electricity, Water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shall, except as stated below, be responsible for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and Gas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provision of all power, water and other services he may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 for his construction activities and to the extent defined in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Specifications, for the tests. </w:t>
      </w:r>
    </w:p>
    <w:p>
      <w:pPr>
        <w:autoSpaceDN w:val="0"/>
        <w:autoSpaceDE w:val="0"/>
        <w:widowControl/>
        <w:spacing w:line="245" w:lineRule="auto" w:before="250" w:after="0"/>
        <w:ind w:left="2798" w:right="388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entitled to use for the purposes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such supplies of electricity, water, gas and other services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may be available on the Site and of which details and prices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given in the Specification. The Contractor shall, at his risk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cost, provide any apparatus necessary for his use of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services and for measuring the quantities consumed.</w:t>
      </w:r>
    </w:p>
    <w:p>
      <w:pPr>
        <w:autoSpaceDN w:val="0"/>
        <w:autoSpaceDE w:val="0"/>
        <w:widowControl/>
        <w:spacing w:line="245" w:lineRule="auto" w:before="250" w:after="0"/>
        <w:ind w:left="2736" w:right="3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quantities consumed and the amounts due (at these prices)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such services shall be agreed or determined by the Engineer </w:t>
      </w:r>
    </w:p>
    <w:p>
      <w:pPr>
        <w:autoSpaceDN w:val="0"/>
        <w:autoSpaceDE w:val="0"/>
        <w:widowControl/>
        <w:spacing w:line="233" w:lineRule="auto" w:before="6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179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310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Sub-Clause 2.5 [Employer’s Claims]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3.5 [Determinations]. The Contractor shall pay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amounts to the Employer.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3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4.20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5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Employer’s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shall make the Employer’s Equipment (if any) </w:t>
            </w:r>
          </w:p>
        </w:tc>
      </w:tr>
      <w:tr>
        <w:trPr>
          <w:trHeight w:hRule="exact" w:val="267"/>
        </w:trPr>
        <w:tc>
          <w:tcPr>
            <w:tcW w:type="dxa" w:w="3153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Equipment and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available for the use of the Contractor in the execution of the 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5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Free-Issue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Works in accordance with the details, arrangements and prices </w:t>
            </w:r>
          </w:p>
        </w:tc>
      </w:tr>
      <w:tr>
        <w:trPr>
          <w:trHeight w:hRule="exact" w:val="292"/>
        </w:trPr>
        <w:tc>
          <w:tcPr>
            <w:tcW w:type="dxa" w:w="3153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5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Materials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stated in the Specification. Unless otherwise stated in the </w:t>
            </w:r>
          </w:p>
        </w:tc>
      </w:tr>
    </w:tbl>
    <w:p>
      <w:pPr>
        <w:autoSpaceDN w:val="0"/>
        <w:autoSpaceDE w:val="0"/>
        <w:widowControl/>
        <w:spacing w:line="230" w:lineRule="auto" w:before="2" w:after="0"/>
        <w:ind w:left="0" w:right="53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Specification: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be responsible for the Employer’s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Equipment, except that </w:t>
      </w:r>
    </w:p>
    <w:p>
      <w:pPr>
        <w:autoSpaceDN w:val="0"/>
        <w:autoSpaceDE w:val="0"/>
        <w:widowControl/>
        <w:spacing w:line="245" w:lineRule="auto" w:before="252" w:after="0"/>
        <w:ind w:left="3316" w:right="392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responsible for each item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Equipment whilst any of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is operating it, driving it, directing it or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possession or control of it. </w:t>
      </w:r>
    </w:p>
    <w:p>
      <w:pPr>
        <w:autoSpaceDN w:val="0"/>
        <w:autoSpaceDE w:val="0"/>
        <w:widowControl/>
        <w:spacing w:line="245" w:lineRule="auto" w:before="252" w:after="0"/>
        <w:ind w:left="2798" w:right="388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appropriate quantities and the amounts due (at such stated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prices) for the use of Employer’s Equipment shall be agreed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determined by the Engineer in accordance with Sub-Clause 2.5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[Employer’s Claims] and Sub-Clause 3.5 [Determinations].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pay these amounts to the Employer. </w:t>
      </w:r>
    </w:p>
    <w:p>
      <w:pPr>
        <w:autoSpaceDN w:val="0"/>
        <w:autoSpaceDE w:val="0"/>
        <w:widowControl/>
        <w:spacing w:line="245" w:lineRule="auto" w:before="252" w:after="0"/>
        <w:ind w:left="2798" w:right="388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supply, free of charge, the “free-issue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materials” (if any) in accordance with the details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Specification. The Employer shall, at his risk and cost, provide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materials at the time and place specified in the Contract.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then visually inspect them, and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promptly give notice to the Engineer of any shortage, defect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default in these materials. Unless otherwise agreed by both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Parties, the Employer shall immediately rectify the notified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shortage, defect or default. </w:t>
      </w:r>
    </w:p>
    <w:p>
      <w:pPr>
        <w:autoSpaceDN w:val="0"/>
        <w:autoSpaceDE w:val="0"/>
        <w:widowControl/>
        <w:spacing w:line="245" w:lineRule="auto" w:before="250" w:after="0"/>
        <w:ind w:left="2798" w:right="388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this visual inspection, the free-issue materials shall come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the care, custody and control of the Contractor.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obligations of inspection, care, custody and control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not relieve the Employer of liability for any shortage,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 or default not apparent from a visual inspection. </w:t>
      </w:r>
    </w:p>
    <w:p>
      <w:pPr>
        <w:autoSpaceDN w:val="0"/>
        <w:tabs>
          <w:tab w:pos="2782" w:val="left"/>
          <w:tab w:pos="2798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4.21 Progress Reports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otherwise stated in the Particular Conditions, monthly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progress reports shall be prepared by the Contractor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to the Engineer in six copies. The first report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cover the period up to the end of the first calendar month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the Commencement Date.  Reports shall be submitted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monthly thereafter, each within 7 days after the last day of the </w:t>
      </w:r>
    </w:p>
    <w:p>
      <w:pPr>
        <w:autoSpaceDN w:val="0"/>
        <w:autoSpaceDE w:val="0"/>
        <w:widowControl/>
        <w:spacing w:line="233" w:lineRule="auto" w:before="77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180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41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 to which it relates. </w:t>
      </w:r>
    </w:p>
    <w:p>
      <w:pPr>
        <w:autoSpaceDN w:val="0"/>
        <w:autoSpaceDE w:val="0"/>
        <w:widowControl/>
        <w:spacing w:line="245" w:lineRule="auto" w:before="250" w:after="0"/>
        <w:ind w:left="2782" w:right="388" w:firstLine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Reporting shall continue until the Contractor has completed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which is known to be outstanding at the completion date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stated in the Taking-Over Certificate for the Works. </w:t>
      </w:r>
    </w:p>
    <w:p>
      <w:pPr>
        <w:autoSpaceDN w:val="0"/>
        <w:autoSpaceDE w:val="0"/>
        <w:widowControl/>
        <w:spacing w:line="230" w:lineRule="auto" w:before="250" w:after="0"/>
        <w:ind w:left="0" w:right="41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report shall include: </w:t>
      </w:r>
    </w:p>
    <w:p>
      <w:pPr>
        <w:autoSpaceDN w:val="0"/>
        <w:autoSpaceDE w:val="0"/>
        <w:widowControl/>
        <w:spacing w:line="245" w:lineRule="auto" w:before="250" w:after="0"/>
        <w:ind w:left="3316" w:right="386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charts and detailed descriptions of progress, including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stage of design (if any), Contractor’s Documents,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procurement, manufacture, delivery to Site, construction,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erection and testing; and including these stages for 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each nominated Subcontractor (as defined in Clause 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[Nominated Subcontractors]),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2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photographs showing the status of manufacture and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progress on the Site; </w:t>
      </w:r>
    </w:p>
    <w:p>
      <w:pPr>
        <w:autoSpaceDN w:val="0"/>
        <w:autoSpaceDE w:val="0"/>
        <w:widowControl/>
        <w:spacing w:line="245" w:lineRule="auto" w:before="252" w:after="0"/>
        <w:ind w:left="331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manufacture of each main item of Plant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Materials, the name of the manufacturer, manufacture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location, percentage progress, and the actual or expected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dates of: </w:t>
      </w:r>
    </w:p>
    <w:p>
      <w:pPr>
        <w:autoSpaceDN w:val="0"/>
        <w:tabs>
          <w:tab w:pos="3836" w:val="left"/>
        </w:tabs>
        <w:autoSpaceDE w:val="0"/>
        <w:widowControl/>
        <w:spacing w:line="230" w:lineRule="auto" w:before="252" w:after="0"/>
        <w:ind w:left="33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commencement of manufacture, </w:t>
      </w:r>
    </w:p>
    <w:p>
      <w:pPr>
        <w:autoSpaceDN w:val="0"/>
        <w:autoSpaceDE w:val="0"/>
        <w:widowControl/>
        <w:spacing w:line="230" w:lineRule="auto" w:before="252" w:after="0"/>
        <w:ind w:left="0" w:right="31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inspections, </w:t>
      </w:r>
    </w:p>
    <w:p>
      <w:pPr>
        <w:autoSpaceDN w:val="0"/>
        <w:autoSpaceDE w:val="0"/>
        <w:widowControl/>
        <w:spacing w:line="230" w:lineRule="auto" w:before="252" w:after="0"/>
        <w:ind w:left="0" w:right="46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tests, and </w:t>
      </w:r>
    </w:p>
    <w:p>
      <w:pPr>
        <w:autoSpaceDN w:val="0"/>
        <w:autoSpaceDE w:val="0"/>
        <w:widowControl/>
        <w:spacing w:line="230" w:lineRule="auto" w:before="250" w:after="0"/>
        <w:ind w:left="0" w:right="25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(iv)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shipment and arrival at the Site;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details described in Sub-Clause 6.10 [Records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Personnel and Equipment];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copies of quality assurance documents, test results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certificates of Materials;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list of notices given under Sub-Clause 2.5 [Employer’s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Claims] and notices given under Sub-Clause 20.1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[Contractor’s Claims]; </w:t>
      </w:r>
    </w:p>
    <w:p>
      <w:pPr>
        <w:autoSpaceDN w:val="0"/>
        <w:autoSpaceDE w:val="0"/>
        <w:widowControl/>
        <w:spacing w:line="245" w:lineRule="auto" w:before="250" w:after="0"/>
        <w:ind w:left="331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safety statistics, including details of any hazardous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incidents and activities relating to environmental aspects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public relations; and</w:t>
      </w:r>
    </w:p>
    <w:p>
      <w:pPr>
        <w:autoSpaceDN w:val="0"/>
        <w:autoSpaceDE w:val="0"/>
        <w:widowControl/>
        <w:spacing w:line="245" w:lineRule="auto" w:before="250" w:after="0"/>
        <w:ind w:left="331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(h)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comparisons of actual and planned progress, with details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any events or circumstances which may jeopardise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 in accordance with the Contract, and the </w:t>
      </w:r>
    </w:p>
    <w:p>
      <w:pPr>
        <w:autoSpaceDN w:val="0"/>
        <w:autoSpaceDE w:val="0"/>
        <w:widowControl/>
        <w:spacing w:line="233" w:lineRule="auto" w:before="71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181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310"/>
        <w:ind w:left="0" w:right="8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measures being (or to be) adopted to overcome delays.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1182"/>
        <w:gridCol w:w="1182"/>
        <w:gridCol w:w="1182"/>
        <w:gridCol w:w="1182"/>
        <w:gridCol w:w="1182"/>
        <w:gridCol w:w="1182"/>
        <w:gridCol w:w="1182"/>
        <w:gridCol w:w="1182"/>
      </w:tblGrid>
      <w:tr>
        <w:trPr>
          <w:trHeight w:hRule="exact" w:val="322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4.22 Security of the </w:t>
            </w:r>
          </w:p>
        </w:tc>
        <w:tc>
          <w:tcPr>
            <w:tcW w:type="dxa" w:w="5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Unless otherwise stated in the Particular Conditions: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keeping </w:t>
            </w:r>
          </w:p>
        </w:tc>
      </w:tr>
      <w:tr>
        <w:trPr>
          <w:trHeight w:hRule="exact" w:val="52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124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Site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4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shall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responsible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</w:t>
            </w:r>
          </w:p>
        </w:tc>
        <w:tc>
          <w:tcPr>
            <w:tcW w:type="dxa" w:w="118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6" w:after="0"/>
        <w:ind w:left="0" w:right="24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unauthorised persons off the Site, and </w:t>
      </w:r>
    </w:p>
    <w:p>
      <w:pPr>
        <w:autoSpaceDN w:val="0"/>
        <w:autoSpaceDE w:val="0"/>
        <w:widowControl/>
        <w:spacing w:line="245" w:lineRule="auto" w:before="250" w:after="0"/>
        <w:ind w:left="331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authorised persons shall be limited to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and the Employer’s Personnel; and to any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notified to the Contractor, by the Employer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Engineer, as authorised personnel of the Employer’s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contractors on the Site. </w:t>
      </w:r>
    </w:p>
    <w:p>
      <w:pPr>
        <w:autoSpaceDN w:val="0"/>
        <w:tabs>
          <w:tab w:pos="712" w:val="left"/>
          <w:tab w:pos="2782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4.23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confine his operations to the Site, and to any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Operations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areas which may be obtained by the Contractor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agreed by the Engineer as additional working areas. The Contractor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take all necessary precautions to keep 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and Contractor’s Personnel within the Site and these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areas, and to keep them off adjacent land. </w:t>
      </w:r>
    </w:p>
    <w:p>
      <w:pPr>
        <w:autoSpaceDN w:val="0"/>
        <w:autoSpaceDE w:val="0"/>
        <w:widowControl/>
        <w:spacing w:line="245" w:lineRule="auto" w:before="252" w:after="0"/>
        <w:ind w:left="2782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During the execution of the Works, the Contractor shall keep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 free from all unnecessary obstruction, and shall store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dispose of any Contractor’s Equipment or surplus materials.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clear away and remove from the Site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wreckage, rubbish and Temporary Works which are no longer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required. </w:t>
      </w:r>
    </w:p>
    <w:p>
      <w:pPr>
        <w:autoSpaceDN w:val="0"/>
        <w:autoSpaceDE w:val="0"/>
        <w:widowControl/>
        <w:spacing w:line="245" w:lineRule="auto" w:before="250" w:after="0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 the issue of a Taking-Over Certificate,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clear away and remove, from that part of the Site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to which the Taking-Over Certificate refers,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Equipment, surplus material, wreckage, rubbish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Temporary Works. The Contractor shall leave that part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Site and the Works in a clean and safe condition. However,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may retain on Site, during the Defects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Notification Period, such Goods as are required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to fulfil obligations under the Contract. </w:t>
      </w:r>
    </w:p>
    <w:p>
      <w:pPr>
        <w:autoSpaceDN w:val="0"/>
        <w:tabs>
          <w:tab w:pos="2798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4.24 Fossils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fossils, coins, articles of value or antiquity, and structures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other remains or items of geological or archaeological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interest found on the Site shall be placed under the care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authority of the Employer. The Contractor shall take reasonable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precautions to prevent Contractor’s Personnel or other persons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removing or damaging any of these findings. </w:t>
      </w:r>
    </w:p>
    <w:p>
      <w:pPr>
        <w:autoSpaceDN w:val="0"/>
        <w:autoSpaceDE w:val="0"/>
        <w:widowControl/>
        <w:spacing w:line="245" w:lineRule="auto" w:before="250" w:after="0"/>
        <w:ind w:left="2736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shall, upon discovery of any such finding,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promptly give notice to the Engineer, who shall issue </w:t>
      </w:r>
    </w:p>
    <w:p>
      <w:pPr>
        <w:autoSpaceDN w:val="0"/>
        <w:autoSpaceDE w:val="0"/>
        <w:widowControl/>
        <w:spacing w:line="233" w:lineRule="auto" w:before="6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182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instructions for dealing with it. If the Contractor suffers delay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incurs Cost from complying with the instructions,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give a further notice to the Engineer and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entitled subject to Sub-Clause 20.1 [Contractor’s Claims] to: </w:t>
      </w:r>
    </w:p>
    <w:p>
      <w:pPr>
        <w:autoSpaceDN w:val="0"/>
        <w:autoSpaceDE w:val="0"/>
        <w:widowControl/>
        <w:spacing w:line="245" w:lineRule="auto" w:before="250" w:after="0"/>
        <w:ind w:left="331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be delayed, under Sub-Clause 8.4 [Extension of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Completion], and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Cost, which shall be included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Price. </w:t>
      </w:r>
    </w:p>
    <w:p>
      <w:pPr>
        <w:autoSpaceDN w:val="0"/>
        <w:autoSpaceDE w:val="0"/>
        <w:widowControl/>
        <w:spacing w:line="245" w:lineRule="auto" w:before="250" w:after="318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further notice,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these matters.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538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32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Definition of “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9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5. </w:t>
            </w:r>
          </w:p>
        </w:tc>
        <w:tc>
          <w:tcPr>
            <w:tcW w:type="dxa" w:w="61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19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Nominated Subcontractors </w:t>
            </w:r>
          </w:p>
        </w:tc>
      </w:tr>
      <w:tr>
        <w:trPr>
          <w:trHeight w:hRule="exact" w:val="460"/>
        </w:trPr>
        <w:tc>
          <w:tcPr>
            <w:tcW w:type="dxa" w:w="1051"/>
            <w:vMerge/>
            <w:tcBorders/>
          </w:tcPr>
          <w:p/>
        </w:tc>
        <w:tc>
          <w:tcPr>
            <w:tcW w:type="dxa" w:w="1051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“nominated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Subcontractor”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means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</w:t>
            </w:r>
          </w:p>
        </w:tc>
      </w:tr>
      <w:tr>
        <w:trPr>
          <w:trHeight w:hRule="exact" w:val="280"/>
        </w:trPr>
        <w:tc>
          <w:tcPr>
            <w:tcW w:type="dxa" w:w="1051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nominated </w:t>
            </w:r>
          </w:p>
        </w:tc>
        <w:tc>
          <w:tcPr>
            <w:tcW w:type="dxa" w:w="67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Subcontractor:</w:t>
            </w:r>
          </w:p>
        </w:tc>
      </w:tr>
      <w:tr>
        <w:trPr>
          <w:trHeight w:hRule="exact" w:val="518"/>
        </w:trPr>
        <w:tc>
          <w:tcPr>
            <w:tcW w:type="dxa" w:w="1051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Subcontractor ” </w:t>
            </w:r>
          </w:p>
        </w:tc>
        <w:tc>
          <w:tcPr>
            <w:tcW w:type="dxa" w:w="67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8" w:after="0"/>
              <w:ind w:left="2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who is stated in the Contract as being a nominated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44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Subcontractor, or </w:t>
      </w:r>
    </w:p>
    <w:p>
      <w:pPr>
        <w:autoSpaceDN w:val="0"/>
        <w:autoSpaceDE w:val="0"/>
        <w:widowControl/>
        <w:spacing w:line="245" w:lineRule="auto" w:before="250" w:after="312"/>
        <w:ind w:left="331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whom the Engineer, under Clause 13 [Variations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Adjustments], instructs the Contractor to employ as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 subject to Sub-Clause 5.2 [Objection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Notification].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1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5.2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Objection to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3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not be under any obligation to employ a </w:t>
            </w:r>
          </w:p>
        </w:tc>
      </w:tr>
      <w:tr>
        <w:trPr>
          <w:trHeight w:hRule="exact" w:val="296"/>
        </w:trPr>
        <w:tc>
          <w:tcPr>
            <w:tcW w:type="dxa" w:w="3153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Nomination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3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nominated Subcontractor against whom the Contractor raises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82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reasonable objection by notice to the Engineer as soon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practicable, with supporting particulars. An objection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deemed reasonable if it arises from (among other things) any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matters, unless the Employer agrees in writing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indemnify the Contractor against and from the consequences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matter: </w:t>
      </w:r>
    </w:p>
    <w:p>
      <w:pPr>
        <w:autoSpaceDN w:val="0"/>
        <w:autoSpaceDE w:val="0"/>
        <w:widowControl/>
        <w:spacing w:line="245" w:lineRule="auto" w:before="252" w:after="0"/>
        <w:ind w:left="331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are reasons to believe that the Subcontractor does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sufficient competence, resources or financial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strength; </w:t>
      </w:r>
    </w:p>
    <w:p>
      <w:pPr>
        <w:autoSpaceDN w:val="0"/>
        <w:autoSpaceDE w:val="0"/>
        <w:widowControl/>
        <w:spacing w:line="245" w:lineRule="auto" w:before="250" w:after="0"/>
        <w:ind w:left="3316" w:right="392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nominated Subcontractor does not accept to indemnify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against and from any negligence or misuse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Goods by the nominated Subcontractor, his agents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employees; or </w:t>
      </w:r>
    </w:p>
    <w:p>
      <w:pPr>
        <w:autoSpaceDN w:val="0"/>
        <w:autoSpaceDE w:val="0"/>
        <w:widowControl/>
        <w:spacing w:line="233" w:lineRule="auto" w:before="71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183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6"/>
        <w:ind w:left="3316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nominated Subcontractor does not accept to enter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subcontract which specifies that, for the subcontracted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(including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design,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any),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nominated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41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 shall: </w:t>
      </w:r>
    </w:p>
    <w:p>
      <w:pPr>
        <w:autoSpaceDN w:val="0"/>
        <w:tabs>
          <w:tab w:pos="3862" w:val="left"/>
        </w:tabs>
        <w:autoSpaceDE w:val="0"/>
        <w:widowControl/>
        <w:spacing w:line="245" w:lineRule="auto" w:before="250" w:after="0"/>
        <w:ind w:left="332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undertake to the Contractor such obligations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liabilities as will enable the Contractor to discharge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his obligations and liabilities under the Contract; </w:t>
      </w:r>
    </w:p>
    <w:p>
      <w:pPr>
        <w:autoSpaceDN w:val="0"/>
        <w:tabs>
          <w:tab w:pos="3862" w:val="left"/>
          <w:tab w:pos="3864" w:val="left"/>
        </w:tabs>
        <w:autoSpaceDE w:val="0"/>
        <w:widowControl/>
        <w:spacing w:line="245" w:lineRule="auto" w:before="250" w:after="0"/>
        <w:ind w:left="331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(ii)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indemnify the Contractor against and from 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obligations and liabilities arising under or in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connection with the Contract and from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consequences of any failure by the Subcontractor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 these obligations or to fulfil these liabilities,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</w:p>
    <w:p>
      <w:pPr>
        <w:autoSpaceDN w:val="0"/>
        <w:autoSpaceDE w:val="0"/>
        <w:widowControl/>
        <w:spacing w:line="245" w:lineRule="auto" w:before="252" w:after="312"/>
        <w:ind w:left="3864" w:right="388" w:hanging="54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(iii)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paid only if and when the Contractor has received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Employer payments for sums due under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 referred to under Sub-Clause 5.3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[Payment to nominated Subcontractors].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5.3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Payments to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pay to the nominated Subcontractor the </w:t>
            </w:r>
          </w:p>
        </w:tc>
      </w:tr>
      <w:tr>
        <w:trPr>
          <w:trHeight w:hRule="exact" w:val="274"/>
        </w:trPr>
        <w:tc>
          <w:tcPr>
            <w:tcW w:type="dxa" w:w="3153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nominated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amounts shown on the nominated Subcontractor’s invoices </w:t>
            </w:r>
          </w:p>
        </w:tc>
      </w:tr>
      <w:tr>
        <w:trPr>
          <w:trHeight w:hRule="exact" w:val="286"/>
        </w:trPr>
        <w:tc>
          <w:tcPr>
            <w:tcW w:type="dxa" w:w="3153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Subcontractors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approved by the Contractor which the Engineer certifies to be </w:t>
            </w:r>
          </w:p>
        </w:tc>
      </w:tr>
    </w:tbl>
    <w:p>
      <w:pPr>
        <w:autoSpaceDN w:val="0"/>
        <w:autoSpaceDE w:val="0"/>
        <w:widowControl/>
        <w:spacing w:line="245" w:lineRule="auto" w:before="4" w:after="310"/>
        <w:ind w:left="2784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due in accordance with the subcontract. These amounts plus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charges shall be included in the Contract Price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sub-paragraph (b) of Sub-Clause 13.5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[Provisional Sums], except as stated in Sub-Clause 5.4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[Evidence of Payments].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1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5.4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Evidence of 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4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Before issuing a Payment Certificate which includes an amount </w:t>
            </w:r>
          </w:p>
        </w:tc>
      </w:tr>
      <w:tr>
        <w:trPr>
          <w:trHeight w:hRule="exact" w:val="292"/>
        </w:trPr>
        <w:tc>
          <w:tcPr>
            <w:tcW w:type="dxa" w:w="3153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Payments 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4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payable to a nominated Subcontractor, the Engineer may request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to supply reasonable evidence that the nominated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 has received all amounts due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previous Payment Certificates, less applicable deductions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retention or otherwise. Unless the Contractor: </w:t>
      </w:r>
    </w:p>
    <w:p>
      <w:pPr>
        <w:autoSpaceDN w:val="0"/>
        <w:autoSpaceDE w:val="0"/>
        <w:widowControl/>
        <w:spacing w:line="230" w:lineRule="auto" w:before="250" w:after="0"/>
        <w:ind w:left="0" w:right="10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submits this reasonable evidence to the Engineer, or </w:t>
      </w:r>
    </w:p>
    <w:p>
      <w:pPr>
        <w:autoSpaceDN w:val="0"/>
        <w:autoSpaceDE w:val="0"/>
        <w:widowControl/>
        <w:spacing w:line="230" w:lineRule="auto" w:before="250" w:after="0"/>
        <w:ind w:left="0" w:right="63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</w:p>
    <w:p>
      <w:pPr>
        <w:autoSpaceDN w:val="0"/>
        <w:tabs>
          <w:tab w:pos="3862" w:val="left"/>
        </w:tabs>
        <w:autoSpaceDE w:val="0"/>
        <w:widowControl/>
        <w:spacing w:line="245" w:lineRule="auto" w:before="250" w:after="0"/>
        <w:ind w:left="332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satisfies the Engineer in writing that the Contractor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reasonably entitled to withhold or refuse to pay these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amounts, and </w:t>
      </w:r>
    </w:p>
    <w:p>
      <w:pPr>
        <w:autoSpaceDN w:val="0"/>
        <w:autoSpaceDE w:val="0"/>
        <w:widowControl/>
        <w:spacing w:line="230" w:lineRule="auto" w:before="250" w:after="0"/>
        <w:ind w:left="0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submits to the Engineer reasonable evidence that the </w:t>
      </w:r>
    </w:p>
    <w:p>
      <w:pPr>
        <w:autoSpaceDN w:val="0"/>
        <w:autoSpaceDE w:val="0"/>
        <w:widowControl/>
        <w:spacing w:line="233" w:lineRule="auto" w:before="7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184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86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nominated Subcontractor has been notified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entitlement, </w:t>
      </w:r>
    </w:p>
    <w:p>
      <w:pPr>
        <w:autoSpaceDN w:val="0"/>
        <w:autoSpaceDE w:val="0"/>
        <w:widowControl/>
        <w:spacing w:line="245" w:lineRule="auto" w:before="250" w:after="318"/>
        <w:ind w:left="279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the Employer may (at his sole discretion) pay, direct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nominated Subcontractor, part or all of such amounts previously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certified (less applicable deductions) as are due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nominated Subcontractor and for which the Contractor 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failed to submit the evidence described in sub-paragraphs (a)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above. The Contractor shall then repay, to the Employer,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which the nominated Subcontractor was directly paid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2365"/>
        <w:gridCol w:w="2365"/>
        <w:gridCol w:w="2365"/>
        <w:gridCol w:w="2365"/>
      </w:tblGrid>
      <w:tr>
        <w:trPr>
          <w:trHeight w:hRule="exact" w:val="55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6.1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Engagement 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20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6. 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2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Staff and Labour </w:t>
            </w:r>
          </w:p>
        </w:tc>
      </w:tr>
      <w:tr>
        <w:trPr>
          <w:trHeight w:hRule="exact" w:val="440"/>
        </w:trPr>
        <w:tc>
          <w:tcPr>
            <w:tcW w:type="dxa" w:w="2365"/>
            <w:vMerge/>
            <w:tcBorders/>
          </w:tcPr>
          <w:p/>
        </w:tc>
        <w:tc>
          <w:tcPr>
            <w:tcW w:type="dxa" w:w="2365"/>
            <w:vMerge/>
            <w:tcBorders/>
          </w:tcPr>
          <w:p/>
        </w:tc>
        <w:tc>
          <w:tcPr>
            <w:tcW w:type="dxa" w:w="6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Except as otherwise stated in the Specification, the Contractor </w:t>
            </w:r>
          </w:p>
        </w:tc>
      </w:tr>
      <w:tr>
        <w:trPr>
          <w:trHeight w:hRule="exact" w:val="294"/>
        </w:trPr>
        <w:tc>
          <w:tcPr>
            <w:tcW w:type="dxa" w:w="2365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Staff and Labour </w:t>
            </w:r>
          </w:p>
        </w:tc>
        <w:tc>
          <w:tcPr>
            <w:tcW w:type="dxa" w:w="6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shall make arrangements for the engagement of all staff and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84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labour, local or otherwise, and for their payment, feeding,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transport, and, when appropriate, housing. </w:t>
      </w:r>
    </w:p>
    <w:p>
      <w:pPr>
        <w:autoSpaceDN w:val="0"/>
        <w:autoSpaceDE w:val="0"/>
        <w:widowControl/>
        <w:spacing w:line="245" w:lineRule="auto" w:before="250" w:after="310"/>
        <w:ind w:left="2784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is encouraged, to the extent practicable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reasonable, to employ staff and labour with appropriate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qualifications and experience from sources within the Country.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6.2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Rates of Wages 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pay rates of wages, and observe conditions 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and Conditions of 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labour, which are not lower than those established for the </w:t>
            </w:r>
          </w:p>
        </w:tc>
      </w:tr>
      <w:tr>
        <w:trPr>
          <w:trHeight w:hRule="exact" w:val="282"/>
        </w:trPr>
        <w:tc>
          <w:tcPr>
            <w:tcW w:type="dxa" w:w="3153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Labour 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trade or industry where the work is carried out. If no established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84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rates or conditions are applicable, the Contractor shall pay 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wages and observe conditions which are not lower than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general level of wages and conditions observed locally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employers whose trade or industry is similar to that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Contractor. </w:t>
      </w:r>
    </w:p>
    <w:p>
      <w:pPr>
        <w:autoSpaceDN w:val="0"/>
        <w:autoSpaceDE w:val="0"/>
        <w:widowControl/>
        <w:spacing w:line="245" w:lineRule="auto" w:before="252" w:after="310"/>
        <w:ind w:left="2784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inform the Contractor’s Personnel about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liability to pay personal income taxes in the Country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respect of such of their salaries, wages, allowances and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benefits as are subject to tax under the Laws of the Country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time being in force, and the Contractor shall perform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duties in regard to such deductions thereof as may be imposed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him by such Laws.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6.3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Persons in the 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not recruit, or attempt to recruit, staff and </w:t>
            </w:r>
          </w:p>
        </w:tc>
      </w:tr>
      <w:tr>
        <w:trPr>
          <w:trHeight w:hRule="exact" w:val="290"/>
        </w:trPr>
        <w:tc>
          <w:tcPr>
            <w:tcW w:type="dxa" w:w="3153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Service of 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labour from amongst the Employer’s Personnel.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306"/>
        <w:ind w:left="7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9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6.4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Labour Laws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comply with all the relevant labour Laws </w:t>
            </w:r>
          </w:p>
        </w:tc>
      </w:tr>
    </w:tbl>
    <w:p>
      <w:pPr>
        <w:autoSpaceDN w:val="0"/>
        <w:autoSpaceDE w:val="0"/>
        <w:widowControl/>
        <w:spacing w:line="233" w:lineRule="auto" w:before="61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185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84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applicable to the Contractor’s Personnel, including Laws relating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employment, health, safety, welfare, immigration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emigration, and shall allow them all their legal rights. </w:t>
      </w:r>
    </w:p>
    <w:p>
      <w:pPr>
        <w:autoSpaceDN w:val="0"/>
        <w:autoSpaceDE w:val="0"/>
        <w:widowControl/>
        <w:spacing w:line="245" w:lineRule="auto" w:before="250" w:after="310"/>
        <w:ind w:left="2798" w:right="288" w:hanging="1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require his employees to obey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applicable Laws, including those concerning safety at work.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6.5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Working Hours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work shall be carried out on the Site on locally recognised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8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 of rest, or outside the normal working hours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Data, unless: </w:t>
      </w:r>
    </w:p>
    <w:p>
      <w:pPr>
        <w:autoSpaceDN w:val="0"/>
        <w:autoSpaceDE w:val="0"/>
        <w:widowControl/>
        <w:spacing w:line="230" w:lineRule="auto" w:before="250" w:after="0"/>
        <w:ind w:left="0" w:right="29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 stated in the Contract, </w:t>
      </w:r>
    </w:p>
    <w:p>
      <w:pPr>
        <w:autoSpaceDN w:val="0"/>
        <w:autoSpaceDE w:val="0"/>
        <w:widowControl/>
        <w:spacing w:line="230" w:lineRule="auto" w:before="252" w:after="0"/>
        <w:ind w:left="0" w:right="31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gives consent, or </w:t>
      </w:r>
    </w:p>
    <w:p>
      <w:pPr>
        <w:autoSpaceDN w:val="0"/>
        <w:autoSpaceDE w:val="0"/>
        <w:widowControl/>
        <w:spacing w:line="245" w:lineRule="auto" w:before="252" w:after="312"/>
        <w:ind w:left="331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 is unavoidable, or necessary for the protection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life or property or for the safety of the Works, in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 the Contractor shall immediately advise the Engineer.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6.6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Facilities for Staff 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Except as otherwise stated in the Specification, the Contractor </w:t>
            </w:r>
          </w:p>
        </w:tc>
      </w:tr>
      <w:tr>
        <w:trPr>
          <w:trHeight w:hRule="exact" w:val="286"/>
        </w:trPr>
        <w:tc>
          <w:tcPr>
            <w:tcW w:type="dxa" w:w="3153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and Labour 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shall provide and maintain all necessary accommodation and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98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welfare facilities for the Contractor’s Personnel.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also provide facilities for the Employer’s Personnel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stated in the Specification.</w:t>
      </w:r>
    </w:p>
    <w:p>
      <w:pPr>
        <w:autoSpaceDN w:val="0"/>
        <w:autoSpaceDE w:val="0"/>
        <w:widowControl/>
        <w:spacing w:line="245" w:lineRule="auto" w:before="252" w:after="310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 permit any of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to maintain any temporary or permanent living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quarters within the structures forming part of the Permanent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6.7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Health and Safety 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at all times take all reasonable precautions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9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maintain the health and safety of the Contractor’s Personnel.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collaboration with local health authorities,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ensure that medical staff, first aid facilities, sick bay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ambulance service are available at all times at the Site and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accommodation for Contractor’s and Employer’s Personnel,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that suitable arrangements are made for all necessary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welfare and hygiene requirements and for the prevention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epidemics. </w:t>
      </w:r>
    </w:p>
    <w:p>
      <w:pPr>
        <w:autoSpaceDN w:val="0"/>
        <w:autoSpaceDE w:val="0"/>
        <w:widowControl/>
        <w:spacing w:line="245" w:lineRule="auto" w:before="250" w:after="0"/>
        <w:ind w:left="2798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appoint an accident prevention officer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Site, responsible for maintaining safety and protection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accidents. This person shall be qualified for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responsibility, and shall have the authority to issue instructions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take protective measures to prevent accidents. Throughout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execution of the Works, the Contractor shall provide </w:t>
      </w:r>
    </w:p>
    <w:p>
      <w:pPr>
        <w:autoSpaceDN w:val="0"/>
        <w:autoSpaceDE w:val="0"/>
        <w:widowControl/>
        <w:spacing w:line="233" w:lineRule="auto" w:before="7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186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whatever is required by this person to exercise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responsibility and authority. </w:t>
      </w:r>
    </w:p>
    <w:p>
      <w:pPr>
        <w:autoSpaceDN w:val="0"/>
        <w:autoSpaceDE w:val="0"/>
        <w:widowControl/>
        <w:spacing w:line="245" w:lineRule="auto" w:before="250" w:after="0"/>
        <w:ind w:left="2798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send, to the Engineer, details of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accident as soon as practicable after its occurrence.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maintain records and make reports concerning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health, safety and welfare of persons, and damage to property,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the Engineer may reasonably require. </w:t>
      </w:r>
    </w:p>
    <w:p>
      <w:pPr>
        <w:autoSpaceDN w:val="0"/>
        <w:autoSpaceDE w:val="0"/>
        <w:widowControl/>
        <w:spacing w:line="245" w:lineRule="auto" w:before="25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HIV-AIDS Prevention.  The Contractor shall conduct an HIV-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AIDS awareness programme via an approved service provider,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shall undertake such other measures as are specified in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to reduce the risk of the transfer of the HIV virus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 and among the Contractor’s Personnel and the local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community, to promote early diagnosis and to assist affected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individuals. </w:t>
      </w:r>
    </w:p>
    <w:p>
      <w:pPr>
        <w:autoSpaceDN w:val="0"/>
        <w:autoSpaceDE w:val="0"/>
        <w:widowControl/>
        <w:spacing w:line="245" w:lineRule="auto" w:before="252" w:after="0"/>
        <w:ind w:left="279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throughout the contract (including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Notification Period): (i) conduct Information, Education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Communication (IEC) campaigns, at least every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month, addressed to all the Site staff and labour (including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Contractor's employees, all Subcontractors and any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or Employer’s personnel employees, and all truck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drivers and crew making deliveries to Site for construction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activities) and to the immediate local communities, concerning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risks, dangers and impact, and appropriate avoidance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behaviour with respect to, of Sexually Transmitted Diseases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(STD) - or Sexually Transmitted Infections (STI) in general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HIV/AIDS in particular; (ii) provide male or female condoms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all Site staff and labour as appropriate; and (iii) provide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STI and HIV/AIDS screening, diagnosis, counselling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referral to a dedicated national STI and HIV/AIDS programme,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(unless otherwise agreed) of all Site staff and labour. </w:t>
      </w:r>
    </w:p>
    <w:p>
      <w:pPr>
        <w:autoSpaceDN w:val="0"/>
        <w:autoSpaceDE w:val="0"/>
        <w:widowControl/>
        <w:spacing w:line="245" w:lineRule="auto" w:before="250" w:after="0"/>
        <w:ind w:left="279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include in the programme to be submitted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execution of the Works under Sub-Clause 8.3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alleviation programme for Site staff and labour and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families in respect of Sexually Transmitted Infections (STI)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Sexually Transmitted Diseases (STD) including HIV/AIDS.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STI, STD and HIV/AIDS alleviation programme shall indicate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when, how and at what cost the Contractor plans to satisfy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 of this Sub-Clause and the related specification.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each component, the programme shall detail the resources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provided or utilised and any related sub-contracting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proposed. The programme shall also include provision of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detailed cost estimate with supporting documentation.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Contractor for preparation and implementation this </w:t>
      </w:r>
    </w:p>
    <w:p>
      <w:pPr>
        <w:autoSpaceDN w:val="0"/>
        <w:autoSpaceDE w:val="0"/>
        <w:widowControl/>
        <w:spacing w:line="233" w:lineRule="auto" w:before="6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187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31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programme shall not exceed the Provisional Sum dedicated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purpose.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6.8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Throughout the execution of the Works, and as long thereafter </w:t>
            </w:r>
          </w:p>
        </w:tc>
      </w:tr>
      <w:tr>
        <w:trPr>
          <w:trHeight w:hRule="exact" w:val="284"/>
        </w:trPr>
        <w:tc>
          <w:tcPr>
            <w:tcW w:type="dxa" w:w="3153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Superintendence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is necessary to fulfil the Contractor’s obligations, the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provide all necessary superintendence to plan,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arrange, direct, manage, inspect and test the work. </w:t>
      </w:r>
    </w:p>
    <w:p>
      <w:pPr>
        <w:autoSpaceDN w:val="0"/>
        <w:autoSpaceDE w:val="0"/>
        <w:widowControl/>
        <w:spacing w:line="245" w:lineRule="auto" w:before="250" w:after="312"/>
        <w:ind w:left="279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Superintendence shall be given by a sufficient number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persons having adequate knowledge of the language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communications (defined in Sub-Clause 1.4 [Law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Language]) and of the operations to be carried out (including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methods and techniques required, the hazards likely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encountered and methods of preventing accidents),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satisfactory and safe execution of the Works.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8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6.9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6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34" w:right="178" w:firstLine="16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Contractor’s Personnel shall be appropriately qualified,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skilled and experienced in their respective trades or occupations.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Engineer may require the Contractor to remove (or cause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 removed) any person employed on the Site or Works,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including the Contractor’s Representative if applicable, who: 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persists in any misconduct or lack of care, 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(b)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carries out duties incompetently or negligently, </w:t>
            </w:r>
          </w:p>
          <w:p>
            <w:pPr>
              <w:autoSpaceDN w:val="0"/>
              <w:autoSpaceDE w:val="0"/>
              <w:widowControl/>
              <w:spacing w:line="230" w:lineRule="auto" w:before="252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(c)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fails to conform with any provisions of the Contract, </w:t>
            </w:r>
          </w:p>
        </w:tc>
      </w:tr>
      <w:tr>
        <w:trPr>
          <w:trHeight w:hRule="exact" w:val="2710"/>
        </w:trPr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6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Personnel </w:t>
            </w:r>
          </w:p>
          <w:p>
            <w:pPr>
              <w:autoSpaceDN w:val="0"/>
              <w:autoSpaceDE w:val="0"/>
              <w:widowControl/>
              <w:spacing w:line="322" w:lineRule="exact" w:before="236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Exclusive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modification to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reflect World Bank’s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Procurement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Regulations for IPF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>Borrowers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] </w:t>
            </w:r>
          </w:p>
        </w:tc>
        <w:tc>
          <w:tcPr>
            <w:tcW w:type="dxa" w:w="3153"/>
            <w:vMerge/>
            <w:tcBorders/>
          </w:tcPr>
          <w:p/>
        </w:tc>
      </w:tr>
    </w:tbl>
    <w:p>
      <w:pPr>
        <w:autoSpaceDN w:val="0"/>
        <w:tabs>
          <w:tab w:pos="3316" w:val="left"/>
        </w:tabs>
        <w:autoSpaceDE w:val="0"/>
        <w:widowControl/>
        <w:spacing w:line="245" w:lineRule="auto" w:before="190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persists in any conduct which is prejudicial to safety,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health, or the protection of the environment, or </w:t>
      </w:r>
    </w:p>
    <w:p>
      <w:pPr>
        <w:autoSpaceDN w:val="0"/>
        <w:tabs>
          <w:tab w:pos="3316" w:val="left"/>
        </w:tabs>
        <w:autoSpaceDE w:val="0"/>
        <w:widowControl/>
        <w:spacing w:line="245" w:lineRule="auto" w:before="252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based on reasonable evidence, is determined to have engaged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Fraud and Corruption during the execution of the Works.</w:t>
      </w:r>
    </w:p>
    <w:p>
      <w:pPr>
        <w:autoSpaceDN w:val="0"/>
        <w:autoSpaceDE w:val="0"/>
        <w:widowControl/>
        <w:spacing w:line="245" w:lineRule="auto" w:before="246" w:after="0"/>
        <w:ind w:left="2782" w:right="288" w:firstLine="1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appropriate, the Contractor shall then appoint (or cause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appointed) a suitable replacement person. </w:t>
      </w:r>
    </w:p>
    <w:p>
      <w:pPr>
        <w:autoSpaceDN w:val="0"/>
        <w:tabs>
          <w:tab w:pos="712" w:val="left"/>
          <w:tab w:pos="2798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6.10 Records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submit, to the Engineer, details showing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number of each class of Contractor’s Personnel and of each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Personnel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type of Contractor’s Equipment on the Site. Details shall be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Equipment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each calendar month, in a form approved by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Engineer, until the Contractor has completed all work which is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known to be outstanding at the completion date stated in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Taking-Over Certificate for the Works. </w:t>
      </w:r>
    </w:p>
    <w:p>
      <w:pPr>
        <w:autoSpaceDN w:val="0"/>
        <w:tabs>
          <w:tab w:pos="2798" w:val="left"/>
        </w:tabs>
        <w:autoSpaceDE w:val="0"/>
        <w:widowControl/>
        <w:spacing w:line="270" w:lineRule="exact" w:before="366" w:after="0"/>
        <w:ind w:left="1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6.11 Disorderly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at all times take all reasonable precautions </w:t>
      </w:r>
    </w:p>
    <w:p>
      <w:pPr>
        <w:autoSpaceDN w:val="0"/>
        <w:autoSpaceDE w:val="0"/>
        <w:widowControl/>
        <w:spacing w:line="233" w:lineRule="auto" w:before="70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188 </w:t>
            </w:r>
          </w:p>
        </w:tc>
      </w:tr>
      <w:tr>
        <w:trPr>
          <w:trHeight w:hRule="exact" w:val="740"/>
        </w:trPr>
        <w:tc>
          <w:tcPr>
            <w:tcW w:type="dxa" w:w="22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6" w:after="0"/>
              <w:ind w:left="0" w:right="55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Conduct </w:t>
            </w:r>
          </w:p>
        </w:tc>
        <w:tc>
          <w:tcPr>
            <w:tcW w:type="dxa" w:w="68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5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prevent any unlawful, riotous or disorderly conduct by or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9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amongst the Contractor’s Personnel, and to preserve peace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protection of persons and property on and near the Site. </w:t>
      </w:r>
    </w:p>
    <w:p>
      <w:pPr>
        <w:autoSpaceDN w:val="0"/>
        <w:tabs>
          <w:tab w:pos="712" w:val="left"/>
          <w:tab w:pos="2798" w:val="left"/>
        </w:tabs>
        <w:autoSpaceDE w:val="0"/>
        <w:widowControl/>
        <w:spacing w:line="276" w:lineRule="exact" w:before="37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6.12 Foreign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may bring in to the Country any foreign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Personnel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who are necessary for the execution of the Works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extent allowed by the applicable Laws. The Contractor shall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ensure that these personnel are provided with the required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residence visas and work permits. The Employer will, if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requested by the Contractor, use his best endeavours in a timely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expeditious manner to assist the Contractor in obtaining any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local, state, national or government permission required for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bringing in the Contractor’s personnel. </w:t>
      </w:r>
    </w:p>
    <w:p>
      <w:pPr>
        <w:autoSpaceDN w:val="0"/>
        <w:autoSpaceDE w:val="0"/>
        <w:widowControl/>
        <w:spacing w:line="245" w:lineRule="auto" w:before="250" w:after="4"/>
        <w:ind w:left="2798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responsible for the return of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to the place where they were recruited or to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domicile. In the event of the death in the Country of any of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or members of their families, the Contractor shall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similarly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responsible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making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appropriate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28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arrangements for their return or burial. </w:t>
      </w:r>
    </w:p>
    <w:p>
      <w:pPr>
        <w:autoSpaceDN w:val="0"/>
        <w:tabs>
          <w:tab w:pos="712" w:val="left"/>
          <w:tab w:pos="2798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6.13 Supply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arrange for the provision of a sufficient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Foodstuffs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supply of suitable food as may be stated in the Specification at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reasonable prices for the Contractor’s Personnel for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purposes of or in connection with the Contract. </w:t>
      </w:r>
    </w:p>
    <w:p>
      <w:pPr>
        <w:autoSpaceDN w:val="0"/>
        <w:tabs>
          <w:tab w:pos="2798" w:val="left"/>
        </w:tabs>
        <w:autoSpaceDE w:val="0"/>
        <w:widowControl/>
        <w:spacing w:line="276" w:lineRule="exact" w:before="37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6.14 Supply of Water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shall, having regard to local conditions, provide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the Site an adequate supply of drinking and other water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use of the Contractor’s Personnel. </w:t>
      </w:r>
    </w:p>
    <w:p>
      <w:pPr>
        <w:autoSpaceDN w:val="0"/>
        <w:tabs>
          <w:tab w:pos="712" w:val="left"/>
          <w:tab w:pos="2798" w:val="left"/>
        </w:tabs>
        <w:autoSpaceDE w:val="0"/>
        <w:widowControl/>
        <w:spacing w:line="276" w:lineRule="exact" w:before="368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6.15 Measures against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at all times take the necessary precautions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Insect and Pest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protect the Contractor’s Personnel employed on the Site from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Nuisance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insect and pest nuisance, and to reduce the danger to their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health. The Contractor shall comply with all the regulations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local health authorities, including use of appropriate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insecticide. </w:t>
      </w:r>
    </w:p>
    <w:p>
      <w:pPr>
        <w:autoSpaceDN w:val="0"/>
        <w:tabs>
          <w:tab w:pos="712" w:val="left"/>
          <w:tab w:pos="2798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6.16 Alcoholic Liquor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not, otherwise than in accordance with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or Drugs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Laws of the Country, import, sell, give, barter or otherwise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dispose of any alcoholic liquor or drugs, or permit or allow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importation, sale, gift, barter or disposal thereof by Contractor's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Personnel. </w:t>
      </w:r>
    </w:p>
    <w:p>
      <w:pPr>
        <w:autoSpaceDN w:val="0"/>
        <w:tabs>
          <w:tab w:pos="2798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6.17 Arms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 give, barter, or otherwise dispose of,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person, any arms or ammunition of any kind, or allow </w:t>
      </w:r>
    </w:p>
    <w:p>
      <w:pPr>
        <w:autoSpaceDN w:val="0"/>
        <w:autoSpaceDE w:val="0"/>
        <w:widowControl/>
        <w:spacing w:line="233" w:lineRule="auto" w:before="54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5"/>
        <w:gridCol w:w="2365"/>
        <w:gridCol w:w="2365"/>
        <w:gridCol w:w="2365"/>
      </w:tblGrid>
      <w:tr>
        <w:trPr>
          <w:trHeight w:hRule="exact" w:val="252"/>
        </w:trPr>
        <w:tc>
          <w:tcPr>
            <w:tcW w:type="dxa" w:w="906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189 </w:t>
            </w:r>
          </w:p>
        </w:tc>
      </w:tr>
      <w:tr>
        <w:trPr>
          <w:trHeight w:hRule="exact" w:val="1184"/>
        </w:trPr>
        <w:tc>
          <w:tcPr>
            <w:tcW w:type="dxa" w:w="20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6" w:after="0"/>
              <w:ind w:left="0" w:right="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Ammunition </w:t>
            </w:r>
          </w:p>
        </w:tc>
        <w:tc>
          <w:tcPr>
            <w:tcW w:type="dxa" w:w="69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7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Contractor's Personnel to do so.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0"/>
        </w:trPr>
        <w:tc>
          <w:tcPr>
            <w:tcW w:type="dxa" w:w="24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4" w:after="0"/>
              <w:ind w:left="13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6.18 Festivals and </w:t>
            </w:r>
          </w:p>
        </w:tc>
        <w:tc>
          <w:tcPr>
            <w:tcW w:type="dxa" w:w="6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74" w:after="0"/>
              <w:ind w:left="3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respect the Country's recognized festivals, </w:t>
            </w:r>
          </w:p>
        </w:tc>
        <w:tc>
          <w:tcPr>
            <w:tcW w:type="dxa" w:w="2365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92"/>
        </w:trPr>
        <w:tc>
          <w:tcPr>
            <w:tcW w:type="dxa" w:w="2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0" w:right="36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Religious </w:t>
            </w:r>
          </w:p>
        </w:tc>
        <w:tc>
          <w:tcPr>
            <w:tcW w:type="dxa" w:w="6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7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days of rest and religious or other customs.</w:t>
            </w:r>
          </w:p>
        </w:tc>
        <w:tc>
          <w:tcPr>
            <w:tcW w:type="dxa" w:w="2365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4" w:after="0"/>
        <w:ind w:left="7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Customs </w:t>
      </w:r>
    </w:p>
    <w:p>
      <w:pPr>
        <w:autoSpaceDN w:val="0"/>
        <w:tabs>
          <w:tab w:pos="712" w:val="left"/>
          <w:tab w:pos="2798" w:val="left"/>
        </w:tabs>
        <w:autoSpaceDE w:val="0"/>
        <w:widowControl/>
        <w:spacing w:line="276" w:lineRule="exact" w:before="918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6.19 Funeral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responsible, to the extent required by local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Arrangements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regulations, for making any funeral arrangements for any of his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local employees who may die while engaged upon the Works. </w:t>
      </w:r>
    </w:p>
    <w:p>
      <w:pPr>
        <w:autoSpaceDN w:val="0"/>
        <w:tabs>
          <w:tab w:pos="712" w:val="left"/>
          <w:tab w:pos="2798" w:val="left"/>
        </w:tabs>
        <w:autoSpaceDE w:val="0"/>
        <w:widowControl/>
        <w:spacing w:line="276" w:lineRule="exact" w:before="646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6.20 Prohibition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 employ forced labour, which consists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Forced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any work or service, not voluntarily performed, that is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Compulsory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exacted from an individual under threat of force or penalty,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Labour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includes any kind of involuntary or compulsory labour, such as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indentured labour, bonded labour or similar labour-contracting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arrangements.</w:t>
      </w:r>
    </w:p>
    <w:p>
      <w:pPr>
        <w:autoSpaceDN w:val="0"/>
        <w:tabs>
          <w:tab w:pos="712" w:val="left"/>
          <w:tab w:pos="2798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6.21 Prohibition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 employ children in a manner that is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Harmful Child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economically exploitative, or is likely to be hazardous, or to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Labour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interfere with, the child’s education, or to be harmful to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child’s health or physical, mental, spiritual, moral, or social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development. Where the relevant labour laws of the Country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provisions for employment of minors, the Contractor shall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 those laws applicable to the Contractor. Children below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age of 18 years shall not be employed in dangerous work.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58" w:after="6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6.22 Employment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keep complete and accurate records of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Records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employment of labour at the Site. The records shall include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Workers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names, ages, genders, hours worked and wages paid to 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workers. These records shall be summarized on a monthly basis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submitted to the Engineer. These records shall be included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the details to be submitted by the Contractor under Sub-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6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Clause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6.10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[Records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Personnel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54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Equipment].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6.23 Workers’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countries where the relevant labour laws recognise workers’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Organisations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rights to form and to join workers’ organisations of their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choosing without interference and to bargain collectively,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comply with such laws. Where the relevant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 laws substantially restrict workers’ organisations, the </w:t>
      </w:r>
    </w:p>
    <w:p>
      <w:pPr>
        <w:autoSpaceDN w:val="0"/>
        <w:autoSpaceDE w:val="0"/>
        <w:widowControl/>
        <w:spacing w:line="233" w:lineRule="auto" w:before="50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190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enable alternative means for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to express their grievances and protect their rights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regarding working conditions and terms of employment.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either case described above, and where the relevant labour laws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silent, the Contractor shall not discourage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from forming or joining workers’ organisations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choosing or from bargaining collectively, and shall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discriminate or retaliate against the Contractor’s Personnel who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participate, or seek to participate, in such organisations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bargain collectively. The Contractor shall engage with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workers’ representatives. Workers’ organisations are expected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fairly represent the workers in the workforce. </w:t>
      </w:r>
    </w:p>
    <w:p>
      <w:pPr>
        <w:autoSpaceDN w:val="0"/>
        <w:tabs>
          <w:tab w:pos="712" w:val="left"/>
          <w:tab w:pos="2790" w:val="left"/>
          <w:tab w:pos="6460" w:val="left"/>
        </w:tabs>
        <w:autoSpaceDE w:val="0"/>
        <w:widowControl/>
        <w:spacing w:line="276" w:lineRule="exact" w:before="878" w:after="786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6.24 Non-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 make employment decisions on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Discrimination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basis of personal characteristics unrelated to inherent job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and Equal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requirements. The Contractor shall base the employment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Opportunity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relationship on the principle of equal opportunity and fair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treatment, and shall not discriminate with respect to aspects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employment relationship, including recruitment and hiring,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compensation (including wages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benefits), working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and terms of employment, access to training,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promotion, termination of employment or retirement, and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discipline. In countries where the relevant labour laws provide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non-discrimination in employment, the Contractor shall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comply with such laws. When the relevant labour laws are silent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non-discrimination in employment, the Contractor shall meet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Sub-Clause’s requirements. Special measures of protection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assistance to remedy past discrimination or selection for 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particular job based on the inherent requirements of the job shall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be deemed discrimination.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2365"/>
        <w:gridCol w:w="2365"/>
        <w:gridCol w:w="2365"/>
        <w:gridCol w:w="2365"/>
      </w:tblGrid>
      <w:tr>
        <w:trPr>
          <w:trHeight w:hRule="exact" w:val="54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7.1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3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Manner of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12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7.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4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Plant, Materials and Workmanship </w:t>
            </w:r>
          </w:p>
        </w:tc>
      </w:tr>
      <w:tr>
        <w:trPr>
          <w:trHeight w:hRule="exact" w:val="460"/>
        </w:trPr>
        <w:tc>
          <w:tcPr>
            <w:tcW w:type="dxa" w:w="2365"/>
            <w:vMerge/>
            <w:tcBorders/>
          </w:tcPr>
          <w:p/>
        </w:tc>
        <w:tc>
          <w:tcPr>
            <w:tcW w:type="dxa" w:w="2365"/>
            <w:vMerge/>
            <w:tcBorders/>
          </w:tcPr>
          <w:p/>
        </w:tc>
        <w:tc>
          <w:tcPr>
            <w:tcW w:type="dxa" w:w="2365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carry out the manufacture of Plant, the </w:t>
            </w:r>
          </w:p>
        </w:tc>
      </w:tr>
      <w:tr>
        <w:trPr>
          <w:trHeight w:hRule="exact" w:val="284"/>
        </w:trPr>
        <w:tc>
          <w:tcPr>
            <w:tcW w:type="dxa" w:w="2365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Execution </w:t>
            </w:r>
          </w:p>
        </w:tc>
        <w:tc>
          <w:tcPr>
            <w:tcW w:type="dxa" w:w="2365"/>
            <w:vMerge/>
            <w:tcBorders/>
          </w:tcPr>
          <w:p/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production and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manufacture of Materials, and all other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43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of the Works: </w:t>
      </w:r>
    </w:p>
    <w:p>
      <w:pPr>
        <w:autoSpaceDN w:val="0"/>
        <w:autoSpaceDE w:val="0"/>
        <w:widowControl/>
        <w:spacing w:line="230" w:lineRule="auto" w:before="250" w:after="0"/>
        <w:ind w:left="0" w:right="15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manner (if any) specified in the Contract,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 proper workmanlike and careful manner,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recognised good practice, and </w:t>
      </w:r>
    </w:p>
    <w:p>
      <w:pPr>
        <w:autoSpaceDN w:val="0"/>
        <w:autoSpaceDE w:val="0"/>
        <w:widowControl/>
        <w:spacing w:line="233" w:lineRule="auto" w:before="9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191 </w:t>
            </w:r>
          </w:p>
        </w:tc>
      </w:tr>
    </w:tbl>
    <w:p>
      <w:pPr>
        <w:autoSpaceDN w:val="0"/>
        <w:tabs>
          <w:tab w:pos="3308" w:val="left"/>
        </w:tabs>
        <w:autoSpaceDE w:val="0"/>
        <w:widowControl/>
        <w:spacing w:line="245" w:lineRule="auto" w:before="586" w:after="31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properly equipped facilities and non-hazardous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Materials, except as otherwise specified in the Contract.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7.2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Samples 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submit the following samples of Materials,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relevant information, to the Engineer for consent prior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the Materials in or for the Works: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manufacturer’s standard samples of Materials and samples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the Contract, all at the Contractor’s cost, and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samples instructed by the Engineer as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Variation. </w:t>
      </w:r>
    </w:p>
    <w:p>
      <w:pPr>
        <w:autoSpaceDN w:val="0"/>
        <w:autoSpaceDE w:val="0"/>
        <w:widowControl/>
        <w:spacing w:line="245" w:lineRule="auto" w:before="252" w:after="312"/>
        <w:ind w:left="277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sample shall be labelled as to origin and intended use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9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7.3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Inspection 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Employer’s Personnel shall at all reasonable times: </w:t>
            </w:r>
          </w:p>
        </w:tc>
      </w:tr>
    </w:tbl>
    <w:p>
      <w:pPr>
        <w:autoSpaceDN w:val="0"/>
        <w:autoSpaceDE w:val="0"/>
        <w:widowControl/>
        <w:spacing w:line="245" w:lineRule="auto" w:before="186" w:after="0"/>
        <w:ind w:left="2736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full access to all parts of the Site and to all places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which natural Materials are being obtained, and </w:t>
      </w:r>
    </w:p>
    <w:p>
      <w:pPr>
        <w:autoSpaceDN w:val="0"/>
        <w:autoSpaceDE w:val="0"/>
        <w:widowControl/>
        <w:spacing w:line="245" w:lineRule="auto" w:before="252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during production, manufacture and construction (at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 and elsewhere), be entitled to examine, inspect,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 and test the materials and workmanship, and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check the progress of manufacture of Plant and production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manufacture of Materials. </w:t>
      </w:r>
    </w:p>
    <w:p>
      <w:pPr>
        <w:autoSpaceDN w:val="0"/>
        <w:autoSpaceDE w:val="0"/>
        <w:widowControl/>
        <w:spacing w:line="245" w:lineRule="auto" w:before="250" w:after="0"/>
        <w:ind w:left="277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give the Employer’s Personnel full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opportunity to carry out these activities, including providing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access, facilities, permissions and safety equipment. No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activity shall relieve the Contractor from any obligation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responsibility. </w:t>
      </w:r>
    </w:p>
    <w:p>
      <w:pPr>
        <w:autoSpaceDN w:val="0"/>
        <w:autoSpaceDE w:val="0"/>
        <w:widowControl/>
        <w:spacing w:line="245" w:lineRule="auto" w:before="250" w:after="310"/>
        <w:ind w:left="277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give notice to the Engineer whenever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is ready and before it is covered up, put out of sight,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packaged for storage or transport. The Engineer shall then either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carry out the examination, inspection, measurement or testing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unreasonable delay, or promptly give notice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that the Engineer does not require to do so.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fails to give the notice, he shall, if and when required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Engineer, uncover the work and thereafter reinstate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make good, all at the Contractor’s cost.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7.4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Testing </w:t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6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This Sub-Clause shall apply to all tests specified in the Contract,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22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than the Tests after Completion (if any). </w:t>
      </w:r>
    </w:p>
    <w:p>
      <w:pPr>
        <w:autoSpaceDN w:val="0"/>
        <w:autoSpaceDE w:val="0"/>
        <w:widowControl/>
        <w:spacing w:line="233" w:lineRule="auto" w:before="92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192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6"/>
        <w:ind w:left="2736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as otherwise specified in the Contract,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provide all apparatus, assistance, documents and other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4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information,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electricity,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equipment,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fuel,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consumables,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instruments, labour, materials, and suitably qualified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experienced staff, as are necessary to carry out the specified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tests efficiently. The Contractor shall agree, with the Engineer,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time and place for the specified testing of any Plant,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 and other parts of the Works.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may, under Clause 13 [Variations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Adjustments], vary the location or details of specified tests,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 the Contractor to carry out additional tests. If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varied or additional tests show that the tested Plant, Materials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workmanship is not in accordance with the Contract, the cost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carrying out this Variation shall be borne by the Contractor,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notwithstanding other provisions of the Contract. </w:t>
      </w:r>
    </w:p>
    <w:p>
      <w:pPr>
        <w:autoSpaceDN w:val="0"/>
        <w:autoSpaceDE w:val="0"/>
        <w:widowControl/>
        <w:spacing w:line="245" w:lineRule="auto" w:before="252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give the Contractor not less than 24 hours’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of the Engineer’s intention to attend the tests.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does not attend at the time and place agreed,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may proceed with the tests, unless otherwise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instructed by the Engineer, and the tests shall then be deemed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been made in the Engineer’s presence. </w:t>
      </w:r>
    </w:p>
    <w:p>
      <w:pPr>
        <w:autoSpaceDN w:val="0"/>
        <w:autoSpaceDE w:val="0"/>
        <w:widowControl/>
        <w:spacing w:line="245" w:lineRule="auto" w:before="252" w:after="0"/>
        <w:ind w:left="2790" w:right="288" w:hanging="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suffers delay and/or incurs Cost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complying with these instructions or as a result of a delay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the Employer is responsible, the Contractor shall give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notice to the Engineer and shall be entitled subject to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20.1 [Contractor’s Claims] to: </w:t>
      </w:r>
    </w:p>
    <w:p>
      <w:pPr>
        <w:autoSpaceDN w:val="0"/>
        <w:autoSpaceDE w:val="0"/>
        <w:widowControl/>
        <w:spacing w:line="245" w:lineRule="auto" w:before="250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be delayed, under Sub-Clause 8.4 [Extension of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Completion], and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 plus profit, which shall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in the Contract Price.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notice,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these matters.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promptly forward to the Engineer duly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certified reports of the tests. When the specified tests have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passed, the Engineer shall endorse the Contractor’s test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certificate, or issue a certificate to him, to that effect.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has not attended the tests, he shall be deemed to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accepted the readings as accurate. </w:t>
      </w:r>
    </w:p>
    <w:p>
      <w:pPr>
        <w:autoSpaceDN w:val="0"/>
        <w:autoSpaceDE w:val="0"/>
        <w:widowControl/>
        <w:spacing w:line="233" w:lineRule="auto" w:before="62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5"/>
        <w:gridCol w:w="2365"/>
        <w:gridCol w:w="2365"/>
        <w:gridCol w:w="2365"/>
      </w:tblGrid>
      <w:tr>
        <w:trPr>
          <w:trHeight w:hRule="exact" w:val="252"/>
        </w:trPr>
        <w:tc>
          <w:tcPr>
            <w:tcW w:type="dxa" w:w="906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193 </w:t>
            </w:r>
          </w:p>
        </w:tc>
      </w:tr>
      <w:tr>
        <w:trPr>
          <w:trHeight w:hRule="exact" w:val="980"/>
        </w:trPr>
        <w:tc>
          <w:tcPr>
            <w:tcW w:type="dxa" w:w="5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7.5 </w:t>
            </w:r>
          </w:p>
        </w:tc>
        <w:tc>
          <w:tcPr>
            <w:tcW w:type="dxa" w:w="16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Rejection </w:t>
            </w:r>
          </w:p>
        </w:tc>
        <w:tc>
          <w:tcPr>
            <w:tcW w:type="dxa" w:w="68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2" w:after="0"/>
              <w:ind w:left="5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If, as a result of an examination, inspection, measurement or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testing, any Plant, Materials or workmanship is found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defective or otherwise not in accordance with the Contract,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may reject the Plant, Materials or workmanship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giving notice to the Contractor, with reasons.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then promptly make good the defect and ensure that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rejected item complies with the Contract. </w:t>
      </w:r>
    </w:p>
    <w:p>
      <w:pPr>
        <w:autoSpaceDN w:val="0"/>
        <w:autoSpaceDE w:val="0"/>
        <w:widowControl/>
        <w:spacing w:line="245" w:lineRule="auto" w:before="250" w:after="312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Engineer requires this Plant, Materials or workmanship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retested, the tests shall be repeated under the same terms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conditions. If the rejection and retesting cause the Employer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incur additional costs, the Contractor shall subject to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2.5 [Employer’s Claims] pay these costs to the Employer.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7.6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Remedial Work 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Notwithstanding any previous test or certification, the Engineer </w:t>
            </w:r>
          </w:p>
        </w:tc>
      </w:tr>
    </w:tbl>
    <w:p>
      <w:pPr>
        <w:autoSpaceDN w:val="0"/>
        <w:autoSpaceDE w:val="0"/>
        <w:widowControl/>
        <w:spacing w:line="230" w:lineRule="auto" w:before="2" w:after="0"/>
        <w:ind w:left="0" w:right="36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instruct the Contractor to: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remove from the Site and replace any Plant or Materials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is not in accordance with the Contract,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remove and re-execute any other work which is not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Contract, and </w:t>
      </w:r>
    </w:p>
    <w:p>
      <w:pPr>
        <w:autoSpaceDN w:val="0"/>
        <w:autoSpaceDE w:val="0"/>
        <w:widowControl/>
        <w:spacing w:line="245" w:lineRule="auto" w:before="252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 any work which is urgently required for the safety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Works, whether because of an accident,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unforeseeable event or otherwise. </w:t>
      </w:r>
    </w:p>
    <w:p>
      <w:pPr>
        <w:autoSpaceDN w:val="0"/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comply with the instruction within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reasonable time, which shall be the time (if any) specified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instruction, or immediately if urgency is specified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paragraph (c). </w:t>
      </w:r>
    </w:p>
    <w:p>
      <w:pPr>
        <w:autoSpaceDN w:val="0"/>
        <w:autoSpaceDE w:val="0"/>
        <w:widowControl/>
        <w:spacing w:line="245" w:lineRule="auto" w:before="250" w:after="31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fails to comply with the instruction,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be entitled to employ and pay other persons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carry out the work. Except to the extent that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would have been entitled to payment for the work,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subject to Sub-Clause 2.5 [Employer’s Claims]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 to the Employer all costs arising from this failure.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0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7.7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Ownership of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3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Except as otherwise provided in the Contract, each item of Plant 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Plant and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Materials shall, to the extent consistent with the Laws of the </w:t>
            </w:r>
          </w:p>
        </w:tc>
      </w:tr>
      <w:tr>
        <w:trPr>
          <w:trHeight w:hRule="exact" w:val="284"/>
        </w:trPr>
        <w:tc>
          <w:tcPr>
            <w:tcW w:type="dxa" w:w="31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Materials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3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Country, become the property of the Employer at whichever is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earlier of the following times, free from liens and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encumbrances: </w:t>
      </w:r>
    </w:p>
    <w:p>
      <w:pPr>
        <w:autoSpaceDN w:val="0"/>
        <w:autoSpaceDE w:val="0"/>
        <w:widowControl/>
        <w:spacing w:line="233" w:lineRule="auto" w:before="112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194 </w:t>
            </w:r>
          </w:p>
        </w:tc>
      </w:tr>
      <w:tr>
        <w:trPr>
          <w:trHeight w:hRule="exact" w:val="964"/>
        </w:trPr>
        <w:tc>
          <w:tcPr>
            <w:tcW w:type="dxa" w:w="30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2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</w:p>
        </w:tc>
        <w:tc>
          <w:tcPr>
            <w:tcW w:type="dxa" w:w="60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2" w:after="0"/>
              <w:ind w:left="3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when it is incorporated in the Works;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3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(b)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3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when the Contractor is paid the corresponding value of the 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4" w:after="310"/>
        <w:ind w:left="33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Plant and Materials under Sub-Clause 8.10 [Payment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Plant and Materials in Event of Suspension].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7.8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Royalties </w:t>
            </w:r>
          </w:p>
        </w:tc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Unless otherwise stated in the Specification, the Contractor shall </w:t>
            </w:r>
          </w:p>
        </w:tc>
      </w:tr>
    </w:tbl>
    <w:p>
      <w:pPr>
        <w:autoSpaceDN w:val="0"/>
        <w:autoSpaceDE w:val="0"/>
        <w:widowControl/>
        <w:spacing w:line="230" w:lineRule="auto" w:before="2" w:after="0"/>
        <w:ind w:left="0" w:right="21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 all royalties, rents and other payments for: </w:t>
      </w:r>
    </w:p>
    <w:p>
      <w:pPr>
        <w:autoSpaceDN w:val="0"/>
        <w:autoSpaceDE w:val="0"/>
        <w:widowControl/>
        <w:spacing w:line="230" w:lineRule="auto" w:before="250" w:after="0"/>
        <w:ind w:left="0" w:right="10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natural Materials obtained from outside the Site, and </w:t>
      </w:r>
    </w:p>
    <w:p>
      <w:pPr>
        <w:autoSpaceDN w:val="0"/>
        <w:autoSpaceDE w:val="0"/>
        <w:widowControl/>
        <w:spacing w:line="245" w:lineRule="auto" w:before="250" w:after="318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disposal of material from demolitions and excavations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of other surplus material (whether natural or man-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made), except to the extent that disposal areas within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 are specified in the Contract.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53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8.1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37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8.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6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Commencement, Delays and Suspension</w:t>
            </w:r>
          </w:p>
        </w:tc>
      </w:tr>
      <w:tr>
        <w:trPr>
          <w:trHeight w:hRule="exact" w:val="460"/>
        </w:trPr>
        <w:tc>
          <w:tcPr>
            <w:tcW w:type="dxa" w:w="31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Commencement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4" w:after="0"/>
              <w:ind w:left="3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Except as otherwise specified in the Particular Conditions of </w:t>
            </w:r>
          </w:p>
        </w:tc>
      </w:tr>
      <w:tr>
        <w:trPr>
          <w:trHeight w:hRule="exact" w:val="290"/>
        </w:trPr>
        <w:tc>
          <w:tcPr>
            <w:tcW w:type="dxa" w:w="31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of Works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3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Contract, the Commencement Date shall be the date at which the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7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precedent conditions have all been fulfilled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Engineer’s notification recording the agreement of both Parties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such fulfilment and instructing to commence the Work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received by the Contractor: </w:t>
      </w:r>
    </w:p>
    <w:p>
      <w:pPr>
        <w:autoSpaceDN w:val="0"/>
        <w:tabs>
          <w:tab w:pos="3476" w:val="left"/>
        </w:tabs>
        <w:autoSpaceDE w:val="0"/>
        <w:widowControl/>
        <w:spacing w:line="245" w:lineRule="auto" w:before="252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signature of the Contract Agreement by both Parties,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required, approval of the Contract by relevant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authorities of the Country; </w:t>
      </w:r>
    </w:p>
    <w:p>
      <w:pPr>
        <w:autoSpaceDN w:val="0"/>
        <w:tabs>
          <w:tab w:pos="3476" w:val="left"/>
        </w:tabs>
        <w:autoSpaceDE w:val="0"/>
        <w:widowControl/>
        <w:spacing w:line="245" w:lineRule="auto" w:before="252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delivery to the Contractor of reasonable evidence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financial arrangements (under Sub-Clause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2.4 [Employer’s Financial Arrangements]); </w:t>
      </w:r>
    </w:p>
    <w:p>
      <w:pPr>
        <w:autoSpaceDN w:val="0"/>
        <w:tabs>
          <w:tab w:pos="3476" w:val="left"/>
        </w:tabs>
        <w:autoSpaceDE w:val="0"/>
        <w:widowControl/>
        <w:spacing w:line="245" w:lineRule="auto" w:before="252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if otherwise specified in the Contract Data,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effective access to and possession of the Site given 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together with such permission(s) under (a)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1.13 [Compliance with Laws] as required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commencement of the Works </w:t>
      </w:r>
    </w:p>
    <w:p>
      <w:pPr>
        <w:autoSpaceDN w:val="0"/>
        <w:tabs>
          <w:tab w:pos="3476" w:val="left"/>
        </w:tabs>
        <w:autoSpaceDE w:val="0"/>
        <w:widowControl/>
        <w:spacing w:line="245" w:lineRule="auto" w:before="250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receipt by the Contractor of the Advance Payment under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14.2 [Advance Payment] provided that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corresponding bank guarantee has been delivered by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Contractor. </w:t>
      </w:r>
    </w:p>
    <w:p>
      <w:pPr>
        <w:autoSpaceDN w:val="0"/>
        <w:autoSpaceDE w:val="0"/>
        <w:widowControl/>
        <w:spacing w:line="245" w:lineRule="auto" w:before="250" w:after="0"/>
        <w:ind w:left="2736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said Engineer’s instruction is not received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within 180 days from his receipt of the Letter of </w:t>
      </w:r>
    </w:p>
    <w:p>
      <w:pPr>
        <w:autoSpaceDN w:val="0"/>
        <w:autoSpaceDE w:val="0"/>
        <w:widowControl/>
        <w:spacing w:line="233" w:lineRule="auto" w:before="6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195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Acceptance, the Contractor shall be entitled to terminate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under Sub-Clause 16.2 [Termination by Contractor]. </w:t>
      </w:r>
    </w:p>
    <w:p>
      <w:pPr>
        <w:autoSpaceDN w:val="0"/>
        <w:autoSpaceDE w:val="0"/>
        <w:widowControl/>
        <w:spacing w:line="245" w:lineRule="auto" w:before="250" w:after="310"/>
        <w:ind w:left="277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commence the execution of the Works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soon as is reasonably practicable after the Commencement Date,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shall then proceed with the Works with due expedition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delay.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8.2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Time for 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4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complete the whole of the Works, and each </w:t>
            </w:r>
          </w:p>
        </w:tc>
      </w:tr>
      <w:tr>
        <w:trPr>
          <w:trHeight w:hRule="exact" w:val="288"/>
        </w:trPr>
        <w:tc>
          <w:tcPr>
            <w:tcW w:type="dxa" w:w="3153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Completion 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4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Section (if any), within the Time for Completion for the Works </w:t>
            </w:r>
          </w:p>
        </w:tc>
      </w:tr>
    </w:tbl>
    <w:p>
      <w:pPr>
        <w:autoSpaceDN w:val="0"/>
        <w:autoSpaceDE w:val="0"/>
        <w:widowControl/>
        <w:spacing w:line="230" w:lineRule="auto" w:before="2" w:after="0"/>
        <w:ind w:left="0" w:right="25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Section (as the case may be), including: </w:t>
      </w:r>
    </w:p>
    <w:p>
      <w:pPr>
        <w:autoSpaceDN w:val="0"/>
        <w:autoSpaceDE w:val="0"/>
        <w:widowControl/>
        <w:spacing w:line="230" w:lineRule="auto" w:before="250" w:after="0"/>
        <w:ind w:left="0" w:right="8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achieving the passing of the Tests on Completion, and </w:t>
      </w:r>
    </w:p>
    <w:p>
      <w:pPr>
        <w:autoSpaceDN w:val="0"/>
        <w:autoSpaceDE w:val="0"/>
        <w:widowControl/>
        <w:spacing w:line="245" w:lineRule="auto" w:before="252" w:after="312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completing all work which is stated in the Contract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being required for the Works or Section to be considered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be completed for the purposes of taking-over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10.1 [Taking Over of the Works and Sections].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2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8.3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Programme 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submit a detailed time programme to the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Engineer within 28 days after receiving the notice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8.1 [Commencement of Works].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also submit a revised programme whenever the previous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programme is inconsistent with actual progress or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obligations. Each programme shall include: </w:t>
      </w:r>
    </w:p>
    <w:p>
      <w:pPr>
        <w:autoSpaceDN w:val="0"/>
        <w:autoSpaceDE w:val="0"/>
        <w:widowControl/>
        <w:spacing w:line="245" w:lineRule="auto" w:before="252" w:after="0"/>
        <w:ind w:left="3356" w:right="388" w:hanging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order in which the Contractor intends to carry out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Works, including the anticipated timing of each stage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design (if any), Contractor’s Documents, procurement,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manufacture of Plant, delivery to Site, construction,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erection and testing, </w:t>
      </w:r>
    </w:p>
    <w:p>
      <w:pPr>
        <w:autoSpaceDN w:val="0"/>
        <w:autoSpaceDE w:val="0"/>
        <w:widowControl/>
        <w:spacing w:line="245" w:lineRule="auto" w:before="250" w:after="0"/>
        <w:ind w:left="3356" w:right="390" w:hanging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of these stages for work by each nominated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 (as defined in Clause 5 [Nominated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Subcontractors]),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sequence and timing of inspections and tests specified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Contract, and </w:t>
      </w:r>
    </w:p>
    <w:p>
      <w:pPr>
        <w:autoSpaceDN w:val="0"/>
        <w:autoSpaceDE w:val="0"/>
        <w:widowControl/>
        <w:spacing w:line="230" w:lineRule="auto" w:before="250" w:after="0"/>
        <w:ind w:left="0" w:right="26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supporting report which includes: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general description of the methods which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intends to adopt, and of the major stages,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execution of the Works, and </w:t>
      </w:r>
    </w:p>
    <w:p>
      <w:pPr>
        <w:autoSpaceDN w:val="0"/>
        <w:autoSpaceDE w:val="0"/>
        <w:widowControl/>
        <w:spacing w:line="245" w:lineRule="auto" w:before="250" w:after="0"/>
        <w:ind w:left="3826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details showing the Contractor’s reasonable estimate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number of each class of Contractor’s Personnel </w:t>
      </w:r>
    </w:p>
    <w:p>
      <w:pPr>
        <w:autoSpaceDN w:val="0"/>
        <w:autoSpaceDE w:val="0"/>
        <w:widowControl/>
        <w:spacing w:line="233" w:lineRule="auto" w:before="64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196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82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of each type of Contractor’s Equipment, required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 the Site for each major stage.</w:t>
      </w:r>
    </w:p>
    <w:p>
      <w:pPr>
        <w:autoSpaceDN w:val="0"/>
        <w:autoSpaceDE w:val="0"/>
        <w:widowControl/>
        <w:spacing w:line="245" w:lineRule="auto" w:before="250" w:after="0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the Engineer, within 21 days after receiving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programme, gives notice to the Contractor stating the extent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it does not comply with the Contract,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 in accordance with the programme, subject to his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obligations under the Contract. The Employer’s Personnel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entitled to rely upon the programme when planning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activities. </w:t>
      </w:r>
    </w:p>
    <w:p>
      <w:pPr>
        <w:autoSpaceDN w:val="0"/>
        <w:autoSpaceDE w:val="0"/>
        <w:widowControl/>
        <w:spacing w:line="245" w:lineRule="auto" w:before="250" w:after="0"/>
        <w:ind w:left="2790" w:right="288" w:hanging="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promptly give notice to the Engineer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 probable future events or circumstances which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adversely affect the work, increase the Contract Price or delay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execution of the Works. The Engineer may require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to submit an estimate of the anticipated effect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future event or circumstances, and/or a proposal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13.3 [Variation Procedure]. </w:t>
      </w:r>
    </w:p>
    <w:p>
      <w:pPr>
        <w:autoSpaceDN w:val="0"/>
        <w:autoSpaceDE w:val="0"/>
        <w:widowControl/>
        <w:spacing w:line="245" w:lineRule="auto" w:before="252" w:after="312"/>
        <w:ind w:left="2790" w:right="288" w:hanging="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If, at any time, the Engineer gives notice to the Contractor that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programme fails (to the extent stated) to comply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or to be consistent with actual progress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stated intentions, the Contractor shall submit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revised programme to the Engineer in accordance with this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4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8.4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Extension of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3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be entitled subject to Sub-Clause 20.1 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Time for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3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[Contractor’s Claims] to an extension of the Time for 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Completion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Completion if and to the extent that completion for the purposes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Sub-Clause 10.1 [Taking Over of the Works and Sections]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will be delayed by any of the following causes: </w:t>
      </w:r>
    </w:p>
    <w:p>
      <w:pPr>
        <w:autoSpaceDN w:val="0"/>
        <w:autoSpaceDE w:val="0"/>
        <w:widowControl/>
        <w:spacing w:line="245" w:lineRule="auto" w:before="250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Variation (unless an adjustment to the Time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 has been agreed under Sub-Clause 13.3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[Variation Procedure]) or other substantial change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quantity of an item of work included in the Contract,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cause of delay giving an entitlement to extension of time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a Sub-Clause of these Conditions, </w:t>
      </w:r>
    </w:p>
    <w:p>
      <w:pPr>
        <w:autoSpaceDN w:val="0"/>
        <w:autoSpaceDE w:val="0"/>
        <w:widowControl/>
        <w:spacing w:line="230" w:lineRule="auto" w:before="250" w:after="0"/>
        <w:ind w:left="0" w:right="20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exceptionally adverse climatic conditions,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Unforeseeable shortages in the availability of personnel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Goods caused by epidemic or governmental actions, or </w:t>
      </w:r>
    </w:p>
    <w:p>
      <w:pPr>
        <w:autoSpaceDN w:val="0"/>
        <w:autoSpaceDE w:val="0"/>
        <w:widowControl/>
        <w:spacing w:line="245" w:lineRule="auto" w:before="250" w:after="0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delay, impediment or prevention caused by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attributable to the Employer, the Employer’s Personnel, or </w:t>
      </w:r>
    </w:p>
    <w:p>
      <w:pPr>
        <w:autoSpaceDN w:val="0"/>
        <w:autoSpaceDE w:val="0"/>
        <w:widowControl/>
        <w:spacing w:line="233" w:lineRule="auto" w:before="6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197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28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Employer’s other contractors. </w:t>
      </w:r>
    </w:p>
    <w:p>
      <w:pPr>
        <w:autoSpaceDN w:val="0"/>
        <w:autoSpaceDE w:val="0"/>
        <w:widowControl/>
        <w:spacing w:line="245" w:lineRule="auto" w:before="250" w:after="31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considers himself to be entitled to an extension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Time for Completion, the Contractor shall give notice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in accordance with Sub-Clause 20.1 [Contractor’s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Claims]. When determining each extension of time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20.1, the Engineer shall review previous determinations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may increase, but shall not decrease, the total extension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3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8.5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Delays Caused by 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following conditions apply, namely: </w:t>
            </w:r>
          </w:p>
        </w:tc>
      </w:tr>
      <w:tr>
        <w:trPr>
          <w:trHeight w:hRule="exact" w:val="525"/>
        </w:trPr>
        <w:tc>
          <w:tcPr>
            <w:tcW w:type="dxa" w:w="3153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Authorities 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has diligently followed the procedures laid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down by the relevant legally constituted public authorities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Country,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authorities delay or disrupt the Contractor’s work,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</w:p>
    <w:p>
      <w:pPr>
        <w:autoSpaceDN w:val="0"/>
        <w:autoSpaceDE w:val="0"/>
        <w:widowControl/>
        <w:spacing w:line="230" w:lineRule="auto" w:before="252" w:after="0"/>
        <w:ind w:left="0" w:right="19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delay or disruption was Unforeseeable, </w:t>
      </w:r>
    </w:p>
    <w:p>
      <w:pPr>
        <w:autoSpaceDN w:val="0"/>
        <w:autoSpaceDE w:val="0"/>
        <w:widowControl/>
        <w:spacing w:line="245" w:lineRule="auto" w:before="252" w:after="312"/>
        <w:ind w:left="2772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this delay or disruption will be considered as a cause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delay under sub-paragraph (b) of Sub-Clause 8.4 [Extension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for Completion].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90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8.6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Rate of Progress 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If, at any time: </w:t>
            </w:r>
          </w:p>
        </w:tc>
      </w:tr>
    </w:tbl>
    <w:p>
      <w:pPr>
        <w:autoSpaceDN w:val="0"/>
        <w:tabs>
          <w:tab w:pos="3308" w:val="left"/>
        </w:tabs>
        <w:autoSpaceDE w:val="0"/>
        <w:widowControl/>
        <w:spacing w:line="245" w:lineRule="auto" w:before="186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actual progress is too slow to complete within the Time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Completion, and/or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progress has fallen (or will fall) behind the current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programme under Sub-Clause 8.3 [Programme], </w:t>
      </w:r>
    </w:p>
    <w:p>
      <w:pPr>
        <w:autoSpaceDN w:val="0"/>
        <w:autoSpaceDE w:val="0"/>
        <w:widowControl/>
        <w:spacing w:line="245" w:lineRule="auto" w:before="250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than as a result of a cause listed in Sub-Clause 8.4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[Extension of Time for Completion], then the Engineer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 the Contractor to submit, under Sub-Clause 8.3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[Programme], a revised programme and supporting report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describing the revised methods which the Contractor proposes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adopt in order to expedite progress and complete within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for Completion. </w:t>
      </w:r>
    </w:p>
    <w:p>
      <w:pPr>
        <w:autoSpaceDN w:val="0"/>
        <w:autoSpaceDE w:val="0"/>
        <w:widowControl/>
        <w:spacing w:line="245" w:lineRule="auto" w:before="250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the Engineer notifies otherwise,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adopt these revised methods, which may require increases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working hours and/or in the numbers of Contractor’s Personnel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Goods, at the risk and cost of the Contractor. If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revised methods cause the Employer to incur additional costs,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subject to notice under Sub-Clause 2.5 </w:t>
      </w:r>
    </w:p>
    <w:p>
      <w:pPr>
        <w:autoSpaceDN w:val="0"/>
        <w:autoSpaceDE w:val="0"/>
        <w:widowControl/>
        <w:spacing w:line="233" w:lineRule="auto" w:before="64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198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[Employer’s Claims] pay these costs to the Employer,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 to delay damages (if any) under Sub-Clause 8.7 below. </w:t>
      </w:r>
    </w:p>
    <w:p>
      <w:pPr>
        <w:autoSpaceDN w:val="0"/>
        <w:autoSpaceDE w:val="0"/>
        <w:widowControl/>
        <w:spacing w:line="245" w:lineRule="auto" w:before="250" w:after="31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costs of revised methods including acceleration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measures, instructed by the Engineer to reduce delays resulting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causes listed under Sub-Clause 8.4 [Extension of Time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Completion] shall be paid by the Employer, without generating,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any other additional payment benefit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8.7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Delay Damages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Contractor fails to comply with Sub-Clause 8.2 [Time for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Completion], the Contractor shall subject to notice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2.5 [Employer’s Claims] pay delay damages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for this default. These delay damages shall be the sum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stated in the Contract Data, which shall be paid for every day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shall elapse between the relevant Time for Completion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date stated in the Taking-Over Certificate. However,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total amount due under this Sub-Clause shall not exceed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maximum amount of delay damages (if any)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Data. </w:t>
      </w:r>
    </w:p>
    <w:p>
      <w:pPr>
        <w:autoSpaceDN w:val="0"/>
        <w:autoSpaceDE w:val="0"/>
        <w:widowControl/>
        <w:spacing w:line="245" w:lineRule="auto" w:before="252" w:after="31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delay damages shall be the only damages due from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for such default, other than in the event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termination under Sub-Clause 15.2 [Termination by Employer]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prior to completion of the Works. These damages shall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relieve the Contractor from his obligation to complete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Works, or from any other duties, obligations or responsibilities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he may have under the Contract.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1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8.8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Suspension of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3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Engineer may at any time instruct the Contractor to suspend </w:t>
            </w:r>
          </w:p>
        </w:tc>
      </w:tr>
      <w:tr>
        <w:trPr>
          <w:trHeight w:hRule="exact" w:val="292"/>
        </w:trPr>
        <w:tc>
          <w:tcPr>
            <w:tcW w:type="dxa" w:w="31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Work 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3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progress of part or all of the Works. During such suspension, the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protect, store and secure such part or the Works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any deterioration, loss or damage. </w:t>
      </w:r>
    </w:p>
    <w:p>
      <w:pPr>
        <w:autoSpaceDN w:val="0"/>
        <w:autoSpaceDE w:val="0"/>
        <w:widowControl/>
        <w:spacing w:line="245" w:lineRule="auto" w:before="250" w:after="31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may also notify the cause for the suspension. 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to the extent that the cause is notified and is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responsibility of the Contractor, the following Sub-Clauses 8.9,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8.10 and 8.11 shall not apply.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8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8.9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Consequences of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Contractor suffers delay and/or incurs Cost from 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Suspension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complying with the Engineer’s instructions under Sub-Clause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8.8 [Suspension of Work] and/or from resuming the work,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give notice to the Engineer and shall be entitled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subject to Sub-Clause 20.1 [Contractor’s Claims] to: </w:t>
      </w:r>
    </w:p>
    <w:p>
      <w:pPr>
        <w:autoSpaceDN w:val="0"/>
        <w:autoSpaceDE w:val="0"/>
        <w:widowControl/>
        <w:spacing w:line="230" w:lineRule="auto" w:before="250" w:after="0"/>
        <w:ind w:left="0" w:right="3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or </w:t>
      </w:r>
    </w:p>
    <w:p>
      <w:pPr>
        <w:autoSpaceDN w:val="0"/>
        <w:autoSpaceDE w:val="0"/>
        <w:widowControl/>
        <w:spacing w:line="233" w:lineRule="auto" w:before="65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199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be delayed, under Sub-Clause 8.4 [Extension of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Completion], and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Cost, which shall be included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Price.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notice,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these matters. </w:t>
      </w:r>
    </w:p>
    <w:p>
      <w:pPr>
        <w:autoSpaceDN w:val="0"/>
        <w:autoSpaceDE w:val="0"/>
        <w:widowControl/>
        <w:spacing w:line="245" w:lineRule="auto" w:before="250" w:after="312"/>
        <w:ind w:left="277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 be entitled to an extension of time for,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to payment of the Cost incurred in, making good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consequences of the Contractor’s faulty design, workmanship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materials, or of the Contractor’s failure to protect, store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secure in accordance with Sub-Clause 8.8 [Suspension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730"/>
        <w:gridCol w:w="4730"/>
      </w:tblGrid>
      <w:tr>
        <w:trPr>
          <w:trHeight w:hRule="exact" w:val="172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288" w:hanging="576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8.10 Payment for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Plant and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Materials in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Event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Suspension 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82" w:right="17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be entitled to payment of the value (as 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date of suspension) of Plant and/or Materials which have not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been delivered to Site, if:</w:t>
            </w:r>
          </w:p>
          <w:p>
            <w:pPr>
              <w:autoSpaceDN w:val="0"/>
              <w:tabs>
                <w:tab w:pos="900" w:val="left"/>
              </w:tabs>
              <w:autoSpaceDE w:val="0"/>
              <w:widowControl/>
              <w:spacing w:line="245" w:lineRule="auto" w:before="252" w:after="0"/>
              <w:ind w:left="38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work on Plant or delivery of Plant and/or Materials has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been suspended for more than 28 days, and </w:t>
            </w:r>
          </w:p>
        </w:tc>
      </w:tr>
    </w:tbl>
    <w:p>
      <w:pPr>
        <w:autoSpaceDN w:val="0"/>
        <w:autoSpaceDE w:val="0"/>
        <w:widowControl/>
        <w:spacing w:line="245" w:lineRule="auto" w:before="192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has marked the Plant and/or Materials as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property in accordance with the Engineer’s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instructions. </w:t>
      </w:r>
    </w:p>
    <w:p>
      <w:pPr>
        <w:autoSpaceDN w:val="0"/>
        <w:tabs>
          <w:tab w:pos="712" w:val="left"/>
          <w:tab w:pos="2772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8.11 Prolonged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suspension under Sub-Clause 8.8 [Suspension of Work]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Suspension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continued for more than 84 days, the Contractor may request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Engineer’s permission to proceed. If the Engineer does not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 permission within 28 days after being requested to do so,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may, by giving notice to the Engineer, treat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suspension as an omission under Clause 13 [Variations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Adjustments] of the affected part of the Works. If the suspension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affects the whole of the Works, the Contractor may give notice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termination under Sub-Clause 16.2 [Termination by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Contractor]. </w:t>
      </w:r>
    </w:p>
    <w:p>
      <w:pPr>
        <w:autoSpaceDN w:val="0"/>
        <w:tabs>
          <w:tab w:pos="712" w:val="left"/>
          <w:tab w:pos="2772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8.12 Resumption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the permission or instruction to proceed is given,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and the Engineer shall jointly examine the Works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Plant and Materials affected by the suspension.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make good any deterioration or defect in or loss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Works or Plant or Materials, which has occurred during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suspension after receiving from the Engineer an instruction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this effect under Clause 13 [Variations and Adjustments]. </w:t>
      </w:r>
    </w:p>
    <w:p>
      <w:pPr>
        <w:autoSpaceDN w:val="0"/>
        <w:autoSpaceDE w:val="0"/>
        <w:widowControl/>
        <w:spacing w:line="233" w:lineRule="auto" w:before="6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52"/>
        </w:trPr>
        <w:tc>
          <w:tcPr>
            <w:tcW w:type="dxa" w:w="906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200 </w:t>
            </w:r>
          </w:p>
        </w:tc>
      </w:tr>
      <w:tr>
        <w:trPr>
          <w:trHeight w:hRule="exact" w:val="1204"/>
        </w:trPr>
        <w:tc>
          <w:tcPr>
            <w:tcW w:type="dxa" w:w="3468"/>
            <w:gridSpan w:val="3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710" w:after="0"/>
              <w:ind w:left="0" w:right="204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9. </w:t>
            </w:r>
          </w:p>
        </w:tc>
        <w:tc>
          <w:tcPr>
            <w:tcW w:type="dxa" w:w="56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710" w:after="0"/>
              <w:ind w:left="23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Tests on Completion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9.1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3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carry out the Tests on Completion in </w:t>
            </w:r>
          </w:p>
        </w:tc>
        <w:tc>
          <w:tcPr>
            <w:tcW w:type="dxa" w:w="189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4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46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Obligations </w:t>
            </w:r>
          </w:p>
        </w:tc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3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accordance with this Clause and Sub-Clause 7.4 [Testing], after </w:t>
            </w:r>
          </w:p>
        </w:tc>
        <w:tc>
          <w:tcPr>
            <w:tcW w:type="dxa" w:w="189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providing the documents in accordance with sub-paragraph (d)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Sub-Clause 4.1 [Contractor’s General Obligations].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give to the Engineer not less than 21 days’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of the date after which the Contractor will be ready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carry out each of the Tests on Completion. Unless otherwise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agreed, Tests on Completion shall be carried out within 14 days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this date, on such day or days as the Engineer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instruct. </w:t>
      </w:r>
    </w:p>
    <w:p>
      <w:pPr>
        <w:autoSpaceDN w:val="0"/>
        <w:autoSpaceDE w:val="0"/>
        <w:widowControl/>
        <w:spacing w:line="245" w:lineRule="auto" w:before="250" w:after="310"/>
        <w:ind w:left="277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considering the results of the Tests on Completion,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shall make allowances for the effect of any use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by the Employer on the performance or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characteristics of the Works. As soon as the Works, or a Section,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passed any Tests on Completion,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 a certified report of the results of these Tests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9.2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Delayed Tests 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Tests on Completion are being unduly delayed by the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Employer, Sub-Clause 7.4 [Testing] (fifth paragraph) and/or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10.3 [Interference with Tests on Completion]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applicable.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Tests on Completion are being unduly delayed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Contractor, the Engineer may by notice require the Contractor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carry out the Tests within 21 days after receiving the notice.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carry out the Tests on such day or days within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period as the Contractor may fix and of which he shall give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to the Engineer. </w:t>
      </w:r>
    </w:p>
    <w:p>
      <w:pPr>
        <w:autoSpaceDN w:val="0"/>
        <w:autoSpaceDE w:val="0"/>
        <w:widowControl/>
        <w:spacing w:line="245" w:lineRule="auto" w:before="252" w:after="310"/>
        <w:ind w:left="277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fails to carry out the Tests on Completion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the period of 21 days, the Employer’s Personnel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 with the Tests at the risk and cost of the Contractor.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Tests on Completion shall then be deemed to have been carried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 in the presence of the Contractor and the results of the Tests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accepted as accurate.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3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9.3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Retesting 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Works, or a Section, fail to pass the Tests on Completion,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72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7.5 [Rejection] shall apply, and the Engineer 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may require the failed Tests, and Tests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 on any related work, to be repeated under the same </w:t>
      </w:r>
    </w:p>
    <w:p>
      <w:pPr>
        <w:autoSpaceDN w:val="0"/>
        <w:autoSpaceDE w:val="0"/>
        <w:widowControl/>
        <w:spacing w:line="233" w:lineRule="auto" w:before="64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201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310"/>
        <w:ind w:left="0" w:right="45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terms and conditions.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2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9.4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Failure to Pass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Works, or a Section, fail to pass the Tests on Completion 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Tests on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repeated under Sub-Clause 9.3 [Retesting], the Engineer shall be </w:t>
            </w:r>
          </w:p>
        </w:tc>
      </w:tr>
      <w:tr>
        <w:trPr>
          <w:trHeight w:hRule="exact" w:val="342"/>
        </w:trPr>
        <w:tc>
          <w:tcPr>
            <w:tcW w:type="dxa" w:w="3153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1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Completion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entitled to: </w:t>
            </w:r>
          </w:p>
        </w:tc>
      </w:tr>
    </w:tbl>
    <w:p>
      <w:pPr>
        <w:autoSpaceDN w:val="0"/>
        <w:tabs>
          <w:tab w:pos="3308" w:val="left"/>
        </w:tabs>
        <w:autoSpaceDE w:val="0"/>
        <w:widowControl/>
        <w:spacing w:line="245" w:lineRule="auto" w:before="184" w:after="0"/>
        <w:ind w:left="279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order further repetition of Tests on Completion under Sub-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9.3; </w:t>
      </w:r>
    </w:p>
    <w:p>
      <w:pPr>
        <w:autoSpaceDN w:val="0"/>
        <w:autoSpaceDE w:val="0"/>
        <w:widowControl/>
        <w:spacing w:line="245" w:lineRule="auto" w:before="250" w:after="0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failure deprives the Employer of substantially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whole benefit of the Works or Section, reject the Works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 (as the case may be), in which event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shall have the same remedies as are provided in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paragraph (c) of Sub-Clause 11.4 [Failure to Remedy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Defects]; or </w:t>
      </w:r>
    </w:p>
    <w:p>
      <w:pPr>
        <w:autoSpaceDN w:val="0"/>
        <w:tabs>
          <w:tab w:pos="3308" w:val="left"/>
        </w:tabs>
        <w:autoSpaceDE w:val="0"/>
        <w:widowControl/>
        <w:spacing w:line="230" w:lineRule="auto" w:before="252" w:after="0"/>
        <w:ind w:left="27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issue a Taking-Over Certificate, if the Employer so requests. </w:t>
      </w:r>
    </w:p>
    <w:p>
      <w:pPr>
        <w:autoSpaceDN w:val="0"/>
        <w:autoSpaceDE w:val="0"/>
        <w:widowControl/>
        <w:spacing w:line="245" w:lineRule="auto" w:before="252" w:after="0"/>
        <w:ind w:left="2772" w:right="390" w:firstLine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event of sub-paragraph (c), the Contractor shall proceed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all other obligations under the Contract,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Price shall be reduced by such amount as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 to cover the reduced value to the Employer as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result of this failure. Unless the relevant reduction for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failure is stated (or its method of calculation is defined)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the Employer may require the reduction to be 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agreed by both Parties (in full satisfaction of this failure only)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paid before this Taking-Over Certificate is issued, or (ii)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determined and paid under Sub-Clause 2.5 [Employer’s Claims]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Sub-Clause 3.5 [Determinations]. </w:t>
      </w:r>
    </w:p>
    <w:p>
      <w:pPr>
        <w:autoSpaceDN w:val="0"/>
        <w:tabs>
          <w:tab w:pos="3440" w:val="left"/>
        </w:tabs>
        <w:autoSpaceDE w:val="0"/>
        <w:widowControl/>
        <w:spacing w:line="312" w:lineRule="exact" w:before="376" w:after="0"/>
        <w:ind w:left="272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10.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Employer’s Taking Over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54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10.1 Taking Over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as stated in Sub-Clause 9.4 [Failure to Pass Tests on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Works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Completion], the Works shall be taken over by the Employer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Sections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(i) the Works have been completed in accordance with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including the matters described in Sub-Clause 8.2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[Time for Completion] and except as allowed in sub-paragraph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below, and (ii) a Taking-Over Certificate for the Works has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been issued, or is deemed to have been issued in accordance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this Sub-Clause.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may apply by notice to the Engineer for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Taking-Over Certificate not earlier than 14 days before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will, in the Contractor’s opinion, be complete and ready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taking over. If the Works are divided into Sections,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may similarly apply for a Taking-Over Certificate </w:t>
      </w:r>
    </w:p>
    <w:p>
      <w:pPr>
        <w:autoSpaceDN w:val="0"/>
        <w:autoSpaceDE w:val="0"/>
        <w:widowControl/>
        <w:spacing w:line="233" w:lineRule="auto" w:before="64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202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49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each Section. </w:t>
      </w:r>
    </w:p>
    <w:p>
      <w:pPr>
        <w:autoSpaceDN w:val="0"/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shall, within 28 days after receiving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application: </w:t>
      </w:r>
    </w:p>
    <w:p>
      <w:pPr>
        <w:autoSpaceDN w:val="0"/>
        <w:autoSpaceDE w:val="0"/>
        <w:widowControl/>
        <w:spacing w:line="245" w:lineRule="auto" w:before="250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issue the Taking-Over Certificate to the Contractor, stating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date on which the Works or Section were completed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Contract, except for any minor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outstanding work and defects which will not substantially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affect the use of the Works or Section for their intended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purpose (either until or whilst this work is completed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defects are remedied); or </w:t>
      </w:r>
    </w:p>
    <w:p>
      <w:pPr>
        <w:autoSpaceDN w:val="0"/>
        <w:autoSpaceDE w:val="0"/>
        <w:widowControl/>
        <w:spacing w:line="245" w:lineRule="auto" w:before="252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reject the application, giving reasons and specifying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required to be done by the Contractor to enable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Taking-Over Certificate to be issued.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complete this work before issuing a further notice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this Sub-Clause. </w:t>
      </w:r>
    </w:p>
    <w:p>
      <w:pPr>
        <w:autoSpaceDN w:val="0"/>
        <w:autoSpaceDE w:val="0"/>
        <w:widowControl/>
        <w:spacing w:line="245" w:lineRule="auto" w:before="252" w:after="312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Engineer fails either to issue the Taking-Over Certificate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to reject the Contractor’s application within the period of 28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days, and if the Works or Section (as the case may be)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substantially in accordance with the Contract, the Taking-Over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shall be deemed to have been issued on the last day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that period.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730"/>
        <w:gridCol w:w="4730"/>
      </w:tblGrid>
      <w:tr>
        <w:trPr>
          <w:trHeight w:hRule="exact" w:val="1122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644" w:right="144" w:hanging="576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10.2 Taking Over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Parts of the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Works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22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Engineer may, at the sole discretion of the Employer, issue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 Taking-Over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Certificate for any part of the Permanent Works. 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shall not use any part of the Works (other than as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temporary measure which is either specified in the Contract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agreed by both Parties) unless and until the Engineer has issued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Taking-Over Certificate for this part. However,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 does use any part of the Works before the Taking-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Certificate is issued: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 which is used shall be deemed to have been taken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as from the date on which it is used, </w:t>
      </w:r>
    </w:p>
    <w:p>
      <w:pPr>
        <w:autoSpaceDN w:val="0"/>
        <w:autoSpaceDE w:val="0"/>
        <w:widowControl/>
        <w:spacing w:line="245" w:lineRule="auto" w:before="250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cease to be liable for the care of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as from this date, when responsibility shall pass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Employer, and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requested by the Contractor, the Engineer shall issue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Taking-Over Certificate for this part. </w:t>
      </w:r>
    </w:p>
    <w:p>
      <w:pPr>
        <w:autoSpaceDN w:val="0"/>
        <w:autoSpaceDE w:val="0"/>
        <w:widowControl/>
        <w:spacing w:line="230" w:lineRule="auto" w:before="250" w:after="0"/>
        <w:ind w:left="0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the Engineer has issued a Taking-Over Certificate for a </w:t>
      </w:r>
    </w:p>
    <w:p>
      <w:pPr>
        <w:autoSpaceDN w:val="0"/>
        <w:autoSpaceDE w:val="0"/>
        <w:widowControl/>
        <w:spacing w:line="233" w:lineRule="auto" w:before="7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203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of the Works, the Contractor shall be given the earliest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opportunity to take such steps as may be necessary to carry 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outstanding Tests on Completion.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carry out these Tests on Completion as soon as practicable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the expiry date of the relevant Defects Notification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incurs Cost as a result of the Employer taking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and/or using a part of the Works, other than such use as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the Contract or agreed by the Contractor,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(i) give notice to the Engineer and (ii)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entitled subject to Sub-Clause 20.1 [Contractor’s Claims]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 plus profit, which shall be included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Price. After receiving this notice, the Engineer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 in accordance with Sub-Clause 3.5 [Determinations]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 or determine this Cost and profit. </w:t>
      </w:r>
    </w:p>
    <w:p>
      <w:pPr>
        <w:autoSpaceDN w:val="0"/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Taking-Over Certificate has been issued for a part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(other than a Section), the delay damages thereafter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 of the remainder of the Works shall be reduced.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Similarly, the delay damages for the remainder of the Section (if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any) in which this part is included shall also be reduced. For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 of delay after the date stated in this Taking-Over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Certificate, the proportional reduction in these delay damages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calculated as the proportion which the value of the part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 certified bears to the value of the Works or Section (as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 may be) as a whole.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these proportions. The provisions of this paragraph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shall only apply to the daily rate of delay damages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8.7 [Delay Damages], and shall not affect the maximum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of these damages. </w:t>
      </w:r>
    </w:p>
    <w:p>
      <w:pPr>
        <w:autoSpaceDN w:val="0"/>
        <w:tabs>
          <w:tab w:pos="712" w:val="left"/>
          <w:tab w:pos="277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10.3 Interference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is prevented, for more than 14 days, from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Tests 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carrying out the Tests on Completion by a cause for which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Completion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is responsible, the Employer shall be deemed to have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taken over the Works or Section (as the case may be) on the date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the Tests on Completion would otherwise have been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completed. </w:t>
      </w:r>
    </w:p>
    <w:p>
      <w:pPr>
        <w:autoSpaceDN w:val="0"/>
        <w:autoSpaceDE w:val="0"/>
        <w:widowControl/>
        <w:spacing w:line="245" w:lineRule="auto" w:before="250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then issue a Taking-Over Certificate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accordingly, and the Contractor shall carry out the Tests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 as soon as practicable, before the expiry date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Notification Period. The Engineer shall require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Tests on Completion to be carried out by giving 14 days’ notice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in accordance with the relevant provisions of the Contract. </w:t>
      </w:r>
    </w:p>
    <w:p>
      <w:pPr>
        <w:autoSpaceDN w:val="0"/>
        <w:autoSpaceDE w:val="0"/>
        <w:widowControl/>
        <w:spacing w:line="233" w:lineRule="auto" w:before="78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204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suffers delay and/or incurs Cost as a result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delay in carrying out the Tests on Completion,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give notice to the Engineer and shall be entitled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subject to Sub-Clause 20.1 [Contractor’s Claims] to: </w:t>
      </w:r>
    </w:p>
    <w:p>
      <w:pPr>
        <w:autoSpaceDN w:val="0"/>
        <w:autoSpaceDE w:val="0"/>
        <w:widowControl/>
        <w:spacing w:line="245" w:lineRule="auto" w:before="250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be delayed, under Sub-Clause 8.4 [Extension of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Completion], and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 plus profit, which shall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in the Contract Price. </w:t>
      </w:r>
    </w:p>
    <w:p>
      <w:pPr>
        <w:autoSpaceDN w:val="0"/>
        <w:autoSpaceDE w:val="0"/>
        <w:widowControl/>
        <w:spacing w:line="245" w:lineRule="auto" w:before="250" w:after="312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notice,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these matters.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4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10.4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8" w:after="0"/>
              <w:ind w:left="1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Surfaces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Except as otherwise stated in a Taking-Over Certificate, a </w:t>
            </w:r>
          </w:p>
        </w:tc>
      </w:tr>
      <w:tr>
        <w:trPr>
          <w:trHeight w:hRule="exact" w:val="274"/>
        </w:trPr>
        <w:tc>
          <w:tcPr>
            <w:tcW w:type="dxa" w:w="3153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Requiring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certificate for a Section or part of the Works shall not be deemed </w:t>
            </w:r>
          </w:p>
        </w:tc>
      </w:tr>
      <w:tr>
        <w:trPr>
          <w:trHeight w:hRule="exact" w:val="286"/>
        </w:trPr>
        <w:tc>
          <w:tcPr>
            <w:tcW w:type="dxa" w:w="3153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Reinstatement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certify completion of any ground or other surfaces requiring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52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reinstatement. </w:t>
      </w:r>
    </w:p>
    <w:p>
      <w:pPr>
        <w:autoSpaceDN w:val="0"/>
        <w:tabs>
          <w:tab w:pos="3948" w:val="left"/>
        </w:tabs>
        <w:autoSpaceDE w:val="0"/>
        <w:widowControl/>
        <w:spacing w:line="310" w:lineRule="exact" w:before="378" w:after="0"/>
        <w:ind w:left="32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11.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Defects Liability </w:t>
      </w:r>
    </w:p>
    <w:p>
      <w:pPr>
        <w:autoSpaceDN w:val="0"/>
        <w:tabs>
          <w:tab w:pos="712" w:val="left"/>
          <w:tab w:pos="2772" w:val="left"/>
          <w:tab w:pos="2790" w:val="left"/>
        </w:tabs>
        <w:autoSpaceDE w:val="0"/>
        <w:widowControl/>
        <w:spacing w:line="278" w:lineRule="exact" w:before="35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11.1 Completion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order that the Works and Contractor’s Documents, and each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Outstanding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Section, shall be in the condition required by the Contract (fair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Work and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wear and tear excepted) by the expiry date of the relevant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Remedying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Notification Period or as soon as practicable thereafter,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Defects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shall: </w:t>
      </w:r>
    </w:p>
    <w:p>
      <w:pPr>
        <w:autoSpaceDN w:val="0"/>
        <w:autoSpaceDE w:val="0"/>
        <w:widowControl/>
        <w:spacing w:line="245" w:lineRule="auto" w:before="246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 any work which is outstanding on the date stated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 Taking-Over Certificate, within such reasonable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is instructed by the Engineer, and </w:t>
      </w:r>
    </w:p>
    <w:p>
      <w:pPr>
        <w:autoSpaceDN w:val="0"/>
        <w:autoSpaceDE w:val="0"/>
        <w:widowControl/>
        <w:spacing w:line="245" w:lineRule="auto" w:before="252" w:after="0"/>
        <w:ind w:left="3308" w:right="392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 all work required to remedy defects or damage,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be notified by (or on behalf of) the Employer 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the expiry date of the Defects Notification Period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Works or Section (as the case may be). </w:t>
      </w:r>
    </w:p>
    <w:p>
      <w:pPr>
        <w:autoSpaceDN w:val="0"/>
        <w:autoSpaceDE w:val="0"/>
        <w:widowControl/>
        <w:spacing w:line="245" w:lineRule="auto" w:before="250" w:after="0"/>
        <w:ind w:left="2790" w:right="288" w:hanging="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defect appears or damage occurs, the Contractor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notified accordingly, by (or on behalf of) the Employer.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11.2 Cost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work referred to in sub-paragraph (b) of Sub-Clause 11.1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Remedying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[Completion of Outstanding Work and Remedying Defects]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Defects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executed at the risk and cost of the Contractor, if and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extent that the work is attributable to: </w:t>
      </w:r>
    </w:p>
    <w:p>
      <w:pPr>
        <w:autoSpaceDN w:val="0"/>
        <w:autoSpaceDE w:val="0"/>
        <w:widowControl/>
        <w:spacing w:line="233" w:lineRule="auto" w:before="75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205 </w:t>
            </w:r>
          </w:p>
        </w:tc>
      </w:tr>
    </w:tbl>
    <w:p>
      <w:pPr>
        <w:autoSpaceDN w:val="0"/>
        <w:autoSpaceDE w:val="0"/>
        <w:widowControl/>
        <w:spacing w:line="230" w:lineRule="auto" w:before="586" w:after="0"/>
        <w:ind w:left="0" w:right="11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design for which the Contractor is responsible,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Plant, Materials or workmanship not being in accordance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the Contract, or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failure by the Contractor to comply with any other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and to the extent that such work is attributable to any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cause, the Contractor shall be notified promptly by (or on behalf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of) the Employer, and Sub-Clause 13.3 [Variation Procedure]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apply. </w:t>
      </w:r>
    </w:p>
    <w:p>
      <w:pPr>
        <w:autoSpaceDN w:val="0"/>
        <w:tabs>
          <w:tab w:pos="712" w:val="left"/>
          <w:tab w:pos="2774" w:val="left"/>
          <w:tab w:pos="2794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11.3 Extension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be entitled subject to Sub-Clause 2.5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Defects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[Employer’s Claims] to an extension of the Defects Notification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Notification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 for the Works or a Section if and to the extent that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Period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Works, Section or a major item of Plant (as the case may be, and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taking over) cannot be used for the purposes for which they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intended by reason of a defect or by reason of damage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attributable to the Contractor. However, a Defects Notification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 shall not be extended by more than two years. </w:t>
      </w:r>
    </w:p>
    <w:p>
      <w:pPr>
        <w:autoSpaceDN w:val="0"/>
        <w:autoSpaceDE w:val="0"/>
        <w:widowControl/>
        <w:spacing w:line="245" w:lineRule="auto" w:before="252" w:after="0"/>
        <w:ind w:left="2774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delivery and/or erection of Plant and/or Materials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suspended under Sub-Clause 8.8 [Suspension of Work] or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16.1 [Contractor’s Entitlement to Suspend Work],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obligations under this Clause shall not apply to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or damage occurring more than two years after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Notification Period for the Plant and/or Materials would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 have expired. </w:t>
      </w:r>
    </w:p>
    <w:p>
      <w:pPr>
        <w:autoSpaceDN w:val="0"/>
        <w:tabs>
          <w:tab w:pos="712" w:val="left"/>
          <w:tab w:pos="277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11.4 Failure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fails to remedy any defect or damage within 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Remedy Defects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reasonable time, a date may be fixed by (or on behalf of) the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Employer, on or by which the defect or damage is to be remedied. </w:t>
      </w:r>
    </w:p>
    <w:p>
      <w:pPr>
        <w:autoSpaceDN w:val="0"/>
        <w:autoSpaceDE w:val="0"/>
        <w:widowControl/>
        <w:spacing w:line="230" w:lineRule="auto" w:before="10" w:after="0"/>
        <w:ind w:left="0" w:right="10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given reasonable notice of this date.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fails to remedy the defect or damage by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notified date and this remedial work was to be executed 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 of the Contractor under Sub-Clause 11.2 [Cost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Remedying Defects], the Employer may (at his option): </w:t>
      </w:r>
    </w:p>
    <w:p>
      <w:pPr>
        <w:autoSpaceDN w:val="0"/>
        <w:autoSpaceDE w:val="0"/>
        <w:widowControl/>
        <w:spacing w:line="245" w:lineRule="auto" w:before="250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carry out the work himself or by others, in a reasonable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manner and at the Contractor’s cost, but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have no responsibility for this work;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subject to Sub-Clause 2.5 [Employer’s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Claims] pay to the Employer the costs reasonably incurred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Employer in remedying the defect or damage; </w:t>
      </w:r>
    </w:p>
    <w:p>
      <w:pPr>
        <w:autoSpaceDN w:val="0"/>
        <w:autoSpaceDE w:val="0"/>
        <w:widowControl/>
        <w:spacing w:line="233" w:lineRule="auto" w:before="6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206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 the Engineer to agree or determine a reasonable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reduction in the Contract Price in accordance with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3.5 [Determinations]; or </w:t>
      </w:r>
    </w:p>
    <w:p>
      <w:pPr>
        <w:autoSpaceDN w:val="0"/>
        <w:autoSpaceDE w:val="0"/>
        <w:widowControl/>
        <w:spacing w:line="245" w:lineRule="auto" w:before="250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defect or damage deprives the Employer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substantially the whole benefit of the Works or any major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of the Works, terminate the Contract as a whole, or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respect of such major part which cannot be put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intended use. Without prejudice to any other rights,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or otherwise, the Employer shall then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entitled to recover all sums paid for the Works or for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(as the case may be), plus financing costs and the 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dismantling the same, clearing the Site and returning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Plant and Materials to the Contractor.</w:t>
      </w:r>
    </w:p>
    <w:p>
      <w:pPr>
        <w:autoSpaceDN w:val="0"/>
        <w:tabs>
          <w:tab w:pos="712" w:val="left"/>
          <w:tab w:pos="2774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11.5 Removal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defect or damage cannot be remedied expeditiously on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Defective Work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 and the Employer gives consent, the Contractor may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remove from the Site for the purposes of repair such items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Plant as are defective or damaged. This consent may require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to increase the amount of the Performance Security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full replacement cost of these items, or to provide other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 security. </w:t>
      </w:r>
    </w:p>
    <w:p>
      <w:pPr>
        <w:autoSpaceDN w:val="0"/>
        <w:tabs>
          <w:tab w:pos="2774" w:val="left"/>
          <w:tab w:pos="2794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11.6 Further Tests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work of remedying of any defect or damage may affect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performance of the Works, the Engineer may require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repetition of any of the tests described in the Contract.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 shall be made by notice within 28 days after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 or damage is remedied. </w:t>
      </w:r>
    </w:p>
    <w:p>
      <w:pPr>
        <w:autoSpaceDN w:val="0"/>
        <w:autoSpaceDE w:val="0"/>
        <w:widowControl/>
        <w:spacing w:line="245" w:lineRule="auto" w:before="250" w:after="0"/>
        <w:ind w:left="2774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tests shall be carried out in accordance with the terms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applicable to the previous tests, except that they shall be carried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 at the risk and cost of the Party liable, under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11.2 [Cost of Remedying Defects], for the cost of the remedial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work. </w:t>
      </w:r>
    </w:p>
    <w:p>
      <w:pPr>
        <w:autoSpaceDN w:val="0"/>
        <w:tabs>
          <w:tab w:pos="2772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11.7 Right of Access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Until the Performance Certificate has been issued,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have such right of access to the Works as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reasonably required in order to comply with this Clause, except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may be inconsistent with the Employer’s reasonable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restrictions. </w:t>
      </w:r>
    </w:p>
    <w:p>
      <w:pPr>
        <w:autoSpaceDN w:val="0"/>
        <w:tabs>
          <w:tab w:pos="712" w:val="left"/>
          <w:tab w:pos="2772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11.8 Contractor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shall, if required by the Engineer, search for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Search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cause of any defect, under the direction of the Engineer. Unless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defect is to be remedied at the cost of the Contractor under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11.2 [Cost of Remedying Defects], the Cost of the </w:t>
      </w:r>
    </w:p>
    <w:p>
      <w:pPr>
        <w:autoSpaceDN w:val="0"/>
        <w:autoSpaceDE w:val="0"/>
        <w:widowControl/>
        <w:spacing w:line="233" w:lineRule="auto" w:before="65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207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7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search plus profit shall be agreed or determined by the Engineer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Sub-Clause 3.5 [Determinations] and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included in the Contract Price.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11.9 Performance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of the Contractor’s obligations shall not be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Certificate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considered to have been completed until the Engineer has issued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Performance Certificate to the Contractor, stating the date 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the Contractor completed his obligations under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issue the Performance Certificate within 28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 after the latest of the expiry dates of the Defects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Notification Periods, or as soon thereafter as the Contractor 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supplied all the Contractor’s Documents and completed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tested all the Works, including remedying any defects. A copy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Performance Certificate shall be issued to the Employer. </w:t>
      </w:r>
    </w:p>
    <w:p>
      <w:pPr>
        <w:autoSpaceDN w:val="0"/>
        <w:autoSpaceDE w:val="0"/>
        <w:widowControl/>
        <w:spacing w:line="245" w:lineRule="auto" w:before="252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the Performance Certificate shall be deemed to constitute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acceptance of the Works. </w:t>
      </w:r>
    </w:p>
    <w:p>
      <w:pPr>
        <w:autoSpaceDN w:val="0"/>
        <w:tabs>
          <w:tab w:pos="712" w:val="left"/>
          <w:tab w:pos="2772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11.10 Unfulfilled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the Performance Certificate has been issued, each Party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Obligations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remain liable for the fulfilment of any obligation which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remains unperformed at that time. For the purposes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determining the nature and extent of unperformed obligations,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shall be deemed to remain in force. </w:t>
      </w:r>
    </w:p>
    <w:p>
      <w:pPr>
        <w:autoSpaceDN w:val="0"/>
        <w:tabs>
          <w:tab w:pos="277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11.11 Clearance of Site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 receiving the Performance Certificate, the Contractor shall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remove any remaining Contractor’s Equipment, surplus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material, wreckage, rubbish and Temporary Works from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Site. </w:t>
      </w:r>
    </w:p>
    <w:p>
      <w:pPr>
        <w:autoSpaceDN w:val="0"/>
        <w:autoSpaceDE w:val="0"/>
        <w:widowControl/>
        <w:spacing w:line="245" w:lineRule="auto" w:before="250" w:after="0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all these items have not been removed within 28 days 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receipt by the Contractor of the Performance Certificate,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may sell or otherwise dispose of any remaining items.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be entitled to be paid the costs incurred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connection with, or attributable to, such sale or disposal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restoring the Site. </w:t>
      </w:r>
    </w:p>
    <w:p>
      <w:pPr>
        <w:autoSpaceDN w:val="0"/>
        <w:autoSpaceDE w:val="0"/>
        <w:widowControl/>
        <w:spacing w:line="245" w:lineRule="auto" w:before="250" w:after="0"/>
        <w:ind w:left="2772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balance of the moneys from the sale shall be paid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Contractor. If these moneys are less than the Employer’s costs,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pay the outstanding balance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Employer.</w:t>
      </w:r>
    </w:p>
    <w:p>
      <w:pPr>
        <w:autoSpaceDN w:val="0"/>
        <w:tabs>
          <w:tab w:pos="3158" w:val="left"/>
        </w:tabs>
        <w:autoSpaceDE w:val="0"/>
        <w:widowControl/>
        <w:spacing w:line="310" w:lineRule="exact" w:before="378" w:after="0"/>
        <w:ind w:left="24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12.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Measurement and Evaluation </w:t>
      </w:r>
    </w:p>
    <w:p>
      <w:pPr>
        <w:autoSpaceDN w:val="0"/>
        <w:autoSpaceDE w:val="0"/>
        <w:widowControl/>
        <w:spacing w:line="233" w:lineRule="auto" w:before="107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208 </w:t>
            </w:r>
          </w:p>
        </w:tc>
      </w:tr>
      <w:tr>
        <w:trPr>
          <w:trHeight w:hRule="exact" w:val="964"/>
        </w:trPr>
        <w:tc>
          <w:tcPr>
            <w:tcW w:type="dxa" w:w="23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13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12.1 Works to be </w:t>
            </w:r>
          </w:p>
        </w:tc>
        <w:tc>
          <w:tcPr>
            <w:tcW w:type="dxa" w:w="66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3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Works shall be measured, and valued for payment, in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58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Measured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accordance with this Clause. The Contractor shall show in each 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application under Sub-Clauses 14.3 [Application for Interim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Certificates], 14.10 [Statement on Completion]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14.11 [Application for Final Payment Certificate] the quantities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other particulars detailing the amounts which he considers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be entitled under the Contract. </w:t>
      </w:r>
    </w:p>
    <w:p>
      <w:pPr>
        <w:autoSpaceDN w:val="0"/>
        <w:autoSpaceDE w:val="0"/>
        <w:widowControl/>
        <w:spacing w:line="245" w:lineRule="auto" w:before="250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Whenever the Engineer requires any part of the Works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measured, reasonable notice shall be given to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Representative, who shall: </w:t>
      </w:r>
    </w:p>
    <w:p>
      <w:pPr>
        <w:autoSpaceDN w:val="0"/>
        <w:autoSpaceDE w:val="0"/>
        <w:widowControl/>
        <w:spacing w:line="245" w:lineRule="auto" w:before="252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promptly either attend or send another qualified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representative to assist the Engineer in making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measurement, and </w:t>
      </w:r>
    </w:p>
    <w:p>
      <w:pPr>
        <w:autoSpaceDN w:val="0"/>
        <w:autoSpaceDE w:val="0"/>
        <w:widowControl/>
        <w:spacing w:line="230" w:lineRule="auto" w:before="252" w:after="0"/>
        <w:ind w:left="0" w:right="13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supply any particulars requested by the Engineer. </w:t>
      </w:r>
    </w:p>
    <w:p>
      <w:pPr>
        <w:autoSpaceDN w:val="0"/>
        <w:autoSpaceDE w:val="0"/>
        <w:widowControl/>
        <w:spacing w:line="245" w:lineRule="auto" w:before="252" w:after="0"/>
        <w:ind w:left="2790" w:right="386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fails to attend or send a representative,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measurement made by (or on behalf of) the Engineer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accepted as accurate. </w:t>
      </w:r>
    </w:p>
    <w:p>
      <w:pPr>
        <w:autoSpaceDN w:val="0"/>
        <w:autoSpaceDE w:val="0"/>
        <w:widowControl/>
        <w:spacing w:line="245" w:lineRule="auto" w:before="252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as otherwise stated in the Contract, wherever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Permanent Works are to be measured from records, these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prepared by the Engineer. The Contractor shall, as and when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requested, attend to examine and agree the records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Engineer, and shall sign the same when agreed. If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does not attend, the records shall be accepted as accurate. </w:t>
      </w:r>
    </w:p>
    <w:p>
      <w:pPr>
        <w:autoSpaceDN w:val="0"/>
        <w:autoSpaceDE w:val="0"/>
        <w:widowControl/>
        <w:spacing w:line="245" w:lineRule="auto" w:before="250" w:after="0"/>
        <w:ind w:left="2790" w:right="386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examines and disagrees the records, and/or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does not sign them as agreed, then the Contractor shall give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to the Engineer of the respects in which the records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asserted to be inaccurate. After receiving this notice,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shall review the records and either confirm or vary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them and certify the payment of the undisputed part.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does not so give notice to the Engineer within 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 after being requested to examine the records, they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accepted as accurate.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80" w:lineRule="exact" w:before="356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12.2 Method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as otherwise stated in the Contract and notwithstanding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Measurement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local practice: </w:t>
      </w:r>
    </w:p>
    <w:p>
      <w:pPr>
        <w:autoSpaceDN w:val="0"/>
        <w:tabs>
          <w:tab w:pos="3510" w:val="left"/>
        </w:tabs>
        <w:autoSpaceDE w:val="0"/>
        <w:widowControl/>
        <w:spacing w:line="245" w:lineRule="auto" w:before="246" w:after="0"/>
        <w:ind w:left="315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measurement shall be made of the net actual quantity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item of the Permanent Works, and </w:t>
      </w:r>
    </w:p>
    <w:p>
      <w:pPr>
        <w:autoSpaceDN w:val="0"/>
        <w:autoSpaceDE w:val="0"/>
        <w:widowControl/>
        <w:spacing w:line="230" w:lineRule="auto" w:before="250" w:after="0"/>
        <w:ind w:left="0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method of measurement shall be in accordance with </w:t>
      </w:r>
    </w:p>
    <w:p>
      <w:pPr>
        <w:autoSpaceDN w:val="0"/>
        <w:autoSpaceDE w:val="0"/>
        <w:widowControl/>
        <w:spacing w:line="233" w:lineRule="auto" w:before="7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209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9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Bill of Quantities or other applicable Schedules. </w:t>
      </w:r>
    </w:p>
    <w:p>
      <w:pPr>
        <w:autoSpaceDN w:val="0"/>
        <w:tabs>
          <w:tab w:pos="277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12.3 Evaluation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as otherwise stated in the Contract, the Engineer shall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 in accordance with Sub-Clause 3.5 [Determinations]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 or determine the Contract Price by evaluating each item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work, applying the measurement agreed or determined in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above Sub-Clauses 12.1 and 12.2 and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 rate or price for the item. </w:t>
      </w:r>
    </w:p>
    <w:p>
      <w:pPr>
        <w:autoSpaceDN w:val="0"/>
        <w:autoSpaceDE w:val="0"/>
        <w:widowControl/>
        <w:spacing w:line="245" w:lineRule="auto" w:before="250" w:after="0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each item of work, the appropriate rate or price for the item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the rate or price specified for such item in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or, if there is no such item, specified for similar work. </w:t>
      </w:r>
    </w:p>
    <w:p>
      <w:pPr>
        <w:autoSpaceDN w:val="0"/>
        <w:autoSpaceDE w:val="0"/>
        <w:widowControl/>
        <w:spacing w:line="245" w:lineRule="auto" w:before="252" w:after="0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item of work included in the Bill of Quantities for which 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 or price was specified shall be considered as included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rates and prices in the Bill of Quantities and will not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paid for separately. </w:t>
      </w:r>
    </w:p>
    <w:p>
      <w:pPr>
        <w:autoSpaceDN w:val="0"/>
        <w:autoSpaceDE w:val="0"/>
        <w:widowControl/>
        <w:spacing w:line="245" w:lineRule="auto" w:before="252" w:after="0"/>
        <w:ind w:left="2790" w:right="288" w:hanging="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a new rate or price shall be appropriate for an item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work if:</w:t>
      </w:r>
    </w:p>
    <w:p>
      <w:pPr>
        <w:autoSpaceDN w:val="0"/>
        <w:autoSpaceDE w:val="0"/>
        <w:widowControl/>
        <w:spacing w:line="230" w:lineRule="auto" w:before="252" w:after="0"/>
        <w:ind w:left="0" w:right="64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</w:p>
    <w:p>
      <w:pPr>
        <w:autoSpaceDN w:val="0"/>
        <w:tabs>
          <w:tab w:pos="3852" w:val="left"/>
        </w:tabs>
        <w:autoSpaceDE w:val="0"/>
        <w:widowControl/>
        <w:spacing w:line="245" w:lineRule="auto" w:before="252" w:after="0"/>
        <w:ind w:left="331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measured quantity of the item is changed by more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 25% from the quantity of this item in the Bill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Quantities or other Schedule, </w:t>
      </w:r>
    </w:p>
    <w:p>
      <w:pPr>
        <w:autoSpaceDN w:val="0"/>
        <w:autoSpaceDE w:val="0"/>
        <w:widowControl/>
        <w:spacing w:line="245" w:lineRule="auto" w:before="250" w:after="0"/>
        <w:ind w:left="3852" w:right="390" w:hanging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this change in quantity multiplied by such specified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 for this item exceeds 0.25% of the Accepted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Amount, </w:t>
      </w:r>
    </w:p>
    <w:p>
      <w:pPr>
        <w:autoSpaceDN w:val="0"/>
        <w:autoSpaceDE w:val="0"/>
        <w:widowControl/>
        <w:spacing w:line="245" w:lineRule="auto" w:before="250" w:after="0"/>
        <w:ind w:left="3312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(iii) this change in quantity directly changes the Cost per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unit quantity of this item by more than 1%, and </w:t>
      </w:r>
    </w:p>
    <w:p>
      <w:pPr>
        <w:autoSpaceDN w:val="0"/>
        <w:tabs>
          <w:tab w:pos="3852" w:val="left"/>
        </w:tabs>
        <w:autoSpaceDE w:val="0"/>
        <w:widowControl/>
        <w:spacing w:line="245" w:lineRule="auto" w:before="250" w:after="0"/>
        <w:ind w:left="331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(iv) this item is not specified in the Contract as a “fixed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rate item”; </w:t>
      </w:r>
    </w:p>
    <w:p>
      <w:pPr>
        <w:autoSpaceDN w:val="0"/>
        <w:autoSpaceDE w:val="0"/>
        <w:widowControl/>
        <w:spacing w:line="230" w:lineRule="auto" w:before="250" w:after="0"/>
        <w:ind w:left="0" w:right="642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</w:t>
      </w:r>
    </w:p>
    <w:p>
      <w:pPr>
        <w:autoSpaceDN w:val="0"/>
        <w:autoSpaceDE w:val="0"/>
        <w:widowControl/>
        <w:spacing w:line="230" w:lineRule="auto" w:before="250" w:after="0"/>
        <w:ind w:left="0" w:right="63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</w:p>
    <w:p>
      <w:pPr>
        <w:autoSpaceDN w:val="0"/>
        <w:tabs>
          <w:tab w:pos="3852" w:val="left"/>
        </w:tabs>
        <w:autoSpaceDE w:val="0"/>
        <w:widowControl/>
        <w:spacing w:line="245" w:lineRule="auto" w:before="250" w:after="0"/>
        <w:ind w:left="331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 is instructed under Clause 13 [Variations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Adjustments], </w:t>
      </w:r>
    </w:p>
    <w:p>
      <w:pPr>
        <w:autoSpaceDN w:val="0"/>
        <w:tabs>
          <w:tab w:pos="3852" w:val="left"/>
        </w:tabs>
        <w:autoSpaceDE w:val="0"/>
        <w:widowControl/>
        <w:spacing w:line="245" w:lineRule="auto" w:before="250" w:after="0"/>
        <w:ind w:left="331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no rate or price is specified in the Contract for this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item, and </w:t>
      </w:r>
    </w:p>
    <w:p>
      <w:pPr>
        <w:autoSpaceDN w:val="0"/>
        <w:autoSpaceDE w:val="0"/>
        <w:widowControl/>
        <w:spacing w:line="230" w:lineRule="auto" w:before="250" w:after="0"/>
        <w:ind w:left="0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(iii) no specified rate or price is appropriate because the </w:t>
      </w:r>
    </w:p>
    <w:p>
      <w:pPr>
        <w:autoSpaceDN w:val="0"/>
        <w:autoSpaceDE w:val="0"/>
        <w:widowControl/>
        <w:spacing w:line="233" w:lineRule="auto" w:before="59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210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85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item of work is not of similar character, or is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executed under similar conditions, as any item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45" w:lineRule="auto" w:before="250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new rate or price shall be derived from any relevant rates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prices in the Contract, with reasonable adjustments to take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account of the matters described in sub-paragraph (a) and/or (b),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applicable. If no rates or prices are relevant for the derivation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 new rate or price, it shall be derived from the reasonable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 of executing the work, together with profit, taking account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any other relevant matters.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Until such time as an appropriate rate or price is agreed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determined, the Engineer shall determine a provisional rate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for the purposes of Interim Payment Certificates as soon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concerned work commences.</w:t>
      </w:r>
    </w:p>
    <w:p>
      <w:pPr>
        <w:autoSpaceDN w:val="0"/>
        <w:tabs>
          <w:tab w:pos="2790" w:val="left"/>
        </w:tabs>
        <w:autoSpaceDE w:val="0"/>
        <w:widowControl/>
        <w:spacing w:line="274" w:lineRule="exact" w:before="364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12.4 Omissions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Whenever the omission of any work forms part (or all) of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Variation, the value of which has not been agreed, if: </w:t>
      </w:r>
    </w:p>
    <w:p>
      <w:pPr>
        <w:autoSpaceDN w:val="0"/>
        <w:autoSpaceDE w:val="0"/>
        <w:widowControl/>
        <w:spacing w:line="245" w:lineRule="auto" w:before="252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will incur (or has incurred) cost which, 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 had not been omitted, would have been deemed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be covered by a sum forming part of the Accepted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Amount;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omission of the work will result (or has resulted) in this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 not forming part of the Contract Price; and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cost is not deemed to be included in the evaluation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substituted work; </w:t>
      </w:r>
    </w:p>
    <w:p>
      <w:pPr>
        <w:autoSpaceDN w:val="0"/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the Contractor shall give notice to the Engineer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accordingly, with supporting particulars. Upon receiving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notice, the Engineer shall proceed in accordance with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3.5 [Determinations] to agree or determine this cost,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shall be included in the Contract Price. </w:t>
      </w:r>
    </w:p>
    <w:p>
      <w:pPr>
        <w:autoSpaceDN w:val="0"/>
        <w:tabs>
          <w:tab w:pos="3246" w:val="left"/>
        </w:tabs>
        <w:autoSpaceDE w:val="0"/>
        <w:widowControl/>
        <w:spacing w:line="240" w:lineRule="auto" w:before="370" w:after="0"/>
        <w:ind w:left="252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9239" cy="1981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9239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222499" cy="1981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22499" cy="19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772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13.1 Right to Vary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Variations may be initiated by the Engineer at any time prior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issuing the Taking-Over Certificate for the Works, either by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instruction or by a request for the Contractor to submit a proposal. </w:t>
      </w:r>
    </w:p>
    <w:p>
      <w:pPr>
        <w:autoSpaceDN w:val="0"/>
        <w:autoSpaceDE w:val="0"/>
        <w:widowControl/>
        <w:spacing w:line="245" w:lineRule="auto" w:before="250" w:after="0"/>
        <w:ind w:left="277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execute and be bound by each Variation,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the Contractor promptly gives notice to the Engineer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stating (with supporting particulars) that (i) the Contractor </w:t>
      </w:r>
    </w:p>
    <w:p>
      <w:pPr>
        <w:autoSpaceDN w:val="0"/>
        <w:autoSpaceDE w:val="0"/>
        <w:widowControl/>
        <w:spacing w:line="233" w:lineRule="auto" w:before="71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211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7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cannot readily obtain the Goods required for the Variation,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such Variation triggers a substantial change in the sequence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progress of the Works. Upon receiving this notice,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shall cancel, confirm or vary the instruction. </w:t>
      </w:r>
    </w:p>
    <w:p>
      <w:pPr>
        <w:autoSpaceDN w:val="0"/>
        <w:autoSpaceDE w:val="0"/>
        <w:widowControl/>
        <w:spacing w:line="230" w:lineRule="auto" w:before="250" w:after="0"/>
        <w:ind w:left="0" w:right="38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Variation may include: </w:t>
      </w:r>
    </w:p>
    <w:p>
      <w:pPr>
        <w:autoSpaceDN w:val="0"/>
        <w:autoSpaceDE w:val="0"/>
        <w:widowControl/>
        <w:spacing w:line="245" w:lineRule="auto" w:before="250" w:after="0"/>
        <w:ind w:left="3312" w:right="388" w:hanging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 changes to the quantities of any item of work included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(however, such changes do not necessarily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constitute a Variation),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to the quality and other characteristics of any item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work,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to the levels, positions and/or dimensions of any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of the Works, </w:t>
      </w:r>
    </w:p>
    <w:p>
      <w:pPr>
        <w:autoSpaceDN w:val="0"/>
        <w:tabs>
          <w:tab w:pos="3312" w:val="left"/>
        </w:tabs>
        <w:autoSpaceDE w:val="0"/>
        <w:widowControl/>
        <w:spacing w:line="245" w:lineRule="auto" w:before="252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omission of any work unless it is to be carried out by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others, </w:t>
      </w:r>
    </w:p>
    <w:p>
      <w:pPr>
        <w:autoSpaceDN w:val="0"/>
        <w:tabs>
          <w:tab w:pos="3312" w:val="left"/>
        </w:tabs>
        <w:autoSpaceDE w:val="0"/>
        <w:widowControl/>
        <w:spacing w:line="245" w:lineRule="auto" w:before="252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additional work, Plant, Materials or services necessary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Permanent Works, including any associated Tests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Completion, boreholes and other testing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exploratory work, or </w:t>
      </w:r>
    </w:p>
    <w:p>
      <w:pPr>
        <w:autoSpaceDN w:val="0"/>
        <w:tabs>
          <w:tab w:pos="3312" w:val="left"/>
        </w:tabs>
        <w:autoSpaceDE w:val="0"/>
        <w:widowControl/>
        <w:spacing w:line="245" w:lineRule="auto" w:before="252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to the sequence or timing of the execution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Works. </w:t>
      </w:r>
    </w:p>
    <w:p>
      <w:pPr>
        <w:autoSpaceDN w:val="0"/>
        <w:autoSpaceDE w:val="0"/>
        <w:widowControl/>
        <w:spacing w:line="245" w:lineRule="auto" w:before="250" w:after="0"/>
        <w:ind w:left="277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 make any alteration and/or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modification of the Permanent Works, unless and until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instructs or approves a Variation.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13.2 Value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may, at any time, submit to the Engineer a written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Engineering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which (in the Contractor’s opinion) will, if adopted, (i)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accelerate completion, (ii) reduce the cost to the Employer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executing, maintaining or operating the Works, (iii) improve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efficiency or value to the Employer of the completed Works, 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(iv) otherwise be of benefit to the Employer.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proposal shall be prepared at the cost of the Contractor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include the items listed in Sub-Clause 13.3 [Variation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Procedure].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proposal, which is approved by the Engineer, includes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 in the design of part of the Permanent Works, then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otherwise agreed by both Parties: </w:t>
      </w:r>
    </w:p>
    <w:p>
      <w:pPr>
        <w:autoSpaceDN w:val="0"/>
        <w:autoSpaceDE w:val="0"/>
        <w:widowControl/>
        <w:spacing w:line="233" w:lineRule="auto" w:before="104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212 </w:t>
            </w:r>
          </w:p>
        </w:tc>
      </w:tr>
    </w:tbl>
    <w:p>
      <w:pPr>
        <w:autoSpaceDN w:val="0"/>
        <w:autoSpaceDE w:val="0"/>
        <w:widowControl/>
        <w:spacing w:line="230" w:lineRule="auto" w:before="586" w:after="0"/>
        <w:ind w:left="0" w:right="26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design this part,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sub-paragraphs (a) to (d) of Sub-Clause 4.1 [Contractor’s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General Obligations] shall apply, and </w:t>
      </w:r>
    </w:p>
    <w:p>
      <w:pPr>
        <w:autoSpaceDN w:val="0"/>
        <w:autoSpaceDE w:val="0"/>
        <w:widowControl/>
        <w:spacing w:line="245" w:lineRule="auto" w:before="250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this change results in a reduction in the contract value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part, the Engineer shall proceed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3.5 [Determinations] to agree or determine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fee, which shall be included in the Contract Price. This fee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half (50%) of the difference between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amounts: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reduction in contract value, resulting from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change, excluding adjustments under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13.7 [Adjustments for Changes in Legislation]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13.8 [Adjustments for Changes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Cost],and </w:t>
      </w:r>
    </w:p>
    <w:p>
      <w:pPr>
        <w:autoSpaceDN w:val="0"/>
        <w:autoSpaceDE w:val="0"/>
        <w:widowControl/>
        <w:spacing w:line="245" w:lineRule="auto" w:before="252" w:after="0"/>
        <w:ind w:left="382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reduction (if any) in the value to the Employer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varied works, taking account of any reductions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quality, anticipated life or operational efficiencies. </w:t>
      </w:r>
    </w:p>
    <w:p>
      <w:pPr>
        <w:autoSpaceDN w:val="0"/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if amount (i) is less than amount (ii), there shall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a fee.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13.3 Variation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Engineer requests a proposal, prior to instructing 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Procedure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Variation, the Contractor shall respond in writing as soon as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practicable, either by giving reasons why he cannot comply (if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is the case) or by submitting: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description of the proposed work to be performed and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programme for its execution, </w:t>
      </w:r>
    </w:p>
    <w:p>
      <w:pPr>
        <w:autoSpaceDN w:val="0"/>
        <w:autoSpaceDE w:val="0"/>
        <w:widowControl/>
        <w:spacing w:line="230" w:lineRule="auto" w:before="250" w:after="6"/>
        <w:ind w:left="0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proposal for any necessary modifications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4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programme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according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8.3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12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[Programme] and to the Time for Completion, and </w:t>
      </w:r>
    </w:p>
    <w:p>
      <w:pPr>
        <w:autoSpaceDN w:val="0"/>
        <w:autoSpaceDE w:val="0"/>
        <w:widowControl/>
        <w:spacing w:line="230" w:lineRule="auto" w:before="250" w:after="0"/>
        <w:ind w:left="0" w:right="6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proposal for evaluation of the Variation.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shall, as soon as practicable after receiving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proposal (under Sub-Clause 13.2 [Value Engineering]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otherwise), respond with approval, disapproval or comments.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not delay any work whilst awaiting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response. </w:t>
      </w:r>
    </w:p>
    <w:p>
      <w:pPr>
        <w:autoSpaceDN w:val="0"/>
        <w:autoSpaceDE w:val="0"/>
        <w:widowControl/>
        <w:spacing w:line="245" w:lineRule="auto" w:before="250" w:after="0"/>
        <w:ind w:left="2736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instruction to execute a Variation, with any requirements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recording of Costs, shall be issued by the Engineer to the </w:t>
      </w:r>
    </w:p>
    <w:p>
      <w:pPr>
        <w:autoSpaceDN w:val="0"/>
        <w:autoSpaceDE w:val="0"/>
        <w:widowControl/>
        <w:spacing w:line="233" w:lineRule="auto" w:before="64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213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2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Contractor, who shall acknowledge receipt.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Variation shall be evaluated in accordance with Clause 12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[Measurement and Evaluation], unless the Engineer instructs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approves otherwise in accordance with this Clause. </w:t>
      </w:r>
    </w:p>
    <w:p>
      <w:pPr>
        <w:autoSpaceDN w:val="0"/>
        <w:tabs>
          <w:tab w:pos="712" w:val="left"/>
          <w:tab w:pos="2772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13.4 Payment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 provides for payment of the Contract Price in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Applicable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than one currency, then whenever an adjustment is agreed,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Currencies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approved or determined as stated above, the amount payable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of the applicable currencies shall be specified. For this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purpose, reference shall be made to the actual or expected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currency proportions of the Cost of the varied work, and 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proportions of various currencies specified for payment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Price. </w:t>
      </w:r>
    </w:p>
    <w:p>
      <w:pPr>
        <w:autoSpaceDN w:val="0"/>
        <w:tabs>
          <w:tab w:pos="277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13.5 Provisional Sums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Provisional Sum shall only be used, in whole or in part,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Engineer’s instructions, and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shall be adjusted accordingly. The total sum paid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include only such amounts, for the work,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supplies or services to which the Provisional Sum relates, as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shall have instructed. For each Provisional Sum,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may instruct: </w:t>
      </w:r>
    </w:p>
    <w:p>
      <w:pPr>
        <w:autoSpaceDN w:val="0"/>
        <w:autoSpaceDE w:val="0"/>
        <w:widowControl/>
        <w:spacing w:line="245" w:lineRule="auto" w:before="252" w:after="0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to be executed (including Plant, Materials or services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 be supplied) by the Contractor and valued under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13.3 [Variation Procedure]; and/or </w:t>
      </w:r>
    </w:p>
    <w:p>
      <w:pPr>
        <w:autoSpaceDN w:val="0"/>
        <w:autoSpaceDE w:val="0"/>
        <w:widowControl/>
        <w:spacing w:line="245" w:lineRule="auto" w:before="250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Plant, Materials or services to be purchased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Contractor, from a nominated Subcontractor (as defined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5 [Nominated Subcontractors]) or otherwise;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which there shall be included in the Contract Price: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actual amounts paid (or due to be paid)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Contractor, and </w:t>
      </w:r>
    </w:p>
    <w:p>
      <w:pPr>
        <w:autoSpaceDN w:val="0"/>
        <w:autoSpaceDE w:val="0"/>
        <w:widowControl/>
        <w:spacing w:line="245" w:lineRule="auto" w:before="250" w:after="0"/>
        <w:ind w:left="382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sum for overhead charges and profit, calculated as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percentage of these actual amounts by applying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relevant percentage rate (if any)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 Schedule. If there is no such rate,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percentage rate stated in the Contract Data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applied.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shall, when required by the Engineer, produce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quotations, invoices, vouchers and accounts or receipts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substantiation. </w:t>
      </w:r>
    </w:p>
    <w:p>
      <w:pPr>
        <w:autoSpaceDN w:val="0"/>
        <w:autoSpaceDE w:val="0"/>
        <w:widowControl/>
        <w:spacing w:line="233" w:lineRule="auto" w:before="108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214 </w:t>
            </w:r>
          </w:p>
        </w:tc>
      </w:tr>
      <w:tr>
        <w:trPr>
          <w:trHeight w:hRule="exact" w:val="980"/>
        </w:trPr>
        <w:tc>
          <w:tcPr>
            <w:tcW w:type="dxa" w:w="22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8" w:after="0"/>
              <w:ind w:left="13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13.6 Daywork </w:t>
            </w:r>
          </w:p>
        </w:tc>
        <w:tc>
          <w:tcPr>
            <w:tcW w:type="dxa" w:w="68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2" w:after="0"/>
              <w:ind w:left="54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work of a minor or incidental nature, the Engineer may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 that a Variation shall be executed on a daywork basis.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 shall then be valued in accordance with the Daywork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 included in the Contract, and the following procedure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apply. If a Daywork Schedule is not included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this Sub-Clause shall not apply. </w:t>
      </w:r>
    </w:p>
    <w:p>
      <w:pPr>
        <w:autoSpaceDN w:val="0"/>
        <w:autoSpaceDE w:val="0"/>
        <w:widowControl/>
        <w:spacing w:line="245" w:lineRule="auto" w:before="250" w:after="0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ordering Goods for the work, the Contractor shall submit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quotations to the Engineer. When applying for payment,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submit invoices, vouchers and accounts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receipts for any Goods. </w:t>
      </w:r>
    </w:p>
    <w:p>
      <w:pPr>
        <w:autoSpaceDN w:val="0"/>
        <w:autoSpaceDE w:val="0"/>
        <w:widowControl/>
        <w:spacing w:line="245" w:lineRule="auto" w:before="252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for any items for which the Daywork Schedule specifies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payment is not due, the Contractor shall deliver each day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accurate statements in duplicate which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 the following details of the resources used in executing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previous day’s work: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names, occupations and time of 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Personnel,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identification, type and time of Contractor’s Equipment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Temporary Works, and </w:t>
      </w:r>
    </w:p>
    <w:p>
      <w:pPr>
        <w:autoSpaceDN w:val="0"/>
        <w:autoSpaceDE w:val="0"/>
        <w:widowControl/>
        <w:spacing w:line="230" w:lineRule="auto" w:before="252" w:after="0"/>
        <w:ind w:left="0" w:right="10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quantities and types of Plant and Materials used. </w:t>
      </w:r>
    </w:p>
    <w:p>
      <w:pPr>
        <w:autoSpaceDN w:val="0"/>
        <w:autoSpaceDE w:val="0"/>
        <w:widowControl/>
        <w:spacing w:line="245" w:lineRule="auto" w:before="252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One copy of each statement will, if correct, or when agreed,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signed by the Engineer and returned to the Contractor.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then submit priced statements of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resources to the Engineer, prior to their inclusion in the next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Statement under Sub-Clause 14.3 [Application for Interim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Certificates].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13.7 Adjustments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Price shall be adjusted to take account of any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Changes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increase or decrease in Cost resulting from a change in the Laws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Legislation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Country (including the introduction of new Laws and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repeal or modification of existing Laws) or in the judicial 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official governmental interpretation of such Laws, made after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Base Date, which affect the Contractor in the performance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obligations under the Contract.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suffers (or will suffer) delay and/or incurs (or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incur) additional Cost as a result of these changes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Laws or in such interpretations, made after the Base Date,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give notice to the Engineer and shall be entitled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subject to Sub-Clause 20.1 [Contractor’s Claims] to: </w:t>
      </w:r>
    </w:p>
    <w:p>
      <w:pPr>
        <w:autoSpaceDN w:val="0"/>
        <w:autoSpaceDE w:val="0"/>
        <w:widowControl/>
        <w:spacing w:line="233" w:lineRule="auto" w:before="6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215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be delayed, under Sub-Clause 8.4 [Extension of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Completion], and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Cost, which shall be included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Price.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notice,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these matters. </w:t>
      </w:r>
    </w:p>
    <w:p>
      <w:pPr>
        <w:autoSpaceDN w:val="0"/>
        <w:autoSpaceDE w:val="0"/>
        <w:widowControl/>
        <w:spacing w:line="245" w:lineRule="auto" w:before="250" w:after="0"/>
        <w:ind w:left="277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Notwithstanding the foregoing, the Contractor shall not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entitled to an extension of time if the relevant delay has already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been taken into account in the determination of a previous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extension of time and such Cost shall not be separately paid 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same shall already have been taken into account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indexing of any inputs to the table of adjustment data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provisions of Sub-Clause 13.8 [Adjustments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Changes in Cost]. </w:t>
      </w:r>
    </w:p>
    <w:p>
      <w:pPr>
        <w:autoSpaceDN w:val="0"/>
        <w:tabs>
          <w:tab w:pos="712" w:val="left"/>
          <w:tab w:pos="2774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13.8 Adjustments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Sub-Clause, “table of adjustment data” means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Changes in Cost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completed table of adjustment data for local and foreign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currencies included in the Schedules. If there is no such table of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 data, this Sub-Clause shall not apply. </w:t>
      </w:r>
    </w:p>
    <w:p>
      <w:pPr>
        <w:autoSpaceDN w:val="0"/>
        <w:autoSpaceDE w:val="0"/>
        <w:widowControl/>
        <w:spacing w:line="245" w:lineRule="auto" w:before="252" w:after="0"/>
        <w:ind w:left="2790" w:right="388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this Sub-Clause applies, the amounts payable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be adjusted for rises or falls in the cost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labour, Goods and other inputs to the Works, by the addition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deduction of the amounts determined by the formulae prescribed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Sub-Clause. To the extent that full compensation for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rise or fall in Costs is not covered by the provisions of this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Clauses, the Accepted Contract Amount shall be deemed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have included amounts to cover the contingency of other rises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falls in costs.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adjustment to be applied to the amount otherwise payable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Contractor, as valued in accordance with the appropriate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 and certified in Payment Certificates,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determined from formulae for each of the currencies in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Price is payable. No adjustment is to be applied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valued on the basis of Cost or current prices. The formulae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of the following general type: </w:t>
      </w:r>
    </w:p>
    <w:p>
      <w:pPr>
        <w:autoSpaceDN w:val="0"/>
        <w:autoSpaceDE w:val="0"/>
        <w:widowControl/>
        <w:spacing w:line="230" w:lineRule="auto" w:before="250" w:after="0"/>
        <w:ind w:left="0" w:right="1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Pn = a + b Ln/ Lo + c En/Eo + d Mn/Mo + ...... where: </w:t>
      </w:r>
    </w:p>
    <w:p>
      <w:pPr>
        <w:autoSpaceDN w:val="0"/>
        <w:autoSpaceDE w:val="0"/>
        <w:widowControl/>
        <w:spacing w:line="245" w:lineRule="auto" w:before="250" w:after="0"/>
        <w:ind w:left="2736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“Pn” is the adjustment multiplier to be applied to the estimated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value in the relevant currency of the work carried out in </w:t>
      </w:r>
    </w:p>
    <w:p>
      <w:pPr>
        <w:autoSpaceDN w:val="0"/>
        <w:autoSpaceDE w:val="0"/>
        <w:widowControl/>
        <w:spacing w:line="233" w:lineRule="auto" w:before="5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216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 “n”, this period being a month unless otherwise stated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Data ; </w:t>
      </w:r>
    </w:p>
    <w:p>
      <w:pPr>
        <w:autoSpaceDN w:val="0"/>
        <w:autoSpaceDE w:val="0"/>
        <w:widowControl/>
        <w:spacing w:line="245" w:lineRule="auto" w:before="250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“a” is a fixed coefficient, stated in the relevant table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 data, representing the non-adjustable portion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contractual payments;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“b”, “c”, “d”, … are coefficients representing the estimated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proportion of each cost element related to the execution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Works, as stated in the relevant table of adjustment data;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tabulated cost elements may be indicative of resources such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labour, equipment and materials; </w:t>
      </w:r>
    </w:p>
    <w:p>
      <w:pPr>
        <w:autoSpaceDN w:val="0"/>
        <w:autoSpaceDE w:val="0"/>
        <w:widowControl/>
        <w:spacing w:line="245" w:lineRule="auto" w:before="252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“Ln”, “En”, “Mn”, … are the current cost indices or reference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prices for period “n”, expressed in the relevant currency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payment, each of which is applicable to the relevant tabulated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 element on the date 49 days prior to the last day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 (to which the particular Payment Certificate relates); and </w:t>
      </w:r>
    </w:p>
    <w:p>
      <w:pPr>
        <w:autoSpaceDN w:val="0"/>
        <w:autoSpaceDE w:val="0"/>
        <w:widowControl/>
        <w:spacing w:line="245" w:lineRule="auto" w:before="252" w:after="0"/>
        <w:ind w:left="2790" w:right="386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“Lo”, “Eo”, “Mo”, … are the base cost indices or reference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prices, expressed in the relevant currency of payment, each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is applicable to the relevant tabulated cost element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 Date.</w:t>
      </w:r>
    </w:p>
    <w:p>
      <w:pPr>
        <w:autoSpaceDN w:val="0"/>
        <w:autoSpaceDE w:val="0"/>
        <w:widowControl/>
        <w:spacing w:line="245" w:lineRule="auto" w:before="252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cost indices or reference prices stated in the table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 data shall be used. If their source is in doubt, it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determined by the Engineer. For this purpose, reference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made to the values of the indices at stated dates (quoted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fourth and fifth columns respectively of the table)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purposes of clarification of the source; although these dates (and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thus these values) may not correspond to the base cost indices. </w:t>
      </w:r>
    </w:p>
    <w:p>
      <w:pPr>
        <w:autoSpaceDN w:val="0"/>
        <w:autoSpaceDE w:val="0"/>
        <w:widowControl/>
        <w:spacing w:line="245" w:lineRule="auto" w:before="250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cases where the “currency of index” is not the relevant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currency of payment, each index shall be converted into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relevant currency of payment at the selling rate, established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central bank of the Country, of this relevant currency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above date for which the index is required to be applicable. </w:t>
      </w:r>
    </w:p>
    <w:p>
      <w:pPr>
        <w:autoSpaceDN w:val="0"/>
        <w:autoSpaceDE w:val="0"/>
        <w:widowControl/>
        <w:spacing w:line="245" w:lineRule="auto" w:before="250" w:after="0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Until such time as each current cost index is available,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shall determine a provisional index for the issue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Interim Payment Certificates. When a current cost index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available, the adjustment shall be recalculated accordingly.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fails to complete the Works within the Time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Completion, adjustment of prices thereafter shall be made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either (i) each index or price applicable on the date 49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 prior to the expiry of the Time for Completion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Works, or (ii) the current index or price, whichever is more </w:t>
      </w:r>
    </w:p>
    <w:p>
      <w:pPr>
        <w:autoSpaceDN w:val="0"/>
        <w:autoSpaceDE w:val="0"/>
        <w:widowControl/>
        <w:spacing w:line="233" w:lineRule="auto" w:before="50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217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39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favourable to the Employer. </w:t>
      </w:r>
    </w:p>
    <w:p>
      <w:pPr>
        <w:autoSpaceDN w:val="0"/>
        <w:autoSpaceDE w:val="0"/>
        <w:widowControl/>
        <w:spacing w:line="245" w:lineRule="auto" w:before="250" w:after="310"/>
        <w:ind w:left="2772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weightings (coefficients) for each of the factors of 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stated in the table(s) of adjustment data shall only be adjusted 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they have been rendered unreasonable, unbalanced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inapplicable, as a result of Variations.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rHeight w:hRule="exact" w:val="538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276" w:lineRule="exact" w:before="736" w:after="0"/>
              <w:ind w:left="68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14.1 The Contract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Price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239" cy="198119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39" cy="1981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51710" cy="19811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710" cy="1981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80"/>
        </w:trPr>
        <w:tc>
          <w:tcPr>
            <w:tcW w:type="dxa" w:w="1051"/>
            <w:vMerge/>
            <w:tcBorders/>
          </w:tcPr>
          <w:p/>
        </w:tc>
        <w:tc>
          <w:tcPr>
            <w:tcW w:type="dxa" w:w="6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98" w:after="0"/>
              <w:ind w:left="462" w:right="144" w:hanging="18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Unless otherwise stated in the Particular Conditions: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 Price shall be agreed or determined under </w:t>
            </w:r>
          </w:p>
        </w:tc>
      </w:tr>
      <w:tr>
        <w:trPr>
          <w:trHeight w:hRule="exact" w:val="288"/>
        </w:trPr>
        <w:tc>
          <w:tcPr>
            <w:tcW w:type="dxa" w:w="1051"/>
            <w:vMerge/>
            <w:tcBorders/>
          </w:tcPr>
          <w:p/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12.3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[Evaluation]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subject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176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adjustments in accordance with the Contract; </w:t>
      </w:r>
    </w:p>
    <w:p>
      <w:pPr>
        <w:autoSpaceDN w:val="0"/>
        <w:autoSpaceDE w:val="0"/>
        <w:widowControl/>
        <w:spacing w:line="245" w:lineRule="auto" w:before="250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pay all taxes, duties and fees required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be paid by him under the Contract, and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shall not be adjusted for any of these costs except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stated in Sub-Clause 13.7 [Adjustments for Changes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Legislation]; </w:t>
      </w:r>
    </w:p>
    <w:p>
      <w:pPr>
        <w:autoSpaceDN w:val="0"/>
        <w:autoSpaceDE w:val="0"/>
        <w:widowControl/>
        <w:spacing w:line="245" w:lineRule="auto" w:before="250" w:after="0"/>
        <w:ind w:left="3308" w:right="392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quantities which may be set out in the Bill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Quantities or other Schedule are estimated quantities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not to be taken as the actual and correct quantities: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2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Works which the Contractor is required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execute, or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2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purposes of Clause 12 [Measurement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Evaluation]; and </w:t>
      </w:r>
    </w:p>
    <w:p>
      <w:pPr>
        <w:autoSpaceDN w:val="0"/>
        <w:autoSpaceDE w:val="0"/>
        <w:widowControl/>
        <w:spacing w:line="245" w:lineRule="auto" w:before="252" w:after="192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submit to the Engineer, within 28 days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the Commencement Date, a proposed breakdown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lump sum price in the Schedules. The Engineer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take account of the breakdown when preparing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Certificates, but shall not be bound by it.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33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Notwithstanding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provisions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subparagraph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(b),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Contractor's Equipment, including essential spare parts therefor,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imported by the Contractor for the sole purpose of executing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shall be exempt from the payment of import duties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taxes upon importation. </w:t>
      </w:r>
    </w:p>
    <w:p>
      <w:pPr>
        <w:autoSpaceDN w:val="0"/>
        <w:autoSpaceDE w:val="0"/>
        <w:widowControl/>
        <w:spacing w:line="274" w:lineRule="exact" w:before="366" w:after="0"/>
        <w:ind w:left="2790" w:right="288" w:hanging="265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14.2 Advance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Employer shall make an advance payment, as an interest-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free loan for mobilisation and cash flow support, when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Contractor submits a guarantee in accordance with this Sub-</w:t>
      </w:r>
    </w:p>
    <w:p>
      <w:pPr>
        <w:autoSpaceDN w:val="0"/>
        <w:autoSpaceDE w:val="0"/>
        <w:widowControl/>
        <w:spacing w:line="233" w:lineRule="auto" w:before="75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218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Clause. The total advance payment, the number and timing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instalments (if more than one), and the applicable currencies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proportions, shall be as stated in the Contract Data. </w:t>
      </w:r>
    </w:p>
    <w:p>
      <w:pPr>
        <w:autoSpaceDN w:val="0"/>
        <w:autoSpaceDE w:val="0"/>
        <w:widowControl/>
        <w:spacing w:line="245" w:lineRule="auto" w:before="250" w:after="0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and until the Employer receives this guarantee, or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total advance payment is not stated in the Contract Data,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shall not apply. </w:t>
      </w:r>
    </w:p>
    <w:p>
      <w:pPr>
        <w:autoSpaceDN w:val="0"/>
        <w:autoSpaceDE w:val="0"/>
        <w:widowControl/>
        <w:spacing w:line="245" w:lineRule="auto" w:before="250" w:after="0"/>
        <w:ind w:left="2790" w:right="388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deliver to the Employer and to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Interim Payment Certificate for the advance payment or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 instalment after receiving a Statement (under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14.3 [Application for Interim Payment Certificates]) and 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receives (i) the Performance Security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4.2 [Performance Security] and (ii)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guarantee in amounts and currencies equal to the advance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payment. This guarantee shall be issued by a reputable bank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financial institution selected by the Contractor and shall be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form annexed to the Particular Conditions or in another form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approved by the Employer. </w:t>
      </w:r>
    </w:p>
    <w:p>
      <w:pPr>
        <w:autoSpaceDN w:val="0"/>
        <w:autoSpaceDE w:val="0"/>
        <w:widowControl/>
        <w:spacing w:line="245" w:lineRule="auto" w:before="252" w:after="0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ensure that the guarantee is valid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enforceable until the advance payment has been repaid, but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shall be progressively reduced by the amount repaid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as indicated in the Payment Certificates.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terms of the guarantee specify its expiry date, and the advance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has not been repaid by the date 28 days prior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expiry date, the Contractor shall extend the validity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guarantee until the advance payment has been repaid.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stated otherwise in the Contract Data, the advance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shall be repaid through percentage deductions from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interim payments determined by the Engineer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Sub-Clause 14.6 [Issue of Interim Payment Certificates],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follows: </w:t>
      </w:r>
    </w:p>
    <w:p>
      <w:pPr>
        <w:autoSpaceDN w:val="0"/>
        <w:autoSpaceDE w:val="0"/>
        <w:widowControl/>
        <w:spacing w:line="245" w:lineRule="auto" w:before="250" w:after="0"/>
        <w:ind w:left="3308" w:right="386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deductions shall commence in the next interim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following that in which the total of all certified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interim payments (excluding the advance payment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deductions and repayments of retention) exceeds 30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percent (30%)of the Accepted Contract Amount less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Provisional Sums; and </w:t>
      </w:r>
    </w:p>
    <w:p>
      <w:pPr>
        <w:autoSpaceDN w:val="0"/>
        <w:autoSpaceDE w:val="0"/>
        <w:widowControl/>
        <w:spacing w:line="245" w:lineRule="auto" w:before="250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deductions shall be made at the amortisation rate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Data of the amount of each Interim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(excluding the advance payment and deductions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its repayments as well as deductions for retention money)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currencies and proportions of the advance payment </w:t>
      </w:r>
    </w:p>
    <w:p>
      <w:pPr>
        <w:autoSpaceDN w:val="0"/>
        <w:autoSpaceDE w:val="0"/>
        <w:widowControl/>
        <w:spacing w:line="233" w:lineRule="auto" w:before="70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219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308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until such time as the advance payment has been repaid;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provided that the advance payment shall be completely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repaid prior to the time when 90 percent (90%)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Accepted Contract Amount less Provisional Sums has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certified for payment. </w:t>
      </w:r>
    </w:p>
    <w:p>
      <w:pPr>
        <w:autoSpaceDN w:val="0"/>
        <w:autoSpaceDE w:val="0"/>
        <w:widowControl/>
        <w:spacing w:line="245" w:lineRule="auto" w:before="250" w:after="0"/>
        <w:ind w:left="2790" w:right="386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advance payment has not been repaid prior to the issue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Taking-Over Certificate for the Works or prior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termination under Clause 15 [Termination by Employer], 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 [Suspension and Termination by Contractor] or Clause 19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[Force Majeure] (as the case may be), the whole of the balance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outstanding shall immediately become due and in case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termination under Clause 15 [Termination by Employer], except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Sub-Clause 15.5 [Employer’s Entitlement to Termination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Convenience], payable by the Contractor to the Employer. </w:t>
      </w:r>
    </w:p>
    <w:p>
      <w:pPr>
        <w:autoSpaceDN w:val="0"/>
        <w:tabs>
          <w:tab w:pos="712" w:val="left"/>
          <w:tab w:pos="277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14.3 Application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submit a Statement in six copies to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Interim Payment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after the end of each month, in a form approved by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Certificates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Engineer, showing in detail the amounts to which the Contractor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considers himself to be entitled, together with supporting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which shall include the report on the progress during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month in accordance with Sub-Clause 4.21 [Progress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Reports]. </w:t>
      </w:r>
    </w:p>
    <w:p>
      <w:pPr>
        <w:autoSpaceDN w:val="0"/>
        <w:autoSpaceDE w:val="0"/>
        <w:widowControl/>
        <w:spacing w:line="245" w:lineRule="auto" w:before="252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Statement shall include the following items, as applicable,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shall be expressed in the various currencies in which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Price is payable, in the sequence listed: </w:t>
      </w:r>
    </w:p>
    <w:p>
      <w:pPr>
        <w:autoSpaceDN w:val="0"/>
        <w:autoSpaceDE w:val="0"/>
        <w:widowControl/>
        <w:spacing w:line="245" w:lineRule="auto" w:before="250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estimated contract value of the Works executed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Documents produced up to the end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month (including Variations but excluding items described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sub-paragraphs (b) to (g) below); </w:t>
      </w:r>
    </w:p>
    <w:p>
      <w:pPr>
        <w:autoSpaceDN w:val="0"/>
        <w:autoSpaceDE w:val="0"/>
        <w:widowControl/>
        <w:spacing w:line="245" w:lineRule="auto" w:before="250" w:after="0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amounts to be added and deducted for changes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legislation and changes in cost, in accordance with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13.7 [Adjustments for Changes in Legislation]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13.8 [Adjustments for Changes in Cost]; </w:t>
      </w:r>
    </w:p>
    <w:p>
      <w:pPr>
        <w:autoSpaceDN w:val="0"/>
        <w:autoSpaceDE w:val="0"/>
        <w:widowControl/>
        <w:spacing w:line="245" w:lineRule="auto" w:before="250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amount to be deducted for retention, calculated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applying the percentage of retention stated in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to the total of the above amounts, until the amount 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retained by the Employer reaches the limit of Retention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Money (if any) stated in the Contract Data; </w:t>
      </w:r>
    </w:p>
    <w:p>
      <w:pPr>
        <w:autoSpaceDN w:val="0"/>
        <w:autoSpaceDE w:val="0"/>
        <w:widowControl/>
        <w:spacing w:line="245" w:lineRule="auto" w:before="250" w:after="0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amounts to be added for the advance payment and (if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than one instalment) and to be deducted for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repayments in accordance with Sub-Clause 14.2 [Advance </w:t>
      </w:r>
    </w:p>
    <w:p>
      <w:pPr>
        <w:autoSpaceDN w:val="0"/>
        <w:autoSpaceDE w:val="0"/>
        <w:widowControl/>
        <w:spacing w:line="233" w:lineRule="auto" w:before="62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220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51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Payment]; </w:t>
      </w:r>
    </w:p>
    <w:p>
      <w:pPr>
        <w:autoSpaceDN w:val="0"/>
        <w:autoSpaceDE w:val="0"/>
        <w:widowControl/>
        <w:spacing w:line="245" w:lineRule="auto" w:before="250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amounts to be added and deducted for Plant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 in accordance with Sub-Clause 14.5 [Plant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 intended for the Works];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other additions or deductions which may have become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due under the Contract or otherwise, including those under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20 [Claims, Disputes and Arbitration]; and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deduction of amounts certified in all previous Payment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Certificates. </w:t>
      </w:r>
    </w:p>
    <w:p>
      <w:pPr>
        <w:autoSpaceDN w:val="0"/>
        <w:tabs>
          <w:tab w:pos="712" w:val="left"/>
          <w:tab w:pos="2772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14.4 Schedule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 includes a schedule of payments specifying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Payments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instalments in which the Contract Price will be paid, then unless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 stated in this schedule: </w:t>
      </w:r>
    </w:p>
    <w:p>
      <w:pPr>
        <w:autoSpaceDN w:val="0"/>
        <w:autoSpaceDE w:val="0"/>
        <w:widowControl/>
        <w:spacing w:line="245" w:lineRule="auto" w:before="252" w:after="0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instalments quoted in this schedule of payments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 the estimated contract values for the purposes of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paragraph (a) of Sub-Clause 14.3 [Application for Interim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Certificates];;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14.5 [Plant and Materials intended for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Works] shall not apply; and </w:t>
      </w:r>
    </w:p>
    <w:p>
      <w:pPr>
        <w:autoSpaceDN w:val="0"/>
        <w:autoSpaceDE w:val="0"/>
        <w:widowControl/>
        <w:spacing w:line="245" w:lineRule="auto" w:before="252" w:after="6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these instalments are not defined by reference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actual progress achieved in executing the Works, and 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actual progress is found to be less or more than that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this schedule of payments was based, then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may proceed in accordance with Sub-Clause 3.5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4"/>
        </w:trPr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[Determinations]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agree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determine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revised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30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instalments, which shall take account of the extent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progress is less or more than that on which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instalments were previously based. </w:t>
      </w:r>
    </w:p>
    <w:p>
      <w:pPr>
        <w:autoSpaceDN w:val="0"/>
        <w:autoSpaceDE w:val="0"/>
        <w:widowControl/>
        <w:spacing w:line="245" w:lineRule="auto" w:before="250" w:after="0"/>
        <w:ind w:left="2772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 does not include a schedule of payments,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submit non-binding estimates of the payments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he expects to become due during each quarterly period.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first estimate shall be submitted within 42 days after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Commencement Date. Revised estimates shall be submitted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quarterly intervals, until the Taking-Over Certificate has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issued for the Works.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14.5 Plant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this Sub-Clause applies, Interim Payment Certificates shall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Materials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include, under sub-paragraph (e) of Sub-Clause 14.3, (i) 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intended for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for Plant and Materials which have been sent to the Site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incorporation in the Permanent Works, and (ii) a reduction </w:t>
      </w:r>
    </w:p>
    <w:p>
      <w:pPr>
        <w:autoSpaceDN w:val="0"/>
        <w:autoSpaceDE w:val="0"/>
        <w:widowControl/>
        <w:spacing w:line="233" w:lineRule="auto" w:before="57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221 </w:t>
            </w:r>
          </w:p>
        </w:tc>
      </w:tr>
      <w:tr>
        <w:trPr>
          <w:trHeight w:hRule="exact" w:val="740"/>
        </w:trPr>
        <w:tc>
          <w:tcPr>
            <w:tcW w:type="dxa" w:w="21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Works </w:t>
            </w:r>
          </w:p>
        </w:tc>
        <w:tc>
          <w:tcPr>
            <w:tcW w:type="dxa" w:w="6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6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when the contract value of such Plant and Materials is included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part of the Permanent Works under sub-paragraph (a) of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14.3 [Application for Interim Payment Certificates]. </w:t>
      </w:r>
    </w:p>
    <w:p>
      <w:pPr>
        <w:autoSpaceDN w:val="0"/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lists referred to in sub-paragraphs (b)(i) or (c)(i) below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included in the Schedules, this Sub-Clause shall not apply. </w:t>
      </w:r>
    </w:p>
    <w:p>
      <w:pPr>
        <w:autoSpaceDN w:val="0"/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determine and certify each addition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following conditions are satisfied: </w:t>
      </w:r>
    </w:p>
    <w:p>
      <w:pPr>
        <w:autoSpaceDN w:val="0"/>
        <w:autoSpaceDE w:val="0"/>
        <w:widowControl/>
        <w:spacing w:line="230" w:lineRule="auto" w:before="250" w:after="0"/>
        <w:ind w:left="0" w:right="42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has: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kept satisfactory records (including the orders,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receipts, Costs and use of Plant and Materials)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available for inspection, and </w:t>
      </w:r>
    </w:p>
    <w:p>
      <w:pPr>
        <w:autoSpaceDN w:val="0"/>
        <w:autoSpaceDE w:val="0"/>
        <w:widowControl/>
        <w:spacing w:line="245" w:lineRule="auto" w:before="252" w:after="0"/>
        <w:ind w:left="382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a statement of the Cost of acquiring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delivering the Plant and Materials to the Site,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supported by satisfactory evidence; </w:t>
      </w:r>
    </w:p>
    <w:p>
      <w:pPr>
        <w:autoSpaceDN w:val="0"/>
        <w:autoSpaceDE w:val="0"/>
        <w:widowControl/>
        <w:spacing w:line="230" w:lineRule="auto" w:before="252" w:after="0"/>
        <w:ind w:left="0" w:right="55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either: </w:t>
      </w:r>
    </w:p>
    <w:p>
      <w:pPr>
        <w:autoSpaceDN w:val="0"/>
        <w:autoSpaceDE w:val="0"/>
        <w:widowControl/>
        <w:spacing w:line="230" w:lineRule="auto" w:before="252" w:after="0"/>
        <w:ind w:left="0" w:right="29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the relevant Plant and Materials: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2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those listed in the Schedules for payment when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shipped,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2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been shipped to the Country, en route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Site, in accordance with the Contract; and </w:t>
      </w:r>
    </w:p>
    <w:p>
      <w:pPr>
        <w:autoSpaceDN w:val="0"/>
        <w:autoSpaceDE w:val="0"/>
        <w:widowControl/>
        <w:spacing w:line="245" w:lineRule="auto" w:before="250" w:after="6"/>
        <w:ind w:left="382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described in a clean shipped bill of lading or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evidence of shipment, which has been submitted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together with evidence of payment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4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freight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insurance,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any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other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documents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826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reasonably required, and a bank guarantee in a form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issued by an entity approved by the Employer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amounts and currencies equal to the amount due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this Sub-Clause: this guarantee may be in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similar form to the form referred to in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14.2 [Advance Payment] and shall be valid until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Plant and Materials are properly stored on Site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protected against loss, damage or deterioration;</w:t>
      </w:r>
    </w:p>
    <w:p>
      <w:pPr>
        <w:autoSpaceDN w:val="0"/>
        <w:autoSpaceDE w:val="0"/>
        <w:widowControl/>
        <w:spacing w:line="230" w:lineRule="auto" w:before="250" w:after="0"/>
        <w:ind w:left="0" w:right="64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</w:t>
      </w:r>
    </w:p>
    <w:p>
      <w:pPr>
        <w:autoSpaceDN w:val="0"/>
        <w:tabs>
          <w:tab w:pos="3312" w:val="left"/>
        </w:tabs>
        <w:autoSpaceDE w:val="0"/>
        <w:widowControl/>
        <w:spacing w:line="230" w:lineRule="auto" w:before="250" w:after="0"/>
        <w:ind w:left="27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relevant Plant and Materials: </w:t>
      </w:r>
    </w:p>
    <w:p>
      <w:pPr>
        <w:autoSpaceDN w:val="0"/>
        <w:tabs>
          <w:tab w:pos="3826" w:val="left"/>
        </w:tabs>
        <w:autoSpaceDE w:val="0"/>
        <w:widowControl/>
        <w:spacing w:line="230" w:lineRule="auto" w:before="250" w:after="0"/>
        <w:ind w:left="33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those listed in the  Schedules for payment when </w:t>
      </w:r>
    </w:p>
    <w:p>
      <w:pPr>
        <w:autoSpaceDN w:val="0"/>
        <w:autoSpaceDE w:val="0"/>
        <w:widowControl/>
        <w:spacing w:line="233" w:lineRule="auto" w:before="68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222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31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delivered to the Site, and </w:t>
      </w:r>
    </w:p>
    <w:p>
      <w:pPr>
        <w:autoSpaceDN w:val="0"/>
        <w:autoSpaceDE w:val="0"/>
        <w:widowControl/>
        <w:spacing w:line="245" w:lineRule="auto" w:before="250" w:after="0"/>
        <w:ind w:left="382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been delivered to and are properly stored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Site, are protected against loss, damage or deterioration,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appear to be in accordance with the Contract.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additional amount to be certified shall be the equivalent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eighty percent (80%) of the Engineer’s determination of the 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Plant and Materials (including delivery to Site), taking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account of the documents mentioned in this Sub-Clause and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value of the Plant and Materials.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currencies for this additional amount shall be the same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those in which payment will become due when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 is included under sub-paragraph (a) of Sub-Clause 14.3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[Application for Interim Payment Certificates]. At that time,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 shall include the applicable reduction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equivalent to, and in the same currencies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proportions as, this additional amount for the relevant Plant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14.6 Issue of Interim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 amount will be certified or paid until the Employer has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Payment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received and approved the Performance Security. Thereafter,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Certificates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shall, within 28 days after receiving a Statement and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supporting documents, deliver to the Employer and to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an Interim Payment Certificate which shall state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which the Engineer fairly determines to be due, with 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supporting particulars for any reduction or withholding made by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on the Statement if any.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prior to issuing the Taking-Over Certificate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Works, the Engineer shall not be bound to issue an Interim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 in an amount which would (after retention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other deductions) be less than the minimum amount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Interim Payment Certificates (if any) stated in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In this event, the Engineer shall give notice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Contractor accordingly.</w:t>
      </w:r>
    </w:p>
    <w:p>
      <w:pPr>
        <w:autoSpaceDN w:val="0"/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Interim Payment Certificate shall not be withheld for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reason, although: </w:t>
      </w:r>
    </w:p>
    <w:p>
      <w:pPr>
        <w:autoSpaceDN w:val="0"/>
        <w:autoSpaceDE w:val="0"/>
        <w:widowControl/>
        <w:spacing w:line="245" w:lineRule="auto" w:before="250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any thing supplied or work done by the Contractor is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the Contract, the cost of rectification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 may be withheld until rectification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 has been completed; and/or </w:t>
      </w:r>
    </w:p>
    <w:p>
      <w:pPr>
        <w:autoSpaceDN w:val="0"/>
        <w:autoSpaceDE w:val="0"/>
        <w:widowControl/>
        <w:spacing w:line="230" w:lineRule="auto" w:before="250" w:after="0"/>
        <w:ind w:left="0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was or is failing to perform any work or </w:t>
      </w:r>
    </w:p>
    <w:p>
      <w:pPr>
        <w:autoSpaceDN w:val="0"/>
        <w:autoSpaceDE w:val="0"/>
        <w:widowControl/>
        <w:spacing w:line="233" w:lineRule="auto" w:before="65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223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308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 in accordance with the Contract, and had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 notified by the Engineer, the value of this work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 may be withheld until the work or obligation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been performed.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may in any Payment Certificate make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correction or modification that should properly be made to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previous Payment Certificate. A Payment Certificate shall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deemed to indicate the Engineer’s acceptance, approval,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consent or satisfaction. </w:t>
      </w:r>
    </w:p>
    <w:p>
      <w:pPr>
        <w:autoSpaceDN w:val="0"/>
        <w:tabs>
          <w:tab w:pos="2772" w:val="left"/>
        </w:tabs>
        <w:autoSpaceDE w:val="0"/>
        <w:widowControl/>
        <w:spacing w:line="272" w:lineRule="exact" w:before="364" w:after="0"/>
        <w:ind w:left="13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14.7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pay to the Contractor: </w:t>
      </w:r>
    </w:p>
    <w:p>
      <w:pPr>
        <w:autoSpaceDN w:val="0"/>
        <w:autoSpaceDE w:val="0"/>
        <w:widowControl/>
        <w:spacing w:line="245" w:lineRule="auto" w:before="246" w:after="0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first instalment of the advance payment within 42 days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issuing the Letter of Acceptance or within 21 days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after receiving the documents in accordance with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4.2 [Performance Security] and Sub-Clause 14.2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[Advance Payment], whichever is later; </w:t>
      </w:r>
    </w:p>
    <w:p>
      <w:pPr>
        <w:autoSpaceDN w:val="0"/>
        <w:autoSpaceDE w:val="0"/>
        <w:widowControl/>
        <w:spacing w:line="245" w:lineRule="auto" w:before="252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amount certified in each Interim Payment Certificate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56 days after the Engineer receives the Statement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supporting documents; or, at a time when the Bank’s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loan or credit (from which part of the payments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is being made) is suspended, the amount shown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any statement submitted by the Contractor within 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 after such statement is submitted, any discrepancy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being rectified in the next payment to the Contractor; and </w:t>
      </w:r>
    </w:p>
    <w:p>
      <w:pPr>
        <w:autoSpaceDN w:val="0"/>
        <w:autoSpaceDE w:val="0"/>
        <w:widowControl/>
        <w:spacing w:line="245" w:lineRule="auto" w:before="250" w:after="0"/>
        <w:ind w:left="3308" w:right="288" w:hanging="51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amount certified in the Final Payment Certificate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56 days after the Employer receives this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Certificate; or, at a time when the Bank’s loan or credit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(from which part of the payments to the Contractor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being made) is suspended, the undisputed amount shown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Final Statement within 56 days after the date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notification of the suspension in accordance with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16.2 [Termination by Contractor]. </w:t>
      </w:r>
    </w:p>
    <w:p>
      <w:pPr>
        <w:autoSpaceDN w:val="0"/>
        <w:autoSpaceDE w:val="0"/>
        <w:widowControl/>
        <w:spacing w:line="245" w:lineRule="auto" w:before="250" w:after="0"/>
        <w:ind w:left="2790" w:right="392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the amount due in each currency shall be made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bank account, nominated by the Contractor, in the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country (for this currency) specified in the Contract. </w:t>
      </w:r>
    </w:p>
    <w:p>
      <w:pPr>
        <w:autoSpaceDN w:val="0"/>
        <w:tabs>
          <w:tab w:pos="277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14.8 Delayed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does not receive payment in accordance with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14.7 [Payment], the Contractor shall be entitled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 financing charges compounded monthly on the amount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unpaid during the period of delay. This period shall be deemed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commence on the date for payment specified in Sub-Clause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14.7 [Payment], irrespective (in the case of its sub-paragraph </w:t>
      </w:r>
    </w:p>
    <w:p>
      <w:pPr>
        <w:autoSpaceDN w:val="0"/>
        <w:autoSpaceDE w:val="0"/>
        <w:widowControl/>
        <w:spacing w:line="233" w:lineRule="auto" w:before="50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224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(b)) of the date on which any Interim Payment Certificate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issued.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otherwise stated in the Particular Conditions,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financing charges shall be calculated at the annual rate of three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percentage points above the discount rate of the central bank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country of the currency of payment, or if not available,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interbank offered rate, and shall be paid in such currency. </w:t>
      </w:r>
    </w:p>
    <w:p>
      <w:pPr>
        <w:autoSpaceDN w:val="0"/>
        <w:autoSpaceDE w:val="0"/>
        <w:widowControl/>
        <w:spacing w:line="245" w:lineRule="auto" w:before="250" w:after="0"/>
        <w:ind w:left="2790" w:right="390" w:hanging="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entitled to this payment without formal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or certification, and without prejudice to any other right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remedy.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14.9 Payment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the Taking-Over Certificate has been issued for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Retention Money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Works, the first half of the Retention Money shall be certified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Engineer for payment to the Contractor. If a Taking-Over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is issued for a Section or part of the Works, 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proportion of the Retention Money shall be certified and paid. </w:t>
      </w:r>
    </w:p>
    <w:p>
      <w:pPr>
        <w:autoSpaceDN w:val="0"/>
        <w:autoSpaceDE w:val="0"/>
        <w:widowControl/>
        <w:spacing w:line="245" w:lineRule="auto" w:before="1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proportion shall be half (50%) of the proportion calculated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dividing the estimated contract value of the Section or part,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estimated final Contract Price. </w:t>
      </w:r>
    </w:p>
    <w:p>
      <w:pPr>
        <w:autoSpaceDN w:val="0"/>
        <w:autoSpaceDE w:val="0"/>
        <w:widowControl/>
        <w:spacing w:line="245" w:lineRule="auto" w:before="252" w:after="0"/>
        <w:ind w:left="2790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Promptly after the latest of the expiry dates of the Defects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Notification Periods, the outstanding balance of the Retention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Money shall be certified by the Engineer for payment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Contractor. If a Taking-Over Certificate was issued for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Section, a proportion of the second half of the Retention Money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certified and paid promptly after the expiry date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Notification Period for the Section. This proportion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half (50%) of the proportion calculated by dividing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estimated contract value of the Section by the estimated final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Price. </w:t>
      </w:r>
    </w:p>
    <w:p>
      <w:pPr>
        <w:autoSpaceDN w:val="0"/>
        <w:autoSpaceDE w:val="0"/>
        <w:widowControl/>
        <w:spacing w:line="245" w:lineRule="auto" w:before="250" w:after="0"/>
        <w:ind w:left="2790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if any work remains to be executed under Clause 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[Defects Liability], the Engineer shall be entitled to withhold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certification of the estimated cost of this work until it has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executed.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calculating these proportions, no account shall be taken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adjustments under Sub-Clause 13.7 [Adjustments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in Legislation] and Sub-Clause 13.8 [Adjustments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Changes in Cost].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otherwise stated in the Particular Conditions, when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Taking-Over Certificate has been issued for the Works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 half of the Retention Money has been certified for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Engineer, the Contractor shall be entitled to substitute a </w:t>
      </w:r>
    </w:p>
    <w:p>
      <w:pPr>
        <w:autoSpaceDN w:val="0"/>
        <w:autoSpaceDE w:val="0"/>
        <w:widowControl/>
        <w:spacing w:line="233" w:lineRule="auto" w:before="62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225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guarantee, in the form annexed to the Particular Conditions or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form approved by the Employer and issued by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reputable bank or financial institution selected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Contractor, for the second half of the Retention Money.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ensure that the guarantee is in the amounts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currencies of the second half of the Retention Money and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 and enforceable until the Contractor has executed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completed the Works and remedied any defects, as specified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Performance Security in Sub-Clause 4.2. On receipt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of the required guarantee, the Engineer shall certify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Employer shall pay the second half of the Retention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Money. The release of the second half of the Retention Money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a guarantee shall then be in lieu of the release under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second paragraph of this Sub-Clause. The Employer shall return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guarantee to the Contractor within 21 days after receiving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copy of the Performance Certificate.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Performance Security required under Sub-Clause 4.2 is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form of a demand guarantee, and the amount guaranteed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it when the Taking-Over Certificate is issued is more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half of the Retention Money, then the Retention Money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guarantee will not be required. If the amount guaranteed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Performance Security when the Taking-Over Certificate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issued is less than half of the Retention Money, the Retention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Money guarantee will only be required for the difference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 half of the Retention Money and the amount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guaranteed under the Performance Security.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14.10 Statement 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84 days after receiving the Taking-Over Certificate for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Completion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Works, the Contractor shall submit to the Engineer six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copies of a Statement at completion with supporting documents,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Sub-Clause 14.3 [Application for Interim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Certificates], showing: </w:t>
      </w:r>
    </w:p>
    <w:p>
      <w:pPr>
        <w:autoSpaceDN w:val="0"/>
        <w:autoSpaceDE w:val="0"/>
        <w:widowControl/>
        <w:spacing w:line="245" w:lineRule="auto" w:before="250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value of all work done in accordance with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 to the date stated in the Taking-Over Certificate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Works,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further sums which the Contractor considers to be due,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</w:p>
    <w:p>
      <w:pPr>
        <w:autoSpaceDN w:val="0"/>
        <w:autoSpaceDE w:val="0"/>
        <w:widowControl/>
        <w:spacing w:line="245" w:lineRule="auto" w:before="250" w:after="0"/>
        <w:ind w:left="3308" w:right="392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estimate of any other amounts which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considers will become due to him under the Contract.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Estimated amounts shall be shown separately in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Statement at completion. </w:t>
      </w:r>
    </w:p>
    <w:p>
      <w:pPr>
        <w:autoSpaceDN w:val="0"/>
        <w:autoSpaceDE w:val="0"/>
        <w:widowControl/>
        <w:spacing w:line="230" w:lineRule="auto" w:before="250" w:after="0"/>
        <w:ind w:left="0" w:right="3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then certify in accordance with Sub-Clause </w:t>
      </w:r>
    </w:p>
    <w:p>
      <w:pPr>
        <w:autoSpaceDN w:val="0"/>
        <w:autoSpaceDE w:val="0"/>
        <w:widowControl/>
        <w:spacing w:line="233" w:lineRule="auto" w:before="5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226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23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14.6 [Issue of Interim Payment Certificates].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14.11 Application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56 days after receiving the Performance Certificate,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Final Payment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submit, to the Engineer, six copies of a draft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Certificate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 statement with supporting documents showing in detail in 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 approved by the Engineer: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value of all work done in accordance with the Contract,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further sums which the Contractor considers to be due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him under the Contract or otherwise.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Engineer disagrees with or cannot verify any part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draft final statement, the Contractor shall submit such further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as the Engineer may reasonably require within 28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days from receipt of said draft and shall make such changes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draft as may be agreed between them.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prepare and submit to the Engineer the final statement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agreed. This agreed statement is referred to in these Conditions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the “Final Statement”.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 if, following discussions between the Engineer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and any changes to the draft final statement which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agreed, it becomes evident that a dispute exists, the Engineer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deliver to the Employer (with a copy to the Contractor) an Interim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 for the agreed parts of the draft final statement.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Thereafter, if the dispute is finally resolved under Sub-Clause 20.4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[Obtaining Dispute Board’s Decision] or Sub-Clause 20.5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[Amicable Settlement], the Contractor shall then prepare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 to the Employer (with a copy to the Engineer) a Final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Statement. </w:t>
      </w:r>
    </w:p>
    <w:p>
      <w:pPr>
        <w:autoSpaceDN w:val="0"/>
        <w:tabs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14.12 Discharge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submitting the Final Statement, the Contractor shall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 a discharge which confirms that the total of the Final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Statement represents full and final settlement of all moneys due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Contractor under or in connection with the Contract. This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discharge may state that it becomes effective when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has received the Performance Security and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outstanding balance of this total, in which event the discharge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effective on such date.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14.13 Issue of Final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28 days after receiving the Final Statement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Payment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discharge in accordance with Sub-Clause 14.11 [Application for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Certificate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 Payment Certificate] and Sub-Clause 14.12 [Discharge],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deliver, to the Employer and to the </w:t>
      </w:r>
    </w:p>
    <w:p>
      <w:pPr>
        <w:autoSpaceDN w:val="0"/>
        <w:autoSpaceDE w:val="0"/>
        <w:widowControl/>
        <w:spacing w:line="233" w:lineRule="auto" w:before="65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227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9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Contractor, the Final Payment Certificate which shall state: </w:t>
      </w:r>
    </w:p>
    <w:p>
      <w:pPr>
        <w:autoSpaceDN w:val="0"/>
        <w:autoSpaceDE w:val="0"/>
        <w:widowControl/>
        <w:spacing w:line="230" w:lineRule="auto" w:before="250" w:after="0"/>
        <w:ind w:left="0" w:right="6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amount which he fairly determines is finally due, and </w:t>
      </w:r>
    </w:p>
    <w:p>
      <w:pPr>
        <w:autoSpaceDN w:val="0"/>
        <w:autoSpaceDE w:val="0"/>
        <w:widowControl/>
        <w:spacing w:line="245" w:lineRule="auto" w:before="250" w:after="0"/>
        <w:ind w:left="3308" w:right="392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giving credit to the Employer for all amounts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previously paid by the Employer and for all sums to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is entitled, the balance (if any) due from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to the Contractor or from the Contractor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Employer, as the case may be.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has not applied for a Final Payment Certificate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accordance with Sub-Clause 14.11 [Application for Final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Certificate] and Sub-Clause 14.12 [Discharge],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shall request the Contractor to do so. If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fails to submit an application within a period of 28 days,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shall issue the Final Payment Certificate for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as he fairly determines to be due. </w:t>
      </w:r>
    </w:p>
    <w:p>
      <w:pPr>
        <w:autoSpaceDN w:val="0"/>
        <w:tabs>
          <w:tab w:pos="840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14.14 Cessation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not be liable to the Contractor for any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matter or thing under or in connection with the Contract 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Liability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of the Works, except to the extent that the Contractor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have included an amount expressly for it: </w:t>
      </w:r>
    </w:p>
    <w:p>
      <w:pPr>
        <w:autoSpaceDN w:val="0"/>
        <w:autoSpaceDE w:val="0"/>
        <w:widowControl/>
        <w:spacing w:line="230" w:lineRule="auto" w:before="252" w:after="0"/>
        <w:ind w:left="0" w:right="31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Final Statement and also </w:t>
      </w:r>
    </w:p>
    <w:p>
      <w:pPr>
        <w:autoSpaceDN w:val="0"/>
        <w:autoSpaceDE w:val="0"/>
        <w:widowControl/>
        <w:spacing w:line="245" w:lineRule="auto" w:before="252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(except for matters or things arising after the issue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Taking-Over Certificate for the Works) in the Statement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 described in Sub-Clause 14.10 [Statement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Completion]. </w:t>
      </w:r>
    </w:p>
    <w:p>
      <w:pPr>
        <w:autoSpaceDN w:val="0"/>
        <w:autoSpaceDE w:val="0"/>
        <w:widowControl/>
        <w:spacing w:line="230" w:lineRule="auto" w:before="250" w:after="4"/>
        <w:ind w:left="0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this Sub-Clause shall not limit the Employer’s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8.0" w:type="dxa"/>
      </w:tblPr>
      <w:tblGrid>
        <w:gridCol w:w="3153"/>
        <w:gridCol w:w="3153"/>
        <w:gridCol w:w="3153"/>
      </w:tblGrid>
      <w:tr>
        <w:trPr>
          <w:trHeight w:hRule="exact" w:val="276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liability under his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indemnification obligations,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the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liability in any case of fraud, deliberate default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reckless misconduct by the Employer. </w:t>
      </w:r>
    </w:p>
    <w:p>
      <w:pPr>
        <w:autoSpaceDN w:val="0"/>
        <w:tabs>
          <w:tab w:pos="712" w:val="left"/>
          <w:tab w:pos="277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14.15 Currencies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Price shall be paid in the currency or currencies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named in the Schedule of Payment Currencies. If more than one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currency is so named, payments shall be made as follows: 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Accepted Contract Amount was expressed in Local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Currency only: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proportions or amounts of the Local and Foreign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Currencies, and the fixed rates of exchange to be used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calculating the payments, shall be as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Schedule of Payment Currencies, except as otherwise </w:t>
      </w:r>
    </w:p>
    <w:p>
      <w:pPr>
        <w:autoSpaceDN w:val="0"/>
        <w:autoSpaceDE w:val="0"/>
        <w:widowControl/>
        <w:spacing w:line="233" w:lineRule="auto" w:before="8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228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336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agreed by both Parties; </w:t>
      </w:r>
    </w:p>
    <w:p>
      <w:pPr>
        <w:autoSpaceDN w:val="0"/>
        <w:autoSpaceDE w:val="0"/>
        <w:widowControl/>
        <w:spacing w:line="230" w:lineRule="auto" w:before="250" w:after="6"/>
        <w:ind w:left="0" w:right="3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payments and deductions under Sub-Clause 13.5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0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4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[Provisional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Sums]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13.7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826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[Adjustments for Changes in Legislation]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 in the applicable currencies and proportions;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</w:p>
    <w:p>
      <w:pPr>
        <w:autoSpaceDN w:val="0"/>
        <w:autoSpaceDE w:val="0"/>
        <w:widowControl/>
        <w:spacing w:line="245" w:lineRule="auto" w:before="250" w:after="0"/>
        <w:ind w:left="382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payments and deductions under sub-paragraphs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to (d) of Sub-Clause 14.3 [Application for Interim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Certificates] shall be made in the currencies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proportions specified in sub-paragraph (a)(i)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above;</w:t>
      </w:r>
    </w:p>
    <w:p>
      <w:pPr>
        <w:autoSpaceDN w:val="0"/>
        <w:autoSpaceDE w:val="0"/>
        <w:widowControl/>
        <w:spacing w:line="245" w:lineRule="auto" w:before="252" w:after="0"/>
        <w:ind w:left="3308" w:right="392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the damages specified in the Contract Data,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made in the currencies and proportions specified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Schedule of Payment Currencies; </w:t>
      </w:r>
    </w:p>
    <w:p>
      <w:pPr>
        <w:autoSpaceDN w:val="0"/>
        <w:autoSpaceDE w:val="0"/>
        <w:widowControl/>
        <w:spacing w:line="245" w:lineRule="auto" w:before="252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payments to the Employer by the Contractor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 in the currency in which the sum was expended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Employer, or in such currency as may be agreed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both Parties; </w:t>
      </w:r>
    </w:p>
    <w:p>
      <w:pPr>
        <w:autoSpaceDN w:val="0"/>
        <w:autoSpaceDE w:val="0"/>
        <w:widowControl/>
        <w:spacing w:line="245" w:lineRule="auto" w:before="252" w:after="0"/>
        <w:ind w:left="3308" w:right="386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any amount payable by the Contractor to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 particular currency exceeds the sum payable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to the Contractor in that currency,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recover the balance of this amount from the sums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 payable to the Contractor in other currencies;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</w:p>
    <w:p>
      <w:pPr>
        <w:autoSpaceDN w:val="0"/>
        <w:autoSpaceDE w:val="0"/>
        <w:widowControl/>
        <w:spacing w:line="245" w:lineRule="auto" w:before="250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no rates of exchange are stated in the Schedule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Currencies, they shall be those prevailing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 Date and determined by the central bank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Country. </w:t>
      </w:r>
    </w:p>
    <w:p>
      <w:pPr>
        <w:autoSpaceDN w:val="0"/>
        <w:tabs>
          <w:tab w:pos="3370" w:val="left"/>
        </w:tabs>
        <w:autoSpaceDE w:val="0"/>
        <w:widowControl/>
        <w:spacing w:line="240" w:lineRule="auto" w:before="370" w:after="0"/>
        <w:ind w:left="26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9240" cy="1981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69240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2072640" cy="1981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9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15.1 Notice to Correct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fails to carry out any obligation under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the Engineer may by notice require the Contractor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make good the failure and to remedy it within a specified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reasonable time.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80" w:lineRule="exact" w:before="356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15.2 Termination by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be entitled to terminate the Contract if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Contractor: </w:t>
      </w:r>
    </w:p>
    <w:p>
      <w:pPr>
        <w:autoSpaceDN w:val="0"/>
        <w:autoSpaceDE w:val="0"/>
        <w:widowControl/>
        <w:spacing w:line="230" w:lineRule="auto" w:before="246" w:after="0"/>
        <w:ind w:left="0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fails to comply with Sub-Clause 4.2 [Performance </w:t>
      </w:r>
    </w:p>
    <w:p>
      <w:pPr>
        <w:autoSpaceDN w:val="0"/>
        <w:autoSpaceDE w:val="0"/>
        <w:widowControl/>
        <w:spacing w:line="233" w:lineRule="auto" w:before="71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5"/>
        <w:gridCol w:w="2365"/>
        <w:gridCol w:w="2365"/>
        <w:gridCol w:w="2365"/>
      </w:tblGrid>
      <w:tr>
        <w:trPr>
          <w:trHeight w:hRule="exact" w:val="252"/>
        </w:trPr>
        <w:tc>
          <w:tcPr>
            <w:tcW w:type="dxa" w:w="906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229 </w:t>
            </w:r>
          </w:p>
        </w:tc>
      </w:tr>
      <w:tr>
        <w:trPr>
          <w:trHeight w:hRule="exact" w:val="1224"/>
        </w:trPr>
        <w:tc>
          <w:tcPr>
            <w:tcW w:type="dxa" w:w="26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74" w:after="0"/>
              <w:ind w:left="120" w:right="720" w:firstLine="16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Exclusive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modification to </w:t>
            </w:r>
          </w:p>
        </w:tc>
        <w:tc>
          <w:tcPr>
            <w:tcW w:type="dxa" w:w="642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2" w:after="0"/>
              <w:ind w:left="6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Security] or with a notice under Sub-Clause 15.1 [Notice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Correct],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reflect World Bank’s </w:t>
            </w:r>
          </w:p>
        </w:tc>
        <w:tc>
          <w:tcPr>
            <w:tcW w:type="dxa" w:w="6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(b)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abandons the Works or otherwise plainly demonstrates the </w:t>
            </w:r>
          </w:p>
        </w:tc>
        <w:tc>
          <w:tcPr>
            <w:tcW w:type="dxa" w:w="2365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660"/>
        </w:trPr>
        <w:tc>
          <w:tcPr>
            <w:tcW w:type="dxa" w:w="2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2" w:after="0"/>
              <w:ind w:left="120" w:right="144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Procurement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 xml:space="preserve">Regulations for IPF </w:t>
            </w:r>
          </w:p>
        </w:tc>
        <w:tc>
          <w:tcPr>
            <w:tcW w:type="dxa" w:w="6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6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intention not to continue performance of his obligations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under the Contract, </w:t>
            </w:r>
          </w:p>
        </w:tc>
        <w:tc>
          <w:tcPr>
            <w:tcW w:type="dxa" w:w="2365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520"/>
        </w:trPr>
        <w:tc>
          <w:tcPr>
            <w:tcW w:type="dxa" w:w="2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6" w:after="0"/>
              <w:ind w:left="12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8"/>
              </w:rPr>
              <w:t>Borrowers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]</w:t>
            </w:r>
          </w:p>
        </w:tc>
        <w:tc>
          <w:tcPr>
            <w:tcW w:type="dxa" w:w="6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(c)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without reasonable excuse fails: </w:t>
            </w:r>
          </w:p>
        </w:tc>
        <w:tc>
          <w:tcPr>
            <w:tcW w:type="dxa" w:w="2365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8"/>
        </w:trPr>
        <w:tc>
          <w:tcPr>
            <w:tcW w:type="dxa" w:w="36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(i) 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proceed with the Works in accordance with Clause </w:t>
            </w:r>
          </w:p>
        </w:tc>
        <w:tc>
          <w:tcPr>
            <w:tcW w:type="dxa" w:w="2365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6" w:after="0"/>
        <w:ind w:left="0" w:right="100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 [Commencement, Delays and Suspension], or </w:t>
      </w:r>
    </w:p>
    <w:p>
      <w:pPr>
        <w:autoSpaceDN w:val="0"/>
        <w:autoSpaceDE w:val="0"/>
        <w:widowControl/>
        <w:spacing w:line="245" w:lineRule="auto" w:before="250" w:after="0"/>
        <w:ind w:left="3808" w:right="388" w:hanging="5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to comply with a notice issued under Sub-Clause 7.5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[Rejection] or Sub-Clause 7.6 [Remedial Work],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within 28 days after receiving it,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subcontracts the whole of the Works or assigns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without the required agreement, </w:t>
      </w:r>
    </w:p>
    <w:p>
      <w:pPr>
        <w:autoSpaceDN w:val="0"/>
        <w:autoSpaceDE w:val="0"/>
        <w:widowControl/>
        <w:spacing w:line="245" w:lineRule="auto" w:before="252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becomes bankrupt or insolvent, goes into liquidation, has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receiving or administration order made against him,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compounds with his creditors, or carries on business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receiver, trustee or manager for the benefit of 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creditors, or if any act is done or event occurs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(under applicable Laws) has a similar effect to any of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acts or events, or</w:t>
      </w:r>
    </w:p>
    <w:p>
      <w:pPr>
        <w:autoSpaceDN w:val="0"/>
        <w:tabs>
          <w:tab w:pos="3308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gives or offers to give (directly or indirectly) to any person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bribe, gift, gratuity, commission or other thing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value, as an inducement or reward: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doing or forbearing to do any action in relation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Contract, or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showing or forbearing to show favour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disfavour to any person in relation to the Contract, </w:t>
      </w:r>
    </w:p>
    <w:p>
      <w:pPr>
        <w:autoSpaceDN w:val="0"/>
        <w:autoSpaceDE w:val="0"/>
        <w:widowControl/>
        <w:spacing w:line="245" w:lineRule="auto" w:before="250" w:after="0"/>
        <w:ind w:left="327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if any of the Contractor’s Personnel, agents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Subcontractors gives or offers to give (directly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indirectly) to any person any such inducement or reward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described in this sub-paragraph (f). However, lawful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inducements and rewards to Contractor’s Personnel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entitle termination, or </w:t>
      </w:r>
    </w:p>
    <w:p>
      <w:pPr>
        <w:autoSpaceDN w:val="0"/>
        <w:autoSpaceDE w:val="0"/>
        <w:widowControl/>
        <w:spacing w:line="245" w:lineRule="auto" w:before="250" w:after="0"/>
        <w:ind w:left="3308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on reasonable evidence, has engaged in Fraud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Corruption as defined in paragraph 2.2 of the Appendix 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these General Conditions, in competing for or in </w:t>
      </w:r>
    </w:p>
    <w:p>
      <w:pPr>
        <w:autoSpaceDN w:val="0"/>
        <w:autoSpaceDE w:val="0"/>
        <w:widowControl/>
        <w:spacing w:line="233" w:lineRule="auto" w:before="8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230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386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executing the Contract.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any of these events or circumstances, the Employer may,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 giving 14 days’ notice to the Contractor, terminate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and expel the Contractor from the Site. However,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case of sub-paragraph (e) or (f) or (g), the Employer may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terminate the Contract immediately.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Employer’s election to terminate the Contract shall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prejudice any other rights of the Employer, under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otherwise.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then leave the Site and deliver any required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Goods, all Contractor’s Documents, and other design documents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 by or for him, to the Engineer. However,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use his best efforts to comply immediately with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reasonable instructions included in the notice (i)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assignment of any subcontract, and (ii) for the protection of life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property or for the safety of the Works.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termination, the Employer may complete the Works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arrange for any other entities to do so. The Employer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entities may then use any Goods, Contractor’s Documents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other design documents made by or on behalf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Contractor. </w:t>
      </w:r>
    </w:p>
    <w:p>
      <w:pPr>
        <w:autoSpaceDN w:val="0"/>
        <w:autoSpaceDE w:val="0"/>
        <w:widowControl/>
        <w:spacing w:line="245" w:lineRule="auto" w:before="252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then give notice that the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and Temporary Works will be released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at or near the Site. The Contractor shall promptly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arrange their removal, at the risk and cost of the Contractor.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if by this time the Contractor has failed to make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due to the Employer, these items may be sold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in order to recover this payment. Any balance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proceeds shall then be paid to the Contractor.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15.3 Valuation at Date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 soon as practicable after a notice of termination under Sub-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of Termination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15.2 [Termination by Employer] has taken effect,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shall proceed in accordance with Sub-Clause 3.5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[Determinations] to agree or determine the value of the Works,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Goods and Contractor’s Documents, and any other sums due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for work executed in accordance with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80" w:lineRule="exact" w:before="356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15.4 Payment after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a notice of termination under Sub-Clause 15.2 [Termination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Termination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Employer] has taken effect, the Employer may: </w:t>
      </w:r>
    </w:p>
    <w:p>
      <w:pPr>
        <w:autoSpaceDN w:val="0"/>
        <w:autoSpaceDE w:val="0"/>
        <w:widowControl/>
        <w:spacing w:line="230" w:lineRule="auto" w:before="246" w:after="0"/>
        <w:ind w:left="0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 in accordance with Sub-Clause 2.5 [Employer’s </w:t>
      </w:r>
    </w:p>
    <w:p>
      <w:pPr>
        <w:autoSpaceDN w:val="0"/>
        <w:autoSpaceDE w:val="0"/>
        <w:widowControl/>
        <w:spacing w:line="233" w:lineRule="auto" w:before="5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231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527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Claims], </w:t>
      </w:r>
    </w:p>
    <w:p>
      <w:pPr>
        <w:autoSpaceDN w:val="0"/>
        <w:autoSpaceDE w:val="0"/>
        <w:widowControl/>
        <w:spacing w:line="245" w:lineRule="auto" w:before="250" w:after="0"/>
        <w:ind w:left="3308" w:right="386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withhold further payments to the Contractor until the costs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execution, completion and remedying of any defects,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damages for delay in completion (if any), and all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costs incurred by the Employer, have been established,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</w:t>
      </w:r>
    </w:p>
    <w:p>
      <w:pPr>
        <w:autoSpaceDN w:val="0"/>
        <w:autoSpaceDE w:val="0"/>
        <w:widowControl/>
        <w:spacing w:line="245" w:lineRule="auto" w:before="250" w:after="0"/>
        <w:ind w:left="33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recover from the Contractor any losses and damages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incurred by the Employer and any extra costs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completing the Works, after allowing for any sum due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under Sub-Clause 15.3 [Valuation at Date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Termination]. After recovering any such losses,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damages and extra costs, the Employer shall pay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balance to the Contractor.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15.5 Employer’s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be entitled to terminate the Contract, at any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Entitlement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for the Employer’s convenience, by giving notice of such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Termination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termination to the Contractor. The termination shall take effect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Convenience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28 days after the later of the dates on which the Contractor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receives this notice or the Employer returns the Performance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Security. The Employer shall not terminate the Contract under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Sub-Clause in order to execute the Works himself or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arrange for the Works to be executed by another contractor or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avoid a termination of the Contract by the Contractor under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16.2 [Termination by Contractor]. </w:t>
      </w:r>
    </w:p>
    <w:p>
      <w:pPr>
        <w:autoSpaceDN w:val="0"/>
        <w:autoSpaceDE w:val="0"/>
        <w:widowControl/>
        <w:spacing w:line="245" w:lineRule="auto" w:before="250" w:after="31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this termination, the Contractor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16.3 [Cessation of Work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Removal of Contractor’s Equipment] and shall be paid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16.4 [Payment on Termination].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730"/>
        <w:gridCol w:w="4730"/>
      </w:tblGrid>
      <w:tr>
        <w:trPr>
          <w:trHeight w:hRule="exact" w:val="140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276" w:lineRule="exact" w:before="54" w:after="0"/>
              <w:ind w:left="68" w:right="432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15.6 Fraud and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Corruption </w:t>
            </w:r>
          </w:p>
          <w:p>
            <w:pPr>
              <w:autoSpaceDN w:val="0"/>
              <w:autoSpaceDE w:val="0"/>
              <w:widowControl/>
              <w:spacing w:line="276" w:lineRule="exact" w:before="236" w:after="0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Exclusive clause to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reflect World Bank’s 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32" w:right="176" w:hanging="3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Bank requires compliance with the Bank’s Anti-Corruption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Guidelines and its prevailing sanctions policies and procedures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set forth in the WBG’s Sanctions Framework, as set forth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Appendix B to these General Conditions.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136" w:right="7344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Procurement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Regulations for IPF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Borrowers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]</w:t>
      </w:r>
    </w:p>
    <w:p>
      <w:pPr>
        <w:autoSpaceDN w:val="0"/>
        <w:tabs>
          <w:tab w:pos="2326" w:val="left"/>
        </w:tabs>
        <w:autoSpaceDE w:val="0"/>
        <w:widowControl/>
        <w:spacing w:line="310" w:lineRule="exact" w:before="378" w:after="0"/>
        <w:ind w:left="160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16.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Suspension and Termination by Contractor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54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16.1 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Engineer fails to certify in accordance with Sub-Clause 14.6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Entitlement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[Issue of Interim Payment Certificates] or the Employer fails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comply with Sub-Clause 2.4 [Employer’s Financial Arrangements] </w:t>
      </w:r>
    </w:p>
    <w:p>
      <w:pPr>
        <w:autoSpaceDN w:val="0"/>
        <w:autoSpaceDE w:val="0"/>
        <w:widowControl/>
        <w:spacing w:line="233" w:lineRule="auto" w:before="52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232 </w:t>
            </w:r>
          </w:p>
        </w:tc>
      </w:tr>
      <w:tr>
        <w:trPr>
          <w:trHeight w:hRule="exact" w:val="740"/>
        </w:trPr>
        <w:tc>
          <w:tcPr>
            <w:tcW w:type="dxa" w:w="25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6" w:after="0"/>
              <w:ind w:left="0" w:right="23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Suspend Work </w:t>
            </w:r>
          </w:p>
        </w:tc>
        <w:tc>
          <w:tcPr>
            <w:tcW w:type="dxa" w:w="65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2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Sub-Clause 14.7 [Payment], the Contractor may, after giving not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less than 21 days’ notice to the Employer, suspend work (or reduce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rate of work) unless and until the Contractor has received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Certificate, reasonable evidence or payment, as the case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be and as described in the notice.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Notwithstanding the above, if the Bank has suspended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disbursements under the loan or credit from which payments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are being made, in whole or in part,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of the Works, and no alternative funds are available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provided for in Sub-Clause 2.4 [Employer’s Financial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Arrangements], the Contractor may by notice suspend work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 the rate of work at any time, but not less than 7 days 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Borrower having received the suspension notification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Bank.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action shall not prejudice his entitlements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financing charges under Sub-Clause 14.8 [Delayed Payment]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to termination under Sub-Clause 16.2 [Termination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Contractor].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subsequently receives such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Certificate, evidence or payment (as described in the relevant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and in the above notice) before giving a notice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termination, the Contractor shall resume normal working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soon as is reasonably practicable.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suffers delay and/or incurs Cost as a result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suspending work (or reducing the rate of work)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this Sub-Clause, the Contractor shall give notice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and shall be entitled subject to Sub-Clause 20.1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[Contractor’s Claims] to: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will be delayed, under Sub-Clause 8.4 [Extension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for Completion], and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 plus profit, which shall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in the Contract Price. </w:t>
      </w:r>
    </w:p>
    <w:p>
      <w:pPr>
        <w:autoSpaceDN w:val="0"/>
        <w:autoSpaceDE w:val="0"/>
        <w:widowControl/>
        <w:spacing w:line="245" w:lineRule="auto" w:before="250" w:after="31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notice,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these matters.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440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276" w:lineRule="exact" w:before="54" w:after="0"/>
              <w:ind w:left="68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16.2 Termination by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Contractor </w:t>
            </w:r>
          </w:p>
        </w:tc>
        <w:tc>
          <w:tcPr>
            <w:tcW w:type="dxa" w:w="6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be entitled to terminate the Contract if: </w:t>
            </w:r>
          </w:p>
        </w:tc>
      </w:tr>
      <w:tr>
        <w:trPr>
          <w:trHeight w:hRule="exact" w:val="462"/>
        </w:trPr>
        <w:tc>
          <w:tcPr>
            <w:tcW w:type="dxa" w:w="315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(g)</w:t>
            </w:r>
          </w:p>
        </w:tc>
        <w:tc>
          <w:tcPr>
            <w:tcW w:type="dxa" w:w="6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does not receive the reasonable evidence </w:t>
            </w:r>
          </w:p>
        </w:tc>
      </w:tr>
    </w:tbl>
    <w:p>
      <w:pPr>
        <w:autoSpaceDN w:val="0"/>
        <w:autoSpaceDE w:val="0"/>
        <w:widowControl/>
        <w:spacing w:line="233" w:lineRule="auto" w:before="63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233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356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42 days after giving notice under Sub-Clause 16.1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[Contractor’s Entitlement to Suspend Work] in respect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failure to comply with Sub-Clause 2.4 [Employer’s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Financial Arrangements],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fails, within 56 days after receiving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Statement and supporting documents, to issue the relevant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Certificate,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6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does not receive the amount due under 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Interim Payment Certificate within 42 days after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expiry of the time stated in Sub-Clause 14.7 [Payment]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which payment is to be made (except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6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deductions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accordance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2.5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0" w:right="38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[Employer’s Claims]),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(j)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substantially fails to perform his obligations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the Contract in such manner as to materially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adversely affect the economic balance of the Contract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the ability of the Contractor to perform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(k)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fails to comply with Sub-Clause 1.6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[Contract Agreement] or Sub-Clause 1.7 [Assignment],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(l)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prolonged suspension affects the whole of the Works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described in Sub-Clause 8.11 [Prolonged Suspension], or </w:t>
      </w:r>
    </w:p>
    <w:p>
      <w:pPr>
        <w:autoSpaceDN w:val="0"/>
        <w:autoSpaceDE w:val="0"/>
        <w:widowControl/>
        <w:spacing w:line="245" w:lineRule="auto" w:before="250" w:after="0"/>
        <w:ind w:left="3356" w:right="388" w:hanging="56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(m)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becomes bankrupt or insolvent, goes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liquidation, has a receiving or administration order made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him, compounds with his creditors, or carries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business under a receiver, trustee or manager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benefit of his creditors, or if any act is done or event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occurs which (under applicable Laws) has a similar effect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any of these acts or events.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does not receive the Engineer’s instruction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recording the agreement of both Parties on the fulfilment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conditions for the Commencement of Works under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8.1 [Commencement of Works.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any of these events or circumstances, the Contractor may,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 giving 14 days’ notice to the Employer, terminate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However, in the case of sub-paragraph (f) or (g),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may by notice terminate the Contract immediately. </w:t>
      </w:r>
    </w:p>
    <w:p>
      <w:pPr>
        <w:autoSpaceDN w:val="0"/>
        <w:autoSpaceDE w:val="0"/>
        <w:widowControl/>
        <w:spacing w:line="245" w:lineRule="auto" w:before="250" w:after="0"/>
        <w:ind w:left="2736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event the Bank suspends the loan or credit from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or whole of the payments to the Contractor are being made, </w:t>
      </w:r>
    </w:p>
    <w:p>
      <w:pPr>
        <w:autoSpaceDN w:val="0"/>
        <w:autoSpaceDE w:val="0"/>
        <w:widowControl/>
        <w:spacing w:line="233" w:lineRule="auto" w:before="53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234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has not received the sums due to him upon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expiration of the 14 days referred to in Sub-Clause 14.7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[Payment] for payments under Interim Payment Certificates,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may, without prejudice to the Contractor's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entitlement to financing charges under Sub-Clause 14.8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[Delayed Payment], take one of the following actions, namely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suspend work or reduce the rate of work under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16.1 above, or (ii) terminate the Contract by giving notice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Employer, with a copy to the Engineer, such termination to take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 14 days after the giving of the notice.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election to terminate the Contract shall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prejudice any other rights of the Contractor, under the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otherwise.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16.3 Cessation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a notice of termination under Sub-Clause 15.5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Work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[Employer’s Entitlement to Termination for Convenience], Sub-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Removal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16.2 [Termination by Contractor] or Sub-Clause 19.6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[Optional Termination, Payment and Release] has taken effect,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Equipment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promptly: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46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cease all further work, except for such work as may have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been instructed by the Engineer for the protection of life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property or for the safety of the Works,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hand over Contractor’s Documents, Plant, Materials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work, for which the Contractor has received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payment, and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remove all other Goods from the Site, except as necessary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safety, and leave the Site.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16.4 Payment 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a notice of termination under Sub-Clause 16.2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Termination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[Termination by Contractor] has taken effect, the Employer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promptly: </w:t>
      </w:r>
    </w:p>
    <w:p>
      <w:pPr>
        <w:autoSpaceDN w:val="0"/>
        <w:tabs>
          <w:tab w:pos="3356" w:val="left"/>
        </w:tabs>
        <w:autoSpaceDE w:val="0"/>
        <w:widowControl/>
        <w:spacing w:line="230" w:lineRule="auto" w:before="250" w:after="0"/>
        <w:ind w:left="27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return the Performance Security to the Contractor,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 the Contractor in accordance with Sub-Clause 19.6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[Optional Termination, Payment and Release], and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 to the Contractor the amount of any loss or damage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sustained by the Contractor as a result of this termination. </w:t>
      </w:r>
    </w:p>
    <w:p>
      <w:pPr>
        <w:autoSpaceDN w:val="0"/>
        <w:autoSpaceDE w:val="0"/>
        <w:widowControl/>
        <w:spacing w:line="233" w:lineRule="auto" w:before="167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5"/>
        <w:gridCol w:w="2365"/>
        <w:gridCol w:w="2365"/>
        <w:gridCol w:w="2365"/>
      </w:tblGrid>
      <w:tr>
        <w:trPr>
          <w:trHeight w:hRule="exact" w:val="252"/>
        </w:trPr>
        <w:tc>
          <w:tcPr>
            <w:tcW w:type="dxa" w:w="906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235 </w:t>
            </w:r>
          </w:p>
        </w:tc>
      </w:tr>
      <w:tr>
        <w:trPr>
          <w:trHeight w:hRule="exact" w:val="1204"/>
        </w:trPr>
        <w:tc>
          <w:tcPr>
            <w:tcW w:type="dxa" w:w="334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710" w:after="0"/>
              <w:ind w:left="0" w:right="132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 xml:space="preserve">17. </w:t>
            </w:r>
          </w:p>
        </w:tc>
        <w:tc>
          <w:tcPr>
            <w:tcW w:type="dxa" w:w="5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710" w:after="0"/>
              <w:ind w:left="16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Risk and Responsibility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2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8" w:after="0"/>
              <w:ind w:left="13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17.1 Indemnities </w:t>
            </w:r>
          </w:p>
        </w:tc>
        <w:tc>
          <w:tcPr>
            <w:tcW w:type="dxa" w:w="6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Contractor shall indemnify and hold harmless the </w:t>
            </w:r>
          </w:p>
        </w:tc>
        <w:tc>
          <w:tcPr>
            <w:tcW w:type="dxa" w:w="2365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4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Employer, the Employer’s Personnel, and their respective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agents, against and from all claims, damages, losses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expenses (including legal fees and expenses) in respect of: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bodily injury, sickness, disease or death, of any person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whatsoever arising out of or in the course of or by reason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Contractor’s design (if any), the execution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 of the Works and the remedying of any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defects, unless attributable to any negligence, wilful act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breach of the Contract by the Employer, the Employer’s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Personnel, or any of their respective agents, and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damage to or loss of any property, real or personal (other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 the Works), to the extent that such damage or loss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arises out of or in the course of or by reason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design (if any), the execution and completion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Works and the remedying of any defects, unless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extent that any such damage or loss is attributable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negligence, wilful act or breach of the Contract by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Employer, the Employer’s Personnel, their respective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agents, or anyone directly or indirectly employed by any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them.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indemnify and hold harmless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Contractor, the Contractor’s Personnel, and their respective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agents, against and from all claims, damages, losses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expenses (including legal fees and expenses) in respect of (1)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bodily injury, sickness, disease or death, which is attributable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negligence, wilful act or breach of the Contract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Employer, the Employer’s Personnel, or any of their respective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agents, and (2) the matters for which liability may be excluded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insurance cover, as described in sub-paragraphs (d)(i), (ii)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(iii) of Sub-Clause 18.3 [Insurance Against Injury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Persons and Damage to Property].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17.2 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take full responsibility for the care of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Care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and Goods from the Commencement Date until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Works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Taking-Over Certificate is issued (or is deemed to be issued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Sub-Clause 10.1 [Taking Over of the Works and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Sections]) for the Works, when responsibility for the care of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shall pass to the Employer. If a Taking-Over Certificate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issued (or is so deemed to be issued) for any Section or part of </w:t>
      </w:r>
    </w:p>
    <w:p>
      <w:pPr>
        <w:autoSpaceDN w:val="0"/>
        <w:autoSpaceDE w:val="0"/>
        <w:widowControl/>
        <w:spacing w:line="233" w:lineRule="auto" w:before="69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236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Works, responsibility for the care of the Section or part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pass to the Employer.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responsibility has accordingly passed to the Employer,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take responsibility for the care of any 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is outstanding on the date stated in a Taking-Over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Certificate, until this outstanding work has been completed.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any loss or damage happens to the Works, Goods or Contractor’s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Documents during the period when the Contractor is responsible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their care, from any cause not listed in Sub-Clause 17.3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[Employer’s Risks], the Contractor shall rectify the loss or damage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the Contractor’s risk and cost, so that the Works, Goods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Documents conform with the Contract.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liable for any loss or damage caused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actions performed by the Contractor after a Taking-Over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has been issued. The Contractor shall also be liable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any loss or damage which occurs after a Taking-Over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has been issued and which arose from a previous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event for which the Contractor was liable. </w:t>
      </w:r>
    </w:p>
    <w:p>
      <w:pPr>
        <w:autoSpaceDN w:val="0"/>
        <w:tabs>
          <w:tab w:pos="2790" w:val="left"/>
        </w:tabs>
        <w:autoSpaceDE w:val="0"/>
        <w:widowControl/>
        <w:spacing w:line="274" w:lineRule="exact" w:before="364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17.3 Employer’s Risks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risks referred to in Sub-Clause 17.4 [Consequences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Risks] below, insofar as they directly affect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of the Works in the Country, are: </w:t>
      </w:r>
    </w:p>
    <w:p>
      <w:pPr>
        <w:autoSpaceDN w:val="0"/>
        <w:tabs>
          <w:tab w:pos="336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 war, hostilities (whether war be declared or not), invasion,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 of foreign enemies, </w:t>
      </w:r>
    </w:p>
    <w:p>
      <w:pPr>
        <w:autoSpaceDN w:val="0"/>
        <w:autoSpaceDE w:val="0"/>
        <w:widowControl/>
        <w:spacing w:line="245" w:lineRule="auto" w:before="250" w:after="0"/>
        <w:ind w:left="3366" w:right="388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 rebellion, terrorism, sabotage by persons other than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Personnel, revolution, insurrection, military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usurped power, or civil war, within the Country, </w:t>
      </w:r>
    </w:p>
    <w:p>
      <w:pPr>
        <w:autoSpaceDN w:val="0"/>
        <w:tabs>
          <w:tab w:pos="336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 riot, commotion or disorder within the Country by persons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than the Contractor’s Personnel, </w:t>
      </w:r>
    </w:p>
    <w:p>
      <w:pPr>
        <w:autoSpaceDN w:val="0"/>
        <w:autoSpaceDE w:val="0"/>
        <w:widowControl/>
        <w:spacing w:line="245" w:lineRule="auto" w:before="250" w:after="0"/>
        <w:ind w:left="3366" w:right="390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 munitions of war, explosive materials, ionising radiation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contamination by radio-activity, within the Country,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as may be attributable to the Contractor’s use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munitions, explosives, radiation or radio-activity, </w:t>
      </w:r>
    </w:p>
    <w:p>
      <w:pPr>
        <w:autoSpaceDN w:val="0"/>
        <w:tabs>
          <w:tab w:pos="336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(e)  pressure waves caused by aircraft or other aerial devices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travelling at sonic or supersonic speeds, </w:t>
      </w:r>
    </w:p>
    <w:p>
      <w:pPr>
        <w:autoSpaceDN w:val="0"/>
        <w:tabs>
          <w:tab w:pos="3360" w:val="left"/>
          <w:tab w:pos="336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or occupation by the Employer of any part of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Permanent Works, except as may be specified in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</w:t>
      </w:r>
    </w:p>
    <w:p>
      <w:pPr>
        <w:autoSpaceDN w:val="0"/>
        <w:autoSpaceDE w:val="0"/>
        <w:widowControl/>
        <w:spacing w:line="233" w:lineRule="auto" w:before="7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237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3366" w:right="392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(g)  design of any part of the Works by the Employer’s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Personnel or by others for whom the Employer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responsible, and </w:t>
      </w:r>
    </w:p>
    <w:p>
      <w:pPr>
        <w:autoSpaceDN w:val="0"/>
        <w:autoSpaceDE w:val="0"/>
        <w:widowControl/>
        <w:spacing w:line="245" w:lineRule="auto" w:before="250" w:after="0"/>
        <w:ind w:left="3366" w:right="388" w:hanging="57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(h)  any operation of the forces of nature which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Unforeseeable or against which an experienced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could not reasonably have been expected to have taken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adequate preventive precautions.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17.4 Consequences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and to the extent that any of the risks listed in Sub-Clause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Employer’s Risks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17.3 above results in loss or damage to the Works, Goods 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Documents, the Contractor shall promptly give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to the Engineer and shall rectify this loss or damage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extent required by the Engineer. </w:t>
      </w:r>
    </w:p>
    <w:p>
      <w:pPr>
        <w:autoSpaceDN w:val="0"/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suffers delay and/or incurs Cost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rectifying this loss or damage, the Contractor shall give a further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notice to the Engineer and shall be entitled subject to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20.1 [Contractor’s Claims] to: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will be delayed, under Sub-Clause 8.4 [Extension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for Completion], and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any such Cost, which shall be included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Price. In the case of sub-paragraphs (f) and (g)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17.3 [Employer's Risks], Cost plus profit shall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payable.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further notice,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these matters.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17.5 Intellectual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Sub-Clause, “infringement” means an infringement (or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Industrial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alleged infringement) of any patent, registered design,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Property Rights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copyright, trade mark, trade name, trade secret or other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intellectual or industrial property right relating to the Works;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“claim” means a claim (or proceedings pursuing a claim)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alleging an infringement.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Whenever a Party does not give notice to the other Party of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claim within 28 days of receiving the claim, the first Party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deemed to have waived any right to indemnity under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Sub-Clause. </w:t>
      </w:r>
    </w:p>
    <w:p>
      <w:pPr>
        <w:autoSpaceDN w:val="0"/>
        <w:autoSpaceDE w:val="0"/>
        <w:widowControl/>
        <w:spacing w:line="230" w:lineRule="auto" w:before="250" w:after="0"/>
        <w:ind w:left="0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indemnify and hold the Contractor harmless </w:t>
      </w:r>
    </w:p>
    <w:p>
      <w:pPr>
        <w:autoSpaceDN w:val="0"/>
        <w:autoSpaceDE w:val="0"/>
        <w:widowControl/>
        <w:spacing w:line="233" w:lineRule="auto" w:before="7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238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and from any claim alleging an infringement which is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was: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unavoidable result of the Contractor’s compliance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Contract, or </w:t>
      </w:r>
    </w:p>
    <w:p>
      <w:pPr>
        <w:autoSpaceDN w:val="0"/>
        <w:tabs>
          <w:tab w:pos="3356" w:val="left"/>
        </w:tabs>
        <w:autoSpaceDE w:val="0"/>
        <w:widowControl/>
        <w:spacing w:line="230" w:lineRule="auto" w:before="250" w:after="0"/>
        <w:ind w:left="27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result of any Works being used by the Employer: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a purpose other than that indicated by,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reasonably to be inferred from, the Contract, or </w:t>
      </w:r>
    </w:p>
    <w:p>
      <w:pPr>
        <w:autoSpaceDN w:val="0"/>
        <w:autoSpaceDE w:val="0"/>
        <w:widowControl/>
        <w:spacing w:line="245" w:lineRule="auto" w:before="250" w:after="0"/>
        <w:ind w:left="3826" w:right="386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conjunction with any thing not supplied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Contractor, unless such use was disclosed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prior to the Base Date or is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45" w:lineRule="auto" w:before="252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indemnify and hold the Employer harmless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and from any other claim which arises out of or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 to (i) the manufacture, use, sale or import of any Goods,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(ii) any design for which the Contractor is responsible. </w:t>
      </w:r>
    </w:p>
    <w:p>
      <w:pPr>
        <w:autoSpaceDN w:val="0"/>
        <w:autoSpaceDE w:val="0"/>
        <w:widowControl/>
        <w:spacing w:line="245" w:lineRule="auto" w:before="252" w:after="0"/>
        <w:ind w:left="2790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Party is entitled to be indemnified under this Sub-Clause,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indemnifying Party may (at its cost) conduct negotiations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settlement of the claim, and any litigation or arbitration which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arise from it. The other Party shall, at the request and cost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indemnifying Party, assist in contesting the claim. This other Party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(and its Personnel) shall not make any admission which might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prejudicial to the indemnifying Party, unless the indemnifying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 failed to take over the conduct of any negotiations, litigation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arbitration upon being requested to do so by such other Party.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17.6 Limitation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Neither Party shall be liable to the other Party for loss of use of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Liability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Works, loss of profit, loss of any contract or for any indirect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consequential loss or damage which may be suffered by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Party in connection with the Contract, other than as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specifically provided in Sub-Clause 8.7 [Delay Damages]; Sub-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11.2 [Cost of Remedying Defects]; Sub-Clause 15.4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[Payment after Termination]; Sub-Clause 16.4 [Payment 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Termination]; Sub-Clause 17.1 [Indemnities]; Sub-Clause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17.4(b) [Consequences of Employer’s Risks] and Sub-Clause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17.5 [Intellectual and Industrial Property Rights].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total liability of the Contractor to the Employer, under or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connection with the Contract other than under Sub-Clause 4.19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[Electricity, Water and Gas], Sub-Clause 4.20 [Employer’s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and Free-Issue Materials], Sub-Clause 17.1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[Indemnities] and Sub-Clause 17.5 [Intellectual and Industrial </w:t>
      </w:r>
    </w:p>
    <w:p>
      <w:pPr>
        <w:autoSpaceDN w:val="0"/>
        <w:autoSpaceDE w:val="0"/>
        <w:widowControl/>
        <w:spacing w:line="233" w:lineRule="auto" w:before="65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239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Property Rights], shall not exceed the sum resulting from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application of a multiplier (less or greater than one)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Accepted Contract Amount, as stated in the Contract Data, or (if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multiplier or other sum is not so stated) the Accepted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Amount.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Sub-Clause shall not limit liability in any case of fraud,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deliberate default or reckless misconduct by the defaulting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17.7 Use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take full responsibility for the care of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provided accommodation and facilities, if any, as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Accomoda-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detailed in the Specification, from the respective dates of hand-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tion/Facilities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over to the Contractor until cessation of occupation (where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hand-over or cessation of occupation may take place after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 stated in the Taking-Over Certificate for the Works).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any loss or damage happens to any of the above items while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is responsible for their care arising from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cause whatsoever other than those for which the Employer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liable, the Contractor shall, at his own cost, rectify the loss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damage to the satisfaction of the Engineer. </w:t>
      </w:r>
    </w:p>
    <w:p>
      <w:pPr>
        <w:autoSpaceDN w:val="0"/>
        <w:tabs>
          <w:tab w:pos="4334" w:val="left"/>
        </w:tabs>
        <w:autoSpaceDE w:val="0"/>
        <w:widowControl/>
        <w:spacing w:line="310" w:lineRule="exact" w:before="378" w:after="0"/>
        <w:ind w:left="361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18.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Insurance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8" w:lineRule="exact" w:before="354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18.1 General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Clause, “insuring Party” means, for each type of insurance,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Requirements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Party responsible for effecting and maintaining the insurance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Insurances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the relevant Sub-Clause. </w:t>
      </w:r>
    </w:p>
    <w:p>
      <w:pPr>
        <w:autoSpaceDN w:val="0"/>
        <w:autoSpaceDE w:val="0"/>
        <w:widowControl/>
        <w:spacing w:line="245" w:lineRule="auto" w:before="246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Wherever the Contractor is the insuring Party, each insurance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effected with insurers and in terms approved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Employer. These terms shall be consistent with any terms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agreed by both Parties before the date of the Letter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Acceptance. This agreement of terms shall take precedence 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provisions of this Clause.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Wherever the Employer is the insuring Party, each insurance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effected with insurers and in terms acceptable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Contractor. These terms shall be consistent with any terms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agreed by both Parties before the date of the Letter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Acceptance. This agreement of terms shall take precedence 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provisions of this Clause.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policy is required to indemnify joint insured, the cover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apply separately to each insured as though a separate policy had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been issued for each of the joint insured. If a policy indemnifies </w:t>
      </w:r>
    </w:p>
    <w:p>
      <w:pPr>
        <w:autoSpaceDN w:val="0"/>
        <w:autoSpaceDE w:val="0"/>
        <w:widowControl/>
        <w:spacing w:line="233" w:lineRule="auto" w:before="64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240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joint insured, namely in addition to the insured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this Clause, (i) the Contractor shall act under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policy on behalf of these additional joint insured except that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act for Employer’s Personnel, (ii) additional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joint insured shall not be entitled to receive payments directly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insurer or to have any other direct dealings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insurer, and (iii) the insuring Party shall require all additional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joint insured to comply with the conditions stipulated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policy.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policy insuring against loss or damage shall provide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payments to be made in the currencies required to rectify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loss or damage. Payments received from insurers shall be used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rectification of the loss or damage.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relevant insuring Party shall, within the respective periods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stated in the Contract Data (calculated from the Commencement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Date), submit to the other Party: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evidence that the insurances described in this Clause have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been effected, and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copies of the policies for the insurances described in Sub-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18.2 [Insurance for Works and 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Equipment] and Sub-Clause 18.3 [Insurance against Injury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Persons and Damage to Property].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each premium is paid, the insuring Party shall submit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evidence of payment to the other Party. Whenever evidence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policies are submitted, the insuring Party shall also give notice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Engineer.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Party shall comply with the conditions stipulated in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insurance policies. The insuring Party shall keep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insurers informed of any relevant changes to the execution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Works and ensure that insurance is maintained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this Clause.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Neither Party shall make any material alteration to the terms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insurance without the prior approval of the other Party. If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insurer makes (or attempts to make) any alteration, the Party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 notified by the insurer shall promptly give notice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Party.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insuring Party fails to effect and keep in force any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insurances it is required to effect and maintain under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or fails to provide satisfactory evidence and copies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policies in accordance with this Sub-Clause, the other Party may </w:t>
      </w:r>
    </w:p>
    <w:p>
      <w:pPr>
        <w:autoSpaceDN w:val="0"/>
        <w:autoSpaceDE w:val="0"/>
        <w:widowControl/>
        <w:spacing w:line="233" w:lineRule="auto" w:before="50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241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(at its option and without prejudice to any other right or remedy)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 insurance for the relevant coverage and pay the premiums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due. The insuring Party shall pay the amount of these premiums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other Party, and the Contract Price shall be adjusted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accordingly.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Nothing in this Clause limits the obligations, liabilities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responsibilities of the Contractor or the Employer, under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terms of the Contract or otherwise. Any amounts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insured or not recovered from the insurers shall be borne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and/or the Employer in accordance with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obligations, liabilities or responsibilities. However,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insuring Party fails to effect and keep in force an insurance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is available and which it is required to effect and maintain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the Contract, and the other Party neither approves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omission nor effects insurance for the coverage relevant to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default, any moneys which should have been recoverable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insurance shall be paid by the insuring Party.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Payments by one Party to the other Party shall be subject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2.5 [Employer’s Claims] or Sub-Clause 20.1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[Contractor’s Claims], as applicable.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be entitled to place all insurance relating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(including, but not limited to the insurance referred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Clause 18) with insurers from any eligible source country.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18.2 Insurance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insuring Party shall insure the Works, Plant, Materials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Works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Documents for not less than the full reinstatement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 including the costs of demolition, removal of debris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Equipment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professional fees and profit. This insurance shall be effective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date by which the evidence is to be submitted under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sub-paragraph (a) of Sub-Clause 18.1 [General Requirements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Insurances], until the date of issue of the Taking-Over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for the Works.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insuring Party shall maintain this insurance to provide cover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until the date of issue of the Performance Certificate, for loss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damage for which the Contractor is liable arising from a cause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occurring prior to the issue of the Taking-Over Certificate,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loss or damage caused by the Contractor in the course of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operations (including those under Clause 11 [Defects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Liability]).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insuring Party shall insure the Contractor’s Equipment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less than the full replacement value, including delivery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Site. For each item of Contractor’s Equipment, the insurance </w:t>
      </w:r>
    </w:p>
    <w:p>
      <w:pPr>
        <w:autoSpaceDN w:val="0"/>
        <w:autoSpaceDE w:val="0"/>
        <w:widowControl/>
        <w:spacing w:line="233" w:lineRule="auto" w:before="5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242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effective while it is being transported to the Site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until it is no longer required as Contractor’s Equipment. </w:t>
      </w:r>
    </w:p>
    <w:p>
      <w:pPr>
        <w:autoSpaceDN w:val="0"/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otherwise stated in the Particular Conditions, insurances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this Sub-Clause: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effected and maintained by the Contractor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insuring Party,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in the joint names of the Parties, who shall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jointly entitled to receive payments from the insurers,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payments being held or allocated to the Party actually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bearing the costs of rectifying the loss or damage,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cover all loss and damage from any cause not listed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Sub-Clause 17.3 [Employer’s Risks],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also cover, to the extent specifically required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bidding documents of the Contract, loss or damage to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of the Works which is attributable to the use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occupation by the Employer of another part of the Works,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loss or damage from the risks listed in sub-paragraphs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(c), (g) and (h) of Sub-Clause 17.3 [Employer’s Risks],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excluding (in each case) risks which are not insurable 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commercially reasonable terms, with deductibles per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occurrence of not more than the amount stated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Contract Data (if an amount is not so stated, this sub-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paragraph (d) shall not apply), and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may however exclude loss of, damage to,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reinstatement of: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part of the Works which is in a defective condition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due to a defect in its design, materials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workmanship (but cover shall include any other parts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are lost or damaged as a direct result of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defective condition and not as described in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paragraph (ii) below), </w:t>
      </w:r>
    </w:p>
    <w:p>
      <w:pPr>
        <w:autoSpaceDN w:val="0"/>
        <w:autoSpaceDE w:val="0"/>
        <w:widowControl/>
        <w:spacing w:line="245" w:lineRule="auto" w:before="250" w:after="0"/>
        <w:ind w:left="382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part of the Works which is lost or damaged in order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reinstate any other part of the Works if this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is in a defective condition due to a defect in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design, materials or workmanship, </w:t>
      </w:r>
    </w:p>
    <w:p>
      <w:pPr>
        <w:autoSpaceDN w:val="0"/>
        <w:autoSpaceDE w:val="0"/>
        <w:widowControl/>
        <w:spacing w:line="245" w:lineRule="auto" w:before="250" w:after="0"/>
        <w:ind w:left="382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part of the Works which has been taken over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Employer, except to the extent that the Contractor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liable for the loss or damage, and</w:t>
      </w:r>
    </w:p>
    <w:p>
      <w:pPr>
        <w:autoSpaceDN w:val="0"/>
        <w:autoSpaceDE w:val="0"/>
        <w:widowControl/>
        <w:spacing w:line="233" w:lineRule="auto" w:before="8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243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382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(iv)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Goods while they are not in the Country, subject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14.5 [Plant and Materials intended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Works].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If, more than one year after the Base Date, the cover described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sub-paragraph (d) above ceases to be available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commercially reasonable terms, the Contractor shall (as insuring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Party) give notice to the Employer, with supporting particulars.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then (i) be entitled subject to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2.5 [Employer’s Claims] to payment of an amount equivalent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commercially reasonable terms as the Contractor should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expected to have paid for such cover, and (ii) be deemed,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he obtains the cover at commercially reasonable terms,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approved the omission under Sub-Clause 18.1 [General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Requirements for Insurances].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18.3 Insurance against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insuring Party shall insure against each Party’s liability for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Injury to Persons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loss, damage, death or bodily injury which may occur to any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and Damage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physical property (except things insured under Sub-Clause 18.2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Property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[Insurance for Works and Contractor’s Equipment]) or to any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 (except persons insured under Sub-Clause 18.4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[Insurance for Contractor’s Personnel]), which may arise out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performance of the Contract and occurring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the issue of the Performance Certificate.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insurance shall be for a limit per occurrence of not less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 the amount stated in the Contract Data, with no limit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number of occurrences. If an amount is not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Data, this Sub-Clause shall not apply. </w:t>
      </w:r>
    </w:p>
    <w:p>
      <w:pPr>
        <w:autoSpaceDN w:val="0"/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otherwise stated in the Particular Conditions,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insurances specified in this Sub-Clause: </w:t>
      </w:r>
    </w:p>
    <w:p>
      <w:pPr>
        <w:autoSpaceDN w:val="0"/>
        <w:tabs>
          <w:tab w:pos="3312" w:val="left"/>
        </w:tabs>
        <w:autoSpaceDE w:val="0"/>
        <w:widowControl/>
        <w:spacing w:line="245" w:lineRule="auto" w:before="250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effected and maintained by the Contractor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insuring Party, </w:t>
      </w:r>
    </w:p>
    <w:p>
      <w:pPr>
        <w:autoSpaceDN w:val="0"/>
        <w:autoSpaceDE w:val="0"/>
        <w:widowControl/>
        <w:spacing w:line="230" w:lineRule="auto" w:before="250" w:after="0"/>
        <w:ind w:left="0" w:right="21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shall be in the joint names of the Parties, </w:t>
      </w:r>
    </w:p>
    <w:p>
      <w:pPr>
        <w:autoSpaceDN w:val="0"/>
        <w:tabs>
          <w:tab w:pos="3312" w:val="left"/>
        </w:tabs>
        <w:autoSpaceDE w:val="0"/>
        <w:widowControl/>
        <w:spacing w:line="245" w:lineRule="auto" w:before="250" w:after="0"/>
        <w:ind w:left="27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extended to cover liability for all loss and damage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Employer’s property (except things insured under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18.2) arising out of the 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of the Contract, and </w:t>
      </w:r>
    </w:p>
    <w:p>
      <w:pPr>
        <w:autoSpaceDN w:val="0"/>
        <w:tabs>
          <w:tab w:pos="3312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may however exclude liability to the extent that it arises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from: </w:t>
      </w:r>
    </w:p>
    <w:p>
      <w:pPr>
        <w:autoSpaceDN w:val="0"/>
        <w:tabs>
          <w:tab w:pos="3808" w:val="left"/>
        </w:tabs>
        <w:autoSpaceDE w:val="0"/>
        <w:widowControl/>
        <w:spacing w:line="230" w:lineRule="auto" w:before="250" w:after="0"/>
        <w:ind w:left="3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Employer’s right to have the Permanent Works </w:t>
      </w:r>
    </w:p>
    <w:p>
      <w:pPr>
        <w:autoSpaceDN w:val="0"/>
        <w:autoSpaceDE w:val="0"/>
        <w:widowControl/>
        <w:spacing w:line="233" w:lineRule="auto" w:before="57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244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8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executed on, over, under, in or through any land,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occupy this land for the Permanent Works, </w:t>
      </w:r>
    </w:p>
    <w:p>
      <w:pPr>
        <w:autoSpaceDN w:val="0"/>
        <w:autoSpaceDE w:val="0"/>
        <w:widowControl/>
        <w:spacing w:line="245" w:lineRule="auto" w:before="250" w:after="0"/>
        <w:ind w:left="38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damage which is an unavoidable result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obligations to execute the Works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remedy any defects, and </w:t>
      </w:r>
    </w:p>
    <w:p>
      <w:pPr>
        <w:autoSpaceDN w:val="0"/>
        <w:autoSpaceDE w:val="0"/>
        <w:widowControl/>
        <w:spacing w:line="245" w:lineRule="auto" w:before="250" w:after="0"/>
        <w:ind w:left="3808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cause listed in Sub-Clause 17.3 [Employer’s Risks],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to the extent that cover is available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commercially reasonable terms.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18.4 Insurance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effect and maintain insurance against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liability for claims, damages, losses and expenses (including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Personnel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legal fees and expenses) arising from injury, sickness, disease 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death of any person employed by the Contractor or any other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Personnel.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insurance shall cover the Employer and the Engineer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liability for claims, damages, losses and expenses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(including legal fees and expenses) arising from injury,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sickness, disease or death of any person employed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or any other of the Contractor’s Personnel, except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this insurance may exclude losses and claims to the extent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they arise from any act or neglect of the Employer or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Personnel. </w:t>
      </w:r>
    </w:p>
    <w:p>
      <w:pPr>
        <w:autoSpaceDN w:val="0"/>
        <w:autoSpaceDE w:val="0"/>
        <w:widowControl/>
        <w:spacing w:line="245" w:lineRule="auto" w:before="252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insurance shall be maintained in full force and effect during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whole time that these personnel are assisting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of the Works. For a Subcontractor’s employees,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insurance may be effected by the Subcontractor, but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be responsible for compliance with this Clause. </w:t>
      </w:r>
    </w:p>
    <w:p>
      <w:pPr>
        <w:autoSpaceDN w:val="0"/>
        <w:tabs>
          <w:tab w:pos="4042" w:val="left"/>
        </w:tabs>
        <w:autoSpaceDE w:val="0"/>
        <w:widowControl/>
        <w:spacing w:line="240" w:lineRule="auto" w:before="370" w:after="0"/>
        <w:ind w:left="33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9239" cy="1981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9239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209039" cy="1981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09039" cy="19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80" w:lineRule="exact" w:before="356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19.1 Definition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Clause, “Force Majeure” means an exceptional event 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Force Majeure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circumstance: </w:t>
      </w:r>
    </w:p>
    <w:p>
      <w:pPr>
        <w:autoSpaceDN w:val="0"/>
        <w:tabs>
          <w:tab w:pos="3360" w:val="left"/>
        </w:tabs>
        <w:autoSpaceDE w:val="0"/>
        <w:widowControl/>
        <w:spacing w:line="230" w:lineRule="auto" w:before="246" w:after="0"/>
        <w:ind w:left="27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is beyond a Party’s control, </w:t>
      </w:r>
    </w:p>
    <w:p>
      <w:pPr>
        <w:autoSpaceDN w:val="0"/>
        <w:tabs>
          <w:tab w:pos="3360" w:val="left"/>
        </w:tabs>
        <w:autoSpaceDE w:val="0"/>
        <w:widowControl/>
        <w:spacing w:line="245" w:lineRule="auto" w:before="250" w:after="0"/>
        <w:ind w:left="279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such Party could not reasonably have provided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before entering into the Contract, </w:t>
      </w:r>
    </w:p>
    <w:p>
      <w:pPr>
        <w:autoSpaceDN w:val="0"/>
        <w:tabs>
          <w:tab w:pos="3360" w:val="left"/>
        </w:tabs>
        <w:autoSpaceDE w:val="0"/>
        <w:widowControl/>
        <w:spacing w:line="245" w:lineRule="auto" w:before="250" w:after="0"/>
        <w:ind w:left="279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which, having arisen, such Party could not reasonably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avoided or overcome, and </w:t>
      </w:r>
    </w:p>
    <w:p>
      <w:pPr>
        <w:autoSpaceDN w:val="0"/>
        <w:tabs>
          <w:tab w:pos="3360" w:val="left"/>
        </w:tabs>
        <w:autoSpaceDE w:val="0"/>
        <w:widowControl/>
        <w:spacing w:line="230" w:lineRule="auto" w:before="250" w:after="0"/>
        <w:ind w:left="27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is not substantially attributable to the other Party. </w:t>
      </w:r>
    </w:p>
    <w:p>
      <w:pPr>
        <w:autoSpaceDN w:val="0"/>
        <w:autoSpaceDE w:val="0"/>
        <w:widowControl/>
        <w:spacing w:line="233" w:lineRule="auto" w:before="75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245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Force Majeure may include, but is not limited to, exceptional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events or circumstances of the kind listed below, so long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(a) to (d) above are satisfied: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war, hostilities (whether war be declared or not),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invasion, act of foreign enemies, </w:t>
      </w:r>
    </w:p>
    <w:p>
      <w:pPr>
        <w:autoSpaceDN w:val="0"/>
        <w:autoSpaceDE w:val="0"/>
        <w:widowControl/>
        <w:spacing w:line="245" w:lineRule="auto" w:before="250" w:after="0"/>
        <w:ind w:left="3826" w:right="390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rebellion, terrorism, sabotage by persons other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Personnel, revolution, insurrection,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military or usurped power, or civil war,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0" w:after="0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riot, commotion, disorder, strike or lockout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persons other than the Contractor’s Personnel, </w:t>
      </w:r>
    </w:p>
    <w:p>
      <w:pPr>
        <w:autoSpaceDN w:val="0"/>
        <w:autoSpaceDE w:val="0"/>
        <w:widowControl/>
        <w:spacing w:line="245" w:lineRule="auto" w:before="252" w:after="0"/>
        <w:ind w:left="3826" w:right="388" w:hanging="51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(iv)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munitions of war, explosive materials, ionising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radiation or contamination by radio-activity, except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may be attributable to the Contractor’s use of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munitions, explosives, radiation or radio-activity, and </w:t>
      </w:r>
    </w:p>
    <w:p>
      <w:pPr>
        <w:autoSpaceDN w:val="0"/>
        <w:tabs>
          <w:tab w:pos="3826" w:val="left"/>
        </w:tabs>
        <w:autoSpaceDE w:val="0"/>
        <w:widowControl/>
        <w:spacing w:line="245" w:lineRule="auto" w:before="252" w:after="312"/>
        <w:ind w:left="330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(v)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natural catastrophes such as earthquake, hurricane,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typhoon or volcanic activity.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32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19.2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Notice of Force 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a Party is or will be prevented from performing its substantial </w:t>
            </w:r>
          </w:p>
        </w:tc>
      </w:tr>
      <w:tr>
        <w:trPr>
          <w:trHeight w:hRule="exact" w:val="290"/>
        </w:trPr>
        <w:tc>
          <w:tcPr>
            <w:tcW w:type="dxa" w:w="3153"/>
            <w:vMerge/>
            <w:tcBorders/>
          </w:tcPr>
          <w:p/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11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Majeure 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obligations under the Contract by Force Majeure, then it shall </w:t>
            </w:r>
          </w:p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 notice to the other Party of the event or circumstances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constituting the Force Majeure and shall specify the obligations,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performance of which is or will be prevented. The notice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given within 14 days after the Party became aware,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should have become aware, of the relevant event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circumstance constituting Force Majeure.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Party shall, having given notice, be excused performance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its obligations for so long as such Force Majeure prevents 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performing them.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Notwithstanding any other provision of this Clause, Force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Majeure shall not apply to obligations of either Party to make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payments to the other Party under the Contract.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19.3 Duty to Minimise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Party shall at all times use all reasonable endeavours to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Delay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minimise any delay in the performance of the Contract as 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result of Force Majeure. </w:t>
      </w:r>
    </w:p>
    <w:p>
      <w:pPr>
        <w:autoSpaceDN w:val="0"/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Party shall give notice to the other Party when it ceases to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affected by the Force Majeure. </w:t>
      </w:r>
    </w:p>
    <w:p>
      <w:pPr>
        <w:autoSpaceDN w:val="0"/>
        <w:autoSpaceDE w:val="0"/>
        <w:widowControl/>
        <w:spacing w:line="233" w:lineRule="auto" w:before="104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246 </w:t>
            </w:r>
          </w:p>
        </w:tc>
      </w:tr>
      <w:tr>
        <w:trPr>
          <w:trHeight w:hRule="exact" w:val="964"/>
        </w:trPr>
        <w:tc>
          <w:tcPr>
            <w:tcW w:type="dxa" w:w="26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19.4 Consequences of </w:t>
            </w:r>
          </w:p>
        </w:tc>
        <w:tc>
          <w:tcPr>
            <w:tcW w:type="dxa" w:w="64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Contractor is prevented from performing his substantial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330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Force Majeure </w:t>
            </w:r>
          </w:p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obligations under the Contract by Force Majeure of which 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has been given under Sub-Clause 19.2 [Notice of Force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Majeure], and suffers delay and/or incurs Cost by reason of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Force Majeure, the Contractor shall be entitled subject to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20.1 [Contractor’s Claims] to: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extension of time for any such delay, if completion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will be delayed, under Sub-Clause 8.4 [Extension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for Completion], and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event or circumstance is of the kind described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sub-paragraphs (i) to (iv) of Sub-Clause 19.1 [Definition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Force Majeure] and, in sub-paragraphs (ii) to (iv),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occurs in the Country, payment of any such Cost,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the costs of rectifying or replacing the Works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Goods damaged or destroyed by Force Majeure,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extent they are not indemnified through the insurance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policy referred to in Sub-Clause 18.2 [Insurance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and Contractor’s Equipment].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After receiving this notice, the Engineer shall proceed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3.5 [Determinations] to agree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these matters.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19.5 Force Majeure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any Subcontractor is entitled under any contract or agreement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Affecting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relating to the Works to relief from force majeure on terms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Subcontractor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to or broader than those specified in this Clause, such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or broader force majeure events or circumstances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not excuse the Contractor’s non-performance or entitle him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relief under this Clause.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19.6 Optional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execution of substantially all the Works in progress is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Termination,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prevented for a continuous period of 84 days by reason of Force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Payment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Majeure of which notice has been given under Sub-Clause 19.2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Release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[Notice of Force Majeure], or for multiple periods which total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than 140 days due to the same notified Force Majeure,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either Party may give to the other Party a notice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termination of the Contract. In this event, the termination shall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take effect 7 days after the notice is given, and the Contractor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proceed in accordance with Sub-Clause 16.3 [Cessation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and Removal of Contractor’s Equipment]. </w:t>
      </w:r>
    </w:p>
    <w:p>
      <w:pPr>
        <w:autoSpaceDN w:val="0"/>
        <w:autoSpaceDE w:val="0"/>
        <w:widowControl/>
        <w:spacing w:line="245" w:lineRule="auto" w:before="250" w:after="0"/>
        <w:ind w:left="2736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 such termination, the Engineer shall determine the value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work done and issue a Payment Certificate which shall </w:t>
      </w:r>
    </w:p>
    <w:p>
      <w:pPr>
        <w:autoSpaceDN w:val="0"/>
        <w:autoSpaceDE w:val="0"/>
        <w:widowControl/>
        <w:spacing w:line="233" w:lineRule="auto" w:before="77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247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58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include: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amounts payable for any work carried out for which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price is stated in the Contract;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Cost of Plant and Materials ordered for the Works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have been delivered to the Contractor, or of which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is liable to accept delivery: this Plant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Materials shall become the property of (and be at the risk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of) the Employer when paid for by the Employer, and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place the same at the Employer’s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disposal;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Cost or liabilities which in the circumstances were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reasonably and necessarily incurred by the Contractor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expectation of completing the Works;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Cost of removal of Temporary Works and Contractor’s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from the Site and the return of these items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Contractor’s works in his country (or to any other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destination at no greater cost); and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Cost of repatriation of the Contractor’s staff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labour employed wholly in connection with the Works 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date of termination.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19.7 Release from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Notwithstanding any other provision of this Clause, if any event 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Performance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circumstance outside the control of the Parties (including, but not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limited to, Force Majeure) arises which makes it impossible 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unlawful for either or both Parties to fulfil its or their contractual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obligations or which, under the law governing the Contract, entitles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Parties to be released from further performance of the Contract,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upon notice by either Party to the other Party of such event or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circumstance: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Parties shall be discharged from further performance,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prejudice to the rights of either Party in respect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previous breach of the Contract, and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sum payable by the Employer to the Contractor shall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 the same as would have been payable under Sub-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19.6 [Optional Termination, Payment and Release]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 had been terminated under Sub-Clause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19.6. </w:t>
      </w:r>
    </w:p>
    <w:p>
      <w:pPr>
        <w:autoSpaceDN w:val="0"/>
        <w:tabs>
          <w:tab w:pos="2940" w:val="left"/>
        </w:tabs>
        <w:autoSpaceDE w:val="0"/>
        <w:widowControl/>
        <w:spacing w:line="312" w:lineRule="exact" w:before="376" w:after="0"/>
        <w:ind w:left="222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20.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Claims, Disputes and Arbitration </w:t>
      </w:r>
    </w:p>
    <w:p>
      <w:pPr>
        <w:autoSpaceDN w:val="0"/>
        <w:autoSpaceDE w:val="0"/>
        <w:widowControl/>
        <w:spacing w:line="233" w:lineRule="auto" w:before="79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248 </w:t>
            </w:r>
          </w:p>
        </w:tc>
      </w:tr>
      <w:tr>
        <w:trPr>
          <w:trHeight w:hRule="exact" w:val="964"/>
        </w:trPr>
        <w:tc>
          <w:tcPr>
            <w:tcW w:type="dxa" w:w="24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13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20.1 Contractor’s </w:t>
            </w:r>
          </w:p>
        </w:tc>
        <w:tc>
          <w:tcPr>
            <w:tcW w:type="dxa" w:w="66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3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Contractor considers himself to be entitled to any </w:t>
            </w:r>
          </w:p>
        </w:tc>
        <w:tc>
          <w:tcPr>
            <w:tcW w:type="dxa" w:w="3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936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Claims 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3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extension of the Time for Completion and/or any additional 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payment, under any Clause of these Conditions or otherwise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connection with the Contract, the Contractor shall give notice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Engineer, describing the event or circumstance giving rise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claim. The notice shall be given as soon as practicable,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later than 28 days after the Contractor became aware,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should have become aware, of the event or circumstance.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fails to give notice of a claim within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period of 28 days, the Time for Completion shall not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extended, the Contractor shall not be entitled to additional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payment, and the Employer shall be discharged from all liability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connection with the claim. Otherwise, the following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provisions of this Sub-Clause shall apply. </w:t>
      </w:r>
    </w:p>
    <w:p>
      <w:pPr>
        <w:autoSpaceDN w:val="0"/>
        <w:autoSpaceDE w:val="0"/>
        <w:widowControl/>
        <w:spacing w:line="245" w:lineRule="auto" w:before="252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also submit any other notices which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required by the Contract, and supporting particulars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claim, all as relevant to such event or circumstance.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keep such contemporary records as may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necessary to substantiate any claim, either on the Site or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location acceptable to the Engineer. Without admitting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Employer’s liability, the Engineer may, after receiving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under this Sub-Clause, monitor the record-keeping and/or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instruct the Contractor to keep further contemporary records.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permit the Engineer to inspect all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records, and shall (if instructed) submit copies to the Engineer.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42 days after the Contractor became aware (or should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have become aware) of the event or circumstance giving rise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claim, or within such other period as may be proposed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and approved by the Engineer,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send to the Engineer a fully detailed claim which includes full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supporting particulars of the basis of the claim and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extension of time and/or additional payment claimed.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event or circumstance giving rise to the claim has a continuing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effect: </w:t>
      </w:r>
    </w:p>
    <w:p>
      <w:pPr>
        <w:autoSpaceDN w:val="0"/>
        <w:tabs>
          <w:tab w:pos="3356" w:val="left"/>
        </w:tabs>
        <w:autoSpaceDE w:val="0"/>
        <w:widowControl/>
        <w:spacing w:line="230" w:lineRule="auto" w:before="250" w:after="0"/>
        <w:ind w:left="27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fully detailed claim shall be considered as interim;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send further interim claims at monthly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intervals, giving the accumulated delay and/or amount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claimed, and such further particulars as the Engineer may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reasonably require; and </w:t>
      </w:r>
    </w:p>
    <w:p>
      <w:pPr>
        <w:autoSpaceDN w:val="0"/>
        <w:tabs>
          <w:tab w:pos="3356" w:val="left"/>
        </w:tabs>
        <w:autoSpaceDE w:val="0"/>
        <w:widowControl/>
        <w:spacing w:line="230" w:lineRule="auto" w:before="250" w:after="0"/>
        <w:ind w:left="27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send a final claim within 28 days after </w:t>
      </w:r>
    </w:p>
    <w:p>
      <w:pPr>
        <w:autoSpaceDN w:val="0"/>
        <w:autoSpaceDE w:val="0"/>
        <w:widowControl/>
        <w:spacing w:line="233" w:lineRule="auto" w:before="50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249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335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end of the effects resulting from the event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circumstance, or within such other period as may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proposed by the Contractor and approved by the Engineer.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42 days after receiving a claim or any further particulars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supporting a previous claim, or within such other period as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proposed by the Engineer and approved by the Contractor,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shall respond with approval, or with disapproval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detailed comments. He may also request any necessary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 particulars, but shall nevertheless give his response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principles of the claim within the above defined time period. </w:t>
      </w:r>
    </w:p>
    <w:p>
      <w:pPr>
        <w:autoSpaceDN w:val="0"/>
        <w:autoSpaceDE w:val="0"/>
        <w:widowControl/>
        <w:spacing w:line="245" w:lineRule="auto" w:before="250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the above defined period of 42 days, the Engineer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 in accordance with Sub-Clause 3.5 [Determinations]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 or determine (i) the extension (if any) of the Time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Completion (before or after its expiry) in accordance with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8.4 [Extension of Time for Completion], and/or (ii)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payment (if any) to which the Contractor is entitled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the Contract.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Payment Certificate shall include such additional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any claim as has been reasonably substantiated as due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relevant provision of the Contract. Unless and until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particulars supplied are sufficient to substantiate the whole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claim, the Contractor shall only be entitled to payment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part of the claim as he has been able to substantiate.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Engineer does not respond within the timeframe defined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Clause, either Party may consider that the claim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rejected by the Engineer and any of the Parties may refer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Dispute Board in accordance with Sub-Clause 20.4 [Obtaining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Dispute Board’s Decision].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requirements of this Sub-Clause are in addition to those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other Sub-Clause which may apply to a claim.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fails to comply with this or another Sub-Clause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relation to any claim, any extension of time and/or additional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shall take account of the extent (if any) to which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failure has prevented or prejudiced proper investigation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claim, unless the claim is excluded under the second paragraph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this Sub-Clause.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20.2 Appointment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Disputes shall be referred to a DB for decision in accordance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Dispute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Sub-Clause 20.4 [Obtaining Dispute Board’s Decision].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Board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Parties shall appoint a DB by the date stated in the Contract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</w:t>
      </w:r>
    </w:p>
    <w:p>
      <w:pPr>
        <w:autoSpaceDN w:val="0"/>
        <w:autoSpaceDE w:val="0"/>
        <w:widowControl/>
        <w:spacing w:line="233" w:lineRule="auto" w:before="8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250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DB shall comprise, as stated in the Contract Data, either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one or three suitably qualified persons (“the members”), each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whom shall be fluent in the language for communication defined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Contract and shall be a professional experienced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type of construction involved in the Works and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interpretation of contractual documents. If the number is not so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stated and the Parties do not agree otherwise, the DB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comprise three persons.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Parties have not jointly appointed the DB 21 days before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date stated in the Contract Data and the DB is to comprise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three persons, each Party shall nominate one member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approval of the other Party. The first two members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recommend and the Parties shall agree upon the third member,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 shall act as chairman. </w:t>
      </w:r>
    </w:p>
    <w:p>
      <w:pPr>
        <w:autoSpaceDN w:val="0"/>
        <w:autoSpaceDE w:val="0"/>
        <w:widowControl/>
        <w:spacing w:line="245" w:lineRule="auto" w:before="252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if a list of potential members has been agreed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Parties and is included in the Contract, the members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selected from those on the list, other than anyone who is unable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unwilling to accept appointment to the DB.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agreement between the Parties and either the sole member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each of the three members shall incorporate by reference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General Conditions of Dispute Board Agreement contained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Appendix A to these General Conditions, with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amendments as are agreed between them.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terms of the remuneration of either the sole member or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three members, including the remuneration of any expert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whom the DB consults, shall be mutually agreed upon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Parties when agreeing the terms of appointment. Each Party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responsible for paying one-half of this remuneration.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at any time the Parties so agree, they may jointly refer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matter to the DB for it to give its opinion. Neither Party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consult the DB on any matter without the agreement of the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member declines to act or is unable to act as a result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death, disability, resignation or termination of appointment,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 shall be appointed in the same manner as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replaced person was required to have been nominated or agreed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upon, as described in this Sub-Clause. </w:t>
      </w:r>
    </w:p>
    <w:p>
      <w:pPr>
        <w:autoSpaceDN w:val="0"/>
        <w:autoSpaceDE w:val="0"/>
        <w:widowControl/>
        <w:spacing w:line="245" w:lineRule="auto" w:before="250" w:after="0"/>
        <w:ind w:left="2790" w:right="38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appointment of any member may be terminated by mutual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agreement of both Parties, but not by the Employer 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acting alone. Unless otherwise agreed by both </w:t>
      </w:r>
    </w:p>
    <w:p>
      <w:pPr>
        <w:autoSpaceDN w:val="0"/>
        <w:autoSpaceDE w:val="0"/>
        <w:widowControl/>
        <w:spacing w:line="233" w:lineRule="auto" w:before="62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251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31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Parties, the appointment of the DB (including each member)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expire when the discharge referred to in Sub-Clause 14.12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[Discharge] shall have become effective.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450"/>
        </w:trPr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644" w:right="144" w:hanging="576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20.3 Failure to Agree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on the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Composition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the Dispute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Board </w:t>
            </w:r>
          </w:p>
        </w:tc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any of the following conditions apply, namely: </w:t>
            </w:r>
          </w:p>
        </w:tc>
      </w:tr>
      <w:tr>
        <w:trPr>
          <w:trHeight w:hRule="exact" w:val="380"/>
        </w:trPr>
        <w:tc>
          <w:tcPr>
            <w:tcW w:type="dxa" w:w="3153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(a)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3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Parties fail to agree upon the appointment of the sole </w:t>
            </w:r>
          </w:p>
        </w:tc>
      </w:tr>
      <w:tr>
        <w:trPr>
          <w:trHeight w:hRule="exact" w:val="680"/>
        </w:trPr>
        <w:tc>
          <w:tcPr>
            <w:tcW w:type="dxa" w:w="3153"/>
            <w:vMerge/>
            <w:tcBorders/>
          </w:tcPr>
          <w:p/>
        </w:tc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74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member of the DB by the date stated in the first paragraph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Sub-Clause 20.2, [Appointment of the Dispute Board], </w:t>
            </w:r>
          </w:p>
        </w:tc>
      </w:tr>
      <w:tr>
        <w:trPr>
          <w:trHeight w:hRule="exact" w:val="404"/>
        </w:trPr>
        <w:tc>
          <w:tcPr>
            <w:tcW w:type="dxa" w:w="3153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(b)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3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either Party fails to nominate a member (for approval by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35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other Party), or fails to approve a member nominated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other Party, of a DB of three persons by such date,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Parties fail to agree upon the appointment of the third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 (to act as chairman) of the DB by such date, or </w:t>
      </w:r>
    </w:p>
    <w:p>
      <w:pPr>
        <w:autoSpaceDN w:val="0"/>
        <w:tabs>
          <w:tab w:pos="3356" w:val="left"/>
        </w:tabs>
        <w:autoSpaceDE w:val="0"/>
        <w:widowControl/>
        <w:spacing w:line="245" w:lineRule="auto" w:before="25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Parties fail to agree upon the appointment of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 person within 42 days after the date on which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sole member or one of the three members declines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 or is unable to act as a result of death, disability,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resignation or termination of appointment,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the appointing entity or official named in the Contract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shall, upon the request of either or both of the Parties and 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due consultation with both Parties, appoint this member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DB. This appointment shall be final and conclusive. Each Party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responsible for paying one-half of the remuneration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appointing entity or official.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20.4 Obtaining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dispute (of any kind whatsoever) arises between the Parties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Dispute Board’s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connection with, or arising out of, the Contract or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Decision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execution of the Works, including any dispute as to any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certificate, determination, instruction, opinion or valuation of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Engineer, either Party may refer the dispute in writing to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DB for its decision, with copies to the other Party and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Engineer. Such reference shall state that it is given under this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a DB of three persons, the DB shall be deemed to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received such reference on the date when it is received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chairman of the DB.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Both Parties shall promptly make available to the DB all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additional information, further access to the Site,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 facilities, as the DB may require for the purposes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making a decision on such dispute. The DB shall be deemed to </w:t>
      </w:r>
    </w:p>
    <w:p>
      <w:pPr>
        <w:autoSpaceDN w:val="0"/>
        <w:autoSpaceDE w:val="0"/>
        <w:widowControl/>
        <w:spacing w:line="233" w:lineRule="auto" w:before="57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252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38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not acting as arbitrator(s).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84 days after receiving such reference, or within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period as may be proposed by the DB and approved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both Parties, the DB shall give its decision, which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reasoned and shall state that it is given under this Sub-Clause.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decision shall be binding on both Parties, who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promptly give effect to it unless and until it shall be revised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amicable settlement or an arbitral award as described below.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the Contract has already been abandoned, repudiated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terminated, the Contractor shall continue to proceed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in accordance with the Contract. </w:t>
      </w:r>
    </w:p>
    <w:p>
      <w:pPr>
        <w:autoSpaceDN w:val="0"/>
        <w:autoSpaceDE w:val="0"/>
        <w:widowControl/>
        <w:spacing w:line="245" w:lineRule="auto" w:before="252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either Party is dissatisfied with the DB’s decision, then either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 may, within 28 days after receiving the decision, give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of Dissatisfaction to the other Party indicating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dissatisfaction and intention to commence arbitration. If the DB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fails to give its decision within the period of 84 days (or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 approved) after receiving such reference, then either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 may, within 28 days after this period has expired, give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of Dissatisfaction to the other Party. </w:t>
      </w:r>
    </w:p>
    <w:p>
      <w:pPr>
        <w:autoSpaceDN w:val="0"/>
        <w:autoSpaceDE w:val="0"/>
        <w:widowControl/>
        <w:spacing w:line="245" w:lineRule="auto" w:before="252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either event, this Notice of Dissatisfaction shall state that it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 under this Sub-Clause, and shall set out the matter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dispute and the reason(s) for dissatisfaction. Except as stated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20.7 [Failure to Comply with Dispute Board’s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Decision] and Sub-Clause 20.8 [Expiry of Dispute Board’s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Appointment], neither Party shall be entitled to commence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arbitration of a dispute unless a Notice of Dissatisfaction 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been given in accordance with this Sub-Clause.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DB has given its decision as to a matter in dispute to both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Parties, and no Notice of Dissatisfaction has been given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either Party within 28 days after it received the DB’s decision,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then the decision shall become final and binding upon both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Parties.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20.5 Amicable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 a Notice of Dissatisfaction has been given under Sub-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Settlement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20.4 above, both Parties shall attempt to settle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dispute amicably before the commencement of arbitration. </w:t>
      </w:r>
    </w:p>
    <w:p>
      <w:pPr>
        <w:autoSpaceDN w:val="0"/>
        <w:autoSpaceDE w:val="0"/>
        <w:widowControl/>
        <w:spacing w:line="245" w:lineRule="auto" w:before="1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unless both Parties agree otherwise, the Party giving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Notice of Dissatisfaction in accordance with Sub-Clause 20.4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above should move to commence arbitration after the fifty-sixth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 from the day on which a Notice of Dissatisfaction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given, even if no attempt at an amicable settlement has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made. </w:t>
      </w:r>
    </w:p>
    <w:p>
      <w:pPr>
        <w:autoSpaceDN w:val="0"/>
        <w:autoSpaceDE w:val="0"/>
        <w:widowControl/>
        <w:spacing w:line="233" w:lineRule="auto" w:before="82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6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253 </w:t>
            </w:r>
          </w:p>
        </w:tc>
      </w:tr>
      <w:tr>
        <w:trPr>
          <w:trHeight w:hRule="exact" w:val="980"/>
        </w:trPr>
        <w:tc>
          <w:tcPr>
            <w:tcW w:type="dxa" w:w="23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8" w:after="0"/>
              <w:ind w:left="13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20.6 Arbitration </w:t>
            </w:r>
          </w:p>
        </w:tc>
        <w:tc>
          <w:tcPr>
            <w:tcW w:type="dxa" w:w="67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2" w:after="0"/>
              <w:ind w:left="4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Any dispute between the Parties arising out of or in connection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79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 the Contract not settled amicably in accordance with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20.5 above and in respect of which the DB’s decision (if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any) has not become final and binding shall be finally settled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arbitration. Arbitration shall be conducted as follows: </w:t>
      </w:r>
    </w:p>
    <w:p>
      <w:pPr>
        <w:autoSpaceDN w:val="0"/>
        <w:tabs>
          <w:tab w:pos="3956" w:val="left"/>
        </w:tabs>
        <w:autoSpaceDE w:val="0"/>
        <w:widowControl/>
        <w:spacing w:line="230" w:lineRule="auto" w:before="250" w:after="0"/>
        <w:ind w:left="33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 is with foreign contractors, </w:t>
      </w:r>
    </w:p>
    <w:p>
      <w:pPr>
        <w:autoSpaceDN w:val="0"/>
        <w:autoSpaceDE w:val="0"/>
        <w:widowControl/>
        <w:spacing w:line="230" w:lineRule="auto" w:before="250" w:after="4"/>
        <w:ind w:left="0" w:right="3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for contracts financed by all participating Banks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6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except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under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sub-paragraph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(2)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below: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0" w:right="3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international arbitration (1) with proceedings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6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6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1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administered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arbitration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institution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956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designated in the Contract Data, and conducted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the rules of arbitration of such institution; 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so specified in the Contract Data, (2) international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arbitration in accordance with the arbitration rules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United Nations Commission on International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Trade Law (UNCITRAL); or (3) if neither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arbitration institution nor UNCITRAL arbitration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rules are specified in the Contract Data,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proceedings administered by the International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Chamber of Commerce (ICC) and conducted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ICC Rules of Arbitration; by one or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arbitrators appointed in accordance with said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arbitration rules </w:t>
      </w:r>
    </w:p>
    <w:p>
      <w:pPr>
        <w:autoSpaceDN w:val="0"/>
        <w:tabs>
          <w:tab w:pos="3956" w:val="left"/>
          <w:tab w:pos="5278" w:val="left"/>
          <w:tab w:pos="6028" w:val="left"/>
          <w:tab w:pos="7510" w:val="left"/>
          <w:tab w:pos="8822" w:val="left"/>
        </w:tabs>
        <w:autoSpaceDE w:val="0"/>
        <w:widowControl/>
        <w:spacing w:line="245" w:lineRule="auto" w:before="250" w:after="0"/>
        <w:ind w:left="338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(b)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 is with domestic contractors,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proceedings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conducted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laws of the Employer’s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country. </w:t>
      </w:r>
    </w:p>
    <w:p>
      <w:pPr>
        <w:autoSpaceDN w:val="0"/>
        <w:autoSpaceDE w:val="0"/>
        <w:widowControl/>
        <w:spacing w:line="245" w:lineRule="auto" w:before="250" w:after="0"/>
        <w:ind w:left="2790" w:right="3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place of arbitration shall be the neutral location specified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 Data; and the arbitration shall be conducted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language for communications defined in Sub-Clause 1.4 [Law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Language]. </w:t>
      </w:r>
    </w:p>
    <w:p>
      <w:pPr>
        <w:autoSpaceDN w:val="0"/>
        <w:autoSpaceDE w:val="0"/>
        <w:widowControl/>
        <w:spacing w:line="245" w:lineRule="auto" w:before="250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arbitrators shall have full power to open up, review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revise any certificate, determination, instruction, opinion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valuation of the Engineer, and any decision of the DB, relevant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dispute. Nothing shall disqualify representatives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Parties and the Engineer from being called as a witness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giving evidence before the arbitrators on any matter whatsoever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relevant to the dispute. </w:t>
      </w:r>
    </w:p>
    <w:p>
      <w:pPr>
        <w:autoSpaceDN w:val="0"/>
        <w:autoSpaceDE w:val="0"/>
        <w:widowControl/>
        <w:spacing w:line="245" w:lineRule="auto" w:before="250" w:after="0"/>
        <w:ind w:left="2736" w:right="3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Neither Party shall be limited in the proceedings before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arbitrators to the evidence or arguments previously put before </w:t>
      </w:r>
    </w:p>
    <w:p>
      <w:pPr>
        <w:autoSpaceDN w:val="0"/>
        <w:autoSpaceDE w:val="0"/>
        <w:widowControl/>
        <w:spacing w:line="233" w:lineRule="auto" w:before="74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254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790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DB to obtain its decision, or to the reasons for dissatisfaction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given in its Notice of Dissatisfaction. Any decision of the DB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admissible in evidence in the arbitration. </w:t>
      </w:r>
    </w:p>
    <w:p>
      <w:pPr>
        <w:autoSpaceDN w:val="0"/>
        <w:autoSpaceDE w:val="0"/>
        <w:widowControl/>
        <w:spacing w:line="245" w:lineRule="auto" w:before="250" w:after="0"/>
        <w:ind w:left="2790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Arbitration may be commenced prior to or after completion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Works. The obligations of the Parties, the Engineer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DB shall not be altered by reason of any arbitration being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conducted during the progress of the Works. </w:t>
      </w:r>
    </w:p>
    <w:p>
      <w:pPr>
        <w:autoSpaceDN w:val="0"/>
        <w:tabs>
          <w:tab w:pos="712" w:val="left"/>
          <w:tab w:pos="2790" w:val="left"/>
          <w:tab w:pos="3600" w:val="left"/>
          <w:tab w:pos="4974" w:val="left"/>
          <w:tab w:pos="5664" w:val="left"/>
          <w:tab w:pos="7220" w:val="left"/>
          <w:tab w:pos="8592" w:val="left"/>
        </w:tabs>
        <w:autoSpaceDE w:val="0"/>
        <w:widowControl/>
        <w:spacing w:line="276" w:lineRule="exact" w:before="360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20.7 Failure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event that a Party fails to comply with a final and binding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Comply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DB decision, then the other Party may, without prejudice to any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Dispute Board’s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rights it may have, refer the failure itself to arbitration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Decision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20.6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[Arbitration].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20.4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[Obtaining Dispute Board’s Decision] and Sub-Clause 20.5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[Amicable Settlement] shall not apply to this reference. </w:t>
      </w:r>
    </w:p>
    <w:p>
      <w:pPr>
        <w:autoSpaceDN w:val="0"/>
        <w:tabs>
          <w:tab w:pos="712" w:val="left"/>
          <w:tab w:pos="2790" w:val="left"/>
        </w:tabs>
        <w:autoSpaceDE w:val="0"/>
        <w:widowControl/>
        <w:spacing w:line="276" w:lineRule="exact" w:before="362" w:after="0"/>
        <w:ind w:left="136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20.8 Expiry of Dispute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dispute arises between the Parties in connection with, 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Board’s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arising out of, the Contract or the execution of the Works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Appointment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 is no DB in place, whether by reason of the expiry of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DB’s appointment or otherwise: </w:t>
      </w:r>
    </w:p>
    <w:p>
      <w:pPr>
        <w:autoSpaceDN w:val="0"/>
        <w:tabs>
          <w:tab w:pos="3312" w:val="left"/>
        </w:tabs>
        <w:autoSpaceDE w:val="0"/>
        <w:widowControl/>
        <w:spacing w:line="245" w:lineRule="auto" w:before="252" w:after="0"/>
        <w:ind w:left="279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 20.4 [Obtaining Dispute Board’s Decision]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Sub-Clause 20.5 [Amicable Settlement] shall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apply, and </w:t>
      </w:r>
    </w:p>
    <w:p>
      <w:pPr>
        <w:autoSpaceDN w:val="0"/>
        <w:tabs>
          <w:tab w:pos="3312" w:val="left"/>
        </w:tabs>
        <w:autoSpaceDE w:val="0"/>
        <w:widowControl/>
        <w:spacing w:line="245" w:lineRule="auto" w:before="252" w:after="0"/>
        <w:ind w:left="277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dispute may be referred directly to arbitration under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Sub-Clause 20.6 [Arbitration].</w:t>
      </w:r>
    </w:p>
    <w:p>
      <w:pPr>
        <w:autoSpaceDN w:val="0"/>
        <w:autoSpaceDE w:val="0"/>
        <w:widowControl/>
        <w:spacing w:line="233" w:lineRule="auto" w:before="594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255 </w:t>
            </w:r>
          </w:p>
        </w:tc>
      </w:tr>
    </w:tbl>
    <w:p>
      <w:pPr>
        <w:autoSpaceDN w:val="0"/>
        <w:autoSpaceDE w:val="0"/>
        <w:widowControl/>
        <w:spacing w:line="310" w:lineRule="exact" w:before="59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APPENDIX A </w:t>
      </w:r>
    </w:p>
    <w:p>
      <w:pPr>
        <w:autoSpaceDN w:val="0"/>
        <w:autoSpaceDE w:val="0"/>
        <w:widowControl/>
        <w:spacing w:line="310" w:lineRule="exact" w:before="25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A General Conditions of Dispute Board Agreement </w:t>
      </w:r>
    </w:p>
    <w:p>
      <w:pPr>
        <w:autoSpaceDN w:val="0"/>
        <w:tabs>
          <w:tab w:pos="2476" w:val="left"/>
        </w:tabs>
        <w:autoSpaceDE w:val="0"/>
        <w:widowControl/>
        <w:spacing w:line="276" w:lineRule="exact" w:before="354" w:after="0"/>
        <w:ind w:left="2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1.  Definitions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“Dispute Board Agreement” is a tripartite agreement by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between: </w:t>
      </w:r>
    </w:p>
    <w:p>
      <w:pPr>
        <w:autoSpaceDN w:val="0"/>
        <w:autoSpaceDE w:val="0"/>
        <w:widowControl/>
        <w:spacing w:line="230" w:lineRule="auto" w:before="208" w:after="0"/>
        <w:ind w:left="0" w:right="491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 the “Employer”; </w:t>
      </w:r>
    </w:p>
    <w:p>
      <w:pPr>
        <w:autoSpaceDN w:val="0"/>
        <w:autoSpaceDE w:val="0"/>
        <w:widowControl/>
        <w:spacing w:line="230" w:lineRule="auto" w:before="196" w:after="0"/>
        <w:ind w:left="0" w:right="442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 the “Contractor”; and </w:t>
      </w:r>
    </w:p>
    <w:p>
      <w:pPr>
        <w:autoSpaceDN w:val="0"/>
        <w:tabs>
          <w:tab w:pos="2910" w:val="left"/>
        </w:tabs>
        <w:autoSpaceDE w:val="0"/>
        <w:widowControl/>
        <w:spacing w:line="245" w:lineRule="auto" w:before="236" w:after="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 the “Member” who is defined in the Dispute Board Agreement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being: </w:t>
      </w:r>
    </w:p>
    <w:p>
      <w:pPr>
        <w:autoSpaceDN w:val="0"/>
        <w:autoSpaceDE w:val="0"/>
        <w:widowControl/>
        <w:spacing w:line="245" w:lineRule="auto" w:before="210" w:after="0"/>
        <w:ind w:left="2880" w:right="28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the sole member of the "DB" and, where this is the case,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references to the “Other Members” do not apply, or </w:t>
      </w:r>
    </w:p>
    <w:p>
      <w:pPr>
        <w:autoSpaceDN w:val="0"/>
        <w:autoSpaceDE w:val="0"/>
        <w:widowControl/>
        <w:spacing w:line="245" w:lineRule="auto" w:before="236" w:after="0"/>
        <w:ind w:left="3340" w:right="376" w:hanging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one of the three persons who are jointly called the “DB”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(or “Dispute Board”) and, where this is the case, the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two persons are called the “Other Members”. </w:t>
      </w:r>
    </w:p>
    <w:p>
      <w:pPr>
        <w:autoSpaceDN w:val="0"/>
        <w:autoSpaceDE w:val="0"/>
        <w:widowControl/>
        <w:spacing w:line="245" w:lineRule="auto" w:before="372" w:after="0"/>
        <w:ind w:left="2476" w:right="37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and the Contractor have entered (or intend to enter)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into a contract, which is called the "Contract" and is defined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Dispute Board Agreement, which incorporates this Appendix.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Dispute Board Agreement, words and expressions which are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 defined shall have the meanings assigned to them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tabs>
          <w:tab w:pos="388" w:val="left"/>
          <w:tab w:pos="2476" w:val="left"/>
        </w:tabs>
        <w:autoSpaceDE w:val="0"/>
        <w:widowControl/>
        <w:spacing w:line="280" w:lineRule="exact" w:before="356" w:after="0"/>
        <w:ind w:left="2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2.  General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otherwise stated in the Dispute Board Agreement, it shall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Provisions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take effect on the latest of the following dates: </w:t>
      </w:r>
    </w:p>
    <w:p>
      <w:pPr>
        <w:autoSpaceDN w:val="0"/>
        <w:autoSpaceDE w:val="0"/>
        <w:widowControl/>
        <w:spacing w:line="230" w:lineRule="auto" w:before="204" w:after="0"/>
        <w:ind w:left="0" w:right="172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the Commencement Date defined in the Contract, </w:t>
      </w:r>
    </w:p>
    <w:p>
      <w:pPr>
        <w:autoSpaceDN w:val="0"/>
        <w:tabs>
          <w:tab w:pos="2910" w:val="left"/>
        </w:tabs>
        <w:autoSpaceDE w:val="0"/>
        <w:widowControl/>
        <w:spacing w:line="245" w:lineRule="auto" w:before="194" w:after="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when the Employer, the Contractor and the Member have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signed the Dispute Board Agreement, or </w:t>
      </w:r>
    </w:p>
    <w:p>
      <w:pPr>
        <w:autoSpaceDN w:val="0"/>
        <w:autoSpaceDE w:val="0"/>
        <w:widowControl/>
        <w:spacing w:line="245" w:lineRule="auto" w:before="236" w:after="0"/>
        <w:ind w:left="2910" w:right="376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when the Employer, the Contractor and each of the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Members (if any) have respectively each signed a dispute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board agreement. </w:t>
      </w:r>
    </w:p>
    <w:p>
      <w:pPr>
        <w:autoSpaceDN w:val="0"/>
        <w:autoSpaceDE w:val="0"/>
        <w:widowControl/>
        <w:spacing w:line="245" w:lineRule="auto" w:before="250" w:after="0"/>
        <w:ind w:left="2476" w:right="3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employment of the Member is a personal appointment. At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time, the Member may give not less than 70 days’ notice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resignation to the Employer and to the Contractor, and the Dispute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Board Agreement shall terminate upon the expiry of this period. </w:t>
      </w:r>
    </w:p>
    <w:p>
      <w:pPr>
        <w:autoSpaceDN w:val="0"/>
        <w:tabs>
          <w:tab w:pos="2476" w:val="left"/>
        </w:tabs>
        <w:autoSpaceDE w:val="0"/>
        <w:widowControl/>
        <w:spacing w:line="276" w:lineRule="exact" w:before="360" w:after="0"/>
        <w:ind w:left="2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3.  Warranties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Member warrants and agrees that he/she is and shall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impartial and independent of the Employer, the Contractor and the </w:t>
      </w:r>
    </w:p>
    <w:p>
      <w:pPr>
        <w:autoSpaceDN w:val="0"/>
        <w:autoSpaceDE w:val="0"/>
        <w:widowControl/>
        <w:spacing w:line="233" w:lineRule="auto" w:before="69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256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476" w:right="3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Engineer. The Member shall promptly disclose, to each of them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Other Members (if any), any fact or circumstance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might appear inconsistent with his/her warranty and agreement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impartiality and independence. </w:t>
      </w:r>
    </w:p>
    <w:p>
      <w:pPr>
        <w:autoSpaceDN w:val="0"/>
        <w:autoSpaceDE w:val="0"/>
        <w:widowControl/>
        <w:spacing w:line="245" w:lineRule="auto" w:before="370" w:after="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appointing the Member, the Employer and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relied upon the Member’s representations that he/she is: </w:t>
      </w:r>
    </w:p>
    <w:p>
      <w:pPr>
        <w:autoSpaceDN w:val="0"/>
        <w:tabs>
          <w:tab w:pos="2910" w:val="left"/>
        </w:tabs>
        <w:autoSpaceDE w:val="0"/>
        <w:widowControl/>
        <w:spacing w:line="245" w:lineRule="auto" w:before="210" w:after="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experienced in the work which the Contractor is to carry 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the Contract, </w:t>
      </w:r>
    </w:p>
    <w:p>
      <w:pPr>
        <w:autoSpaceDN w:val="0"/>
        <w:tabs>
          <w:tab w:pos="2910" w:val="left"/>
        </w:tabs>
        <w:autoSpaceDE w:val="0"/>
        <w:widowControl/>
        <w:spacing w:line="245" w:lineRule="auto" w:before="192" w:after="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experienced in the interpretation of contract documentation,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</w:t>
      </w:r>
    </w:p>
    <w:p>
      <w:pPr>
        <w:autoSpaceDN w:val="0"/>
        <w:tabs>
          <w:tab w:pos="2910" w:val="left"/>
        </w:tabs>
        <w:autoSpaceDE w:val="0"/>
        <w:widowControl/>
        <w:spacing w:line="245" w:lineRule="auto" w:before="236" w:after="31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fluent in the language for communications defined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0"/>
        <w:gridCol w:w="4730"/>
      </w:tblGrid>
      <w:tr>
        <w:trPr>
          <w:trHeight w:hRule="exact" w:val="112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380" w:right="0" w:hanging="36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  General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Obligations of the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Member </w:t>
            </w:r>
          </w:p>
        </w:tc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2" w:val="left"/>
              </w:tabs>
              <w:autoSpaceDE w:val="0"/>
              <w:widowControl/>
              <w:spacing w:line="307" w:lineRule="auto" w:before="60" w:after="0"/>
              <w:ind w:left="10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Member shall: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(a) have no interest financial or otherwise in the Employer,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 or Engineer, nor any financial interest in the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except for payment under the Dispute Board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Agreement; </w:t>
      </w:r>
    </w:p>
    <w:p>
      <w:pPr>
        <w:autoSpaceDN w:val="0"/>
        <w:autoSpaceDE w:val="0"/>
        <w:widowControl/>
        <w:spacing w:line="245" w:lineRule="auto" w:before="250" w:after="0"/>
        <w:ind w:left="2910" w:right="410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not previously have been employed as a consultant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 by the Employer, the Contractor or the Engineer,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in such circumstances as were disclosed in writing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and the Contractor before they signed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Dispute Board Agreement; </w:t>
      </w:r>
    </w:p>
    <w:p>
      <w:pPr>
        <w:autoSpaceDN w:val="0"/>
        <w:autoSpaceDE w:val="0"/>
        <w:widowControl/>
        <w:spacing w:line="245" w:lineRule="auto" w:before="248" w:after="0"/>
        <w:ind w:left="2910" w:right="410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have disclosed in writing to the Employer, the Contractor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Other Members (if any), before entering into the Dispute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Board Agreement and to his/her best knowledge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recollection, any professional or personal relationships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director, officer or employee of the Employer,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or the Engineer, and any previous involvement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overall project of which the Contract forms part; </w:t>
      </w:r>
    </w:p>
    <w:p>
      <w:pPr>
        <w:autoSpaceDN w:val="0"/>
        <w:autoSpaceDE w:val="0"/>
        <w:widowControl/>
        <w:spacing w:line="245" w:lineRule="auto" w:before="250" w:after="0"/>
        <w:ind w:left="2910" w:right="412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not, for the duration of the Dispute Board Agreement,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employed as a consultant or otherwise by the Employer,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or the Engineer, except as may be agreed in writing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Employer, the Contractor and the Other Members (if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any); </w:t>
      </w:r>
    </w:p>
    <w:p>
      <w:pPr>
        <w:autoSpaceDN w:val="0"/>
        <w:tabs>
          <w:tab w:pos="2910" w:val="left"/>
        </w:tabs>
        <w:autoSpaceDE w:val="0"/>
        <w:widowControl/>
        <w:spacing w:line="245" w:lineRule="auto" w:before="250" w:after="0"/>
        <w:ind w:left="24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(e) comply with the annexed procedural rules and with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20.4 of the Conditions of Contract; </w:t>
      </w:r>
    </w:p>
    <w:p>
      <w:pPr>
        <w:autoSpaceDN w:val="0"/>
        <w:autoSpaceDE w:val="0"/>
        <w:widowControl/>
        <w:spacing w:line="230" w:lineRule="auto" w:before="250" w:after="0"/>
        <w:ind w:left="0" w:right="4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not give advice to the Employer, the Contractor, the </w:t>
      </w:r>
    </w:p>
    <w:p>
      <w:pPr>
        <w:autoSpaceDN w:val="0"/>
        <w:autoSpaceDE w:val="0"/>
        <w:widowControl/>
        <w:spacing w:line="233" w:lineRule="auto" w:before="59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52"/>
        </w:trPr>
        <w:tc>
          <w:tcPr>
            <w:tcW w:type="dxa" w:w="4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12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257 </w:t>
            </w:r>
          </w:p>
        </w:tc>
      </w:tr>
      <w:tr>
        <w:trPr>
          <w:trHeight w:hRule="exact" w:val="738"/>
        </w:trPr>
        <w:tc>
          <w:tcPr>
            <w:tcW w:type="dxa" w:w="41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Employer’s </w:t>
            </w:r>
          </w:p>
        </w:tc>
        <w:tc>
          <w:tcPr>
            <w:tcW w:type="dxa" w:w="12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Personnel </w:t>
            </w:r>
          </w:p>
        </w:tc>
        <w:tc>
          <w:tcPr>
            <w:tcW w:type="dxa" w:w="4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</w:t>
            </w:r>
          </w:p>
        </w:tc>
        <w:tc>
          <w:tcPr>
            <w:tcW w:type="dxa" w:w="5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11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2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Personnel </w:t>
            </w:r>
          </w:p>
        </w:tc>
        <w:tc>
          <w:tcPr>
            <w:tcW w:type="dxa" w:w="3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5" w:lineRule="auto" w:before="4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concerning the conduct of the Contract, other than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annexed procedural rules; </w:t>
      </w:r>
    </w:p>
    <w:p>
      <w:pPr>
        <w:autoSpaceDN w:val="0"/>
        <w:autoSpaceDE w:val="0"/>
        <w:widowControl/>
        <w:spacing w:line="245" w:lineRule="auto" w:before="250" w:after="0"/>
        <w:ind w:left="2910" w:right="412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(g) not while a Member enter into discussions or make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agreement with the Employer, the Contractor or the Engineer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regarding employment by any of them, whether as a consultant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otherwise, after ceasing to act under the Dispute Board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Agreement; </w:t>
      </w:r>
    </w:p>
    <w:p>
      <w:pPr>
        <w:autoSpaceDN w:val="0"/>
        <w:tabs>
          <w:tab w:pos="2910" w:val="left"/>
        </w:tabs>
        <w:autoSpaceDE w:val="0"/>
        <w:widowControl/>
        <w:spacing w:line="245" w:lineRule="auto" w:before="250" w:after="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(h) ensure his/her availability for all site visits and hearings as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necessary; </w:t>
      </w:r>
    </w:p>
    <w:p>
      <w:pPr>
        <w:autoSpaceDN w:val="0"/>
        <w:autoSpaceDE w:val="0"/>
        <w:widowControl/>
        <w:spacing w:line="245" w:lineRule="auto" w:before="252" w:after="0"/>
        <w:ind w:left="2910" w:right="412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become conversant with the Contract and with the progress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Works (and of any other parts of the project of which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forms part) by studying all documents received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maintained in a current working file; </w:t>
      </w:r>
    </w:p>
    <w:p>
      <w:pPr>
        <w:autoSpaceDN w:val="0"/>
        <w:autoSpaceDE w:val="0"/>
        <w:widowControl/>
        <w:spacing w:line="245" w:lineRule="auto" w:before="252" w:after="0"/>
        <w:ind w:left="2910" w:right="410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(j) treat the details of the Contract and all the DB’s activities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hearings as private and confidential, and not publish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disclose them without the prior written consent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Employer, the Contractor and the Other Members (if any); and </w:t>
      </w:r>
    </w:p>
    <w:p>
      <w:pPr>
        <w:autoSpaceDN w:val="0"/>
        <w:autoSpaceDE w:val="0"/>
        <w:widowControl/>
        <w:spacing w:line="245" w:lineRule="auto" w:before="252" w:after="0"/>
        <w:ind w:left="2910" w:right="372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(k) be available to give advice and opinions, on any matter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relevant to the Contract when requested by both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Contractor, subject to the agreement of the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Members (if any). </w:t>
      </w:r>
    </w:p>
    <w:p>
      <w:pPr>
        <w:autoSpaceDN w:val="0"/>
        <w:tabs>
          <w:tab w:pos="388" w:val="left"/>
          <w:tab w:pos="2476" w:val="left"/>
        </w:tabs>
        <w:autoSpaceDE w:val="0"/>
        <w:widowControl/>
        <w:spacing w:line="276" w:lineRule="exact" w:before="360" w:after="0"/>
        <w:ind w:left="2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5.  General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Employer, the Contractor, the Employer’s Personnel and the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Obligations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Contractor’s Personnel shall not request advice from or consultation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 and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the Member regarding the Contract, otherwise than in the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normal course of the DB’s activities under the Contract and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Dispute Board Agreement. The Employer and the Contractor shall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responsible for compliance with this provision, by the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Employer’s Personnel and the Contractor’s Personnel respectively. </w:t>
      </w:r>
    </w:p>
    <w:p>
      <w:pPr>
        <w:autoSpaceDN w:val="0"/>
        <w:autoSpaceDE w:val="0"/>
        <w:widowControl/>
        <w:spacing w:line="245" w:lineRule="auto" w:before="370" w:after="0"/>
        <w:ind w:left="2476" w:right="37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and the Contractor undertake to each other and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 that the Member shall not, except as otherwise agreed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writing by the Employer, the Contractor, the Member and the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Members (if any): </w:t>
      </w:r>
    </w:p>
    <w:p>
      <w:pPr>
        <w:autoSpaceDN w:val="0"/>
        <w:tabs>
          <w:tab w:pos="2910" w:val="left"/>
        </w:tabs>
        <w:autoSpaceDE w:val="0"/>
        <w:widowControl/>
        <w:spacing w:line="245" w:lineRule="auto" w:before="250" w:after="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be appointed as an arbitrator in any arbitration under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Contract; </w:t>
      </w:r>
    </w:p>
    <w:p>
      <w:pPr>
        <w:autoSpaceDN w:val="0"/>
        <w:autoSpaceDE w:val="0"/>
        <w:widowControl/>
        <w:spacing w:line="245" w:lineRule="auto" w:before="250" w:after="0"/>
        <w:ind w:left="2910" w:right="288" w:hanging="43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be called as a witness to give evidence concerning any dispute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before arbitrator(s) appointed for any arbitration under the </w:t>
      </w:r>
    </w:p>
    <w:p>
      <w:pPr>
        <w:autoSpaceDN w:val="0"/>
        <w:autoSpaceDE w:val="0"/>
        <w:widowControl/>
        <w:spacing w:line="233" w:lineRule="auto" w:before="84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258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53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Contract; or </w:t>
      </w:r>
    </w:p>
    <w:p>
      <w:pPr>
        <w:autoSpaceDN w:val="0"/>
        <w:autoSpaceDE w:val="0"/>
        <w:widowControl/>
        <w:spacing w:line="245" w:lineRule="auto" w:before="250" w:after="0"/>
        <w:ind w:left="2910" w:right="374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be liable for any claims for anything done or omitted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discharge or purported discharge of the Member’s functions,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the act or omission is shown to have been in bad faith. </w:t>
      </w:r>
    </w:p>
    <w:p>
      <w:pPr>
        <w:autoSpaceDN w:val="0"/>
        <w:autoSpaceDE w:val="0"/>
        <w:widowControl/>
        <w:spacing w:line="245" w:lineRule="auto" w:before="370" w:after="0"/>
        <w:ind w:left="2476" w:right="3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and the Contractor hereby jointly and severally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indemnify and hold the Member harmless against and from claims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which he is relieved from liability under the preceding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paragraph. </w:t>
      </w:r>
    </w:p>
    <w:p>
      <w:pPr>
        <w:autoSpaceDN w:val="0"/>
        <w:autoSpaceDE w:val="0"/>
        <w:widowControl/>
        <w:spacing w:line="245" w:lineRule="auto" w:before="370" w:after="0"/>
        <w:ind w:left="2476" w:right="37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Whenever the Employer or the Contractor refers a dispute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DB under Sub-Clause 20.4 of the Conditions of Contract,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 require the Member to make a site visit and attend a hearing,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or the Contractor shall provide appropriate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a sum equivalent to the reasonable expenses to be incurred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Member. No account shall be taken of any other payments due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paid to the Member. </w:t>
      </w:r>
    </w:p>
    <w:p>
      <w:pPr>
        <w:autoSpaceDN w:val="0"/>
        <w:tabs>
          <w:tab w:pos="2476" w:val="left"/>
        </w:tabs>
        <w:autoSpaceDE w:val="0"/>
        <w:widowControl/>
        <w:spacing w:line="274" w:lineRule="exact" w:before="364" w:after="0"/>
        <w:ind w:left="2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6. Payment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Member shall be paid as follows, in the currency named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Dispute Board Agreement: </w:t>
      </w:r>
    </w:p>
    <w:p>
      <w:pPr>
        <w:autoSpaceDN w:val="0"/>
        <w:tabs>
          <w:tab w:pos="2910" w:val="left"/>
        </w:tabs>
        <w:autoSpaceDE w:val="0"/>
        <w:widowControl/>
        <w:spacing w:line="245" w:lineRule="auto" w:before="252" w:after="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a retainer fee per calendar month, which shall be considered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in full for: </w:t>
      </w:r>
    </w:p>
    <w:p>
      <w:pPr>
        <w:autoSpaceDN w:val="0"/>
        <w:tabs>
          <w:tab w:pos="3340" w:val="left"/>
        </w:tabs>
        <w:autoSpaceDE w:val="0"/>
        <w:widowControl/>
        <w:spacing w:line="245" w:lineRule="auto" w:before="252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being available on 28 days’ notice for all site visits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hearings; </w:t>
      </w:r>
    </w:p>
    <w:p>
      <w:pPr>
        <w:autoSpaceDN w:val="0"/>
        <w:tabs>
          <w:tab w:pos="3340" w:val="left"/>
        </w:tabs>
        <w:autoSpaceDE w:val="0"/>
        <w:widowControl/>
        <w:spacing w:line="245" w:lineRule="auto" w:before="250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becoming and remaining conversant with all project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developments and maintaining relevant files; </w:t>
      </w:r>
    </w:p>
    <w:p>
      <w:pPr>
        <w:autoSpaceDN w:val="0"/>
        <w:autoSpaceDE w:val="0"/>
        <w:widowControl/>
        <w:spacing w:line="245" w:lineRule="auto" w:before="250" w:after="0"/>
        <w:ind w:left="3340" w:right="410" w:hanging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(iii) all office and overhead expenses including secretarial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services, photocopying and office supplies incurred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connection with his duties; and </w:t>
      </w:r>
    </w:p>
    <w:p>
      <w:pPr>
        <w:autoSpaceDN w:val="0"/>
        <w:tabs>
          <w:tab w:pos="3340" w:val="left"/>
        </w:tabs>
        <w:autoSpaceDE w:val="0"/>
        <w:widowControl/>
        <w:spacing w:line="245" w:lineRule="auto" w:before="250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(iv) all services performed hereunder except those referred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sub-paragraphs (b) and (c) of this Clause. </w:t>
      </w:r>
    </w:p>
    <w:p>
      <w:pPr>
        <w:autoSpaceDN w:val="0"/>
        <w:autoSpaceDE w:val="0"/>
        <w:widowControl/>
        <w:spacing w:line="245" w:lineRule="auto" w:before="370" w:after="0"/>
        <w:ind w:left="2476" w:right="37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retainer fee shall be paid with effect from the last day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calendar month in which the Dispute Board Agreement becomes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effective; until the last day of the calendar month in which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Taking-Over Certificate is issued for the whole of the Works. </w:t>
      </w:r>
    </w:p>
    <w:p>
      <w:pPr>
        <w:autoSpaceDN w:val="0"/>
        <w:autoSpaceDE w:val="0"/>
        <w:widowControl/>
        <w:spacing w:line="245" w:lineRule="auto" w:before="370" w:after="0"/>
        <w:ind w:left="2476" w:right="37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effect from the first day of the calendar month following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month in which the Taking-Over Certificate is issued for the whole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Works, the retainer fee shall be reduced by one third .This </w:t>
      </w:r>
    </w:p>
    <w:p>
      <w:pPr>
        <w:autoSpaceDN w:val="0"/>
        <w:autoSpaceDE w:val="0"/>
        <w:widowControl/>
        <w:spacing w:line="233" w:lineRule="auto" w:before="5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259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0"/>
        <w:ind w:left="2476" w:right="3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reduced fee shall be paid until the first day of the calendar month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the Member resigns or the Dispute Board Agreement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otherwise terminated. </w:t>
      </w:r>
    </w:p>
    <w:p>
      <w:pPr>
        <w:autoSpaceDN w:val="0"/>
        <w:autoSpaceDE w:val="0"/>
        <w:widowControl/>
        <w:spacing w:line="230" w:lineRule="auto" w:before="250" w:after="0"/>
        <w:ind w:left="0" w:right="75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a daily fee which shall be considered as payment in full for: </w:t>
      </w:r>
    </w:p>
    <w:p>
      <w:pPr>
        <w:autoSpaceDN w:val="0"/>
        <w:autoSpaceDE w:val="0"/>
        <w:widowControl/>
        <w:spacing w:line="245" w:lineRule="auto" w:before="250" w:after="0"/>
        <w:ind w:left="3340" w:right="412" w:hanging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each day or part of a day up to a maximum of two days’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travel time in each direction for the journey between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Member’s home and the Site, or another location of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meeting with the Other Members (if any); </w:t>
      </w:r>
    </w:p>
    <w:p>
      <w:pPr>
        <w:autoSpaceDN w:val="0"/>
        <w:tabs>
          <w:tab w:pos="3340" w:val="left"/>
        </w:tabs>
        <w:autoSpaceDE w:val="0"/>
        <w:widowControl/>
        <w:spacing w:line="245" w:lineRule="auto" w:before="250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(ii) each working day on Site visits, hearings or preparing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decisions; and </w:t>
      </w:r>
    </w:p>
    <w:p>
      <w:pPr>
        <w:autoSpaceDN w:val="0"/>
        <w:tabs>
          <w:tab w:pos="3340" w:val="left"/>
        </w:tabs>
        <w:autoSpaceDE w:val="0"/>
        <w:widowControl/>
        <w:spacing w:line="245" w:lineRule="auto" w:before="252" w:after="0"/>
        <w:ind w:left="29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(iii) each day spent reading submissions in preparation for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hearing. </w:t>
      </w:r>
    </w:p>
    <w:p>
      <w:pPr>
        <w:autoSpaceDN w:val="0"/>
        <w:autoSpaceDE w:val="0"/>
        <w:widowControl/>
        <w:spacing w:line="245" w:lineRule="auto" w:before="252" w:after="0"/>
        <w:ind w:left="2910" w:right="412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all reasonable expenses including necessary travel expenses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(air fare in less than first class, hotel and subsistence and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 travel expenses) incurred in connection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Member’s duties, as well as the cost of telephone calls, courier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charges, faxes and telexes: a receipt shall be required for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item in excess of five percent of the daily fee referred to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sub-paragraph (b) of this Clause; </w:t>
      </w:r>
    </w:p>
    <w:p>
      <w:pPr>
        <w:autoSpaceDN w:val="0"/>
        <w:autoSpaceDE w:val="0"/>
        <w:widowControl/>
        <w:spacing w:line="245" w:lineRule="auto" w:before="252" w:after="0"/>
        <w:ind w:left="2910" w:right="374" w:hanging="43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any taxes properly levied in the Country on payments made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Member (unless a national or permanent resident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Country) under this Clause 6. </w:t>
      </w:r>
    </w:p>
    <w:p>
      <w:pPr>
        <w:autoSpaceDN w:val="0"/>
        <w:autoSpaceDE w:val="0"/>
        <w:widowControl/>
        <w:spacing w:line="245" w:lineRule="auto" w:before="370" w:after="0"/>
        <w:ind w:left="2476" w:right="37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retainer and daily fees shall be as specified in the Dispute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Board Agreement. Unless it specifies otherwise, these fees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remain fixed for the first 24 calendar months, and shall thereafter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adjusted by agreement between the Employer, the Contractor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Member, at each anniversary of the date on which the Dispute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Board Agreement became effective. </w:t>
      </w:r>
    </w:p>
    <w:p>
      <w:pPr>
        <w:autoSpaceDN w:val="0"/>
        <w:autoSpaceDE w:val="0"/>
        <w:widowControl/>
        <w:spacing w:line="245" w:lineRule="auto" w:before="370" w:after="0"/>
        <w:ind w:left="2476" w:right="3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parties fail to agree on the retainer fee or the daily fee,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appointing entity or official named in the Contract Data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determine the amount of the fees to be used. </w:t>
      </w:r>
    </w:p>
    <w:p>
      <w:pPr>
        <w:autoSpaceDN w:val="0"/>
        <w:autoSpaceDE w:val="0"/>
        <w:widowControl/>
        <w:spacing w:line="245" w:lineRule="auto" w:before="370" w:after="0"/>
        <w:ind w:left="2476" w:right="3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Member shall submit invoices for payment of the monthly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retainer and air fares quarterly in advance. Invoices for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expenses and for daily fees shall be submitted following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conclusion of a Site visit or hearing. All invoices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accompanied by a brief description of activities performed during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relevant period and shall be addressed to the Contractor. </w:t>
      </w:r>
    </w:p>
    <w:p>
      <w:pPr>
        <w:autoSpaceDN w:val="0"/>
        <w:autoSpaceDE w:val="0"/>
        <w:widowControl/>
        <w:spacing w:line="233" w:lineRule="auto" w:before="7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260 </w:t>
            </w:r>
          </w:p>
        </w:tc>
      </w:tr>
    </w:tbl>
    <w:p>
      <w:pPr>
        <w:autoSpaceDN w:val="0"/>
        <w:autoSpaceDE w:val="0"/>
        <w:widowControl/>
        <w:spacing w:line="245" w:lineRule="auto" w:before="706" w:after="0"/>
        <w:ind w:left="2476" w:right="3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pay each of the Member’s invoices in full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56 calendar days after receiving each invoice and shall apply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Employer (in the Statements under the Contract)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reimbursement of one-half of the amounts of these invoices.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then pay the Contractor in accordance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45" w:lineRule="auto" w:before="370" w:after="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Contractor fails to pay to the Member the amount to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he/she is entitled under the Dispute Board Agreement,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shall pay the amount due to the Member and any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which may be required to maintain the operation of the DB;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without prejudice to the Employer’s rights or remedies.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 to all other rights arising from this default,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shall be entitled to reimbursement of all sums paid in excess of one-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half of these payments, plus all costs of recovering these sums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financing charges calculated at the rate specified in Sub-Clause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14.8 of the Conditions of Contract. </w:t>
      </w:r>
    </w:p>
    <w:p>
      <w:pPr>
        <w:autoSpaceDN w:val="0"/>
        <w:autoSpaceDE w:val="0"/>
        <w:widowControl/>
        <w:spacing w:line="245" w:lineRule="auto" w:before="372" w:after="0"/>
        <w:ind w:left="2476" w:right="3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Member does not receive payment of the amount due within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70 days after submitting a valid invoice, the Member may 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suspend his/her services (without notice) until the payment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received, and/or (ii) resign his/her appointment by giving notice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Clause 7. </w:t>
      </w:r>
    </w:p>
    <w:p>
      <w:pPr>
        <w:autoSpaceDN w:val="0"/>
        <w:tabs>
          <w:tab w:pos="2476" w:val="left"/>
        </w:tabs>
        <w:autoSpaceDE w:val="0"/>
        <w:widowControl/>
        <w:spacing w:line="276" w:lineRule="exact" w:before="362" w:after="0"/>
        <w:ind w:left="2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Termination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any time: (i) the Employer and the Contractor may jointly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terminate the Dispute Board Agreement by giving 42 days’ notice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Member; or (ii) the Member may resign as provided for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2. </w:t>
      </w:r>
    </w:p>
    <w:p>
      <w:pPr>
        <w:autoSpaceDN w:val="0"/>
        <w:autoSpaceDE w:val="0"/>
        <w:widowControl/>
        <w:spacing w:line="245" w:lineRule="auto" w:before="370" w:after="0"/>
        <w:ind w:left="2476" w:right="3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Member fails to comply with the Dispute Board Agreement,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and the Contractor may, without prejudice to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rights, terminate it by notice to the Member. The notice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take effect when received by the Member. </w:t>
      </w:r>
    </w:p>
    <w:p>
      <w:pPr>
        <w:autoSpaceDN w:val="0"/>
        <w:autoSpaceDE w:val="0"/>
        <w:widowControl/>
        <w:spacing w:line="245" w:lineRule="auto" w:before="370" w:after="0"/>
        <w:ind w:left="2476" w:right="3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Employer or the Contractor fails to comply with the Dispute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Board Agreement, the Member may, without prejudice to his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rights, terminate it by notice to the Employer and the Contractor.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notice shall take effect when received by them both. </w:t>
      </w:r>
    </w:p>
    <w:p>
      <w:pPr>
        <w:autoSpaceDN w:val="0"/>
        <w:autoSpaceDE w:val="0"/>
        <w:widowControl/>
        <w:spacing w:line="245" w:lineRule="auto" w:before="370" w:after="0"/>
        <w:ind w:left="2476" w:right="3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such notice, resignation and termination shall be final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binding on the Employer, the Contractor and the Member.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a notice by the Employer or the Contractor, but not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both, shall be of no effect. </w:t>
      </w:r>
    </w:p>
    <w:p>
      <w:pPr>
        <w:autoSpaceDN w:val="0"/>
        <w:autoSpaceDE w:val="0"/>
        <w:widowControl/>
        <w:spacing w:line="233" w:lineRule="auto" w:before="84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908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261 </w:t>
            </w:r>
          </w:p>
        </w:tc>
      </w:tr>
      <w:tr>
        <w:trPr>
          <w:trHeight w:hRule="exact" w:val="964"/>
        </w:trPr>
        <w:tc>
          <w:tcPr>
            <w:tcW w:type="dxa" w:w="2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94" w:after="0"/>
              <w:ind w:left="2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8. Default of the </w:t>
            </w:r>
          </w:p>
        </w:tc>
        <w:tc>
          <w:tcPr>
            <w:tcW w:type="dxa" w:w="6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4" w:after="0"/>
              <w:ind w:left="3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Member fails to comply with any of his obligations under </w:t>
            </w:r>
          </w:p>
        </w:tc>
        <w:tc>
          <w:tcPr>
            <w:tcW w:type="dxa" w:w="36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1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38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Member 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3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Clause 4 (a) - (d) above, he shall not be entitled to any fees or </w:t>
            </w:r>
          </w:p>
        </w:tc>
        <w:tc>
          <w:tcPr>
            <w:tcW w:type="dxa" w:w="3153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2" w:after="0"/>
        <w:ind w:left="2476" w:right="37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expenses hereunder and shall, without prejudice to their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rights, reimburse each of the Employer and the Contractor for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fees and expenses received by the Member and the Other Members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(if any), for proceedings or decisions (if any) of the DB which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rendered void or ineffective by the said failure to comply. </w:t>
      </w:r>
    </w:p>
    <w:p>
      <w:pPr>
        <w:autoSpaceDN w:val="0"/>
        <w:autoSpaceDE w:val="0"/>
        <w:widowControl/>
        <w:spacing w:line="245" w:lineRule="auto" w:before="370" w:after="0"/>
        <w:ind w:left="247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the Member fails to comply with any of his obligations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 4 (e) - (k) above, he shall not be entitled to any fees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expenses hereunder from the date and to the extent of the non-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 and shall, without prejudice to their other rights,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reimburse each of the Employer and the Contractor for any fees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expenses already received by the Member, for proceedings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decisions (if any) of the DB which are rendered void or ineffective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said failure to comply. </w:t>
      </w:r>
    </w:p>
    <w:p>
      <w:pPr>
        <w:autoSpaceDN w:val="0"/>
        <w:tabs>
          <w:tab w:pos="2476" w:val="left"/>
        </w:tabs>
        <w:autoSpaceDE w:val="0"/>
        <w:widowControl/>
        <w:spacing w:line="276" w:lineRule="exact" w:before="362" w:after="0"/>
        <w:ind w:left="2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9. Disputes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dispute or claim arising out of or in connection with this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Dispute Board Agreement, or the breach, termination or invalidity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thereof, shall be finally settled by institutional arbitration. If no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arbitration institute is agreed, the arbitration shall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conducted under the Rules of Arbitration of the International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Chamber of Commerce by one arbitrator appointed in accordance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these Rules of Arbitration. </w:t>
      </w:r>
    </w:p>
    <w:p>
      <w:pPr>
        <w:autoSpaceDN w:val="0"/>
        <w:autoSpaceDE w:val="0"/>
        <w:widowControl/>
        <w:spacing w:line="233" w:lineRule="auto" w:before="642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3"/>
        <w:gridCol w:w="4733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262 </w:t>
            </w:r>
          </w:p>
        </w:tc>
      </w:tr>
    </w:tbl>
    <w:p>
      <w:pPr>
        <w:autoSpaceDN w:val="0"/>
        <w:autoSpaceDE w:val="0"/>
        <w:widowControl/>
        <w:spacing w:line="310" w:lineRule="exact" w:before="7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PROCEDURAL RULES </w:t>
      </w:r>
    </w:p>
    <w:p>
      <w:pPr>
        <w:autoSpaceDN w:val="0"/>
        <w:autoSpaceDE w:val="0"/>
        <w:widowControl/>
        <w:spacing w:line="245" w:lineRule="auto" w:before="364" w:after="0"/>
        <w:ind w:left="26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otherwise agreed by the Employer and the Contractor, the DB shall visit the Site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intervals of not more than 140 days, including times of critical construction events, at the request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either the Employer or the Contractor. Unless otherwise agreed by the Employer,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and the DB, the period between consecutive visits shall not be less than 70 days,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as required to convene a hearing as described below. </w:t>
      </w:r>
    </w:p>
    <w:p>
      <w:pPr>
        <w:autoSpaceDN w:val="0"/>
        <w:autoSpaceDE w:val="0"/>
        <w:widowControl/>
        <w:spacing w:line="245" w:lineRule="auto" w:before="370" w:after="0"/>
        <w:ind w:left="26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timing of and agenda for each Site visit shall be as agreed jointly by the DB,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Contractor, or in the absence of agreement, shall be decided by the DB. The purpose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Site visits is to enable the DB to become and remain acquainted with the progress of the Works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of any actual or potential problems or claims, and, as far as reasonable, to endeavour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prevent potential problems or claims from becoming disputes. </w:t>
      </w:r>
    </w:p>
    <w:p>
      <w:pPr>
        <w:autoSpaceDN w:val="0"/>
        <w:autoSpaceDE w:val="0"/>
        <w:widowControl/>
        <w:spacing w:line="245" w:lineRule="auto" w:before="370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Site visits shall be attended by the Employer, the Contractor and the Engineer and shall be co-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ordinated by the Employer in co-operation with the Contractor. The Employer shall ensure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 of appropriate conference facilities and secretarial and copying services. 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conclusion of each Site visit and before leaving the site, the DB shall prepare a report on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activities during the visit and shall send copies to the Employer and the Contractor. </w:t>
      </w:r>
    </w:p>
    <w:p>
      <w:pPr>
        <w:autoSpaceDN w:val="0"/>
        <w:autoSpaceDE w:val="0"/>
        <w:widowControl/>
        <w:spacing w:line="245" w:lineRule="auto" w:before="370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and the Contractor shall furnish to the DB one copy of all documents which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DB may request, including Contract documents, progress reports, variation instructions,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certificates and other documents pertinent to the performance of the Contract.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communications between the DB and the Employer or the Contractor shall be copied to the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Party. If the DB comprises three persons, the Employer and the Contractor shall send copies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these requested documents and these communications to each of these persons. </w:t>
      </w:r>
    </w:p>
    <w:p>
      <w:pPr>
        <w:autoSpaceDN w:val="0"/>
        <w:autoSpaceDE w:val="0"/>
        <w:widowControl/>
        <w:spacing w:line="245" w:lineRule="auto" w:before="372" w:after="0"/>
        <w:ind w:left="2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any dispute is referred to the DB in accordance with Sub-Clause 20.4 of the Conditions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the DB shall proceed in accordance with Sub-Clause 20.4 and these Rules. Subject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time allowed to give notice of a decision and other relevant factors, the DB shall: </w:t>
      </w:r>
    </w:p>
    <w:p>
      <w:pPr>
        <w:autoSpaceDN w:val="0"/>
        <w:tabs>
          <w:tab w:pos="502" w:val="left"/>
        </w:tabs>
        <w:autoSpaceDE w:val="0"/>
        <w:widowControl/>
        <w:spacing w:line="245" w:lineRule="auto" w:before="372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act fairly and impartially as between the Employer and the Contractor, giving each of them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reasonable opportunity of putting his case and responding to the other’s case, and </w:t>
      </w:r>
    </w:p>
    <w:p>
      <w:pPr>
        <w:autoSpaceDN w:val="0"/>
        <w:autoSpaceDE w:val="0"/>
        <w:widowControl/>
        <w:spacing w:line="230" w:lineRule="auto" w:before="372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adopt procedures suitable to the dispute, avoiding unnecessary delay or expense. </w:t>
      </w:r>
    </w:p>
    <w:p>
      <w:pPr>
        <w:autoSpaceDN w:val="0"/>
        <w:autoSpaceDE w:val="0"/>
        <w:widowControl/>
        <w:spacing w:line="245" w:lineRule="auto" w:before="370" w:after="0"/>
        <w:ind w:left="26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DB may conduct a hearing on the dispute, in which event it will decide on the date and place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hearing and may request that written documentation and arguments from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 Contractor be presented to it prior to or at the hearing. </w:t>
      </w:r>
    </w:p>
    <w:p>
      <w:pPr>
        <w:autoSpaceDN w:val="0"/>
        <w:autoSpaceDE w:val="0"/>
        <w:widowControl/>
        <w:spacing w:line="233" w:lineRule="auto" w:before="173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2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3"/>
        <w:gridCol w:w="4733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263 </w:t>
            </w:r>
          </w:p>
        </w:tc>
      </w:tr>
    </w:tbl>
    <w:p>
      <w:pPr>
        <w:autoSpaceDN w:val="0"/>
        <w:autoSpaceDE w:val="0"/>
        <w:widowControl/>
        <w:spacing w:line="245" w:lineRule="auto" w:before="706" w:after="0"/>
        <w:ind w:left="26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as otherwise agreed in writing by the Employer and the Contractor, the DB shall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power to adopt an inquisitorial procedure, to refuse admission to hearings or audience at hearings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any persons other than representatives of the Employer, the Contractor and the Engineer,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proceed in the absence of any party who the DB is satisfied received notice of the hearing; 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have discretion to decide whether and to what extent this power may be exercised. </w:t>
      </w:r>
    </w:p>
    <w:p>
      <w:pPr>
        <w:autoSpaceDN w:val="0"/>
        <w:autoSpaceDE w:val="0"/>
        <w:widowControl/>
        <w:spacing w:line="230" w:lineRule="auto" w:before="370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and the Contractor empower the DB, among other things, to: </w:t>
      </w:r>
    </w:p>
    <w:p>
      <w:pPr>
        <w:autoSpaceDN w:val="0"/>
        <w:autoSpaceDE w:val="0"/>
        <w:widowControl/>
        <w:spacing w:line="230" w:lineRule="auto" w:before="370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establish the procedure to be applied in deciding a dispute, </w:t>
      </w:r>
    </w:p>
    <w:p>
      <w:pPr>
        <w:autoSpaceDN w:val="0"/>
        <w:autoSpaceDE w:val="0"/>
        <w:widowControl/>
        <w:spacing w:line="230" w:lineRule="auto" w:before="370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decide upon the DB’s own jurisdiction, and as to the scope of any dispute referred to it, </w:t>
      </w:r>
    </w:p>
    <w:p>
      <w:pPr>
        <w:autoSpaceDN w:val="0"/>
        <w:tabs>
          <w:tab w:pos="410" w:val="left"/>
        </w:tabs>
        <w:autoSpaceDE w:val="0"/>
        <w:widowControl/>
        <w:spacing w:line="245" w:lineRule="auto" w:before="372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conduct any hearing as it thinks fit, not being bound by any rules or procedures other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those contained in the Contract and these Rules, </w:t>
      </w:r>
    </w:p>
    <w:p>
      <w:pPr>
        <w:autoSpaceDN w:val="0"/>
        <w:autoSpaceDE w:val="0"/>
        <w:widowControl/>
        <w:spacing w:line="230" w:lineRule="auto" w:before="372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take the initiative in ascertaining the facts and matters required for a decision, </w:t>
      </w:r>
    </w:p>
    <w:p>
      <w:pPr>
        <w:autoSpaceDN w:val="0"/>
        <w:autoSpaceDE w:val="0"/>
        <w:widowControl/>
        <w:spacing w:line="230" w:lineRule="auto" w:before="372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(e) make use of its own specialist knowledge, if any, </w:t>
      </w:r>
    </w:p>
    <w:p>
      <w:pPr>
        <w:autoSpaceDN w:val="0"/>
        <w:autoSpaceDE w:val="0"/>
        <w:widowControl/>
        <w:spacing w:line="230" w:lineRule="auto" w:before="372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decide upon the payment of financing charges in accordance with the Contract, </w:t>
      </w:r>
    </w:p>
    <w:p>
      <w:pPr>
        <w:autoSpaceDN w:val="0"/>
        <w:autoSpaceDE w:val="0"/>
        <w:widowControl/>
        <w:spacing w:line="230" w:lineRule="auto" w:before="372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(g) decide upon any provisional relief such as interim or conservatory measures, and </w:t>
      </w:r>
    </w:p>
    <w:p>
      <w:pPr>
        <w:autoSpaceDN w:val="0"/>
        <w:tabs>
          <w:tab w:pos="410" w:val="left"/>
        </w:tabs>
        <w:autoSpaceDE w:val="0"/>
        <w:widowControl/>
        <w:spacing w:line="245" w:lineRule="auto" w:before="372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(h) open up, review and revise any certificate, decision, determination, instruction, opinion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valuation of the Engineer, relevant to the dispute. </w:t>
      </w:r>
    </w:p>
    <w:p>
      <w:pPr>
        <w:autoSpaceDN w:val="0"/>
        <w:autoSpaceDE w:val="0"/>
        <w:widowControl/>
        <w:spacing w:line="245" w:lineRule="auto" w:before="370" w:after="0"/>
        <w:ind w:left="2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DB shall not express any opinions during any hearing concerning the merits of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arguments advanced by the Parties. Thereafter, the DB shall make and give its decision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Sub-Clause 20.4, or as otherwise agreed by the Employer and the Contractor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writing. If the DB comprises three persons: </w:t>
      </w:r>
    </w:p>
    <w:p>
      <w:pPr>
        <w:autoSpaceDN w:val="0"/>
        <w:tabs>
          <w:tab w:pos="594" w:val="left"/>
        </w:tabs>
        <w:autoSpaceDE w:val="0"/>
        <w:widowControl/>
        <w:spacing w:line="245" w:lineRule="auto" w:before="370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shall convene in private after a hearing, in order to have discussions and prepare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decision; </w:t>
      </w:r>
    </w:p>
    <w:p>
      <w:pPr>
        <w:autoSpaceDN w:val="0"/>
        <w:tabs>
          <w:tab w:pos="594" w:val="left"/>
        </w:tabs>
        <w:autoSpaceDE w:val="0"/>
        <w:widowControl/>
        <w:spacing w:line="245" w:lineRule="auto" w:before="370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shall endeavour to reach a unanimous decision: if this proves impossible the applicable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decision shall be made by a majority of the Members, who may require the minority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 to prepare a written report for submission to the Employer and the Contractor; and </w:t>
      </w:r>
    </w:p>
    <w:p>
      <w:pPr>
        <w:autoSpaceDN w:val="0"/>
        <w:tabs>
          <w:tab w:pos="594" w:val="left"/>
        </w:tabs>
        <w:autoSpaceDE w:val="0"/>
        <w:widowControl/>
        <w:spacing w:line="245" w:lineRule="auto" w:before="370" w:after="0"/>
        <w:ind w:left="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Member fails to attend a meeting or hearing, or to fulfil any required function,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two Members may nevertheless proceed to make a decision, unless: </w:t>
      </w:r>
    </w:p>
    <w:p>
      <w:pPr>
        <w:autoSpaceDN w:val="0"/>
        <w:autoSpaceDE w:val="0"/>
        <w:widowControl/>
        <w:spacing w:line="233" w:lineRule="auto" w:before="108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2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5"/>
        <w:gridCol w:w="3155"/>
        <w:gridCol w:w="3155"/>
      </w:tblGrid>
      <w:tr>
        <w:trPr>
          <w:trHeight w:hRule="exact" w:val="252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264 </w:t>
            </w:r>
          </w:p>
        </w:tc>
      </w:tr>
      <w:tr>
        <w:trPr>
          <w:trHeight w:hRule="exact" w:val="1144"/>
        </w:trPr>
        <w:tc>
          <w:tcPr>
            <w:tcW w:type="dxa" w:w="10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2" w:after="0"/>
              <w:ind w:left="0" w:right="1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(i) </w:t>
            </w:r>
          </w:p>
        </w:tc>
        <w:tc>
          <w:tcPr>
            <w:tcW w:type="dxa" w:w="840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either the Employer or the Contractor does not agree that they do so, or </w:t>
            </w:r>
          </w:p>
        </w:tc>
      </w:tr>
      <w:tr>
        <w:trPr>
          <w:trHeight w:hRule="exact" w:val="468"/>
        </w:trPr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(ii) </w:t>
            </w:r>
          </w:p>
        </w:tc>
        <w:tc>
          <w:tcPr>
            <w:tcW w:type="dxa" w:w="8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absent Member is the chairman and he/she instructs the other Members not to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make a decision. </w:t>
      </w:r>
    </w:p>
    <w:p>
      <w:pPr>
        <w:autoSpaceDN w:val="0"/>
        <w:autoSpaceDE w:val="0"/>
        <w:widowControl/>
        <w:spacing w:line="233" w:lineRule="auto" w:before="120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2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265 </w:t>
            </w:r>
          </w:p>
        </w:tc>
      </w:tr>
    </w:tbl>
    <w:p>
      <w:pPr>
        <w:autoSpaceDN w:val="0"/>
        <w:autoSpaceDE w:val="0"/>
        <w:widowControl/>
        <w:spacing w:line="398" w:lineRule="exact" w:before="47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APPENDIX B </w:t>
      </w:r>
    </w:p>
    <w:p>
      <w:pPr>
        <w:autoSpaceDN w:val="0"/>
        <w:autoSpaceDE w:val="0"/>
        <w:widowControl/>
        <w:spacing w:line="398" w:lineRule="exact" w:before="67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Fraud and Corruption </w:t>
      </w:r>
    </w:p>
    <w:p>
      <w:pPr>
        <w:autoSpaceDN w:val="0"/>
        <w:tabs>
          <w:tab w:pos="2498" w:val="left"/>
        </w:tabs>
        <w:autoSpaceDE w:val="0"/>
        <w:widowControl/>
        <w:spacing w:line="276" w:lineRule="exact" w:before="238" w:after="0"/>
        <w:ind w:left="28" w:right="2448" w:firstLine="0"/>
        <w:jc w:val="left"/>
      </w:pP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(Text in this Appendix shall not be modified)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Purpose </w:t>
      </w:r>
    </w:p>
    <w:p>
      <w:pPr>
        <w:autoSpaceDN w:val="0"/>
        <w:tabs>
          <w:tab w:pos="388" w:val="left"/>
        </w:tabs>
        <w:autoSpaceDE w:val="0"/>
        <w:widowControl/>
        <w:spacing w:line="245" w:lineRule="auto" w:before="19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Bank’s Anti-Corruption Guidelines and this annex apply with respect to procurement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Bank Investment Project Financing operations. </w:t>
      </w:r>
    </w:p>
    <w:p>
      <w:pPr>
        <w:autoSpaceDN w:val="0"/>
        <w:autoSpaceDE w:val="0"/>
        <w:widowControl/>
        <w:spacing w:line="266" w:lineRule="exact" w:before="19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Requirements </w:t>
      </w:r>
    </w:p>
    <w:p>
      <w:pPr>
        <w:autoSpaceDN w:val="0"/>
        <w:autoSpaceDE w:val="0"/>
        <w:widowControl/>
        <w:spacing w:line="245" w:lineRule="auto" w:before="188" w:after="0"/>
        <w:ind w:left="388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Bank requires that Borrowers (including beneficiaries of Bank financing); bidders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(applicants/proposers), consultants, contractors and suppliers; any sub-contractors,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consultants, service providers or suppliers; any agents (whether declared or not); and any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personnel, observe the highest standard of ethics during the procurement process,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selection and contract execution of Bank-financed contracts, and refrain from Fraud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Corruption. </w:t>
      </w:r>
    </w:p>
    <w:p>
      <w:pPr>
        <w:autoSpaceDN w:val="0"/>
        <w:autoSpaceDE w:val="0"/>
        <w:widowControl/>
        <w:spacing w:line="230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this end, the Bank: </w:t>
      </w:r>
    </w:p>
    <w:p>
      <w:pPr>
        <w:autoSpaceDN w:val="0"/>
        <w:autoSpaceDE w:val="0"/>
        <w:widowControl/>
        <w:spacing w:line="230" w:lineRule="auto" w:before="134" w:after="0"/>
        <w:ind w:left="4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Defines, for the purposes of this provision, the terms set forth below as follows: </w:t>
      </w:r>
    </w:p>
    <w:p>
      <w:pPr>
        <w:autoSpaceDN w:val="0"/>
        <w:tabs>
          <w:tab w:pos="1380" w:val="left"/>
        </w:tabs>
        <w:autoSpaceDE w:val="0"/>
        <w:widowControl/>
        <w:spacing w:line="250" w:lineRule="auto" w:before="152" w:after="0"/>
        <w:ind w:left="8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“corrupt practice” is the offering, giving, receiving, or soliciting, directly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indirectly, of anything of value to influence improperly the actions of another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party; </w:t>
      </w:r>
    </w:p>
    <w:p>
      <w:pPr>
        <w:autoSpaceDN w:val="0"/>
        <w:tabs>
          <w:tab w:pos="1380" w:val="left"/>
        </w:tabs>
        <w:autoSpaceDE w:val="0"/>
        <w:widowControl/>
        <w:spacing w:line="250" w:lineRule="auto" w:before="152" w:after="0"/>
        <w:ind w:left="8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“fraudulent practice” is any act or omission, including misrepresentation,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knowingly or recklessly misleads, or attempts to mislead, a party to obtain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financial or other benefit or to avoid an obligation; </w:t>
      </w:r>
    </w:p>
    <w:p>
      <w:pPr>
        <w:autoSpaceDN w:val="0"/>
        <w:autoSpaceDE w:val="0"/>
        <w:widowControl/>
        <w:spacing w:line="250" w:lineRule="auto" w:before="152" w:after="0"/>
        <w:ind w:left="1380" w:right="26" w:hanging="44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“collusive practice” is an arrangement between two or more parties designed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achieve an improper purpose, including to influence improperly the actions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party; </w:t>
      </w:r>
    </w:p>
    <w:p>
      <w:pPr>
        <w:autoSpaceDN w:val="0"/>
        <w:autoSpaceDE w:val="0"/>
        <w:widowControl/>
        <w:spacing w:line="250" w:lineRule="auto" w:before="152" w:after="0"/>
        <w:ind w:left="1380" w:right="26" w:hanging="42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“coercive practice” is impairing or harming, or threatening to impair or harm,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directly or indirectly, any party or the property of the party to influence improperly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actions of a party; </w:t>
      </w:r>
    </w:p>
    <w:p>
      <w:pPr>
        <w:autoSpaceDN w:val="0"/>
        <w:autoSpaceDE w:val="0"/>
        <w:widowControl/>
        <w:spacing w:line="230" w:lineRule="auto" w:before="154" w:after="0"/>
        <w:ind w:left="10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“obstructive practice” is: </w:t>
      </w:r>
    </w:p>
    <w:p>
      <w:pPr>
        <w:autoSpaceDN w:val="0"/>
        <w:autoSpaceDE w:val="0"/>
        <w:widowControl/>
        <w:spacing w:line="254" w:lineRule="auto" w:before="150" w:after="0"/>
        <w:ind w:left="1828" w:right="2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deliberately destroying, falsifying, altering, or concealing of evidence material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the investigation or making false statements to investigators in order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materially impede a Bank investigation into allegations of a corrupt,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fraudulent, coercive, or collusive practice; and/or threatening, harassing,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intimidating any party to prevent it from disclosing its knowledge of matters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relevant to the investigation or from pursuing the investigation; or </w:t>
      </w:r>
    </w:p>
    <w:p>
      <w:pPr>
        <w:sectPr>
          <w:pgSz w:w="12240" w:h="15840"/>
          <w:pgMar w:top="362" w:right="1358" w:bottom="87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266 </w:t>
            </w:r>
          </w:p>
        </w:tc>
      </w:tr>
    </w:tbl>
    <w:p>
      <w:pPr>
        <w:autoSpaceDN w:val="0"/>
        <w:tabs>
          <w:tab w:pos="1828" w:val="left"/>
        </w:tabs>
        <w:autoSpaceDE w:val="0"/>
        <w:widowControl/>
        <w:spacing w:line="245" w:lineRule="auto" w:before="468" w:after="0"/>
        <w:ind w:left="14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acts intended to materially impede the exercise of the Bank’s inspection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audit rights provided for under paragraph 2.2 e. below. </w:t>
      </w:r>
    </w:p>
    <w:p>
      <w:pPr>
        <w:autoSpaceDN w:val="0"/>
        <w:autoSpaceDE w:val="0"/>
        <w:widowControl/>
        <w:spacing w:line="254" w:lineRule="auto" w:before="152" w:after="0"/>
        <w:ind w:left="84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Rejects a proposal for award if the Bank determines that the firm or individual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recommended for award, any of its personnel, or its agents, or its sub-consultants,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contractors, service providers, suppliers and/ or their employees, has, directly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indirectly, engaged in corrupt, fraudulent, collusive, coercive, or obstructive practices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competing for the contract in question; </w:t>
      </w:r>
    </w:p>
    <w:p>
      <w:pPr>
        <w:autoSpaceDN w:val="0"/>
        <w:autoSpaceDE w:val="0"/>
        <w:widowControl/>
        <w:spacing w:line="254" w:lineRule="auto" w:before="152" w:after="0"/>
        <w:ind w:left="840" w:right="2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addition to the legal remedies set out in the relevant Legal Agreement, may take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appropriate actions, including declaring misprocurement, if the Bank determines at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 that representatives of the Borrower or of a recipient of any part of the proceeds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loan engaged in corrupt, fraudulent, collusive, coercive, or obstructive practices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during the procurement process, selection and/or execution of the contract in question,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the Borrower having taken timely and appropriate action satisfactory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 to address such practices when they occur, including by failing to inform the Bank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 timely manner at the time  they knew of the practices; </w:t>
      </w:r>
    </w:p>
    <w:p>
      <w:pPr>
        <w:autoSpaceDN w:val="0"/>
        <w:autoSpaceDE w:val="0"/>
        <w:widowControl/>
        <w:spacing w:line="257" w:lineRule="auto" w:before="152" w:after="0"/>
        <w:ind w:left="84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Pursuant to the Bank’s Anti- Corruption Guidelines and in accordance with the Bank’s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prevailing sanctions policies and procedures, may sanction a firm or individual, either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indefinitely or for a stated period of time, including by publicly declaring such firm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 ineligible (i) to be awarded or otherwise benefit from a Bank-financed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contract, financially or in any other manner;1 (ii) to be a nominated2 sub-contractor,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consultant, manufacturer or supplier, or service provider of an otherwise eligible firm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being awarded a Bank-financed contract; and (iii) to receive the proceeds of any loan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 by the Bank or otherwise to participate further in the preparation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implementation of any Bank-financed project; </w:t>
      </w:r>
    </w:p>
    <w:p>
      <w:pPr>
        <w:autoSpaceDN w:val="0"/>
        <w:autoSpaceDE w:val="0"/>
        <w:widowControl/>
        <w:spacing w:line="252" w:lineRule="auto" w:before="152" w:after="590"/>
        <w:ind w:left="84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Requires that a clause be included in bidding/request for proposals documents and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contracts financed by a Bank loan, requiring (i) bidders (applicants/proposers),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consultants, contractors, and suppliers; and their sub-contractors, sub-consultants,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service providers, suppliers, agents, personnel, permit the Bank to inspect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all accounts,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48"/>
        </w:trPr>
        <w:tc>
          <w:tcPr>
            <w:tcW w:type="dxa" w:w="2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22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For the avoidance of doubt, a sanctioned party’s ineligibility to be awarded a contract shall include, without limitation, (i) </w:t>
            </w:r>
          </w:p>
        </w:tc>
      </w:tr>
    </w:tbl>
    <w:p>
      <w:pPr>
        <w:autoSpaceDN w:val="0"/>
        <w:autoSpaceDE w:val="0"/>
        <w:widowControl/>
        <w:spacing w:line="245" w:lineRule="auto" w:before="0" w:after="4"/>
        <w:ind w:left="28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applying for pre-qualification, expressing interest in a consultancy, and bidding, either directly or as a nominated sub-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contractor, nominated consultant, nominated manufacturer or supplier, or nominated service provider, in respect of such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434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contract, and (ii) entering into an addendum or amendment introducing a material modification to any existing contract.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A nominated sub-contractor, nominated consultant, nominated manufacturer or supplier, or nominated service provider </w:t>
            </w:r>
          </w:p>
        </w:tc>
      </w:tr>
    </w:tbl>
    <w:p>
      <w:pPr>
        <w:autoSpaceDN w:val="0"/>
        <w:autoSpaceDE w:val="0"/>
        <w:widowControl/>
        <w:spacing w:line="245" w:lineRule="auto" w:before="6" w:after="2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(different names are used depending on the particular bidding document) is one which has been: (i) included by the bidder in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its pre-qualification application or bid because it brings specific and critical experience and know-how that allow the bidder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43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to meet the qualification requirements for the particular bid; or (ii) appointed by the Borrower.</w:t>
            </w:r>
          </w:p>
          <w:p>
            <w:pPr>
              <w:autoSpaceDN w:val="0"/>
              <w:autoSpaceDE w:val="0"/>
              <w:widowControl/>
              <w:spacing w:line="233" w:lineRule="auto" w:before="2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 xml:space="preserve">Inspections in this context usually are investigative (i.e., forensic) in nature.  They involve fact-finding activities undertaken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388" w:right="4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by the Bank or persons appointed by the Bank to address specific matters related to investigations/audits, such as evaluating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the veracity of an allegation of possible Fraud and Corruption, through the appropriate mechanisms.  Such activity includes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but is not limited to: accessing and examining a firm's or individual's financial records and information, and making copies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thereof as relevant; accessing and examining any other documents, data and information (whether in hard copy or electronic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format) deemed relevant for the investigation/audit, and making copies thereof as relevant; interviewing staff and other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relevant individuals; performing physical inspections and site visits; and obtaining third party verification of information.</w:t>
      </w:r>
    </w:p>
    <w:p>
      <w:pPr>
        <w:autoSpaceDN w:val="0"/>
        <w:autoSpaceDE w:val="0"/>
        <w:widowControl/>
        <w:spacing w:line="233" w:lineRule="auto" w:before="77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5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267 </w:t>
            </w:r>
          </w:p>
        </w:tc>
      </w:tr>
    </w:tbl>
    <w:p>
      <w:pPr>
        <w:autoSpaceDN w:val="0"/>
        <w:autoSpaceDE w:val="0"/>
        <w:widowControl/>
        <w:spacing w:line="230" w:lineRule="auto" w:before="468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records and other documents relating to the procurement process, selection and/or </w:t>
      </w:r>
    </w:p>
    <w:p>
      <w:pPr>
        <w:autoSpaceDN w:val="0"/>
        <w:autoSpaceDE w:val="0"/>
        <w:widowControl/>
        <w:spacing w:line="230" w:lineRule="auto" w:before="3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execution, and to have them audited by auditors appointed by the Bank. </w:t>
      </w:r>
    </w:p>
    <w:p>
      <w:pPr>
        <w:autoSpaceDN w:val="0"/>
        <w:autoSpaceDE w:val="0"/>
        <w:widowControl/>
        <w:spacing w:line="233" w:lineRule="auto" w:before="128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0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268 </w:t>
            </w:r>
          </w:p>
        </w:tc>
      </w:tr>
    </w:tbl>
    <w:p>
      <w:pPr>
        <w:autoSpaceDN w:val="0"/>
        <w:autoSpaceDE w:val="0"/>
        <w:widowControl/>
        <w:spacing w:line="398" w:lineRule="exact" w:before="47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APPENDIX C </w:t>
      </w:r>
    </w:p>
    <w:p>
      <w:pPr>
        <w:autoSpaceDN w:val="0"/>
        <w:autoSpaceDE w:val="0"/>
        <w:widowControl/>
        <w:spacing w:line="398" w:lineRule="exact" w:before="67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Environmental, Social, Health and Safety (ESHS) </w:t>
      </w:r>
    </w:p>
    <w:p>
      <w:pPr>
        <w:autoSpaceDN w:val="0"/>
        <w:autoSpaceDE w:val="0"/>
        <w:widowControl/>
        <w:spacing w:line="398" w:lineRule="exact" w:before="25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Metrics for Progress Reports </w:t>
      </w:r>
    </w:p>
    <w:p>
      <w:pPr>
        <w:autoSpaceDN w:val="0"/>
        <w:autoSpaceDE w:val="0"/>
        <w:widowControl/>
        <w:spacing w:line="276" w:lineRule="exact" w:before="242" w:after="0"/>
        <w:ind w:left="28" w:right="20" w:firstLine="0"/>
        <w:jc w:val="both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[Note to Employer: the following metrics may be amended to reflect the Employer’s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environmental, social, health and safety policies and/or the ESHS requirements of the project.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The metrics that are required should be determined by the ESHS risks of the Works and not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necessarily by the scale of the Works] </w:t>
      </w:r>
    </w:p>
    <w:p>
      <w:pPr>
        <w:autoSpaceDN w:val="0"/>
        <w:autoSpaceDE w:val="0"/>
        <w:widowControl/>
        <w:spacing w:line="266" w:lineRule="exact" w:before="248" w:after="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Metrics for regular reporting: </w:t>
      </w:r>
    </w:p>
    <w:p>
      <w:pPr>
        <w:autoSpaceDN w:val="0"/>
        <w:tabs>
          <w:tab w:pos="748" w:val="left"/>
        </w:tabs>
        <w:autoSpaceDE w:val="0"/>
        <w:widowControl/>
        <w:spacing w:line="298" w:lineRule="exact" w:before="118" w:after="0"/>
        <w:ind w:left="388" w:right="576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environmental incidents or non-compliances with contract requirements, including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contamination, pollution or damage to ground or water supplies; </w:t>
      </w:r>
    </w:p>
    <w:p>
      <w:pPr>
        <w:autoSpaceDN w:val="0"/>
        <w:autoSpaceDE w:val="0"/>
        <w:widowControl/>
        <w:spacing w:line="266" w:lineRule="exact" w:before="152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health and safety incidents, accidents, injuries and all fatalities that require treatment; </w:t>
      </w:r>
    </w:p>
    <w:p>
      <w:pPr>
        <w:autoSpaceDN w:val="0"/>
        <w:tabs>
          <w:tab w:pos="748" w:val="left"/>
        </w:tabs>
        <w:autoSpaceDE w:val="0"/>
        <w:widowControl/>
        <w:spacing w:line="298" w:lineRule="exact" w:before="120" w:after="0"/>
        <w:ind w:left="388" w:right="576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interactions with regulators:  identify agency, dates, subjects, outcomes (report the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negative if none); </w:t>
      </w:r>
    </w:p>
    <w:p>
      <w:pPr>
        <w:autoSpaceDN w:val="0"/>
        <w:autoSpaceDE w:val="0"/>
        <w:widowControl/>
        <w:spacing w:line="264" w:lineRule="exact" w:before="152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status of all permits and agreements: </w:t>
      </w:r>
    </w:p>
    <w:p>
      <w:pPr>
        <w:autoSpaceDN w:val="0"/>
        <w:tabs>
          <w:tab w:pos="1108" w:val="left"/>
        </w:tabs>
        <w:autoSpaceDE w:val="0"/>
        <w:widowControl/>
        <w:spacing w:line="298" w:lineRule="exact" w:before="122" w:after="0"/>
        <w:ind w:left="748" w:right="864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work permits: number required, number received, actions taken for those not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received; </w:t>
      </w:r>
    </w:p>
    <w:p>
      <w:pPr>
        <w:autoSpaceDN w:val="0"/>
        <w:autoSpaceDE w:val="0"/>
        <w:widowControl/>
        <w:spacing w:line="266" w:lineRule="exact" w:before="152" w:after="0"/>
        <w:ind w:left="74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status of permits and consents: </w:t>
      </w:r>
    </w:p>
    <w:p>
      <w:pPr>
        <w:autoSpaceDN w:val="0"/>
        <w:tabs>
          <w:tab w:pos="1468" w:val="left"/>
        </w:tabs>
        <w:autoSpaceDE w:val="0"/>
        <w:widowControl/>
        <w:spacing w:line="308" w:lineRule="exact" w:before="86" w:after="0"/>
        <w:ind w:left="110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list areas/facilities with permits required (quarries, asphalt &amp; batch plants), dates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of application, dates issued (actions to follow up if not issued), dates submitted to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resident engineer (or equivalent), status of area (waiting for permits, working,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abandoned without reclamation, decommissioning plan being implemented, etc.); </w:t>
      </w:r>
    </w:p>
    <w:p>
      <w:pPr>
        <w:autoSpaceDN w:val="0"/>
        <w:tabs>
          <w:tab w:pos="1468" w:val="left"/>
        </w:tabs>
        <w:autoSpaceDE w:val="0"/>
        <w:widowControl/>
        <w:spacing w:line="300" w:lineRule="exact" w:before="0" w:after="0"/>
        <w:ind w:left="1108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list areas with landowner agreements required (borrow and spoil areas, camp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sites), dates of agreements, dates submitted to resident engineer (or equivalent); </w:t>
      </w:r>
    </w:p>
    <w:p>
      <w:pPr>
        <w:autoSpaceDN w:val="0"/>
        <w:tabs>
          <w:tab w:pos="1468" w:val="left"/>
        </w:tabs>
        <w:autoSpaceDE w:val="0"/>
        <w:widowControl/>
        <w:spacing w:line="300" w:lineRule="exact" w:before="0" w:after="0"/>
        <w:ind w:left="1108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identify major activities undertaken in each area this month and highlights of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environmental and social protection (land clearing, boundary marking, topsoil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salvage, traffic management, decommissioning planning, decommissioning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implementation); </w:t>
      </w:r>
    </w:p>
    <w:p>
      <w:pPr>
        <w:autoSpaceDN w:val="0"/>
        <w:tabs>
          <w:tab w:pos="1468" w:val="left"/>
        </w:tabs>
        <w:autoSpaceDE w:val="0"/>
        <w:widowControl/>
        <w:spacing w:line="300" w:lineRule="exact" w:before="0" w:after="0"/>
        <w:ind w:left="1108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-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for quarries: status of relocation and compensation (completed, or details of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monthly activities and current status). </w:t>
      </w:r>
    </w:p>
    <w:p>
      <w:pPr>
        <w:autoSpaceDN w:val="0"/>
        <w:autoSpaceDE w:val="0"/>
        <w:widowControl/>
        <w:spacing w:line="266" w:lineRule="exact" w:before="152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health and safety supervision: </w:t>
      </w:r>
    </w:p>
    <w:p>
      <w:pPr>
        <w:autoSpaceDN w:val="0"/>
        <w:tabs>
          <w:tab w:pos="1108" w:val="left"/>
        </w:tabs>
        <w:autoSpaceDE w:val="0"/>
        <w:widowControl/>
        <w:spacing w:line="296" w:lineRule="exact" w:before="124" w:after="0"/>
        <w:ind w:left="74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safety officer: number days worked, number of full inspections &amp; partial inspections,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reports to construction/project management; </w:t>
      </w:r>
    </w:p>
    <w:p>
      <w:pPr>
        <w:autoSpaceDN w:val="0"/>
        <w:autoSpaceDE w:val="0"/>
        <w:widowControl/>
        <w:spacing w:line="298" w:lineRule="exact" w:before="120" w:after="0"/>
        <w:ind w:left="1108" w:right="144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number of workers, work hours, metric of PPE use (percentage of workers with full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personal protection equipment (PPE), partial, etc.), worker violations observed (by </w:t>
      </w:r>
    </w:p>
    <w:p>
      <w:pPr>
        <w:sectPr>
          <w:pgSz w:w="12240" w:h="15840"/>
          <w:pgMar w:top="362" w:right="1358" w:bottom="7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269 </w:t>
            </w:r>
          </w:p>
        </w:tc>
      </w:tr>
    </w:tbl>
    <w:p>
      <w:pPr>
        <w:autoSpaceDN w:val="0"/>
        <w:autoSpaceDE w:val="0"/>
        <w:widowControl/>
        <w:spacing w:line="298" w:lineRule="exact" w:before="436" w:after="0"/>
        <w:ind w:left="1108" w:right="144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type of violation, PPE or otherwise), warnings given, repeat warnings given, follow-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up actions taken (if any); </w:t>
      </w:r>
    </w:p>
    <w:p>
      <w:pPr>
        <w:autoSpaceDN w:val="0"/>
        <w:autoSpaceDE w:val="0"/>
        <w:widowControl/>
        <w:spacing w:line="266" w:lineRule="exact" w:before="152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worker accommodations: </w:t>
      </w:r>
    </w:p>
    <w:p>
      <w:pPr>
        <w:autoSpaceDN w:val="0"/>
        <w:autoSpaceDE w:val="0"/>
        <w:widowControl/>
        <w:spacing w:line="266" w:lineRule="exact" w:before="152" w:after="0"/>
        <w:ind w:left="74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iii.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number of expats housed in accommodations, number of locals; </w:t>
      </w:r>
    </w:p>
    <w:p>
      <w:pPr>
        <w:autoSpaceDN w:val="0"/>
        <w:autoSpaceDE w:val="0"/>
        <w:widowControl/>
        <w:spacing w:line="298" w:lineRule="exact" w:before="120" w:after="0"/>
        <w:ind w:left="1108" w:right="720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iv.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date of last inspection, and highlights of inspection including status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accommodations’ compliance with national and local law and good practice,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including sanitation, space, etc.; </w:t>
      </w:r>
    </w:p>
    <w:p>
      <w:pPr>
        <w:autoSpaceDN w:val="0"/>
        <w:autoSpaceDE w:val="0"/>
        <w:widowControl/>
        <w:spacing w:line="266" w:lineRule="exact" w:before="152" w:after="0"/>
        <w:ind w:left="74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v.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actions taken to recommend/require improved conditions, or to improve conditions. </w:t>
      </w:r>
    </w:p>
    <w:p>
      <w:pPr>
        <w:autoSpaceDN w:val="0"/>
        <w:autoSpaceDE w:val="0"/>
        <w:widowControl/>
        <w:spacing w:line="298" w:lineRule="exact" w:before="120" w:after="0"/>
        <w:ind w:left="748" w:right="288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HIV/AIDS: provider of health services, information and/or training, location of clinic,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number of non-safety disease or illness treatments and diagnoses (no names to be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provided); </w:t>
      </w:r>
    </w:p>
    <w:p>
      <w:pPr>
        <w:autoSpaceDN w:val="0"/>
        <w:autoSpaceDE w:val="0"/>
        <w:widowControl/>
        <w:spacing w:line="298" w:lineRule="exact" w:before="120" w:after="0"/>
        <w:ind w:left="748" w:right="592" w:hanging="36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gender (for expats and locals separately): number of female workers, percentage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workforce, gender issues raised and dealt with (cross-reference grievances or other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sections as needed); </w:t>
      </w:r>
    </w:p>
    <w:p>
      <w:pPr>
        <w:autoSpaceDN w:val="0"/>
        <w:autoSpaceDE w:val="0"/>
        <w:widowControl/>
        <w:spacing w:line="266" w:lineRule="exact" w:before="152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training: </w:t>
      </w:r>
    </w:p>
    <w:p>
      <w:pPr>
        <w:autoSpaceDN w:val="0"/>
        <w:tabs>
          <w:tab w:pos="1108" w:val="left"/>
        </w:tabs>
        <w:autoSpaceDE w:val="0"/>
        <w:widowControl/>
        <w:spacing w:line="300" w:lineRule="exact" w:before="118" w:after="0"/>
        <w:ind w:left="748" w:right="576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vi.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number of new workers, number receiving induction training, dates of induction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training; </w:t>
      </w:r>
    </w:p>
    <w:p>
      <w:pPr>
        <w:autoSpaceDN w:val="0"/>
        <w:tabs>
          <w:tab w:pos="1108" w:val="left"/>
        </w:tabs>
        <w:autoSpaceDE w:val="0"/>
        <w:widowControl/>
        <w:spacing w:line="296" w:lineRule="exact" w:before="122" w:after="0"/>
        <w:ind w:left="74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vii.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number and dates of toolbox talks, number of workers receiving Occupational Health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and Safety (OHS), environmental and social training; </w:t>
      </w:r>
    </w:p>
    <w:p>
      <w:pPr>
        <w:autoSpaceDN w:val="0"/>
        <w:tabs>
          <w:tab w:pos="1108" w:val="left"/>
          <w:tab w:pos="1468" w:val="left"/>
        </w:tabs>
        <w:autoSpaceDE w:val="0"/>
        <w:widowControl/>
        <w:spacing w:line="298" w:lineRule="exact" w:before="120" w:after="0"/>
        <w:ind w:left="748" w:right="576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viii.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number and dates of HIV/AIDS sensitization training, no. workers receiving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training (this month and in the past); same questions for gender sensitization,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flaglady/flagman training. </w:t>
      </w:r>
    </w:p>
    <w:p>
      <w:pPr>
        <w:autoSpaceDN w:val="0"/>
        <w:autoSpaceDE w:val="0"/>
        <w:widowControl/>
        <w:spacing w:line="266" w:lineRule="exact" w:before="152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environmental and social supervision: </w:t>
      </w:r>
    </w:p>
    <w:p>
      <w:pPr>
        <w:autoSpaceDN w:val="0"/>
        <w:autoSpaceDE w:val="0"/>
        <w:widowControl/>
        <w:spacing w:line="298" w:lineRule="exact" w:before="120" w:after="0"/>
        <w:ind w:left="1108" w:right="144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ix.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environmentalist: days worked, areas inspected and numbers of inspections of each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(road section, work camp, accommodations, quarries, borrow areas, spoil areas,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swamps, forest crossings, etc.), highlights of activities/findings (including violations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of environmental and/or social best practices, actions taken), reports to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environmental and/or social specialist/construction/site management; </w:t>
      </w:r>
    </w:p>
    <w:p>
      <w:pPr>
        <w:autoSpaceDN w:val="0"/>
        <w:autoSpaceDE w:val="0"/>
        <w:widowControl/>
        <w:spacing w:line="298" w:lineRule="exact" w:before="120" w:after="0"/>
        <w:ind w:left="1108" w:right="144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sociologist: days worked, number of partial and full site inspections (by area: road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section, work camp, accommodations, quarries, borrow areas, spoil areas, clinic,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HIV/AIDS center, community centers, etc.), highlights of activities (including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violations of environmental and/or social requirements observed, actions taken),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reports to environmental and/or social specialist/construction/site management; and </w:t>
      </w:r>
    </w:p>
    <w:p>
      <w:pPr>
        <w:autoSpaceDN w:val="0"/>
        <w:autoSpaceDE w:val="0"/>
        <w:widowControl/>
        <w:spacing w:line="298" w:lineRule="exact" w:before="120" w:after="0"/>
        <w:ind w:left="1108" w:right="0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community liaison person(s): days worked (hours community center open), number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people met, highlights of activities (issues raised, etc.), reports to environmental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and/or social specialist /construction/site management. </w:t>
      </w:r>
    </w:p>
    <w:p>
      <w:pPr>
        <w:autoSpaceDN w:val="0"/>
        <w:autoSpaceDE w:val="0"/>
        <w:widowControl/>
        <w:spacing w:line="233" w:lineRule="auto" w:before="107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270 </w:t>
            </w:r>
          </w:p>
        </w:tc>
      </w:tr>
    </w:tbl>
    <w:p>
      <w:pPr>
        <w:autoSpaceDN w:val="0"/>
        <w:autoSpaceDE w:val="0"/>
        <w:widowControl/>
        <w:spacing w:line="298" w:lineRule="exact" w:before="436" w:after="0"/>
        <w:ind w:left="748" w:right="576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Grievances: list this month’s and unresolved past grievances by date received,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complainant, how received, to whom referred to for action, resolution and date (if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completed), data resolution reported to complainant, any required follow-up(Cross-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reference other sections as needed): </w:t>
      </w:r>
    </w:p>
    <w:p>
      <w:pPr>
        <w:autoSpaceDN w:val="0"/>
        <w:autoSpaceDE w:val="0"/>
        <w:widowControl/>
        <w:spacing w:line="266" w:lineRule="exact" w:before="152" w:after="0"/>
        <w:ind w:left="74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xii.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Worker grievances;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150" w:after="0"/>
        <w:ind w:left="74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xiii.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Community grievances </w:t>
      </w:r>
    </w:p>
    <w:p>
      <w:pPr>
        <w:autoSpaceDN w:val="0"/>
        <w:autoSpaceDE w:val="0"/>
        <w:widowControl/>
        <w:spacing w:line="266" w:lineRule="exact" w:before="154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Traffic and vehicles/equipment: </w:t>
      </w:r>
    </w:p>
    <w:p>
      <w:pPr>
        <w:autoSpaceDN w:val="0"/>
        <w:tabs>
          <w:tab w:pos="1108" w:val="left"/>
        </w:tabs>
        <w:autoSpaceDE w:val="0"/>
        <w:widowControl/>
        <w:spacing w:line="298" w:lineRule="exact" w:before="120" w:after="0"/>
        <w:ind w:left="748" w:right="576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xiv.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traffic accidents involving project vehicles &amp; equipment: provide date, location,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damage, cause, follow-up; </w:t>
      </w:r>
    </w:p>
    <w:p>
      <w:pPr>
        <w:autoSpaceDN w:val="0"/>
        <w:tabs>
          <w:tab w:pos="1108" w:val="left"/>
        </w:tabs>
        <w:autoSpaceDE w:val="0"/>
        <w:widowControl/>
        <w:spacing w:line="298" w:lineRule="exact" w:before="120" w:after="0"/>
        <w:ind w:left="748" w:right="144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xv.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accidents involving non-project vehicles or property (also reported under immediate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metrics): provide date, location, damage, cause, follow-up; </w:t>
      </w:r>
    </w:p>
    <w:p>
      <w:pPr>
        <w:autoSpaceDN w:val="0"/>
        <w:autoSpaceDE w:val="0"/>
        <w:widowControl/>
        <w:spacing w:line="298" w:lineRule="exact" w:before="120" w:after="0"/>
        <w:ind w:left="1108" w:right="0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xvi.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overall condition of vehicles/equipment (subjective judgment by environmentalist);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non-routine repairs and maintenance needed to improve safety and/or environmental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performance (to control smoke, etc.). </w:t>
      </w:r>
    </w:p>
    <w:p>
      <w:pPr>
        <w:autoSpaceDN w:val="0"/>
        <w:autoSpaceDE w:val="0"/>
        <w:widowControl/>
        <w:spacing w:line="266" w:lineRule="exact" w:before="152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Environmental mitigations and issues (what has been done): </w:t>
      </w:r>
    </w:p>
    <w:p>
      <w:pPr>
        <w:autoSpaceDN w:val="0"/>
        <w:tabs>
          <w:tab w:pos="1108" w:val="left"/>
          <w:tab w:pos="1468" w:val="left"/>
        </w:tabs>
        <w:autoSpaceDE w:val="0"/>
        <w:widowControl/>
        <w:spacing w:line="298" w:lineRule="exact" w:before="120" w:after="0"/>
        <w:ind w:left="748" w:right="144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xvii.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dust: number of working bowsers, number of waterings/day, number of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complaints, warnings given by environmentalist, actions taken to resolve; highlights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of quarry dust control (covers, sprays, operational status); % of rock/muram/spoil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lorries with covers, actions taken for uncovered vehicles; </w:t>
      </w:r>
    </w:p>
    <w:p>
      <w:pPr>
        <w:autoSpaceDN w:val="0"/>
        <w:autoSpaceDE w:val="0"/>
        <w:widowControl/>
        <w:spacing w:line="298" w:lineRule="exact" w:before="120" w:after="0"/>
        <w:ind w:left="1108" w:right="144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xviii.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erosion control: controls implemented by location, status of water crossings,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environmentalist inspections and results, actions taken to resolve issues, emergency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repairs needed to control erosion/sedimentation; </w:t>
      </w:r>
    </w:p>
    <w:p>
      <w:pPr>
        <w:autoSpaceDN w:val="0"/>
        <w:autoSpaceDE w:val="0"/>
        <w:widowControl/>
        <w:spacing w:line="298" w:lineRule="exact" w:before="120" w:after="0"/>
        <w:ind w:left="1108" w:right="144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xix.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quarries, borrow areas, spoil areas, asphalt plants, batch plants: identify major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activities undertaken this month at each, and highlights of environmental and social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protection: land clearing, boundary marking, topsoil salvage, traffic management,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decommissioning planning, decommissioning implementation; </w:t>
      </w:r>
    </w:p>
    <w:p>
      <w:pPr>
        <w:autoSpaceDN w:val="0"/>
        <w:autoSpaceDE w:val="0"/>
        <w:widowControl/>
        <w:spacing w:line="298" w:lineRule="exact" w:before="120" w:after="0"/>
        <w:ind w:left="1108" w:right="144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xx.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blasting: number of blasts (and locations), status of implementation of blasting plan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(including notices, evacuations, etc.), incidents of off-site damage or complaints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(cross-reference other sections as needed); </w:t>
      </w:r>
    </w:p>
    <w:p>
      <w:pPr>
        <w:autoSpaceDN w:val="0"/>
        <w:tabs>
          <w:tab w:pos="1108" w:val="left"/>
        </w:tabs>
        <w:autoSpaceDE w:val="0"/>
        <w:widowControl/>
        <w:spacing w:line="298" w:lineRule="exact" w:before="120" w:after="0"/>
        <w:ind w:left="748" w:right="432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xxi.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spill cleanups, if any:  material spilled, location, amount, actions taken, material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disposal (report all spills that result in water or soil contamination; </w:t>
      </w:r>
    </w:p>
    <w:p>
      <w:pPr>
        <w:autoSpaceDN w:val="0"/>
        <w:tabs>
          <w:tab w:pos="1108" w:val="left"/>
          <w:tab w:pos="1468" w:val="left"/>
        </w:tabs>
        <w:autoSpaceDE w:val="0"/>
        <w:widowControl/>
        <w:spacing w:line="296" w:lineRule="exact" w:before="122" w:after="0"/>
        <w:ind w:left="748" w:right="576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xxii.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waste management: types and quantities generated and managed, including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amount taken offsite (and by whom) or reused/recycled/disposed on-site; </w:t>
      </w:r>
    </w:p>
    <w:p>
      <w:pPr>
        <w:autoSpaceDN w:val="0"/>
        <w:autoSpaceDE w:val="0"/>
        <w:widowControl/>
        <w:spacing w:line="266" w:lineRule="exact" w:before="152" w:after="0"/>
        <w:ind w:left="74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xxiii.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details of tree plantings and other mitigations required undertaken this month; </w:t>
      </w:r>
    </w:p>
    <w:p>
      <w:pPr>
        <w:autoSpaceDN w:val="0"/>
        <w:tabs>
          <w:tab w:pos="1108" w:val="left"/>
          <w:tab w:pos="1468" w:val="left"/>
        </w:tabs>
        <w:autoSpaceDE w:val="0"/>
        <w:widowControl/>
        <w:spacing w:line="298" w:lineRule="exact" w:before="120" w:after="0"/>
        <w:ind w:left="748" w:right="576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xxiv.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details of water and swamp protection mitigations required undertaken this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month. </w:t>
      </w:r>
    </w:p>
    <w:p>
      <w:pPr>
        <w:autoSpaceDN w:val="0"/>
        <w:autoSpaceDE w:val="0"/>
        <w:widowControl/>
        <w:spacing w:line="264" w:lineRule="exact" w:before="152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compliance: </w:t>
      </w:r>
    </w:p>
    <w:p>
      <w:pPr>
        <w:autoSpaceDN w:val="0"/>
        <w:autoSpaceDE w:val="0"/>
        <w:widowControl/>
        <w:spacing w:line="233" w:lineRule="auto" w:before="54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52"/>
        </w:trPr>
        <w:tc>
          <w:tcPr>
            <w:tcW w:type="dxa" w:w="642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VIII – General Conditions of Contract </w:t>
            </w:r>
          </w:p>
        </w:tc>
        <w:tc>
          <w:tcPr>
            <w:tcW w:type="dxa" w:w="30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271 </w:t>
            </w:r>
          </w:p>
        </w:tc>
      </w:tr>
      <w:tr>
        <w:trPr>
          <w:trHeight w:hRule="exact" w:val="750"/>
        </w:trPr>
        <w:tc>
          <w:tcPr>
            <w:tcW w:type="dxa" w:w="1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4" w:after="0"/>
              <w:ind w:left="0" w:right="16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xxv.</w:t>
            </w:r>
          </w:p>
        </w:tc>
        <w:tc>
          <w:tcPr>
            <w:tcW w:type="dxa" w:w="81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4" w:after="0"/>
              <w:ind w:left="18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compliance status for conditions of all relevant consents/permits, for the Work,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1108" w:right="432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including quarries, etc.): statement of compliance or listing of issues and actions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taken (or to be taken) to reach compliance; </w:t>
      </w:r>
    </w:p>
    <w:p>
      <w:pPr>
        <w:autoSpaceDN w:val="0"/>
        <w:tabs>
          <w:tab w:pos="1108" w:val="left"/>
          <w:tab w:pos="1468" w:val="left"/>
        </w:tabs>
        <w:autoSpaceDE w:val="0"/>
        <w:widowControl/>
        <w:spacing w:line="298" w:lineRule="exact" w:before="120" w:after="0"/>
        <w:ind w:left="748" w:right="576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xxvi.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compliance status of ESMP/ESIP requirements: statement of compliance or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listing of issues and actions taken (or to be taken) to reach compliance </w:t>
      </w:r>
    </w:p>
    <w:p>
      <w:pPr>
        <w:autoSpaceDN w:val="0"/>
        <w:autoSpaceDE w:val="0"/>
        <w:widowControl/>
        <w:spacing w:line="298" w:lineRule="exact" w:before="118" w:after="0"/>
        <w:ind w:left="1108" w:right="0" w:hanging="36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xxvii.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other unresolved issues from previous months related to environmental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social: continued violations, continued failure of equipment, continued lack of vehicle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covers, spills not dealt with, continued compensation or blasting issues, etc.  Cross-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reference other sections as needed. </w:t>
      </w:r>
    </w:p>
    <w:p>
      <w:pPr>
        <w:autoSpaceDN w:val="0"/>
        <w:autoSpaceDE w:val="0"/>
        <w:widowControl/>
        <w:spacing w:line="233" w:lineRule="auto" w:before="1056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Copyright FIDIC </w:t>
      </w:r>
    </w:p>
    <w:p>
      <w:pPr>
        <w:sectPr>
          <w:pgSz w:w="12240" w:h="15840"/>
          <w:pgMar w:top="362" w:right="1368" w:bottom="362" w:left="1412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273 </w:t>
            </w:r>
          </w:p>
        </w:tc>
      </w:tr>
    </w:tbl>
    <w:p>
      <w:pPr>
        <w:autoSpaceDN w:val="0"/>
        <w:autoSpaceDE w:val="0"/>
        <w:widowControl/>
        <w:spacing w:line="532" w:lineRule="exact" w:before="4496" w:after="0"/>
        <w:ind w:left="70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Section IX - Particular Conditions of </w:t>
      </w:r>
    </w:p>
    <w:p>
      <w:pPr>
        <w:autoSpaceDN w:val="0"/>
        <w:autoSpaceDE w:val="0"/>
        <w:widowControl/>
        <w:spacing w:line="532" w:lineRule="exact" w:before="20" w:after="0"/>
        <w:ind w:left="0" w:right="395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Contract </w:t>
      </w:r>
    </w:p>
    <w:p>
      <w:pPr>
        <w:autoSpaceDN w:val="0"/>
        <w:autoSpaceDE w:val="0"/>
        <w:widowControl/>
        <w:spacing w:line="230" w:lineRule="auto" w:before="86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Particular Conditions shall supplement the GC. Whenever there is a conflict, the </w:t>
      </w:r>
    </w:p>
    <w:p>
      <w:pPr>
        <w:autoSpaceDN w:val="0"/>
        <w:autoSpaceDE w:val="0"/>
        <w:widowControl/>
        <w:spacing w:line="230" w:lineRule="auto" w:before="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provisions herein shall prevail over those in the GC. </w:t>
      </w:r>
    </w:p>
    <w:p>
      <w:pPr>
        <w:sectPr>
          <w:pgSz w:w="12240" w:h="15840"/>
          <w:pgMar w:top="362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4848"/>
        <w:gridCol w:w="4848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274 </w:t>
            </w:r>
          </w:p>
        </w:tc>
      </w:tr>
    </w:tbl>
    <w:p>
      <w:pPr>
        <w:autoSpaceDN w:val="0"/>
        <w:autoSpaceDE w:val="0"/>
        <w:widowControl/>
        <w:spacing w:line="312" w:lineRule="exact" w:before="502" w:after="496"/>
        <w:ind w:left="0" w:right="330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Part A - Contract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939"/>
        <w:gridCol w:w="1939"/>
        <w:gridCol w:w="1939"/>
        <w:gridCol w:w="1939"/>
        <w:gridCol w:w="1939"/>
      </w:tblGrid>
      <w:tr>
        <w:trPr>
          <w:trHeight w:hRule="exact" w:val="711"/>
        </w:trPr>
        <w:tc>
          <w:tcPr>
            <w:tcW w:type="dxa" w:w="3334"/>
            <w:gridSpan w:val="2"/>
            <w:tcBorders>
              <w:start w:sz="17.600000000000023" w:val="single" w:color="#000000"/>
              <w:top w:sz="17.600000000000023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4"/>
            <w:tcBorders>
              <w:start w:sz="16.800000000000182" w:val="single" w:color="#000000"/>
              <w:top w:sz="17.600000000000023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209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Data </w:t>
            </w:r>
          </w:p>
        </w:tc>
      </w:tr>
      <w:tr>
        <w:trPr>
          <w:trHeight w:hRule="exact" w:val="756"/>
        </w:trPr>
        <w:tc>
          <w:tcPr>
            <w:tcW w:type="dxa" w:w="3334"/>
            <w:gridSpan w:val="2"/>
            <w:tcBorders>
              <w:start w:sz="1.6000000000000227" w:val="single" w:color="#000000"/>
              <w:top w:sz="17.59999999999991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Employer’s name and address </w:t>
            </w:r>
          </w:p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4"/>
            <w:tcBorders>
              <w:start w:sz="2.400000000000091" w:val="single" w:color="#000000"/>
              <w:top w:sz="17.59999999999991" w:val="single" w:color="#000000"/>
              <w:end w:sz="1.5999999999994543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0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1364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Engineer’s name and address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1364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1.1.2.4 &amp;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1364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2"/>
        </w:trPr>
        <w:tc>
          <w:tcPr>
            <w:tcW w:type="dxa" w:w="3334"/>
            <w:gridSpan w:val="2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Contractor’s Representative’s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4944"/>
            <w:tcBorders>
              <w:start w:sz="2.400000000000091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06" w:right="144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the name of the Contractor’s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Representative agreed by the Employer prior to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Contract signature]</w:t>
            </w:r>
          </w:p>
        </w:tc>
      </w:tr>
      <w:tr>
        <w:trPr>
          <w:trHeight w:hRule="exact" w:val="556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Key Personnel names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1.1.2.7 &amp;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6.9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the name of each Key Personnel agreed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by the Employer prior to Contract signature] </w:t>
            </w:r>
          </w:p>
        </w:tc>
      </w:tr>
      <w:tr>
        <w:trPr>
          <w:trHeight w:hRule="exact" w:val="402"/>
        </w:trPr>
        <w:tc>
          <w:tcPr>
            <w:tcW w:type="dxa" w:w="3334"/>
            <w:gridSpan w:val="2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Bank’s name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1.1.2.11 </w:t>
            </w:r>
          </w:p>
        </w:tc>
        <w:tc>
          <w:tcPr>
            <w:tcW w:type="dxa" w:w="4944"/>
            <w:tcBorders>
              <w:start w:sz="2.400000000000091" w:val="single" w:color="#000000"/>
              <w:top w:sz="2.399999999999636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Borrower’s name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1.1.2.12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14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Time for Completion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1.1.3.3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single"/>
              </w:rPr>
              <w:t>_____________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days </w:t>
            </w:r>
            <w:r>
              <w:br/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If Sections are to be used, refer to Table: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Summary of Sections below </w:t>
            </w:r>
          </w:p>
        </w:tc>
      </w:tr>
      <w:tr>
        <w:trPr>
          <w:trHeight w:hRule="exact" w:val="400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Defects Notification Period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1.1.3.7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365 days. </w:t>
            </w:r>
          </w:p>
        </w:tc>
      </w:tr>
      <w:tr>
        <w:trPr>
          <w:trHeight w:hRule="exact" w:val="678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Sections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1.1.5.6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If Sections are to be used, refer to Table: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Summary of Sections below </w:t>
            </w:r>
          </w:p>
        </w:tc>
      </w:tr>
      <w:tr>
        <w:trPr>
          <w:trHeight w:hRule="exact" w:val="676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6" w:right="72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Electronic transmission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systems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Governing Law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0"/>
        </w:trPr>
        <w:tc>
          <w:tcPr>
            <w:tcW w:type="dxa" w:w="3334"/>
            <w:gridSpan w:val="2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Ruling language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4944"/>
            <w:tcBorders>
              <w:start w:sz="2.400000000000091" w:val="single" w:color="#000000"/>
              <w:top w:sz="2.399999999999636" w:val="single" w:color="#000000"/>
              <w:end w:sz="1.5999999999994543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4543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6" w:right="144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Language for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communications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4543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3334"/>
            <w:gridSpan w:val="2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6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Time for the Parties entering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into a Contract Agreement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4944"/>
            <w:tcBorders>
              <w:start w:sz="2.400000000000091" w:val="single" w:color="#000000"/>
              <w:top w:sz="2.399999999999636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06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Time for access to the Site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 later than the Commencement Day, except for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following parts (if applicable, with detailed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description of parts concerned: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_______________days after Commencement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</w:tr>
      <w:tr>
        <w:trPr>
          <w:trHeight w:hRule="exact" w:val="980"/>
        </w:trPr>
        <w:tc>
          <w:tcPr>
            <w:tcW w:type="dxa" w:w="3334"/>
            <w:gridSpan w:val="2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6" w:right="86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Engineer’s Duties and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Authority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3.1(b)(ii) </w:t>
            </w:r>
          </w:p>
        </w:tc>
        <w:tc>
          <w:tcPr>
            <w:tcW w:type="dxa" w:w="4944"/>
            <w:tcBorders>
              <w:start w:sz="2.400000000000091" w:val="single" w:color="#000000"/>
              <w:top w:sz="2.399999999999636" w:val="single" w:color="#000000"/>
              <w:end w:sz="1.5999999999994543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06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Variations resulting in an increase of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Accepted Contract Amount in excess of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single"/>
              </w:rPr>
              <w:t xml:space="preserve"> ____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%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shall require approval of the Employer.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820" w:left="11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4848"/>
        <w:gridCol w:w="4848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275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939"/>
        <w:gridCol w:w="1939"/>
        <w:gridCol w:w="1939"/>
        <w:gridCol w:w="1939"/>
        <w:gridCol w:w="1939"/>
      </w:tblGrid>
      <w:tr>
        <w:trPr>
          <w:trHeight w:hRule="exact" w:val="711"/>
        </w:trPr>
        <w:tc>
          <w:tcPr>
            <w:tcW w:type="dxa" w:w="3334"/>
            <w:gridSpan w:val="2"/>
            <w:tcBorders>
              <w:start w:sz="17.600000000000023" w:val="single" w:color="#000000"/>
              <w:top w:sz="17.600000000000023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4"/>
            <w:tcBorders>
              <w:start w:sz="16.800000000000182" w:val="single" w:color="#000000"/>
              <w:top w:sz="17.600000000000023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209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Data </w:t>
            </w:r>
          </w:p>
        </w:tc>
      </w:tr>
      <w:tr>
        <w:trPr>
          <w:trHeight w:hRule="exact" w:val="2196"/>
        </w:trPr>
        <w:tc>
          <w:tcPr>
            <w:tcW w:type="dxa" w:w="3334"/>
            <w:gridSpan w:val="2"/>
            <w:tcBorders>
              <w:start w:sz="1.6000000000000227" w:val="single" w:color="#000000"/>
              <w:top w:sz="17.59999999999991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Sustainable procurement </w:t>
            </w:r>
          </w:p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4"/>
            <w:tcBorders>
              <w:start w:sz="2.400000000000091" w:val="single" w:color="#000000"/>
              <w:top w:sz="17.59999999999991" w:val="single" w:color="#000000"/>
              <w:end w:sz="1.5999999999994543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[Delete if not applicable] </w:t>
            </w:r>
          </w:p>
          <w:p>
            <w:pPr>
              <w:autoSpaceDN w:val="0"/>
              <w:autoSpaceDE w:val="0"/>
              <w:widowControl/>
              <w:spacing w:line="276" w:lineRule="exact" w:before="60" w:after="4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[Add any sustainable procurement contractual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provisions not covered by the GC, if applicable.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824"/>
              <w:gridCol w:w="824"/>
              <w:gridCol w:w="824"/>
              <w:gridCol w:w="824"/>
              <w:gridCol w:w="824"/>
              <w:gridCol w:w="824"/>
            </w:tblGrid>
            <w:tr>
              <w:trPr>
                <w:trHeight w:hRule="exact" w:val="278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Refer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World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Bank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08" w:right="0" w:firstLine="0"/>
                    <w:jc w:val="lef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Procurement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Regulations for Borrowers and the sustainable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procurement guidance notes/toolkit] </w:t>
            </w:r>
          </w:p>
        </w:tc>
      </w:tr>
      <w:tr>
        <w:trPr>
          <w:trHeight w:hRule="exact" w:val="2056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1364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Performance Security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1364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1364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06" w:right="1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performance security will be in the form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____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either one of “demand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guarantee” or “performance bond”]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amount(s) of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[insert related figure(s)]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percent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the Accepted Contract Amount and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same currency(ies) of the Accepted Contract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Amount. </w:t>
            </w:r>
          </w:p>
        </w:tc>
      </w:tr>
      <w:tr>
        <w:trPr>
          <w:trHeight w:hRule="exact" w:val="3594"/>
        </w:trPr>
        <w:tc>
          <w:tcPr>
            <w:tcW w:type="dxa" w:w="3334"/>
            <w:gridSpan w:val="2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Environmental, Social, Health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and Safety (ESHS)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Performance Security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4944"/>
            <w:tcBorders>
              <w:start w:sz="2.400000000000091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Delete this provision if ESHS Performance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Security is not required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76" w:lineRule="exact" w:before="270" w:after="0"/>
              <w:ind w:left="106" w:right="46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ESHS Performance Security will be in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form of a “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demand guarantee”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the amount(s)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[insert % figure(s) normally 1% to 3%]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of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Accepted Contract Amount and in the same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currency (ies) of the Accepted Contract Amount. </w:t>
            </w:r>
          </w:p>
          <w:p>
            <w:pPr>
              <w:autoSpaceDN w:val="0"/>
              <w:autoSpaceDE w:val="0"/>
              <w:widowControl/>
              <w:spacing w:line="276" w:lineRule="exact" w:before="280" w:after="0"/>
              <w:ind w:left="106" w:right="46" w:firstLine="0"/>
              <w:jc w:val="both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The sum of the total “demand guarantees”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(Performance Security and ESHS Performance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Security) shall normally not exceed 10% of the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Accepted Contract Amount.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402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Normal working hours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6.5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14"/>
        </w:trPr>
        <w:tc>
          <w:tcPr>
            <w:tcW w:type="dxa" w:w="3334"/>
            <w:gridSpan w:val="2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Delay damages for the Works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2" w:val="left"/>
              </w:tabs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8.7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&amp;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14.15(b) </w:t>
            </w:r>
          </w:p>
        </w:tc>
        <w:tc>
          <w:tcPr>
            <w:tcW w:type="dxa" w:w="4944"/>
            <w:tcBorders>
              <w:start w:sz="2.400000000000091" w:val="single" w:color="#000000"/>
              <w:top w:sz="2.399999999999636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8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% of the Contract Price per day. </w:t>
            </w:r>
          </w:p>
          <w:p>
            <w:pPr>
              <w:autoSpaceDN w:val="0"/>
              <w:autoSpaceDE w:val="0"/>
              <w:widowControl/>
              <w:spacing w:line="276" w:lineRule="exact" w:before="60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If Sections are to be used, refer to Table: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Summary of Sections below </w:t>
            </w:r>
          </w:p>
        </w:tc>
      </w:tr>
      <w:tr>
        <w:trPr>
          <w:trHeight w:hRule="exact" w:val="678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06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Maximum amount of delay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damages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8.7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______% of the final Contract Price. </w:t>
            </w:r>
          </w:p>
        </w:tc>
      </w:tr>
      <w:tr>
        <w:trPr>
          <w:trHeight w:hRule="exact" w:val="1012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Provisional Sums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13.5.(b)(ii)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[If there are Provisional Sums, insert a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percentage for adjustment of Provisional Sums] </w:t>
            </w:r>
          </w:p>
          <w:p>
            <w:pPr>
              <w:autoSpaceDN w:val="0"/>
              <w:autoSpaceDE w:val="0"/>
              <w:widowControl/>
              <w:spacing w:line="230" w:lineRule="auto" w:before="7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_______% </w:t>
            </w:r>
          </w:p>
        </w:tc>
      </w:tr>
      <w:tr>
        <w:trPr>
          <w:trHeight w:hRule="exact" w:val="1208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06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Adjustments for Changes in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Cost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13.8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06" w:right="4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Period “n” applicable to the adjustment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multiplier “Pn”: __________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the period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if different from one (1) month; if period “n” is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one (1) month, insert “not applicable”]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738" w:left="11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4848"/>
        <w:gridCol w:w="4848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276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939"/>
        <w:gridCol w:w="1939"/>
        <w:gridCol w:w="1939"/>
        <w:gridCol w:w="1939"/>
        <w:gridCol w:w="1939"/>
      </w:tblGrid>
      <w:tr>
        <w:trPr>
          <w:trHeight w:hRule="exact" w:val="711"/>
        </w:trPr>
        <w:tc>
          <w:tcPr>
            <w:tcW w:type="dxa" w:w="3334"/>
            <w:gridSpan w:val="2"/>
            <w:tcBorders>
              <w:start w:sz="17.600000000000023" w:val="single" w:color="#000000"/>
              <w:top w:sz="17.600000000000023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4"/>
            <w:tcBorders>
              <w:start w:sz="16.800000000000182" w:val="single" w:color="#000000"/>
              <w:top w:sz="17.600000000000023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209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Data </w:t>
            </w:r>
          </w:p>
        </w:tc>
      </w:tr>
      <w:tr>
        <w:trPr>
          <w:trHeight w:hRule="exact" w:val="1860"/>
        </w:trPr>
        <w:tc>
          <w:tcPr>
            <w:tcW w:type="dxa" w:w="3334"/>
            <w:gridSpan w:val="2"/>
            <w:tcBorders>
              <w:start w:sz="1.6000000000000227" w:val="single" w:color="#000000"/>
              <w:top w:sz="17.599999999999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Total advance payment </w:t>
            </w:r>
          </w:p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4"/>
            <w:tcBorders>
              <w:start w:sz="2.400000000000091" w:val="single" w:color="#000000"/>
              <w:top w:sz="17.599999999999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6"/>
              <w:ind w:left="3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% Percentage of the Accepted Contract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824"/>
              <w:gridCol w:w="824"/>
              <w:gridCol w:w="824"/>
              <w:gridCol w:w="824"/>
              <w:gridCol w:w="824"/>
              <w:gridCol w:w="824"/>
            </w:tblGrid>
            <w:tr>
              <w:trPr>
                <w:trHeight w:hRule="exact" w:val="276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Amount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payable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in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currencies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11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proportions in which the Accepted Contract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 is payable </w:t>
            </w:r>
          </w:p>
          <w:p>
            <w:pPr>
              <w:autoSpaceDN w:val="0"/>
              <w:autoSpaceDE w:val="0"/>
              <w:widowControl/>
              <w:spacing w:line="276" w:lineRule="exact" w:before="60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number and timing of installments if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applicable] </w:t>
            </w:r>
          </w:p>
        </w:tc>
      </w:tr>
      <w:tr>
        <w:trPr>
          <w:trHeight w:hRule="exact" w:val="676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Repayment amortization rate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of advance payment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14.2(b)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_______% </w:t>
            </w:r>
          </w:p>
        </w:tc>
      </w:tr>
      <w:tr>
        <w:trPr>
          <w:trHeight w:hRule="exact" w:val="404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1364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Percentage of Retention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1364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14.3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1364" w:val="single" w:color="#000000"/>
              <w:end w:sz="1.5999999999994543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_______% </w:t>
            </w:r>
          </w:p>
        </w:tc>
      </w:tr>
      <w:tr>
        <w:trPr>
          <w:trHeight w:hRule="exact" w:val="400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1364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Limit of Retention Money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1364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14.3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1364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_______% of the Accepted Contract Amount </w:t>
            </w:r>
          </w:p>
        </w:tc>
      </w:tr>
      <w:tr>
        <w:trPr>
          <w:trHeight w:hRule="exact" w:val="1014"/>
        </w:trPr>
        <w:tc>
          <w:tcPr>
            <w:tcW w:type="dxa" w:w="3334"/>
            <w:gridSpan w:val="2"/>
            <w:vMerge w:val="restart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Plant and Materials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14.5(b)(i) </w:t>
            </w:r>
          </w:p>
        </w:tc>
        <w:tc>
          <w:tcPr>
            <w:tcW w:type="dxa" w:w="4944"/>
            <w:tcBorders>
              <w:start w:sz="2.400000000000091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Sub-Clause 14.5 applies: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Plant and Materials for payment Free on Board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[list].</w:t>
            </w:r>
          </w:p>
        </w:tc>
      </w:tr>
      <w:tr>
        <w:trPr>
          <w:trHeight w:hRule="exact" w:val="676"/>
        </w:trPr>
        <w:tc>
          <w:tcPr>
            <w:tcW w:type="dxa" w:w="3878"/>
            <w:gridSpan w:val="2"/>
            <w:vMerge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</w:tcPr>
          <w:p/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14.5(c)(i)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Plant and Materials for payment when delivered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 the Site ___________________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[list].</w:t>
            </w:r>
          </w:p>
        </w:tc>
      </w:tr>
      <w:tr>
        <w:trPr>
          <w:trHeight w:hRule="exact" w:val="678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Minimum Amount of Interim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Payment Certificates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14.6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 % of the Accepted Contract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Amount. </w:t>
            </w:r>
          </w:p>
        </w:tc>
      </w:tr>
      <w:tr>
        <w:trPr>
          <w:trHeight w:hRule="exact" w:val="1228"/>
        </w:trPr>
        <w:tc>
          <w:tcPr>
            <w:tcW w:type="dxa" w:w="3334"/>
            <w:gridSpan w:val="2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6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Publishing source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commercial interest rates for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financial charges in case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delayed payment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14.8 </w:t>
            </w:r>
          </w:p>
        </w:tc>
        <w:tc>
          <w:tcPr>
            <w:tcW w:type="dxa" w:w="4944"/>
            <w:tcBorders>
              <w:start w:sz="2.400000000000091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14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Maximum total liability of the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Contractor to the Employer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17.6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36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[Select one of the two options below as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appropriate]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236"/>
              <w:gridCol w:w="1236"/>
              <w:gridCol w:w="1236"/>
              <w:gridCol w:w="1236"/>
            </w:tblGrid>
            <w:tr>
              <w:trPr>
                <w:trHeight w:hRule="exact" w:val="306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6" w:after="0"/>
                    <w:ind w:left="5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3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product </w:t>
                  </w:r>
                </w:p>
              </w:tc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3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of_____________</w:t>
                  </w: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[insert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36" w:after="0"/>
                    <w:ind w:left="0" w:right="14" w:firstLine="0"/>
                    <w:jc w:val="right"/>
                  </w:pPr>
                  <w:r>
                    <w:rPr>
                      <w:rFonts w:ascii="Times New Roman,Italic" w:hAnsi="Times New Roman,Italic" w:eastAsia="Times New Roman,Italic"/>
                      <w:b w:val="0"/>
                      <w:i/>
                      <w:color w:val="000000"/>
                      <w:sz w:val="24"/>
                    </w:rPr>
                    <w:t xml:space="preserve">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multiplier less or greater than one]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times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Accepted Contract Amount, </w:t>
            </w:r>
          </w:p>
          <w:p>
            <w:pPr>
              <w:autoSpaceDN w:val="0"/>
              <w:autoSpaceDE w:val="0"/>
              <w:widowControl/>
              <w:spacing w:line="264" w:lineRule="exact" w:before="72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or </w:t>
            </w:r>
          </w:p>
          <w:p>
            <w:pPr>
              <w:autoSpaceDN w:val="0"/>
              <w:autoSpaceDE w:val="0"/>
              <w:widowControl/>
              <w:spacing w:line="276" w:lineRule="exact" w:before="6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amount of the maximum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total liability] </w:t>
            </w:r>
          </w:p>
        </w:tc>
      </w:tr>
      <w:tr>
        <w:trPr>
          <w:trHeight w:hRule="exact" w:val="1746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06" w:right="432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Periods for submission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insurance: </w:t>
            </w:r>
          </w:p>
          <w:p>
            <w:pPr>
              <w:autoSpaceDN w:val="0"/>
              <w:autoSpaceDE w:val="0"/>
              <w:widowControl/>
              <w:spacing w:line="230" w:lineRule="auto" w:before="400" w:after="0"/>
              <w:ind w:left="6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a. evidence of insurance.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6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b. relevant policies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18.1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3638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06" w:right="48" w:firstLine="0"/>
              <w:jc w:val="both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period for submission of evidence of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insurance and policy. Period may be from 14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days to 28 days.]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_____days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_____days</w:t>
            </w:r>
          </w:p>
        </w:tc>
      </w:tr>
      <w:tr>
        <w:trPr>
          <w:trHeight w:hRule="exact" w:val="932"/>
        </w:trPr>
        <w:tc>
          <w:tcPr>
            <w:tcW w:type="dxa" w:w="3334"/>
            <w:gridSpan w:val="2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6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Maximum amount of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deductibles for insurance of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the Employer's risks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18.2(d) </w:t>
            </w:r>
          </w:p>
        </w:tc>
        <w:tc>
          <w:tcPr>
            <w:tcW w:type="dxa" w:w="4944"/>
            <w:tcBorders>
              <w:start w:sz="2.400000000000091" w:val="single" w:color="#000000"/>
              <w:top w:sz="2.399999999999636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maximum amount of deductibles]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756" w:left="11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4848"/>
        <w:gridCol w:w="4848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277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939"/>
        <w:gridCol w:w="1939"/>
        <w:gridCol w:w="1939"/>
        <w:gridCol w:w="1939"/>
        <w:gridCol w:w="1939"/>
      </w:tblGrid>
      <w:tr>
        <w:trPr>
          <w:trHeight w:hRule="exact" w:val="711"/>
        </w:trPr>
        <w:tc>
          <w:tcPr>
            <w:tcW w:type="dxa" w:w="3334"/>
            <w:gridSpan w:val="2"/>
            <w:tcBorders>
              <w:start w:sz="17.600000000000023" w:val="single" w:color="#000000"/>
              <w:top w:sz="17.600000000000023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4"/>
            <w:tcBorders>
              <w:start w:sz="16.800000000000182" w:val="single" w:color="#000000"/>
              <w:top w:sz="17.600000000000023" w:val="single" w:color="#000000"/>
              <w:end w:sz="17.59999999999945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2098" w:firstLine="0"/>
              <w:jc w:val="righ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Data </w:t>
            </w:r>
          </w:p>
        </w:tc>
      </w:tr>
      <w:tr>
        <w:trPr>
          <w:trHeight w:hRule="exact" w:val="696"/>
        </w:trPr>
        <w:tc>
          <w:tcPr>
            <w:tcW w:type="dxa" w:w="3334"/>
            <w:gridSpan w:val="2"/>
            <w:tcBorders>
              <w:start w:sz="1.6000000000000227" w:val="single" w:color="#000000"/>
              <w:top w:sz="17.59999999999991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6" w:right="432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Minimum amount of third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party insurance </w:t>
            </w:r>
          </w:p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39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44"/>
            <w:tcBorders>
              <w:start w:sz="2.400000000000091" w:val="single" w:color="#000000"/>
              <w:top w:sz="17.59999999999991" w:val="single" w:color="#000000"/>
              <w:end w:sz="1.5999999999994543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amount of third party insurance] </w:t>
            </w:r>
          </w:p>
        </w:tc>
      </w:tr>
      <w:tr>
        <w:trPr>
          <w:trHeight w:hRule="exact" w:val="680"/>
        </w:trPr>
        <w:tc>
          <w:tcPr>
            <w:tcW w:type="dxa" w:w="3334"/>
            <w:gridSpan w:val="2"/>
            <w:tcBorders>
              <w:start w:sz="1.6000000000000227" w:val="single" w:color="#000000"/>
              <w:top w:sz="1.6000000000001364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Date by which the DB shall be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appointed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6000000000001364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20.2 </w:t>
            </w:r>
          </w:p>
        </w:tc>
        <w:tc>
          <w:tcPr>
            <w:tcW w:type="dxa" w:w="4944"/>
            <w:tcBorders>
              <w:start w:sz="2.400000000000091" w:val="single" w:color="#000000"/>
              <w:top w:sz="1.6000000000001364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28 days after the Commencement date </w:t>
            </w:r>
          </w:p>
        </w:tc>
      </w:tr>
      <w:tr>
        <w:trPr>
          <w:trHeight w:hRule="exact" w:val="736"/>
        </w:trPr>
        <w:tc>
          <w:tcPr>
            <w:tcW w:type="dxa" w:w="3334"/>
            <w:gridSpan w:val="2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The DB shall be comprised of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20.2 </w:t>
            </w:r>
          </w:p>
        </w:tc>
        <w:tc>
          <w:tcPr>
            <w:tcW w:type="dxa" w:w="4944"/>
            <w:tcBorders>
              <w:start w:sz="2.400000000000091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6" w:right="216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Either: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 One sole Member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or: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  Three Members </w:t>
            </w:r>
          </w:p>
        </w:tc>
      </w:tr>
      <w:tr>
        <w:trPr>
          <w:trHeight w:hRule="exact" w:val="1228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6" w:right="57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List of potential DB sole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members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20.2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06" w:right="48" w:firstLine="0"/>
              <w:jc w:val="both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[Only when the DB is to be comprised of one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sole member, list names of potential sole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members; if no potential sole members are to be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included, insert: “none”] </w:t>
            </w:r>
          </w:p>
        </w:tc>
      </w:tr>
      <w:tr>
        <w:trPr>
          <w:trHeight w:hRule="exact" w:val="678"/>
        </w:trPr>
        <w:tc>
          <w:tcPr>
            <w:tcW w:type="dxa" w:w="3334"/>
            <w:gridSpan w:val="2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06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Appointment (if not agreed)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to be made by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20.3 </w:t>
            </w:r>
          </w:p>
        </w:tc>
        <w:tc>
          <w:tcPr>
            <w:tcW w:type="dxa" w:w="4944"/>
            <w:tcBorders>
              <w:start w:sz="2.400000000000091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[Insert name of the appointing entity or official]</w:t>
            </w:r>
          </w:p>
        </w:tc>
      </w:tr>
      <w:tr>
        <w:trPr>
          <w:trHeight w:hRule="exact" w:val="678"/>
        </w:trPr>
        <w:tc>
          <w:tcPr>
            <w:tcW w:type="dxa" w:w="3334"/>
            <w:gridSpan w:val="2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Rules of arbitration </w:t>
            </w:r>
          </w:p>
        </w:tc>
        <w:tc>
          <w:tcPr>
            <w:tcW w:type="dxa" w:w="1278"/>
            <w:gridSpan w:val="2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20.6(a) </w:t>
            </w:r>
          </w:p>
        </w:tc>
        <w:tc>
          <w:tcPr>
            <w:tcW w:type="dxa" w:w="4944"/>
            <w:tcBorders>
              <w:start w:sz="2.400000000000091" w:val="single" w:color="#000000"/>
              <w:top w:sz="1.599999999999909" w:val="single" w:color="#000000"/>
              <w:end w:sz="1.599999999999454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2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[Insert rules of arbitration if different from those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of the International Chamber of Commerce] </w:t>
            </w:r>
          </w:p>
        </w:tc>
      </w:tr>
    </w:tbl>
    <w:p>
      <w:pPr>
        <w:autoSpaceDN w:val="0"/>
        <w:autoSpaceDE w:val="0"/>
        <w:widowControl/>
        <w:spacing w:line="266" w:lineRule="exact" w:before="732" w:after="126"/>
        <w:ind w:left="2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Table: Summary of Sections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0.0" w:type="dxa"/>
      </w:tblPr>
      <w:tblGrid>
        <w:gridCol w:w="3232"/>
        <w:gridCol w:w="3232"/>
        <w:gridCol w:w="3232"/>
      </w:tblGrid>
      <w:tr>
        <w:trPr>
          <w:trHeight w:hRule="exact" w:val="593"/>
        </w:trPr>
        <w:tc>
          <w:tcPr>
            <w:tcW w:type="dxa" w:w="4196"/>
            <w:tcBorders>
              <w:start w:sz="17.600000000000023" w:val="single" w:color="#000000"/>
              <w:top w:sz="16.800000000000182" w:val="single" w:color="#000000"/>
              <w:end w:sz="16.800000000000182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720" w:right="576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Section Name/Description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(Sub-Clause 1.1.5.6) </w:t>
            </w:r>
          </w:p>
        </w:tc>
        <w:tc>
          <w:tcPr>
            <w:tcW w:type="dxa" w:w="2790"/>
            <w:tcBorders>
              <w:start w:sz="16.800000000000182" w:val="single" w:color="#000000"/>
              <w:top w:sz="16.800000000000182" w:val="single" w:color="#000000"/>
              <w:end w:sz="16.799999999999727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288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Time for Completion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(Sub-Clause 1.1.3.3) </w:t>
            </w:r>
          </w:p>
        </w:tc>
        <w:tc>
          <w:tcPr>
            <w:tcW w:type="dxa" w:w="2126"/>
            <w:tcBorders>
              <w:start w:sz="16.799999999999727" w:val="single" w:color="#000000"/>
              <w:top w:sz="16.800000000000182" w:val="single" w:color="#000000"/>
              <w:end w:sz="16.800000000000182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Damages for Delay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(Sub-Clause 8.7) </w:t>
            </w:r>
          </w:p>
        </w:tc>
      </w:tr>
      <w:tr>
        <w:trPr>
          <w:trHeight w:hRule="exact" w:val="282"/>
        </w:trPr>
        <w:tc>
          <w:tcPr>
            <w:tcW w:type="dxa" w:w="4196"/>
            <w:tcBorders>
              <w:start w:sz="4.0" w:val="single" w:color="#000000"/>
              <w:top w:sz="16.79999999999972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4.0" w:val="single" w:color="#000000"/>
              <w:top w:sz="16.79999999999972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4.0" w:val="single" w:color="#000000"/>
              <w:top w:sz="16.79999999999972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1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4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"/>
        </w:trPr>
        <w:tc>
          <w:tcPr>
            <w:tcW w:type="dxa" w:w="41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1440" w:left="11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278 </w:t>
            </w:r>
          </w:p>
        </w:tc>
      </w:tr>
    </w:tbl>
    <w:p>
      <w:pPr>
        <w:autoSpaceDN w:val="0"/>
        <w:autoSpaceDE w:val="0"/>
        <w:widowControl/>
        <w:spacing w:line="310" w:lineRule="exact" w:before="47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Part B - Specific Provisions </w:t>
      </w:r>
    </w:p>
    <w:p>
      <w:pPr>
        <w:autoSpaceDN w:val="0"/>
        <w:tabs>
          <w:tab w:pos="2836" w:val="left"/>
        </w:tabs>
        <w:autoSpaceDE w:val="0"/>
        <w:widowControl/>
        <w:spacing w:line="274" w:lineRule="exact" w:before="552" w:after="0"/>
        <w:ind w:left="208" w:right="158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Sub-Clause 1.1.2.7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Key Personnel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Contractor’s Personnel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is added at the end of the sub-clause: </w:t>
      </w:r>
    </w:p>
    <w:p>
      <w:pPr>
        <w:autoSpaceDN w:val="0"/>
        <w:autoSpaceDE w:val="0"/>
        <w:widowControl/>
        <w:spacing w:line="245" w:lineRule="auto" w:before="346" w:after="0"/>
        <w:ind w:left="283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“Contractor’s Personnel includes Key Personnel as named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 A - Contract Data.” </w:t>
      </w:r>
    </w:p>
    <w:p>
      <w:pPr>
        <w:autoSpaceDN w:val="0"/>
        <w:tabs>
          <w:tab w:pos="2836" w:val="left"/>
        </w:tabs>
        <w:autoSpaceDE w:val="0"/>
        <w:widowControl/>
        <w:spacing w:line="276" w:lineRule="exact" w:before="396" w:after="0"/>
        <w:ind w:left="20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Sub-Clause 4.1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Insert in the fifth paragraph after the words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Contractor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Contractor’s General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shall, whenever required by the Engineer, submit details of the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Obligations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arrangements and methods which the Contractor proposes to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adopt for the execution of the Works.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</w:t>
      </w:r>
    </w:p>
    <w:p>
      <w:pPr>
        <w:autoSpaceDN w:val="0"/>
        <w:autoSpaceDE w:val="0"/>
        <w:widowControl/>
        <w:spacing w:line="245" w:lineRule="auto" w:before="286" w:after="0"/>
        <w:ind w:left="283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“The Contractor shall not commence any Works, including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mobilization and/or pre-construction activities (e.g. limited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clearance for haul roads, site accesses and work site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establishment, geotechnical investigations or investigations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 ancillary features such as quarries and borrow pits),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unless the Engineer is satisfied that appropriate measures are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place to address environmental, social, health and safety risks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impacts. At a minimum, the Contractor shall apply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Management Strategies and Implementation Plans and Code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Conduct, submitted as part of the Bid and agreed as part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The Contractor shall submit, on a continuing basis,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Engineer’s prior approval, such supplementary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Management Strategies and Implementation Plans as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necessary to manage the ESHS risks and impacts of ongoing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works. These Management Strategies and Implementation Plans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collectively comprise the Contractor’s Environmental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Social Management Plan (C-ESMP). The C-ESMP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approved prior to the commencement of construction activities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(e.g. excavation, earth works, bridge and structure works,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stream and road diversions, quarrying or extraction of materials,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concrete batching and asphalt manufacture). The approved C-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ESMP shall be reviewed, periodically (but not less than every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six (6) months), and updated in a timely manner, as required,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to ensure that it contains measures appropriate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Works activities to be undertaken. The updated C-ESMP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subject to prior approval by the Engineer. </w:t>
      </w:r>
    </w:p>
    <w:p>
      <w:pPr>
        <w:autoSpaceDN w:val="0"/>
        <w:tabs>
          <w:tab w:pos="2836" w:val="left"/>
        </w:tabs>
        <w:autoSpaceDE w:val="0"/>
        <w:widowControl/>
        <w:spacing w:line="278" w:lineRule="exact" w:before="276" w:after="0"/>
        <w:ind w:left="208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Sub-Clause 4.2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 sub-clause 4.2 in its entirety with the following: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Performance Security </w:t>
      </w:r>
    </w:p>
    <w:p>
      <w:pPr>
        <w:autoSpaceDN w:val="0"/>
        <w:autoSpaceDE w:val="0"/>
        <w:widowControl/>
        <w:spacing w:line="264" w:lineRule="exact" w:before="52" w:after="0"/>
        <w:ind w:left="0" w:right="5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“4.2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Performance Security and ESHS Performance Security </w:t>
      </w:r>
    </w:p>
    <w:p>
      <w:pPr>
        <w:sectPr>
          <w:pgSz w:w="12240" w:h="15840"/>
          <w:pgMar w:top="362" w:right="1368" w:bottom="85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279 </w:t>
            </w:r>
          </w:p>
        </w:tc>
      </w:tr>
    </w:tbl>
    <w:p>
      <w:pPr>
        <w:autoSpaceDN w:val="0"/>
        <w:autoSpaceDE w:val="0"/>
        <w:widowControl/>
        <w:spacing w:line="254" w:lineRule="auto" w:before="766" w:after="0"/>
        <w:ind w:left="283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obtain (at its cost) a Performance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proper performance and, if applicable, an Environmental,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Social, Safety and Health (ESHS) Performance Security for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 with the Contractor’s ESHS obligations, in the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amounts stated in the Contract Data and denominated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currency(ies) of the Contract or in a freely convertible currency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acceptable to the Employer. If amounts are not stated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Contract Data, this Sub-Clause shall not apply.</w:t>
      </w:r>
    </w:p>
    <w:p>
      <w:pPr>
        <w:autoSpaceDN w:val="0"/>
        <w:autoSpaceDE w:val="0"/>
        <w:widowControl/>
        <w:spacing w:line="257" w:lineRule="auto" w:before="194" w:after="0"/>
        <w:ind w:left="283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deliver the Performance Security and, 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applicable, an ESHS Performance Security to the Employer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28 days after receiving the Letter of Acceptance,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send a copy to the Engineer. The Performance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issued by a reputable bank or financial institution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selected by the Contractor, and shall be in the form annexed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Particular Conditions, as stipulated by the Employer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Data, or in another form approved by the Employer.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ESHS Performance Security shall be issued by a reputable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 selected by the Contractor, and shall be in the form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annexed to the Particular Conditions, as stipulated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in the Contract Data, or in another form approved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Employer. </w:t>
      </w:r>
    </w:p>
    <w:p>
      <w:pPr>
        <w:autoSpaceDN w:val="0"/>
        <w:autoSpaceDE w:val="0"/>
        <w:widowControl/>
        <w:spacing w:line="257" w:lineRule="auto" w:before="330" w:after="0"/>
        <w:ind w:left="283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Contractor shall ensure that the Performance Security and,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applicable, the ESHS Performance Security are valid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enforceable until the Contractor has executed and completed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and remedied any defects.  If the terms of the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Security and, if applicable, ESHS 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specify its expiry date, and the Contractor has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become entitled to receive the Performance Certificate (which,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applicable, includes satisfactory performance of the ESHS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obligations), by the date 28 days prior to the expiry date,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extend the validity of the Performance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and, if applicable, the ESHS Performance Security until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have been completed and any defects have been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remedied. </w:t>
      </w:r>
    </w:p>
    <w:p>
      <w:pPr>
        <w:autoSpaceDN w:val="0"/>
        <w:autoSpaceDE w:val="0"/>
        <w:widowControl/>
        <w:spacing w:line="252" w:lineRule="auto" w:before="330" w:after="0"/>
        <w:ind w:left="283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not make a claim under the 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and, if applicable, the ESHS Performance Security,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except for amounts to which the Employer is entitled under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sectPr>
          <w:pgSz w:w="12240" w:h="15840"/>
          <w:pgMar w:top="362" w:right="1368" w:bottom="10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280 </w:t>
            </w:r>
          </w:p>
        </w:tc>
      </w:tr>
    </w:tbl>
    <w:p>
      <w:pPr>
        <w:autoSpaceDN w:val="0"/>
        <w:autoSpaceDE w:val="0"/>
        <w:widowControl/>
        <w:spacing w:line="254" w:lineRule="auto" w:before="468" w:after="0"/>
        <w:ind w:left="283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indemnify and hold the Contractor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harmless against and from all damages, losses and expenses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(including legal fees and expenses) resulting from a claim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Performance Security and, if applicable, the ESHS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Performance Security to the extent to which the Employer was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 entitled to make the claim. </w:t>
      </w:r>
    </w:p>
    <w:p>
      <w:pPr>
        <w:autoSpaceDN w:val="0"/>
        <w:autoSpaceDE w:val="0"/>
        <w:widowControl/>
        <w:spacing w:line="252" w:lineRule="auto" w:before="332" w:after="0"/>
        <w:ind w:left="283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shall return the Performance Security and, 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applicable, the ESHS Performance Security to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within 21 days after receiving a copy of the 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Certificate. </w:t>
      </w:r>
    </w:p>
    <w:p>
      <w:pPr>
        <w:autoSpaceDN w:val="0"/>
        <w:autoSpaceDE w:val="0"/>
        <w:widowControl/>
        <w:spacing w:line="257" w:lineRule="auto" w:before="330" w:after="0"/>
        <w:ind w:left="283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 limitation to the provisions of the rest of this Sub-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Clause, whenever the Engineer determines an addition or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reduction to the Contract Price as a result of a change in 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and/or legislation, or as a result of a Variation, amounting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than 25 percent of the portion of the Contract Price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payable in a specific currency, the Contractor shall at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Engineer's request promptly increase, or may decrease, as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 may be, the value of the Performance Security and, 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applicable, the ESHS Performance Security in that currency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 equal percentage.” </w:t>
      </w:r>
    </w:p>
    <w:p>
      <w:pPr>
        <w:autoSpaceDN w:val="0"/>
        <w:autoSpaceDE w:val="0"/>
        <w:widowControl/>
        <w:spacing w:line="245" w:lineRule="auto" w:before="328" w:after="0"/>
        <w:ind w:left="283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following sub-clauses the term “Performance Security”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replaced with: “Performance Security and, if applicable,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Environmental, Social, Health and Safety (ESHS) 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Security”: </w:t>
      </w:r>
    </w:p>
    <w:p>
      <w:pPr>
        <w:autoSpaceDN w:val="0"/>
        <w:autoSpaceDE w:val="0"/>
        <w:widowControl/>
        <w:spacing w:line="245" w:lineRule="auto" w:before="288" w:after="230"/>
        <w:ind w:left="3274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2.1-   Right of Access to the Site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14.2-  Advance Payment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14.6-  Issue of Interim Payment Certificate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14.7(a)-  Payment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14.9-  Payment of Retention money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14.12- Discharge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15.2(a)- Termination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15.5-  Employer’s Entitlement to Termination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Convenience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16.4(a)- Payment on termination”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4730"/>
        <w:gridCol w:w="4730"/>
      </w:tblGrid>
      <w:tr>
        <w:trPr>
          <w:trHeight w:hRule="exact" w:val="66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20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Sub-Clause 4.21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Progress Reports </w:t>
            </w:r>
          </w:p>
        </w:tc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4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Sub-Clause 4.21 (g) is replaced by the following: </w:t>
            </w:r>
          </w:p>
        </w:tc>
      </w:tr>
    </w:tbl>
    <w:p>
      <w:pPr>
        <w:autoSpaceDN w:val="0"/>
        <w:autoSpaceDE w:val="0"/>
        <w:widowControl/>
        <w:spacing w:line="276" w:lineRule="exact" w:before="140" w:after="0"/>
        <w:ind w:left="2880" w:right="288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“4.21 (g)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 the Environmental, Social, Health and Safety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(ESHS) metrics set out in Appendix C” </w:t>
      </w:r>
    </w:p>
    <w:p>
      <w:pPr>
        <w:sectPr>
          <w:pgSz w:w="12240" w:h="15840"/>
          <w:pgMar w:top="362" w:right="1368" w:bottom="91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281 </w:t>
            </w:r>
          </w:p>
        </w:tc>
      </w:tr>
    </w:tbl>
    <w:p>
      <w:pPr>
        <w:autoSpaceDN w:val="0"/>
        <w:autoSpaceDE w:val="0"/>
        <w:widowControl/>
        <w:spacing w:line="245" w:lineRule="auto" w:before="586" w:after="0"/>
        <w:ind w:left="283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the end of, and as part of Sub-Clause 4.21 add a new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paragraph as follows: </w:t>
      </w:r>
    </w:p>
    <w:p>
      <w:pPr>
        <w:autoSpaceDN w:val="0"/>
        <w:autoSpaceDE w:val="0"/>
        <w:widowControl/>
        <w:spacing w:line="245" w:lineRule="auto" w:before="130" w:after="0"/>
        <w:ind w:left="3610" w:right="390" w:firstLine="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“The Contractor shall provide immediate notification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Engineer of incidents in the following categories.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Full details of such incidents shall be provided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 within the timeframe agreed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Engineer. </w:t>
      </w:r>
    </w:p>
    <w:p>
      <w:pPr>
        <w:autoSpaceDN w:val="0"/>
        <w:tabs>
          <w:tab w:pos="4150" w:val="left"/>
        </w:tabs>
        <w:autoSpaceDE w:val="0"/>
        <w:widowControl/>
        <w:spacing w:line="245" w:lineRule="auto" w:before="130" w:after="0"/>
        <w:ind w:left="36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confirmed or likely violation of any law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international agreement; </w:t>
      </w:r>
    </w:p>
    <w:p>
      <w:pPr>
        <w:autoSpaceDN w:val="0"/>
        <w:tabs>
          <w:tab w:pos="4150" w:val="left"/>
        </w:tabs>
        <w:autoSpaceDE w:val="0"/>
        <w:widowControl/>
        <w:spacing w:line="230" w:lineRule="auto" w:before="130" w:after="0"/>
        <w:ind w:left="36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fatality or serious (lost time) injury; </w:t>
      </w:r>
    </w:p>
    <w:p>
      <w:pPr>
        <w:autoSpaceDN w:val="0"/>
        <w:tabs>
          <w:tab w:pos="4150" w:val="left"/>
        </w:tabs>
        <w:autoSpaceDE w:val="0"/>
        <w:widowControl/>
        <w:spacing w:line="245" w:lineRule="auto" w:before="130" w:after="0"/>
        <w:ind w:left="36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significant adverse effects or damage to private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property (e.g. vehicle accident, damage from fly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rock, working beyond the boundary) </w:t>
      </w:r>
    </w:p>
    <w:p>
      <w:pPr>
        <w:autoSpaceDN w:val="0"/>
        <w:tabs>
          <w:tab w:pos="4150" w:val="left"/>
        </w:tabs>
        <w:autoSpaceDE w:val="0"/>
        <w:widowControl/>
        <w:spacing w:line="245" w:lineRule="auto" w:before="132" w:after="0"/>
        <w:ind w:left="36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major pollution of drinking water aquifer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damage or destruction of rare or endangered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habitat (including protected areas) or species; or </w:t>
      </w:r>
    </w:p>
    <w:p>
      <w:pPr>
        <w:autoSpaceDN w:val="0"/>
        <w:tabs>
          <w:tab w:pos="4150" w:val="left"/>
        </w:tabs>
        <w:autoSpaceDE w:val="0"/>
        <w:widowControl/>
        <w:spacing w:line="245" w:lineRule="auto" w:before="132" w:after="352"/>
        <w:ind w:left="361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allegation of sexual harassment or sexual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misbehavior, child abuse, defilement, or other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violations involving children.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4730"/>
        <w:gridCol w:w="4730"/>
      </w:tblGrid>
      <w:tr>
        <w:trPr>
          <w:trHeight w:hRule="exact" w:val="63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2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Sub-Clause 6.9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Contractor’s Personnel 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8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Key Personnel </w:t>
            </w:r>
          </w:p>
        </w:tc>
      </w:tr>
    </w:tbl>
    <w:p>
      <w:pPr>
        <w:autoSpaceDN w:val="0"/>
        <w:autoSpaceDE w:val="0"/>
        <w:widowControl/>
        <w:spacing w:line="230" w:lineRule="auto" w:before="34" w:after="0"/>
        <w:ind w:left="0" w:right="79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Sub-Clauses 6.9 (e) is amended by inserting “or” at the end: </w:t>
      </w:r>
    </w:p>
    <w:p>
      <w:pPr>
        <w:autoSpaceDN w:val="0"/>
        <w:autoSpaceDE w:val="0"/>
        <w:widowControl/>
        <w:spacing w:line="266" w:lineRule="exact" w:before="346" w:after="0"/>
        <w:ind w:left="0" w:right="448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“6.9 (e)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……; or” </w:t>
      </w:r>
    </w:p>
    <w:p>
      <w:pPr>
        <w:autoSpaceDN w:val="0"/>
        <w:autoSpaceDE w:val="0"/>
        <w:widowControl/>
        <w:spacing w:line="230" w:lineRule="auto" w:before="406" w:after="0"/>
        <w:ind w:left="0" w:right="255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Sub-Clauses 6.9 (f) is inserted as follows: </w:t>
      </w:r>
    </w:p>
    <w:p>
      <w:pPr>
        <w:autoSpaceDN w:val="0"/>
        <w:autoSpaceDE w:val="0"/>
        <w:widowControl/>
        <w:spacing w:line="276" w:lineRule="exact" w:before="396" w:after="6"/>
        <w:ind w:left="4066" w:right="288" w:hanging="812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“6.9 (f)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undertakes behavior which breaches the Code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Conduct (ESHS) (e.g. spreading communicable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6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diseases,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sexual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harassment,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gender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based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20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violence, illicit activity or crime).” </w:t>
      </w:r>
    </w:p>
    <w:p>
      <w:pPr>
        <w:autoSpaceDN w:val="0"/>
        <w:autoSpaceDE w:val="0"/>
        <w:widowControl/>
        <w:spacing w:line="276" w:lineRule="exact" w:before="276" w:after="0"/>
        <w:ind w:left="283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After the sentence: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If appropriate, the Contractor shall then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appoint (or cause to be appointed) a suitable replacement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person.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the following is added as a new paragraph: </w:t>
      </w:r>
    </w:p>
    <w:p>
      <w:pPr>
        <w:autoSpaceDN w:val="0"/>
        <w:autoSpaceDE w:val="0"/>
        <w:widowControl/>
        <w:spacing w:line="245" w:lineRule="auto" w:before="286" w:after="0"/>
        <w:ind w:left="283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“The Contractor’s Personnel includes Key Personnel. If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intends to replace a Key Personnel, the Contractor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shall, not less than 30 days before the intended date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replacement, give notice to the Engineer, the name, address,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academic qualifications and relevant experience of the intended </w:t>
      </w:r>
    </w:p>
    <w:p>
      <w:pPr>
        <w:sectPr>
          <w:pgSz w:w="12240" w:h="15840"/>
          <w:pgMar w:top="362" w:right="1368" w:bottom="74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282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352"/>
        <w:ind w:left="283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 Key Personnel. The Contractor shall not, without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prior consent of the Engineer, revoke the appointment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Key Personnel or appoint a replacement.”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4730"/>
        <w:gridCol w:w="4730"/>
      </w:tblGrid>
      <w:tr>
        <w:trPr>
          <w:trHeight w:hRule="exact" w:val="662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20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Sub-Clause 13.3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Variation procedure 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Sub-Clause 13.3. (a) is replaced with the following: </w:t>
            </w:r>
          </w:p>
        </w:tc>
      </w:tr>
    </w:tbl>
    <w:p>
      <w:pPr>
        <w:autoSpaceDN w:val="0"/>
        <w:autoSpaceDE w:val="0"/>
        <w:widowControl/>
        <w:spacing w:line="245" w:lineRule="auto" w:before="148" w:after="412"/>
        <w:ind w:left="3886" w:right="390" w:hanging="5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“(a) a description of the proposed work to be performed,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programme for its execution and sufficient ESHS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to enable an evaluation of ESHS risks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impacts;”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4730"/>
        <w:gridCol w:w="4730"/>
      </w:tblGrid>
      <w:tr>
        <w:trPr>
          <w:trHeight w:hRule="exact" w:val="72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20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Sub-Clause 14.1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The Contract Price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44" w:after="0"/>
              <w:ind w:left="294" w:right="144" w:firstLine="14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(Alternative paragraph)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(e)  Notwithstanding the provisions of subparagraph (b),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345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Contractor's Equipment, including essential spare parts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therefore, imported by the Contractor for the sole purpose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executing the Contract shall be temporarily exempt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payment of import duties and taxes upon initial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importation, provided the Contractor shall post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customs authorities at the port of entry an approved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export bond or bank guarantee, valid until the Time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Completion plus six months, in an amount equal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full import duties and taxes which would be payable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assessed imported value of such Contractor's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and spare parts, and callable in the event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Contractor's Equipment is not exported from the Country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completion of the Contract. A copy of the bond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bank guarantee endorsed by the customs authorities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provided by the Contractor to the Employer upon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importation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individual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items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Contractor's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345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and spare parts. Upon export of individual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items of Contractor's Equipment or spare parts, or upon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completion of the Contract,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prepare, for approval by the customs authorities,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assessment of the residual value of the Contractor's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and spare part to be exported, based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depreciation scale(s) and other criteria used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customs authorities for such purposes under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provisions of the applicable Laws. Import duties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taxes shall be due and payable to the customs authorities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Contractor on (a) the difference between the initial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imported value and the residual value of the Contractor's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Equipment and spare parts to exported; and (b)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initial imported value that Contractor's Equipment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spare parts remaining in the Country after completion of </w:t>
      </w:r>
    </w:p>
    <w:p>
      <w:pPr>
        <w:sectPr>
          <w:pgSz w:w="12240" w:h="15840"/>
          <w:pgMar w:top="362" w:right="1368" w:bottom="8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283 </w:t>
            </w:r>
          </w:p>
        </w:tc>
      </w:tr>
    </w:tbl>
    <w:p>
      <w:pPr>
        <w:autoSpaceDN w:val="0"/>
        <w:autoSpaceDE w:val="0"/>
        <w:widowControl/>
        <w:spacing w:line="245" w:lineRule="auto" w:before="466" w:after="152"/>
        <w:ind w:left="3456" w:right="39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Contract. Upon payment of such dues within 28 days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being invoiced, the bond or bank guarantee shall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reduced or released accordingly; otherwise the security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shall be called in the full amount remaining.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4730"/>
        <w:gridCol w:w="4730"/>
      </w:tblGrid>
      <w:tr>
        <w:trPr>
          <w:trHeight w:hRule="exact" w:val="108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120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Sub-Clause 14.6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Issue of Interim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Payment Certificates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8" w:val="left"/>
              </w:tabs>
              <w:autoSpaceDE w:val="0"/>
              <w:widowControl/>
              <w:spacing w:line="341" w:lineRule="auto" w:before="296" w:after="0"/>
              <w:ind w:left="20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following is added to the third paragraph as (c):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(c)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Contractor was, or is, failing to perform any ESHS </w:t>
            </w:r>
          </w:p>
        </w:tc>
      </w:tr>
    </w:tbl>
    <w:p>
      <w:pPr>
        <w:autoSpaceDN w:val="0"/>
        <w:autoSpaceDE w:val="0"/>
        <w:widowControl/>
        <w:spacing w:line="245" w:lineRule="auto" w:before="4" w:after="6"/>
        <w:ind w:left="3526" w:right="3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obligations or work under the Contract, the value of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or obligation, as determined by the Engineer, may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 withheld until the work or obligation has been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4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performed,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and/or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cost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rectification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3526" w:right="39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replacement, as determined by the Engineer, may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withheld until rectification or replacement has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completed. Failure to perform includes, but is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limited to the following: </w:t>
      </w:r>
    </w:p>
    <w:p>
      <w:pPr>
        <w:autoSpaceDN w:val="0"/>
        <w:tabs>
          <w:tab w:pos="4426" w:val="left"/>
        </w:tabs>
        <w:autoSpaceDE w:val="0"/>
        <w:widowControl/>
        <w:spacing w:line="245" w:lineRule="auto" w:before="250" w:after="0"/>
        <w:ind w:left="388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failure to comply with any ESHS obligations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described in the Works’ Requirements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may include: working outside site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boundaries, excessive dust, failure to keep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 roads in a safe usable condition, damage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offsite vegetation, pollution of water courses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oils or sedimentation, contamination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land e.g. from oils, human waste, damage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archeology or cultural heritage features, air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pollution as a result of unauthorized and/or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inefficient combustion; </w:t>
      </w:r>
    </w:p>
    <w:p>
      <w:pPr>
        <w:autoSpaceDN w:val="0"/>
        <w:autoSpaceDE w:val="0"/>
        <w:widowControl/>
        <w:spacing w:line="245" w:lineRule="auto" w:before="250" w:after="0"/>
        <w:ind w:left="4426" w:right="390" w:hanging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failure to regularly review C-ESMP and/or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update it in a timely manner to address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emerging ESHS issues, or anticipated risks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impacts; </w:t>
      </w:r>
    </w:p>
    <w:p>
      <w:pPr>
        <w:autoSpaceDN w:val="0"/>
        <w:autoSpaceDE w:val="0"/>
        <w:widowControl/>
        <w:spacing w:line="230" w:lineRule="auto" w:before="250" w:after="0"/>
        <w:ind w:left="0" w:right="166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(iii)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failure to implement the C-ESMP; </w:t>
      </w:r>
    </w:p>
    <w:p>
      <w:pPr>
        <w:autoSpaceDN w:val="0"/>
        <w:autoSpaceDE w:val="0"/>
        <w:widowControl/>
        <w:spacing w:line="245" w:lineRule="auto" w:before="250" w:after="0"/>
        <w:ind w:left="4426" w:right="288" w:hanging="5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(iv)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failing to have appropriate consents/permits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prior to undertaking Works or related activities; </w:t>
      </w:r>
    </w:p>
    <w:p>
      <w:pPr>
        <w:autoSpaceDN w:val="0"/>
        <w:tabs>
          <w:tab w:pos="4426" w:val="left"/>
        </w:tabs>
        <w:autoSpaceDE w:val="0"/>
        <w:widowControl/>
        <w:spacing w:line="245" w:lineRule="auto" w:before="250" w:after="0"/>
        <w:ind w:left="3886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(v)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failure to submit ESHS report/s (as described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Appendix C), or failure to submit such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reports in a timely manner; </w:t>
      </w:r>
    </w:p>
    <w:p>
      <w:pPr>
        <w:autoSpaceDN w:val="0"/>
        <w:autoSpaceDE w:val="0"/>
        <w:widowControl/>
        <w:spacing w:line="245" w:lineRule="auto" w:before="250" w:after="4"/>
        <w:ind w:left="4426" w:right="288" w:hanging="5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(vi)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failure to implement remediation as instructed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Engineer within the specified timeframe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8.0" w:type="dxa"/>
      </w:tblPr>
      <w:tblGrid>
        <w:gridCol w:w="2365"/>
        <w:gridCol w:w="2365"/>
        <w:gridCol w:w="2365"/>
        <w:gridCol w:w="2365"/>
      </w:tblGrid>
      <w:tr>
        <w:trPr>
          <w:trHeight w:hRule="exact" w:val="25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2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(e.g.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remediation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addressing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non-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68" w:bottom="9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2"/>
        </w:trPr>
        <w:tc>
          <w:tcPr>
            <w:tcW w:type="dxa" w:w="64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IX – Particular Conditions of Contract </w:t>
            </w:r>
          </w:p>
        </w:tc>
        <w:tc>
          <w:tcPr>
            <w:tcW w:type="dxa" w:w="30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284 </w:t>
            </w:r>
          </w:p>
        </w:tc>
      </w:tr>
    </w:tbl>
    <w:p>
      <w:pPr>
        <w:autoSpaceDN w:val="0"/>
        <w:autoSpaceDE w:val="0"/>
        <w:widowControl/>
        <w:spacing w:line="230" w:lineRule="auto" w:before="466" w:after="0"/>
        <w:ind w:left="0" w:right="35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compliance/s). </w:t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285 </w:t>
            </w:r>
          </w:p>
        </w:tc>
      </w:tr>
    </w:tbl>
    <w:p>
      <w:pPr>
        <w:autoSpaceDN w:val="0"/>
        <w:autoSpaceDE w:val="0"/>
        <w:widowControl/>
        <w:spacing w:line="532" w:lineRule="exact" w:before="1184" w:after="0"/>
        <w:ind w:left="169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Section X - Contract Forms </w:t>
      </w:r>
    </w:p>
    <w:p>
      <w:pPr>
        <w:autoSpaceDN w:val="0"/>
        <w:autoSpaceDE w:val="0"/>
        <w:widowControl/>
        <w:spacing w:line="354" w:lineRule="exact" w:before="127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Table of Forms </w:t>
      </w:r>
    </w:p>
    <w:p>
      <w:pPr>
        <w:autoSpaceDN w:val="0"/>
        <w:autoSpaceDE w:val="0"/>
        <w:widowControl/>
        <w:spacing w:line="240" w:lineRule="auto" w:before="83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7017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7017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" w:after="0"/>
        <w:ind w:left="2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92470" cy="16891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62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4777"/>
        <w:gridCol w:w="4777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286 </w:t>
            </w:r>
          </w:p>
        </w:tc>
      </w:tr>
    </w:tbl>
    <w:p>
      <w:pPr>
        <w:autoSpaceDN w:val="0"/>
        <w:autoSpaceDE w:val="0"/>
        <w:widowControl/>
        <w:spacing w:line="398" w:lineRule="exact" w:before="476" w:after="0"/>
        <w:ind w:left="21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Notification of Intention to Award </w:t>
      </w:r>
    </w:p>
    <w:p>
      <w:pPr>
        <w:autoSpaceDN w:val="0"/>
        <w:autoSpaceDE w:val="0"/>
        <w:widowControl/>
        <w:spacing w:line="266" w:lineRule="exact" w:before="764" w:after="0"/>
        <w:ind w:left="1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[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This Notification of Intention to Award shall be sent to each Bidder that submitted a Bid.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240" w:after="0"/>
        <w:ind w:left="11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[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Send this Notification to the Bidder’s Authorized Representative named in the Bidder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Information Form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30" w:lineRule="auto" w:before="66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the attention of Bidder’s Authorized Representative </w:t>
      </w:r>
    </w:p>
    <w:p>
      <w:pPr>
        <w:autoSpaceDN w:val="0"/>
        <w:autoSpaceDE w:val="0"/>
        <w:widowControl/>
        <w:spacing w:line="266" w:lineRule="exact" w:before="70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Authorized Representative’s name]</w:t>
      </w:r>
    </w:p>
    <w:p>
      <w:pPr>
        <w:autoSpaceDN w:val="0"/>
        <w:autoSpaceDE w:val="0"/>
        <w:widowControl/>
        <w:spacing w:line="266" w:lineRule="exact" w:before="70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Address: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Authorized Representative’s Address]</w:t>
      </w:r>
    </w:p>
    <w:p>
      <w:pPr>
        <w:autoSpaceDN w:val="0"/>
        <w:autoSpaceDE w:val="0"/>
        <w:widowControl/>
        <w:spacing w:line="266" w:lineRule="exact" w:before="70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Telephone/Fax numbers: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Authorized Representative’s telephone/fax numbers]</w:t>
      </w:r>
    </w:p>
    <w:p>
      <w:pPr>
        <w:autoSpaceDN w:val="0"/>
        <w:autoSpaceDE w:val="0"/>
        <w:widowControl/>
        <w:spacing w:line="266" w:lineRule="exact" w:before="70" w:after="0"/>
        <w:ind w:left="1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Email Address: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Authorized Representative’s email address]</w:t>
      </w:r>
    </w:p>
    <w:p>
      <w:pPr>
        <w:autoSpaceDN w:val="0"/>
        <w:autoSpaceDE w:val="0"/>
        <w:widowControl/>
        <w:spacing w:line="274" w:lineRule="exact" w:before="246" w:after="0"/>
        <w:ind w:left="112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[IMPORTANT: insert the date that this Notification is transmitted to Bidders. The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Notification must be sent to all Bidders simultaneously. This means on the same date and as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close to the same time as possible.]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DATE OF TRANSMISSION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This Notification is sent by: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email/fax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] on [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] (local time) </w:t>
      </w:r>
    </w:p>
    <w:p>
      <w:pPr>
        <w:autoSpaceDN w:val="0"/>
        <w:autoSpaceDE w:val="0"/>
        <w:widowControl/>
        <w:spacing w:line="276" w:lineRule="exact" w:before="524" w:after="0"/>
        <w:ind w:left="112" w:right="12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 xml:space="preserve">Notification of Intention to Award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Employer: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the name of the Employer]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Project: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name of project]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Contract title: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the name of the contract]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Country: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country where RFB is issued]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Loan No. /Credit No. / Grant No.: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[insert reference number for loan/credit/grant]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RFB No: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RFB reference number from Procurement Plan]</w:t>
      </w:r>
    </w:p>
    <w:p>
      <w:pPr>
        <w:autoSpaceDN w:val="0"/>
        <w:autoSpaceDE w:val="0"/>
        <w:widowControl/>
        <w:spacing w:line="245" w:lineRule="auto" w:before="250" w:after="0"/>
        <w:ind w:left="112" w:right="3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Notification of Intention to Award (Notification) notifies you of our decision to award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above contract. The transmission of this Notification begins the Standstill Period. During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Standstill Period you may: </w:t>
      </w:r>
    </w:p>
    <w:p>
      <w:pPr>
        <w:autoSpaceDN w:val="0"/>
        <w:autoSpaceDE w:val="0"/>
        <w:widowControl/>
        <w:spacing w:line="230" w:lineRule="auto" w:before="250" w:after="0"/>
        <w:ind w:left="4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request a debriefing in relation to the evaluation of your Bid, and/or </w:t>
      </w:r>
    </w:p>
    <w:p>
      <w:pPr>
        <w:autoSpaceDN w:val="0"/>
        <w:tabs>
          <w:tab w:pos="832" w:val="left"/>
        </w:tabs>
        <w:autoSpaceDE w:val="0"/>
        <w:widowControl/>
        <w:spacing w:line="245" w:lineRule="auto" w:before="250" w:after="0"/>
        <w:ind w:left="472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 a Procurement-related Complaint in relation to the decision to award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40" w:lineRule="auto" w:before="242" w:after="122"/>
        <w:ind w:left="1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1450" cy="17018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0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The successful Bidder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77"/>
        <w:gridCol w:w="4777"/>
      </w:tblGrid>
      <w:tr>
        <w:trPr>
          <w:trHeight w:hRule="exact" w:val="524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Name: </w:t>
            </w:r>
          </w:p>
        </w:tc>
        <w:tc>
          <w:tcPr>
            <w:tcW w:type="dxa" w:w="69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of successful Bidder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528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Address: </w:t>
            </w:r>
          </w:p>
        </w:tc>
        <w:tc>
          <w:tcPr>
            <w:tcW w:type="dxa" w:w="69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address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of the successful Bidder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508"/>
        </w:trPr>
        <w:tc>
          <w:tcPr>
            <w:tcW w:type="dxa" w:w="21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Contract price: </w:t>
            </w:r>
          </w:p>
        </w:tc>
        <w:tc>
          <w:tcPr>
            <w:tcW w:type="dxa" w:w="69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contract price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of the successful Bid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8" w:bottom="1044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3197"/>
        <w:gridCol w:w="3197"/>
        <w:gridCol w:w="3197"/>
      </w:tblGrid>
      <w:tr>
        <w:trPr>
          <w:trHeight w:hRule="exact" w:val="254"/>
        </w:trPr>
        <w:tc>
          <w:tcPr>
            <w:tcW w:type="dxa" w:w="8968"/>
            <w:gridSpan w:val="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47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287 </w:t>
            </w:r>
          </w:p>
        </w:tc>
      </w:tr>
      <w:tr>
        <w:trPr>
          <w:trHeight w:hRule="exact" w:val="740"/>
        </w:trPr>
        <w:tc>
          <w:tcPr>
            <w:tcW w:type="dxa" w:w="288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1450" cy="168909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68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Other Bidders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[INSTRUCTIONS: insert names of all Bidders that submitted a Bid. If </w:t>
            </w:r>
          </w:p>
        </w:tc>
        <w:tc>
          <w:tcPr>
            <w:tcW w:type="dxa" w:w="47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4" w:lineRule="exact" w:before="0" w:after="124"/>
        <w:ind w:left="396" w:right="432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the Bid’s price was evaluated include the evaluated price as well as the Bid price as read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out.]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97"/>
        <w:gridCol w:w="3197"/>
        <w:gridCol w:w="3197"/>
      </w:tblGrid>
      <w:tr>
        <w:trPr>
          <w:trHeight w:hRule="exact" w:val="470"/>
        </w:trPr>
        <w:tc>
          <w:tcPr>
            <w:tcW w:type="dxa" w:w="4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108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Name of Bidder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30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Bid price 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4" w:after="0"/>
              <w:ind w:left="144" w:right="144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Evaluated Bid price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(if applicable)</w:t>
            </w:r>
          </w:p>
        </w:tc>
      </w:tr>
      <w:tr>
        <w:trPr>
          <w:trHeight w:hRule="exact" w:val="524"/>
        </w:trPr>
        <w:tc>
          <w:tcPr>
            <w:tcW w:type="dxa" w:w="4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32" w:val="left"/>
              </w:tabs>
              <w:autoSpaceDE w:val="0"/>
              <w:widowControl/>
              <w:spacing w:line="266" w:lineRule="exact" w:before="1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36" w:val="left"/>
              </w:tabs>
              <w:autoSpaceDE w:val="0"/>
              <w:widowControl/>
              <w:spacing w:line="266" w:lineRule="exact" w:before="12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Bid price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evaluated price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528"/>
        </w:trPr>
        <w:tc>
          <w:tcPr>
            <w:tcW w:type="dxa" w:w="4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2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Bid price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2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nsert evaluated price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526"/>
        </w:trPr>
        <w:tc>
          <w:tcPr>
            <w:tcW w:type="dxa" w:w="4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2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Bid price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0" w:after="0"/>
              <w:ind w:left="2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nsert evaluated price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524"/>
        </w:trPr>
        <w:tc>
          <w:tcPr>
            <w:tcW w:type="dxa" w:w="43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21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2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Bid price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</w:t>
            </w:r>
          </w:p>
        </w:tc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2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nsert evaluated price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530"/>
        </w:trPr>
        <w:tc>
          <w:tcPr>
            <w:tcW w:type="dxa" w:w="43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name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21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2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Bid price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</w:t>
            </w:r>
          </w:p>
        </w:tc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24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nsert evaluated price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</w:tbl>
    <w:p>
      <w:pPr>
        <w:autoSpaceDN w:val="0"/>
        <w:autoSpaceDE w:val="0"/>
        <w:widowControl/>
        <w:spacing w:line="1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886" w:type="dxa"/>
      </w:tblPr>
      <w:tblGrid>
        <w:gridCol w:w="4795"/>
        <w:gridCol w:w="4795"/>
      </w:tblGrid>
      <w:tr>
        <w:trPr>
          <w:trHeight w:hRule="exact" w:val="39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1450" cy="16891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Reason/s why your Bid was unsuccessful 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590"/>
      </w:tblGrid>
      <w:tr>
        <w:trPr>
          <w:trHeight w:hRule="exact" w:val="1078"/>
        </w:trPr>
        <w:tc>
          <w:tcPr>
            <w:tcW w:type="dxa" w:w="90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334" w:firstLine="0"/>
              <w:jc w:val="both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[INSTRUCTIONS: State the reason/s why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  <w:u w:val="single"/>
              </w:rPr>
              <w:t>this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 Bidder’s Bid was unsuccessful. Do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NOT include: (a) a point by point comparison with another Bidder’s Bid or (b)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information that is marked confidential by the Bidder in its Bid.] </w:t>
            </w:r>
          </w:p>
        </w:tc>
      </w:tr>
    </w:tbl>
    <w:p>
      <w:pPr>
        <w:autoSpaceDN w:val="0"/>
        <w:autoSpaceDE w:val="0"/>
        <w:widowControl/>
        <w:spacing w:line="240" w:lineRule="auto" w:before="234" w:after="122"/>
        <w:ind w:left="1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1450" cy="170179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017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How to request a debriefing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590"/>
      </w:tblGrid>
      <w:tr>
        <w:trPr>
          <w:trHeight w:hRule="exact" w:val="6436"/>
        </w:trPr>
        <w:tc>
          <w:tcPr>
            <w:tcW w:type="dxa" w:w="95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" w:val="left"/>
              </w:tabs>
              <w:autoSpaceDE w:val="0"/>
              <w:widowControl/>
              <w:spacing w:line="278" w:lineRule="exact" w:before="114" w:after="0"/>
              <w:ind w:left="100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DEADLINE: The deadline to request a debriefing expires at midnight on 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date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(local time). </w:t>
            </w:r>
          </w:p>
          <w:p>
            <w:pPr>
              <w:autoSpaceDN w:val="0"/>
              <w:autoSpaceDE w:val="0"/>
              <w:widowControl/>
              <w:spacing w:line="245" w:lineRule="auto" w:before="124" w:after="0"/>
              <w:ind w:left="134" w:right="340" w:hanging="34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You may request a debriefing in relation to the results of the evaluation of your Bid. If you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decide to request a debriefing your written request must be made within three (3) Business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Days of receipt of this Notification of Intention to Award.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Provide the contract name, reference number, name of the Bidder, contact details; and address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request for debriefing as follows: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Attention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full name of person, if applicable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Title/position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title/position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Agency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name of Employer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Email address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email address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6" w:lineRule="exact" w:before="132" w:after="0"/>
              <w:ind w:left="442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Fax number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fax number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delete if not used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134" w:right="340" w:hanging="34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your request for a debriefing is received within the 3 Business Days deadline, we will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provide the debriefing within five (5) Business Days of receipt of your request. If we are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unable to provide the debriefing within this period, the Standstill Period shall be extended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five (5) Business Days after the date that the debriefing is provided. If this happens, we will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notify you and confirm the date that the extended Standstill Period will end.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debriefing may be in writing, by phone, video conference call or in person. We shall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promptly advise you in writing how the debriefing will take place and confirm the date and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22" w:bottom="76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.99999999999977" w:type="dxa"/>
      </w:tblPr>
      <w:tblGrid>
        <w:gridCol w:w="4803"/>
        <w:gridCol w:w="4803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288 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606"/>
      </w:tblGrid>
      <w:tr>
        <w:trPr>
          <w:trHeight w:hRule="exact" w:val="1354"/>
        </w:trPr>
        <w:tc>
          <w:tcPr>
            <w:tcW w:type="dxa" w:w="95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time. </w:t>
            </w:r>
          </w:p>
          <w:p>
            <w:pPr>
              <w:autoSpaceDN w:val="0"/>
              <w:autoSpaceDE w:val="0"/>
              <w:widowControl/>
              <w:spacing w:line="245" w:lineRule="auto" w:before="130" w:after="0"/>
              <w:ind w:left="134" w:right="340" w:hanging="34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If the deadline to request a debriefing has expired, you may still request a debriefing. In this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case, we will provide the debriefing as soon as practicable, and normally no later than fifteen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(15) Business Days from the date of publication of the Contract Award Notice. 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886" w:type="dxa"/>
      </w:tblPr>
      <w:tblGrid>
        <w:gridCol w:w="4803"/>
        <w:gridCol w:w="4803"/>
      </w:tblGrid>
      <w:tr>
        <w:trPr>
          <w:trHeight w:hRule="exact" w:val="39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1450" cy="16891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2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How to make a complaint </w:t>
            </w:r>
          </w:p>
        </w:tc>
      </w:tr>
    </w:tbl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606"/>
      </w:tblGrid>
      <w:tr>
        <w:trPr>
          <w:trHeight w:hRule="exact" w:val="9936"/>
        </w:trPr>
        <w:tc>
          <w:tcPr>
            <w:tcW w:type="dxa" w:w="9576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0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Period:  Procurement-related Complaint challenging the decision to award shall be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submitted by midnight, 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date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] (local time). </w:t>
            </w:r>
          </w:p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348" w:lineRule="exact" w:before="4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Provide the contract name, reference number, name of the Bidder, contact details; and address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Procurement-related Complaint as follows: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Attention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full name of person, if applicable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Title/position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title/position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Agency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name of Employer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Email address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email address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Fax number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[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insert fax number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 xml:space="preserve">delete if not used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 this point in the procurement process, you may submit a Procurement-related Complaint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challenging the decision to award the contract. You do not need to have requested, or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received, a debriefing before making this complaint. Your complaint must be submitted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within the Standstill Period and received by us before the Standstill Period ends. </w:t>
            </w:r>
          </w:p>
          <w:p>
            <w:pPr>
              <w:autoSpaceDN w:val="0"/>
              <w:autoSpaceDE w:val="0"/>
              <w:widowControl/>
              <w:spacing w:line="271" w:lineRule="auto" w:before="130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single"/>
              </w:rPr>
              <w:t>Further information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For more information see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  <w:u w:val="single"/>
              </w:rPr>
              <w:hyperlink r:id="rId84" w:history="1">
                <w:r>
                  <w:rPr>
                    <w:rStyle w:val="Hyperlink"/>
                  </w:rPr>
                  <w:t xml:space="preserve">Procurement Regulations for IPF Borrowers </w:t>
                </w:r>
              </w:hyperlink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  <w:u w:val="single"/>
              </w:rPr>
              <w:t>(Procurement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  <w:u w:val="single"/>
              </w:rPr>
              <w:t>Regulations)[https://policies.worldbank.org/sites/ppf3/PPFDocuments/Forms/DispPage.aspx?</w:t>
            </w:r>
          </w:p>
          <w:p>
            <w:pPr>
              <w:autoSpaceDN w:val="0"/>
              <w:autoSpaceDE w:val="0"/>
              <w:widowControl/>
              <w:spacing w:line="245" w:lineRule="auto" w:before="10" w:after="6"/>
              <w:ind w:left="0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  <w:u w:val="single"/>
              </w:rPr>
              <w:t>docid=4005]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(Annex III). You should read these provisions before preparing and submitting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your complaint. In addition, the World Bank’s Guidance “</w:t>
            </w: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  <w:u w:val="single"/>
              </w:rPr>
              <w:hyperlink r:id="rId85" w:history="1">
                <w:r>
                  <w:rPr>
                    <w:rStyle w:val="Hyperlink"/>
                  </w:rPr>
                  <w:t>How to make a Procurement-</w:t>
                </w:r>
              </w:hyperlink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192"/>
              <w:gridCol w:w="3192"/>
              <w:gridCol w:w="3192"/>
            </w:tblGrid>
            <w:tr>
              <w:trPr>
                <w:trHeight w:hRule="exact" w:val="250"/>
              </w:trPr>
              <w:tc>
                <w:tcPr>
                  <w:tcW w:type="dxa" w:w="940"/>
                  <w:tcBorders>
                    <w:bottom w:sz="4.800000000000182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FF"/>
                      <w:sz w:val="24"/>
                    </w:rPr>
                    <w:t xml:space="preserve">related </w:t>
                  </w:r>
                </w:p>
              </w:tc>
              <w:tc>
                <w:tcPr>
                  <w:tcW w:type="dxa" w:w="1640"/>
                  <w:tcBorders>
                    <w:bottom w:sz="4.800000000000182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FF"/>
                      <w:sz w:val="24"/>
                    </w:rPr>
                    <w:t xml:space="preserve">Complaint” </w:t>
                  </w:r>
                </w:p>
              </w:tc>
              <w:tc>
                <w:tcPr>
                  <w:tcW w:type="dxa" w:w="6494"/>
                  <w:tcBorders>
                    <w:bottom w:sz="4.800000000000182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0" w:after="0"/>
                    <w:ind w:left="25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FF"/>
                      <w:sz w:val="24"/>
                    </w:rPr>
                    <w:t>[http://www.worldbank.org/en/projects-operations/products-and-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30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  <w:u w:val="single"/>
              </w:rPr>
              <w:t>services/brief/procurement-new-framework#framework]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provides a useful explanation of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process, as well as a sample letter of complaint. </w:t>
            </w:r>
          </w:p>
          <w:p>
            <w:pPr>
              <w:autoSpaceDN w:val="0"/>
              <w:tabs>
                <w:tab w:pos="460" w:val="left"/>
                <w:tab w:pos="820" w:val="left"/>
              </w:tabs>
              <w:autoSpaceDE w:val="0"/>
              <w:widowControl/>
              <w:spacing w:line="264" w:lineRule="auto" w:before="130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summary, there are four essential requirements: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You must be an ‘interested party’. In this case, that means a Bidder who submitted a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Bid in this bidding process, and is the recipient of a Notification of Intention to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Award.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complaint can only challenge the decision to award the contract.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You must submit the complaint within the period stated above. </w:t>
            </w:r>
          </w:p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245" w:lineRule="auto" w:before="130" w:after="0"/>
              <w:ind w:left="46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You must include, in your complaint, all of the information required by the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Procurement Regulations (as described in Annex III). </w:t>
            </w:r>
          </w:p>
        </w:tc>
      </w:tr>
    </w:tbl>
    <w:p>
      <w:pPr>
        <w:autoSpaceDN w:val="0"/>
        <w:autoSpaceDE w:val="0"/>
        <w:widowControl/>
        <w:spacing w:line="240" w:lineRule="auto" w:before="234" w:after="0"/>
        <w:ind w:left="1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1450" cy="168909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890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Standstill Period </w:t>
      </w:r>
    </w:p>
    <w:p>
      <w:pPr>
        <w:sectPr>
          <w:pgSz w:w="12240" w:h="15840"/>
          <w:pgMar w:top="362" w:right="1306" w:bottom="972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1.9999999999999" w:type="dxa"/>
      </w:tblPr>
      <w:tblGrid>
        <w:gridCol w:w="4986"/>
        <w:gridCol w:w="4986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289 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4.00000000000006" w:type="dxa"/>
      </w:tblPr>
      <w:tblGrid>
        <w:gridCol w:w="9972"/>
      </w:tblGrid>
      <w:tr>
        <w:trPr>
          <w:trHeight w:hRule="exact" w:val="1872"/>
        </w:trPr>
        <w:tc>
          <w:tcPr>
            <w:tcW w:type="dxa" w:w="9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" w:val="left"/>
              </w:tabs>
              <w:autoSpaceDE w:val="0"/>
              <w:widowControl/>
              <w:spacing w:line="276" w:lineRule="exact" w:before="116" w:after="0"/>
              <w:ind w:left="100" w:right="288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DEADLINE: The Standstill Period is due to end at midnight on [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4"/>
              </w:rPr>
              <w:t>insert date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] (local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time). </w:t>
            </w:r>
          </w:p>
          <w:p>
            <w:pPr>
              <w:autoSpaceDN w:val="0"/>
              <w:tabs>
                <w:tab w:pos="134" w:val="left"/>
              </w:tabs>
              <w:autoSpaceDE w:val="0"/>
              <w:widowControl/>
              <w:spacing w:line="245" w:lineRule="auto" w:before="126" w:after="0"/>
              <w:ind w:left="10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Standstill Period lasts ten (10) Business Days after the date of transmission of this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Notification of Intention to Award.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Standstill Period may be extended as stated in Section 4 above. </w:t>
            </w:r>
          </w:p>
        </w:tc>
      </w:tr>
    </w:tbl>
    <w:p>
      <w:pPr>
        <w:autoSpaceDN w:val="0"/>
        <w:autoSpaceDE w:val="0"/>
        <w:widowControl/>
        <w:spacing w:line="230" w:lineRule="auto" w:before="24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you have any questions regarding this Notification please do not hesitate to contact us. </w:t>
      </w:r>
    </w:p>
    <w:p>
      <w:pPr>
        <w:autoSpaceDN w:val="0"/>
        <w:tabs>
          <w:tab w:pos="540" w:val="left"/>
          <w:tab w:pos="2100" w:val="left"/>
        </w:tabs>
        <w:autoSpaceDE w:val="0"/>
        <w:widowControl/>
        <w:spacing w:line="516" w:lineRule="exact" w:before="0" w:after="0"/>
        <w:ind w:left="0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behalf of the Employer: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Signature: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______________________________________________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Name: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______________________________________________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Title/position: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______________________________________________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Telephone: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______________________________________________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Email: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______________________________________________ </w:t>
      </w:r>
    </w:p>
    <w:p>
      <w:pPr>
        <w:sectPr>
          <w:pgSz w:w="12240" w:h="15840"/>
          <w:pgMar w:top="362" w:right="1368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290 </w:t>
            </w:r>
          </w:p>
        </w:tc>
      </w:tr>
    </w:tbl>
    <w:p>
      <w:pPr>
        <w:autoSpaceDN w:val="0"/>
        <w:autoSpaceDE w:val="0"/>
        <w:widowControl/>
        <w:spacing w:line="398" w:lineRule="exact" w:before="108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Notification of Award </w:t>
      </w:r>
    </w:p>
    <w:p>
      <w:pPr>
        <w:autoSpaceDN w:val="0"/>
        <w:autoSpaceDE w:val="0"/>
        <w:widowControl/>
        <w:spacing w:line="240" w:lineRule="auto" w:before="250" w:after="0"/>
        <w:ind w:left="0" w:right="264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62860" cy="25273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5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52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[letterhead paper of the Employer] </w:t>
      </w:r>
    </w:p>
    <w:p>
      <w:pPr>
        <w:autoSpaceDN w:val="0"/>
        <w:autoSpaceDE w:val="0"/>
        <w:widowControl/>
        <w:spacing w:line="266" w:lineRule="exact" w:before="838" w:after="0"/>
        <w:ind w:left="0" w:right="84" w:firstLine="0"/>
        <w:jc w:val="righ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[date]</w:t>
      </w:r>
    </w:p>
    <w:p>
      <w:pPr>
        <w:autoSpaceDN w:val="0"/>
        <w:autoSpaceDE w:val="0"/>
        <w:widowControl/>
        <w:spacing w:line="284" w:lineRule="exact" w:before="60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To: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[name and address of the Contractor]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is to notify you that your Bid dated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[date]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execution of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[name of the Contract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identification number, as given in the Contract Data]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the Accepted Contract Amount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[amount in numbers and words] [name of currency]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as corrected and modified in accordance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the Instructions to Bidders, is hereby accepted by our Agency.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 are requested to furnish the Performance Security and an Environmental, Social, Health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Safety Performance Security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[Delete ESHS Performance Security if it is not required under the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contract]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within 28 days in accordance with the Conditions of Contract, using, for that purpose,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one of the Performance Security Forms and the ESHS Performance Security Form,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[Delete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reference to the ESHS Performance Security Form if it is not required under the contract]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included in Section X, Contract Forms, of the bidding document. </w:t>
      </w:r>
    </w:p>
    <w:p>
      <w:pPr>
        <w:autoSpaceDN w:val="0"/>
        <w:autoSpaceDE w:val="0"/>
        <w:widowControl/>
        <w:spacing w:line="230" w:lineRule="auto" w:before="179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Authorized Signature: </w:t>
      </w:r>
    </w:p>
    <w:p>
      <w:pPr>
        <w:autoSpaceDN w:val="0"/>
        <w:autoSpaceDE w:val="0"/>
        <w:widowControl/>
        <w:spacing w:line="230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 and Title of Signatory: </w:t>
      </w:r>
    </w:p>
    <w:p>
      <w:pPr>
        <w:autoSpaceDN w:val="0"/>
        <w:autoSpaceDE w:val="0"/>
        <w:widowControl/>
        <w:spacing w:line="230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Name of Agency: </w:t>
      </w:r>
    </w:p>
    <w:p>
      <w:pPr>
        <w:autoSpaceDN w:val="0"/>
        <w:autoSpaceDE w:val="0"/>
        <w:widowControl/>
        <w:spacing w:line="352" w:lineRule="exact" w:before="77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Attachment:  Contract Agreement </w:t>
      </w:r>
    </w:p>
    <w:p>
      <w:pPr>
        <w:sectPr>
          <w:pgSz w:w="12240" w:h="15840"/>
          <w:pgMar w:top="362" w:right="1360" w:bottom="137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291 </w:t>
            </w:r>
          </w:p>
        </w:tc>
      </w:tr>
    </w:tbl>
    <w:p>
      <w:pPr>
        <w:autoSpaceDN w:val="0"/>
        <w:autoSpaceDE w:val="0"/>
        <w:widowControl/>
        <w:spacing w:line="398" w:lineRule="exact" w:before="778" w:after="0"/>
        <w:ind w:left="0" w:right="327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Contract Agreement </w:t>
      </w:r>
    </w:p>
    <w:p>
      <w:pPr>
        <w:autoSpaceDN w:val="0"/>
        <w:autoSpaceDE w:val="0"/>
        <w:widowControl/>
        <w:spacing w:line="245" w:lineRule="auto" w:before="428" w:after="19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AGREEMENT made the ________ day of ________________________, _____, between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______________________________________of __________________________ (hereinafter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“the Employer”), of the one part, and ______________________ of 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(hereinafter “the Contractor”), of the other part: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</w:tblGrid>
      <w:tr>
        <w:trPr>
          <w:trHeight w:hRule="exact" w:val="33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WHEREAS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Employer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desires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that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Works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known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 should be executed by the Contractor, and has accepted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 by the Contractor for the execution and completion of these Works and the remedying of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defects therein, </w:t>
      </w:r>
    </w:p>
    <w:p>
      <w:pPr>
        <w:autoSpaceDN w:val="0"/>
        <w:autoSpaceDE w:val="0"/>
        <w:widowControl/>
        <w:spacing w:line="230" w:lineRule="auto" w:before="2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Employer and the Contractor agree as follows: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2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this Agreement words and expressions shall have the same meanings as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respectively assigned to them in the Contract documents referred to. 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2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following documents shall be deemed to form and be read and construed as part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Agreement. This Agreement shall prevail over all other Contract documents. </w:t>
      </w:r>
    </w:p>
    <w:p>
      <w:pPr>
        <w:autoSpaceDN w:val="0"/>
        <w:tabs>
          <w:tab w:pos="1644" w:val="left"/>
        </w:tabs>
        <w:autoSpaceDE w:val="0"/>
        <w:widowControl/>
        <w:spacing w:line="230" w:lineRule="auto" w:before="252" w:after="0"/>
        <w:ind w:left="10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Letter of Acceptance </w:t>
      </w:r>
    </w:p>
    <w:p>
      <w:pPr>
        <w:autoSpaceDN w:val="0"/>
        <w:tabs>
          <w:tab w:pos="1288" w:val="left"/>
        </w:tabs>
        <w:autoSpaceDE w:val="0"/>
        <w:widowControl/>
        <w:spacing w:line="230" w:lineRule="auto" w:before="252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Letter of Bid </w:t>
      </w:r>
    </w:p>
    <w:p>
      <w:pPr>
        <w:autoSpaceDN w:val="0"/>
        <w:tabs>
          <w:tab w:pos="1288" w:val="left"/>
        </w:tabs>
        <w:autoSpaceDE w:val="0"/>
        <w:widowControl/>
        <w:spacing w:line="230" w:lineRule="auto" w:before="252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addenda Nos ________(if any) </w:t>
      </w:r>
    </w:p>
    <w:p>
      <w:pPr>
        <w:autoSpaceDN w:val="0"/>
        <w:tabs>
          <w:tab w:pos="1288" w:val="left"/>
        </w:tabs>
        <w:autoSpaceDE w:val="0"/>
        <w:widowControl/>
        <w:spacing w:line="230" w:lineRule="auto" w:before="250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Particular Conditions </w:t>
      </w:r>
    </w:p>
    <w:p>
      <w:pPr>
        <w:autoSpaceDN w:val="0"/>
        <w:tabs>
          <w:tab w:pos="1288" w:val="left"/>
        </w:tabs>
        <w:autoSpaceDE w:val="0"/>
        <w:widowControl/>
        <w:spacing w:line="230" w:lineRule="auto" w:before="250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(e)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General Conditions; </w:t>
      </w:r>
    </w:p>
    <w:p>
      <w:pPr>
        <w:autoSpaceDN w:val="0"/>
        <w:tabs>
          <w:tab w:pos="1288" w:val="left"/>
        </w:tabs>
        <w:autoSpaceDE w:val="0"/>
        <w:widowControl/>
        <w:spacing w:line="230" w:lineRule="auto" w:before="250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(f)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Specification </w:t>
      </w:r>
    </w:p>
    <w:p>
      <w:pPr>
        <w:autoSpaceDN w:val="0"/>
        <w:tabs>
          <w:tab w:pos="1288" w:val="left"/>
        </w:tabs>
        <w:autoSpaceDE w:val="0"/>
        <w:widowControl/>
        <w:spacing w:line="266" w:lineRule="exact" w:before="250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(g)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Drawings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</w:p>
    <w:p>
      <w:pPr>
        <w:autoSpaceDN w:val="0"/>
        <w:tabs>
          <w:tab w:pos="1288" w:val="left"/>
        </w:tabs>
        <w:autoSpaceDE w:val="0"/>
        <w:widowControl/>
        <w:spacing w:line="245" w:lineRule="auto" w:before="250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completed Schedules and any other documents forming part of the contract,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including, but not limited to: </w:t>
      </w:r>
    </w:p>
    <w:p>
      <w:pPr>
        <w:autoSpaceDN w:val="0"/>
        <w:autoSpaceDE w:val="0"/>
        <w:widowControl/>
        <w:spacing w:line="266" w:lineRule="exact" w:before="250" w:after="0"/>
        <w:ind w:left="152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ESHS Management Strategies and Implementation Plans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66" w:lineRule="exact" w:before="250" w:after="0"/>
        <w:ind w:left="14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Code of Conduct (ESHS)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consideration of the payments to be made by the Employer to the Contractor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in this Agreement, the Contractor hereby covenants with the Employer to execute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Works and to remedy defects therein in conformity in all respects with the provisions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Contract. </w:t>
      </w:r>
    </w:p>
    <w:p>
      <w:pPr>
        <w:sectPr>
          <w:pgSz w:w="12240" w:h="15840"/>
          <w:pgMar w:top="362" w:right="1358" w:bottom="97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7"/>
        <w:gridCol w:w="3157"/>
        <w:gridCol w:w="3157"/>
      </w:tblGrid>
      <w:tr>
        <w:trPr>
          <w:trHeight w:hRule="exact" w:val="254"/>
        </w:trPr>
        <w:tc>
          <w:tcPr>
            <w:tcW w:type="dxa" w:w="5688"/>
            <w:gridSpan w:val="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292 </w:t>
            </w:r>
          </w:p>
        </w:tc>
      </w:tr>
      <w:tr>
        <w:trPr>
          <w:trHeight w:hRule="exact" w:val="736"/>
        </w:trPr>
        <w:tc>
          <w:tcPr>
            <w:tcW w:type="dxa" w:w="508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8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8930"/>
            <w:gridSpan w:val="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58" w:after="0"/>
              <w:ind w:left="2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Employer hereby covenants to pay the Contractor in consideration of the execution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completion of the Works and the remedying of defects therein, the Contract Price or such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sum as may become payable under the provisions of the Contract at the times and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manner prescribed by the Contract. </w:t>
      </w:r>
    </w:p>
    <w:p>
      <w:pPr>
        <w:autoSpaceDN w:val="0"/>
        <w:autoSpaceDE w:val="0"/>
        <w:widowControl/>
        <w:spacing w:line="245" w:lineRule="auto" w:before="250" w:after="0"/>
        <w:ind w:left="28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WITNESS whereof the parties hereto have caused this Agreement to be executed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the laws of _____________________________ on the day, month and year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specified above. </w:t>
      </w:r>
    </w:p>
    <w:p>
      <w:pPr>
        <w:autoSpaceDN w:val="0"/>
        <w:autoSpaceDE w:val="0"/>
        <w:widowControl/>
        <w:spacing w:line="230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Signed by ________________________________________________ (for the Employer) </w:t>
      </w:r>
    </w:p>
    <w:p>
      <w:pPr>
        <w:autoSpaceDN w:val="0"/>
        <w:autoSpaceDE w:val="0"/>
        <w:widowControl/>
        <w:spacing w:line="230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Signed by __________________________________________________ (for the Contractor) 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293 </w:t>
            </w:r>
          </w:p>
        </w:tc>
      </w:tr>
    </w:tbl>
    <w:p>
      <w:pPr>
        <w:autoSpaceDN w:val="0"/>
        <w:autoSpaceDE w:val="0"/>
        <w:widowControl/>
        <w:spacing w:line="398" w:lineRule="exact" w:before="778" w:after="0"/>
        <w:ind w:left="0" w:right="317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Performance Security </w:t>
      </w:r>
    </w:p>
    <w:p>
      <w:pPr>
        <w:autoSpaceDN w:val="0"/>
        <w:autoSpaceDE w:val="0"/>
        <w:widowControl/>
        <w:spacing w:line="310" w:lineRule="exact" w:before="43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Option 1: Demand Guarantee </w:t>
      </w:r>
    </w:p>
    <w:p>
      <w:pPr>
        <w:autoSpaceDN w:val="0"/>
        <w:tabs>
          <w:tab w:pos="2352" w:val="left"/>
          <w:tab w:pos="4348" w:val="left"/>
        </w:tabs>
        <w:autoSpaceDE w:val="0"/>
        <w:widowControl/>
        <w:spacing w:line="448" w:lineRule="exact" w:before="578" w:after="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[Guarantor letterhead or SWIFT identifier code]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Beneficiary: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name and Address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________________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date of issue]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PERFORMANCE GUARANTEE No.: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Guarantor: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name and address of place of issue, unless indicated in the letterhead]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have been informed that ________________ (hereinafter called "the Applicant") has entered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into Contract No. _____________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dated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 with the Beneficiary, for the execution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 (hereinafter called "the Contract"). </w:t>
      </w:r>
    </w:p>
    <w:p>
      <w:pPr>
        <w:autoSpaceDN w:val="0"/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Furthermore, we understand that, according to the conditions of the Contract, a 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guarantee is required. </w:t>
      </w:r>
    </w:p>
    <w:p>
      <w:pPr>
        <w:autoSpaceDN w:val="0"/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the request of the Applicant, we as Guarantor, hereby irrevocably undertake to pay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Beneficiary any sum or sums not exceeding in total an amount of ___________ (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 xml:space="preserve">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sum being payable in the types and proportions of currencies in which the Contract Price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payable, upon receipt by us of the Beneficiary’s complying demand supported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Beneficiary’s statement, whether in the demand itself or in a separate signed document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accompanying or identifying the demand, stating that the Applicant is in breach of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obligation(s) under the Contract, without the Beneficiary needing to prove or to show grounds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your demand or the sum specified therein. </w:t>
      </w:r>
    </w:p>
    <w:p>
      <w:pPr>
        <w:autoSpaceDN w:val="0"/>
        <w:autoSpaceDE w:val="0"/>
        <w:widowControl/>
        <w:spacing w:line="252" w:lineRule="auto" w:before="212" w:after="376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guarantee shall expire, no later than the …. Day of ……, 2…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and any demand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under it must be received by us at this office indicated above on or before that date.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52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92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3"/>
              </w:rPr>
              <w:t>1</w:t>
            </w:r>
          </w:p>
        </w:tc>
        <w:tc>
          <w:tcPr>
            <w:tcW w:type="dxa" w:w="9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0" w:after="0"/>
              <w:ind w:left="1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The Guarantor shall insert an amount representing the percentage of the Accepted Contract Amount specified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6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in the Letter of Acceptance, less provisional sums, if any, and denominated either in the currency(cies)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45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02" w:after="0"/>
              <w:ind w:left="2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3"/>
              </w:rPr>
              <w:t>2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1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Contract or a freely convertible currency acceptable to the Beneficiary. </w:t>
            </w:r>
          </w:p>
          <w:p>
            <w:pPr>
              <w:autoSpaceDN w:val="0"/>
              <w:autoSpaceDE w:val="0"/>
              <w:widowControl/>
              <w:spacing w:line="220" w:lineRule="exact" w:before="8" w:after="0"/>
              <w:ind w:left="1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>Insert the date twenty-eight days after the expected completion date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as described in GC Clause 11.9. The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388" w:right="34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Employer should note that in the event of an extension of this date for completion of the Contract, the Employer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would need to request an extension of this guarantee from the Guarantor.  Such request must be in writing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must be made prior to the expiration date established in the guarantee. In preparing this guarantee,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Employer might consider adding the following text to the form, at the end of the penultimate paragraph:  “The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Guarantor agrees to a one-time extension of this guarantee for a period not to exceed [six months][one year],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in response to the Beneficiary’s written request for such extension, such request to be presented to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Guarantor before the expiry of the guarantee.” </w:t>
      </w:r>
    </w:p>
    <w:p>
      <w:pPr>
        <w:sectPr>
          <w:pgSz w:w="12240" w:h="15840"/>
          <w:pgMar w:top="362" w:right="1358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294 </w:t>
            </w:r>
          </w:p>
        </w:tc>
      </w:tr>
    </w:tbl>
    <w:p>
      <w:pPr>
        <w:autoSpaceDN w:val="0"/>
        <w:autoSpaceDE w:val="0"/>
        <w:widowControl/>
        <w:spacing w:line="245" w:lineRule="auto" w:before="46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ICC Publication No. 758, except that the supporting statement under Article 15(a) is hereby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excluded. </w:t>
      </w:r>
    </w:p>
    <w:p>
      <w:pPr>
        <w:autoSpaceDN w:val="0"/>
        <w:autoSpaceDE w:val="0"/>
        <w:widowControl/>
        <w:spacing w:line="276" w:lineRule="exact" w:before="1032" w:after="0"/>
        <w:ind w:left="3312" w:right="331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[signature(s)]</w:t>
      </w:r>
    </w:p>
    <w:p>
      <w:pPr>
        <w:autoSpaceDN w:val="0"/>
        <w:autoSpaceDE w:val="0"/>
        <w:widowControl/>
        <w:spacing w:line="276" w:lineRule="exact" w:before="1038" w:after="0"/>
        <w:ind w:left="28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Note:  All italicized text (including footnotes) is for use in preparing this form and shall be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deleted from the final product.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295 </w:t>
            </w:r>
          </w:p>
        </w:tc>
      </w:tr>
    </w:tbl>
    <w:p>
      <w:pPr>
        <w:autoSpaceDN w:val="0"/>
        <w:autoSpaceDE w:val="0"/>
        <w:widowControl/>
        <w:spacing w:line="398" w:lineRule="exact" w:before="47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Performance Security </w:t>
      </w:r>
    </w:p>
    <w:p>
      <w:pPr>
        <w:autoSpaceDN w:val="0"/>
        <w:autoSpaceDE w:val="0"/>
        <w:widowControl/>
        <w:spacing w:line="312" w:lineRule="exact" w:before="25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Option 2: Performance Bond</w:t>
      </w:r>
    </w:p>
    <w:p>
      <w:pPr>
        <w:autoSpaceDN w:val="0"/>
        <w:autoSpaceDE w:val="0"/>
        <w:widowControl/>
        <w:spacing w:line="230" w:lineRule="auto" w:before="762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this Bond____________________ as Principal (hereinafter called “the Contractor”)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57"/>
        <w:gridCol w:w="3157"/>
        <w:gridCol w:w="3157"/>
      </w:tblGrid>
      <w:tr>
        <w:trPr>
          <w:trHeight w:hRule="exact" w:val="278"/>
        </w:trPr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and______________________________________________________________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Surety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(hereinafter called “the Surety”), are held and firmly bound unto_____________________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Obligee (hereinafter called “the Employer”) in the amount of __________________, for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of which sum well and truly to be made in the types and proportions of currencies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the Contract Price is payable, the Contractor and the Surety bind themselves, their heirs,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executors, administrators, successors and assigns, jointly and severally, firmly by these presents. </w:t>
      </w:r>
    </w:p>
    <w:p>
      <w:pPr>
        <w:autoSpaceDN w:val="0"/>
        <w:autoSpaceDE w:val="0"/>
        <w:widowControl/>
        <w:spacing w:line="230" w:lineRule="auto" w:before="250" w:after="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WHEREAS the Contractor has entered into a written Agreement with the Employer dated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265"/>
        </w:trPr>
        <w:tc>
          <w:tcPr>
            <w:tcW w:type="dxa" w:w="12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day of </w:t>
            </w:r>
          </w:p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, 20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u w:val="single"/>
              </w:rPr>
              <w:t>___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for ___________________ in accordance with the documents, plans,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specifications, and amendments thereto, which to the extent herein provided for, are by reference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made part hereof and are hereinafter referred to as the Contract. </w:t>
      </w:r>
    </w:p>
    <w:p>
      <w:pPr>
        <w:autoSpaceDN w:val="0"/>
        <w:autoSpaceDE w:val="0"/>
        <w:widowControl/>
        <w:spacing w:line="245" w:lineRule="auto" w:before="25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NOW, THEREFORE, the Condition of this Obligation is such that, if the Contractor shall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promptly and faithfully perform the said Contract (including any amendments thereto), then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obligation shall be null and void; otherwise, it shall remain in full force and effect. Whenever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Contractor shall be, and declared by the Employer to be, in default under the Contract,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Employer having performed the Employer’s obligations thereunder, the Surety may promptly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remedy the default, or shall promptly: </w:t>
      </w:r>
    </w:p>
    <w:p>
      <w:pPr>
        <w:autoSpaceDN w:val="0"/>
        <w:tabs>
          <w:tab w:pos="1108" w:val="left"/>
        </w:tabs>
        <w:autoSpaceDE w:val="0"/>
        <w:widowControl/>
        <w:spacing w:line="230" w:lineRule="auto" w:before="250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complete the Contract in accordance with its terms and conditions; or </w:t>
      </w:r>
    </w:p>
    <w:p>
      <w:pPr>
        <w:autoSpaceDN w:val="0"/>
        <w:tabs>
          <w:tab w:pos="1108" w:val="left"/>
        </w:tabs>
        <w:autoSpaceDE w:val="0"/>
        <w:widowControl/>
        <w:spacing w:line="245" w:lineRule="auto" w:before="250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obtain a Bid or Bids from qualified Bidders for submission to the Employer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completing the Contract in accordance with its terms and conditions, and upon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determination by the Employer and the Surety of the lowest responsive Bidder,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arrange for a Contract between such Bidder and Employer and make available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 progresses (even though there should be a default or a succession of defaults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the Contract or Contracts of completion arranged under this paragraph)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sufficient funds to pay the cost of completion less the Balance of the Contract Price;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but not exceeding, including other costs and damages for which the Surety may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liable hereunder, the amount set forth in the first paragraph hereof.  The term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“Balance of the Contract Price,” as used in this paragraph, shall mean the total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amount payable by Employer to Contractor under the Contract, less the amount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properly paid by Employer to Contractor; or </w:t>
      </w:r>
    </w:p>
    <w:p>
      <w:pPr>
        <w:autoSpaceDN w:val="0"/>
        <w:tabs>
          <w:tab w:pos="1108" w:val="left"/>
        </w:tabs>
        <w:autoSpaceDE w:val="0"/>
        <w:widowControl/>
        <w:spacing w:line="245" w:lineRule="auto" w:before="250" w:after="0"/>
        <w:ind w:left="56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(3)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 the Employer the amount required by Employer to complete the Contract 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accordance with its terms and conditions up to a total not exceeding the amount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Bond. </w:t>
      </w:r>
    </w:p>
    <w:p>
      <w:pPr>
        <w:sectPr>
          <w:pgSz w:w="12240" w:h="15840"/>
          <w:pgMar w:top="362" w:right="1358" w:bottom="118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296 </w:t>
            </w:r>
          </w:p>
        </w:tc>
      </w:tr>
    </w:tbl>
    <w:p>
      <w:pPr>
        <w:autoSpaceDN w:val="0"/>
        <w:autoSpaceDE w:val="0"/>
        <w:widowControl/>
        <w:spacing w:line="230" w:lineRule="auto" w:before="46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Surety shall not be liable for a greater sum than the specified penalty of this Bond. </w:t>
      </w:r>
    </w:p>
    <w:p>
      <w:pPr>
        <w:autoSpaceDN w:val="0"/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Any suit under this Bond must be instituted before the expiration of one year from the date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issuing of the Taking-Over Certificate. </w:t>
      </w:r>
    </w:p>
    <w:p>
      <w:pPr>
        <w:autoSpaceDN w:val="0"/>
        <w:autoSpaceDE w:val="0"/>
        <w:widowControl/>
        <w:spacing w:line="245" w:lineRule="auto" w:before="25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 right of action shall accrue on this Bond to or for the use of any person or corporation other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 the Employer named herein or the heirs, executors, administrators, successors, and assigns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the Employer. </w:t>
      </w:r>
    </w:p>
    <w:p>
      <w:pPr>
        <w:autoSpaceDN w:val="0"/>
        <w:autoSpaceDE w:val="0"/>
        <w:widowControl/>
        <w:spacing w:line="245" w:lineRule="auto" w:before="250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testimony whereof, the Contractor has hereunto set his hand and affixed his seal, and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Surety has caused these presents to be sealed with his corporate seal duly attested by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rHeight w:hRule="exact" w:val="252"/>
        </w:trPr>
        <w:tc>
          <w:tcPr>
            <w:tcW w:type="dxa" w:w="3960"/>
            <w:gridSpan w:val="3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signature of his legal representative, this </w:t>
            </w:r>
          </w:p>
        </w:tc>
        <w:tc>
          <w:tcPr>
            <w:tcW w:type="dxa" w:w="434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1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day of </w:t>
            </w:r>
          </w:p>
        </w:tc>
        <w:tc>
          <w:tcPr>
            <w:tcW w:type="dxa" w:w="7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20 </w:t>
            </w:r>
          </w:p>
        </w:tc>
        <w:tc>
          <w:tcPr>
            <w:tcW w:type="dxa" w:w="27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  <w:tr>
        <w:trPr>
          <w:trHeight w:hRule="exact" w:val="1034"/>
        </w:trPr>
        <w:tc>
          <w:tcPr>
            <w:tcW w:type="dxa" w:w="248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58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SIGNED ON </w:t>
            </w:r>
          </w:p>
        </w:tc>
        <w:tc>
          <w:tcPr>
            <w:tcW w:type="dxa" w:w="5822"/>
            <w:gridSpan w:val="3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58" w:after="0"/>
              <w:ind w:left="1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on behalf of </w:t>
            </w:r>
          </w:p>
        </w:tc>
        <w:tc>
          <w:tcPr>
            <w:tcW w:type="dxa" w:w="7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32"/>
        </w:trPr>
        <w:tc>
          <w:tcPr>
            <w:tcW w:type="dxa" w:w="3620"/>
            <w:gridSpan w:val="2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56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</w:t>
            </w:r>
          </w:p>
        </w:tc>
        <w:tc>
          <w:tcPr>
            <w:tcW w:type="dxa" w:w="4682"/>
            <w:gridSpan w:val="2"/>
            <w:vMerge w:val="restart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in the capacity of </w:t>
            </w:r>
          </w:p>
        </w:tc>
        <w:tc>
          <w:tcPr>
            <w:tcW w:type="dxa" w:w="72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"/>
        </w:trPr>
        <w:tc>
          <w:tcPr>
            <w:tcW w:type="dxa" w:w="3620"/>
            <w:gridSpan w:val="2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56"/>
            <w:gridSpan w:val="2"/>
            <w:vMerge/>
            <w:tcBorders>
              <w:top w:sz="4.800000000000182" w:val="single" w:color="#000000"/>
            </w:tcBorders>
          </w:tcPr>
          <w:p/>
        </w:tc>
        <w:tc>
          <w:tcPr>
            <w:tcW w:type="dxa" w:w="72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708" w:after="122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presence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06"/>
        </w:trPr>
        <w:tc>
          <w:tcPr>
            <w:tcW w:type="dxa" w:w="36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SIGNED ON </w:t>
            </w:r>
          </w:p>
        </w:tc>
        <w:tc>
          <w:tcPr>
            <w:tcW w:type="dxa" w:w="540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on behalf of </w:t>
            </w:r>
          </w:p>
        </w:tc>
      </w:tr>
    </w:tbl>
    <w:p>
      <w:pPr>
        <w:autoSpaceDN w:val="0"/>
        <w:autoSpaceDE w:val="0"/>
        <w:widowControl/>
        <w:spacing w:line="7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06"/>
        </w:trPr>
        <w:tc>
          <w:tcPr>
            <w:tcW w:type="dxa" w:w="39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By </w:t>
            </w:r>
          </w:p>
        </w:tc>
        <w:tc>
          <w:tcPr>
            <w:tcW w:type="dxa" w:w="504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in the capacity of </w:t>
            </w:r>
          </w:p>
        </w:tc>
      </w:tr>
    </w:tbl>
    <w:p>
      <w:pPr>
        <w:autoSpaceDN w:val="0"/>
        <w:autoSpaceDE w:val="0"/>
        <w:widowControl/>
        <w:spacing w:line="230" w:lineRule="auto" w:before="7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the presence of </w:t>
      </w:r>
    </w:p>
    <w:p>
      <w:pPr>
        <w:sectPr>
          <w:pgSz w:w="12240" w:h="15840"/>
          <w:pgMar w:top="362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297 </w:t>
            </w:r>
          </w:p>
        </w:tc>
      </w:tr>
    </w:tbl>
    <w:p>
      <w:pPr>
        <w:autoSpaceDN w:val="0"/>
        <w:autoSpaceDE w:val="0"/>
        <w:widowControl/>
        <w:spacing w:line="412" w:lineRule="exact" w:before="702" w:after="0"/>
        <w:ind w:left="576" w:right="1008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Environmental, Social, Health and Safety (ESHS) </w:t>
      </w: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Performance Security </w:t>
      </w:r>
    </w:p>
    <w:p>
      <w:pPr>
        <w:autoSpaceDN w:val="0"/>
        <w:autoSpaceDE w:val="0"/>
        <w:widowControl/>
        <w:spacing w:line="310" w:lineRule="exact" w:before="25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ESHS Demand Guarantee </w:t>
      </w:r>
    </w:p>
    <w:p>
      <w:pPr>
        <w:autoSpaceDN w:val="0"/>
        <w:autoSpaceDE w:val="0"/>
        <w:widowControl/>
        <w:spacing w:line="266" w:lineRule="exact" w:before="760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[Guarantor letterhead or SWIFT identifier code]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Beneficiary: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[insert name and Address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Employer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[Insert date of issue]</w:t>
      </w:r>
    </w:p>
    <w:p>
      <w:pPr>
        <w:autoSpaceDN w:val="0"/>
        <w:tabs>
          <w:tab w:pos="5070" w:val="left"/>
        </w:tabs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ESHS PERFORMANCE GUARANTEE No.: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guarantee reference number]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Guarantor: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name and address of place of issue, unless indicated in the letterhead]</w:t>
      </w:r>
    </w:p>
    <w:p>
      <w:pPr>
        <w:autoSpaceDN w:val="0"/>
        <w:autoSpaceDE w:val="0"/>
        <w:widowControl/>
        <w:spacing w:line="245" w:lineRule="auto" w:before="250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have been informed that ________________ (hereinafter called "the Applicant") has entered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into Contract No. 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dated ____________ with the Beneficiary, for the execution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_____________________ (hereinafter called "the Contract"). </w:t>
      </w:r>
    </w:p>
    <w:p>
      <w:pPr>
        <w:autoSpaceDN w:val="0"/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Furthermore, we understand that, according to the conditions of the Contract, a performance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guarantee is required. </w:t>
      </w:r>
    </w:p>
    <w:p>
      <w:pPr>
        <w:autoSpaceDN w:val="0"/>
        <w:autoSpaceDE w:val="0"/>
        <w:widowControl/>
        <w:spacing w:line="245" w:lineRule="auto" w:before="2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the request of the Applicant, we as Guarantor, hereby irrevocably undertake to pay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Beneficiary any sum or sums not exceeding in total an amount of ___________ (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 xml:space="preserve">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sum being payable in the types and proportions of currencies in which the Contract Price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payable, upon receipt by us of the Beneficiary’s complying demand supported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Beneficiary’s statement, whether in the demand itself or in a separate signed document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accompanying or identifying the demand, stating that the Applicant is in breach of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Environmental, Social, Health and/or Safety (ESHS) obligation(s) under the Contract, without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Beneficiary needing to prove or to show grounds for your demand or the sum specified therein. </w:t>
      </w:r>
    </w:p>
    <w:p>
      <w:pPr>
        <w:autoSpaceDN w:val="0"/>
        <w:autoSpaceDE w:val="0"/>
        <w:widowControl/>
        <w:spacing w:line="252" w:lineRule="auto" w:before="212" w:after="67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guarantee shall expire, no later than the …. Day of ……, 2…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and any demand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payment under it must be received by us at this office indicated above on or before that date.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4"/>
        <w:gridCol w:w="4734"/>
      </w:tblGrid>
      <w:tr>
        <w:trPr>
          <w:trHeight w:hRule="exact" w:val="350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90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3"/>
              </w:rPr>
              <w:t>1</w:t>
            </w:r>
          </w:p>
        </w:tc>
        <w:tc>
          <w:tcPr>
            <w:tcW w:type="dxa" w:w="9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0" w:after="0"/>
              <w:ind w:left="1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The Guarantor shall insert an amount representing the percentage of the Accepted Contract Amount specified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4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in the Letter of Acceptance, less provisional sums, if any, and denominated either in the currency (cies)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4"/>
        <w:gridCol w:w="4734"/>
      </w:tblGrid>
      <w:tr>
        <w:trPr>
          <w:trHeight w:hRule="exact" w:val="462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08" w:after="0"/>
              <w:ind w:left="2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3"/>
              </w:rPr>
              <w:t>2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" w:after="0"/>
              <w:ind w:left="1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Contract or a freely convertible currency acceptable to the Beneficiary. </w:t>
            </w:r>
          </w:p>
          <w:p>
            <w:pPr>
              <w:autoSpaceDN w:val="0"/>
              <w:autoSpaceDE w:val="0"/>
              <w:widowControl/>
              <w:spacing w:line="222" w:lineRule="exact" w:before="10" w:after="0"/>
              <w:ind w:left="1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date twenty-eight days after the expected completion date as described in GC Clause 11.9. The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388" w:right="28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Employer should note that in the event of an extension of this date for completion of the Contract, the Employer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would need to request an extension of this guarantee from the Guarantor.  Such request must be in writing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must be made prior to the expiration date established in the guarantee. In preparing this guarantee,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Employer might consider adding the following text to the form, at the end of the penultimate paragraph: “The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Guarantor agrees to a one-time extension of this guarantee for a period not to exceed [six months] [one year], </w:t>
      </w:r>
    </w:p>
    <w:p>
      <w:pPr>
        <w:sectPr>
          <w:pgSz w:w="12240" w:h="15840"/>
          <w:pgMar w:top="362" w:right="1360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2"/>
        <w:gridCol w:w="4732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298 </w:t>
            </w:r>
          </w:p>
        </w:tc>
      </w:tr>
    </w:tbl>
    <w:p>
      <w:pPr>
        <w:autoSpaceDN w:val="0"/>
        <w:autoSpaceDE w:val="0"/>
        <w:widowControl/>
        <w:spacing w:line="245" w:lineRule="auto" w:before="464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ICC Publication No. 758, except that the supporting statement under Article 15(a) is hereby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excluded. </w:t>
      </w:r>
    </w:p>
    <w:p>
      <w:pPr>
        <w:autoSpaceDN w:val="0"/>
        <w:autoSpaceDE w:val="0"/>
        <w:widowControl/>
        <w:spacing w:line="276" w:lineRule="exact" w:before="1032" w:after="0"/>
        <w:ind w:left="3312" w:right="331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[signature(s)]</w:t>
      </w:r>
    </w:p>
    <w:p>
      <w:pPr>
        <w:autoSpaceDN w:val="0"/>
        <w:autoSpaceDE w:val="0"/>
        <w:widowControl/>
        <w:spacing w:line="276" w:lineRule="exact" w:before="1038" w:after="0"/>
        <w:ind w:left="28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Note:  All italicized text (including footnotes) is for use in preparing this form and shall be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deleted from the final product.</w:t>
      </w:r>
    </w:p>
    <w:p>
      <w:pPr>
        <w:autoSpaceDN w:val="0"/>
        <w:autoSpaceDE w:val="0"/>
        <w:widowControl/>
        <w:spacing w:line="254" w:lineRule="exact" w:before="8178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in response to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 xml:space="preserve">the Beneficiary’s written request for such extension, such request to be presented to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2"/>
        </w:rPr>
        <w:t>Guarantor before the expiry of the guarantee.”</w:t>
      </w:r>
    </w:p>
    <w:p>
      <w:pPr>
        <w:sectPr>
          <w:pgSz w:w="12240" w:h="15840"/>
          <w:pgMar w:top="362" w:right="1364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299 </w:t>
            </w:r>
          </w:p>
        </w:tc>
      </w:tr>
    </w:tbl>
    <w:p>
      <w:pPr>
        <w:autoSpaceDN w:val="0"/>
        <w:autoSpaceDE w:val="0"/>
        <w:widowControl/>
        <w:spacing w:line="398" w:lineRule="exact" w:before="778" w:after="0"/>
        <w:ind w:left="0" w:right="278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Advance Payment Security </w:t>
      </w:r>
    </w:p>
    <w:p>
      <w:pPr>
        <w:autoSpaceDN w:val="0"/>
        <w:autoSpaceDE w:val="0"/>
        <w:widowControl/>
        <w:spacing w:line="310" w:lineRule="exact" w:before="43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Demand Guarantee </w:t>
      </w:r>
    </w:p>
    <w:p>
      <w:pPr>
        <w:autoSpaceDN w:val="0"/>
        <w:autoSpaceDE w:val="0"/>
        <w:widowControl/>
        <w:spacing w:line="266" w:lineRule="exact" w:before="244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[Guarantor letterhead or SWIFT identifier code] </w:t>
      </w:r>
    </w:p>
    <w:p>
      <w:pPr>
        <w:autoSpaceDN w:val="0"/>
        <w:autoSpaceDE w:val="0"/>
        <w:widowControl/>
        <w:spacing w:line="222" w:lineRule="exact" w:before="766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[Guarantor letterhead or SWIFT identifier code] </w:t>
      </w:r>
    </w:p>
    <w:p>
      <w:pPr>
        <w:autoSpaceDN w:val="0"/>
        <w:autoSpaceDE w:val="0"/>
        <w:widowControl/>
        <w:spacing w:line="266" w:lineRule="exact" w:before="24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Beneficiary: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___________________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[Insert name and Address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Employer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]</w:t>
      </w:r>
    </w:p>
    <w:p>
      <w:pPr>
        <w:autoSpaceDN w:val="0"/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________________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[Insert date of issue]</w:t>
      </w:r>
    </w:p>
    <w:p>
      <w:pPr>
        <w:autoSpaceDN w:val="0"/>
        <w:tabs>
          <w:tab w:pos="5070" w:val="left"/>
        </w:tabs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ADVANCE PAYMENT GUARANTEE No.: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guarantee reference number]</w:t>
      </w:r>
    </w:p>
    <w:p>
      <w:pPr>
        <w:autoSpaceDN w:val="0"/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Guarantor: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name and address of place of issue, unless indicated in the letterhead]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have been informed that ________________ (hereinafter called “the Applicant”) has entered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into Contract No. _____________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dated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 with the Beneficiary, for the execution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_____________________ (hereinafter called "the Contract"). </w:t>
      </w:r>
    </w:p>
    <w:p>
      <w:pPr>
        <w:autoSpaceDN w:val="0"/>
        <w:autoSpaceDE w:val="0"/>
        <w:widowControl/>
        <w:spacing w:line="245" w:lineRule="auto" w:before="252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Furthermore, we understand that, according to the conditions of the Contract, an advance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payment in the sum ___________ (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 xml:space="preserve">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to be made against an advance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guarantee.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the request of the Applicant, we as Guarantor, hereby irrevocably undertake to pay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Beneficiary any sum or sums not exceeding in total an amount of ___________ (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 xml:space="preserve">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  <w:r>
        <w:rPr>
          <w:rFonts w:ascii="Times New Roman,Italic" w:hAnsi="Times New Roman,Italic" w:eastAsia="Times New Roman,Italic"/>
          <w:b w:val="0"/>
          <w:i/>
          <w:color w:val="000000"/>
          <w:sz w:val="13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upon receipt by us of the Beneficiary’s complying demand supported by the Beneficiary’s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statement, whether in the demand itself or in a separate signed document accompanying 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identifying the demand, stating either that the Applicant: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50" w:after="0"/>
        <w:ind w:left="42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used the advance payment for purposes other than the costs of mobilization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respect of the Works; or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250" w:after="1506"/>
        <w:ind w:left="424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failed to repay the advance payment in accordance with the Contract conditions,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specifying the amount which the Applicant has failed to repay.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50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0" w:after="0"/>
              <w:ind w:left="1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The Guarantor shall insert an amount representing the amount of the advance payment and denominated either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38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in the currency(ies) of the advance payment as specified in the Contract, or in a freely convertible currency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acceptable to the Employer.</w:t>
      </w:r>
    </w:p>
    <w:p>
      <w:pPr>
        <w:sectPr>
          <w:pgSz w:w="12240" w:h="15840"/>
          <w:pgMar w:top="362" w:right="1358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</w:tbl>
    <w:p>
      <w:pPr>
        <w:autoSpaceDN w:val="0"/>
        <w:autoSpaceDE w:val="0"/>
        <w:widowControl/>
        <w:spacing w:line="245" w:lineRule="auto" w:before="464" w:after="0"/>
        <w:ind w:left="28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demand under this guarantee may be presented as from the presentation to the Guarantor of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from the Beneficiary’s bank stating that the advance payment referred to above has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been credited to the Applicant on its account number ___________ at _________________.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5" w:lineRule="auto" w:before="25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maximum amount of this guarantee shall be progressively reduced by the amount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advance payment repaid by the Applicant as specified in copies of interim statements or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certificates which shall be presented to us.  This guarantee shall expire, at the latest, upon our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receipt of a copy of the interim payment certificate indicating that ninety (90) percent of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Accepted Contract Amount, less provisional sums, has been certified for payment, or on the 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day of _____, 2___,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whichever is earlier.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Consequently, any demand for payment under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guarantee must be received by us at this office on or before that date. </w:t>
      </w:r>
    </w:p>
    <w:p>
      <w:pPr>
        <w:autoSpaceDN w:val="0"/>
        <w:autoSpaceDE w:val="0"/>
        <w:widowControl/>
        <w:spacing w:line="245" w:lineRule="auto" w:before="25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ICC Publication No. 758, except that the supporting statement under Article 15(a) is hereby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excluded. </w:t>
      </w:r>
    </w:p>
    <w:p>
      <w:pPr>
        <w:autoSpaceDN w:val="0"/>
        <w:autoSpaceDE w:val="0"/>
        <w:widowControl/>
        <w:spacing w:line="276" w:lineRule="exact" w:before="1272" w:after="0"/>
        <w:ind w:left="28" w:right="69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[signature(s)]</w:t>
      </w:r>
    </w:p>
    <w:p>
      <w:pPr>
        <w:autoSpaceDN w:val="0"/>
        <w:autoSpaceDE w:val="0"/>
        <w:widowControl/>
        <w:spacing w:line="276" w:lineRule="exact" w:before="522" w:after="3988"/>
        <w:ind w:left="28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Note:  All italicized text (including footnotes) is for use in preparing this form and shall be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deleted from the final product.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50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9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0" w:after="0"/>
              <w:ind w:left="1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expected expiration date of the Time for Completion.  The Employer should note that in the event of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388" w:right="3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an extension of the time for completion of the Contract, the Employer would need to request an extension of this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guarantee from the Guarantor.  Such request must be in writing and must be made prior to the expiration date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established in the guarantee. In preparing this guarantee, the Employer might consider adding the following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text to the form, at the end of the penultimate paragraph:  “The Guarantor agrees to a one-time extension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this guarantee for a period not to exceed [six months][one year], in response to the Beneficiary’s written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request for such extension, such request to be presented to the Guarantor before the expiry of the guarantee.”</w:t>
      </w:r>
    </w:p>
    <w:p>
      <w:pPr>
        <w:sectPr>
          <w:pgSz w:w="12240" w:h="15840"/>
          <w:pgMar w:top="362" w:right="1358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301 </w:t>
            </w:r>
          </w:p>
        </w:tc>
      </w:tr>
    </w:tbl>
    <w:p>
      <w:pPr>
        <w:autoSpaceDN w:val="0"/>
        <w:autoSpaceDE w:val="0"/>
        <w:widowControl/>
        <w:spacing w:line="398" w:lineRule="exact" w:before="778" w:after="0"/>
        <w:ind w:left="0" w:right="285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6"/>
        </w:rPr>
        <w:t xml:space="preserve">Retention Money Security </w:t>
      </w:r>
    </w:p>
    <w:p>
      <w:pPr>
        <w:autoSpaceDN w:val="0"/>
        <w:autoSpaceDE w:val="0"/>
        <w:widowControl/>
        <w:spacing w:line="310" w:lineRule="exact" w:before="43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>Demand Guarantee</w:t>
      </w:r>
    </w:p>
    <w:p>
      <w:pPr>
        <w:autoSpaceDN w:val="0"/>
        <w:autoSpaceDE w:val="0"/>
        <w:widowControl/>
        <w:spacing w:line="266" w:lineRule="exact" w:before="760" w:after="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________________________________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[Guarantor letterhead or SWIFT identifier code]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Beneficiary: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___________________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[Insert name and Address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Employer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]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Date: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________________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[Insert date of issue]</w:t>
      </w:r>
    </w:p>
    <w:p>
      <w:pPr>
        <w:autoSpaceDN w:val="0"/>
        <w:tabs>
          <w:tab w:pos="5070" w:val="left"/>
        </w:tabs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RETENTION MONEY GUARANTEE No.: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guarantee reference number]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Guarantor: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name and address of place of issue, unless indicated in the letterhead]</w:t>
      </w:r>
    </w:p>
    <w:p>
      <w:pPr>
        <w:autoSpaceDN w:val="0"/>
        <w:autoSpaceDE w:val="0"/>
        <w:widowControl/>
        <w:spacing w:line="276" w:lineRule="exact" w:before="756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have been informed that ________________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[insert name of Contractor, which in the case of a joint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venture shall be the name of the joint venture]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(hereinafter called "the Applicant") has entered into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No. _____________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[insert reference number of the contract]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dated ____________ with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Beneficiary, for the execution of _____________________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[insert name of contract and brief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description of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Works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(hereinafter called "the Contract").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Furthermore, we understand that, according to the conditions of the Contract, the Beneficiary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retains moneys up to the limit set forth in the Contract (“the Retention Money”), and that when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Taking-Over Certificate has been issued under the Contract and the first half of the Retention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Money has been certified for payment, payment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[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insert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second half of the Retention Money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or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if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amount guaranteed under the Performance Guarantee when the Taking-Over Certificate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is issued is less than half of the Retention Money,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difference between half of the Retention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Money and the amount guaranteed under the Performance Security and, if required, the ESHS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Performance Security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to be made against a Retention Money guarantee. </w:t>
      </w:r>
    </w:p>
    <w:p>
      <w:pPr>
        <w:autoSpaceDN w:val="0"/>
        <w:autoSpaceDE w:val="0"/>
        <w:widowControl/>
        <w:spacing w:line="276" w:lineRule="exact" w:before="240" w:after="42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 the request of the Applicant, we, as Guarantor, hereby irrevocably undertake to pay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Beneficiary any sum or sums not exceeding in total an amount of ___________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[insert amount in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figures]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 xml:space="preserve">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[amount in words]</w:t>
      </w:r>
      <w:r>
        <w:rPr>
          <w:rFonts w:ascii="Times New Roman,Italic" w:hAnsi="Times New Roman,Italic" w:eastAsia="Times New Roman,Italic"/>
          <w:b w:val="0"/>
          <w:i/>
          <w:color w:val="000000"/>
          <w:sz w:val="13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upon receipt by us of the Beneficiary’s complying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demand supported by the Beneficiary’s statement, whether in the demand itself or in a separate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signed document accompanying or identifying the demand,  stating that the Applicant is 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52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9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0" w:after="0"/>
              <w:ind w:left="1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The Guarantor shall insert an amount representing the amount of the second half of the Retention Money or if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388" w:right="32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the amount guaranteed under the Performance Guarantee when the Taking-Over Certificate is issued is less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than half of the Retention Money, the difference between half of the Retention Money and the amount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guaranteed under the Performance Security and denominated either in the currency(ies) of the second half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the Retention Money as specified in the Contract, or in a freely convertible currency acceptable to the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>Beneficiary.</w:t>
      </w:r>
    </w:p>
    <w:p>
      <w:pPr>
        <w:sectPr>
          <w:pgSz w:w="12240" w:h="15840"/>
          <w:pgMar w:top="362" w:right="1358" w:bottom="8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54"/>
        </w:trPr>
        <w:tc>
          <w:tcPr>
            <w:tcW w:type="dxa" w:w="568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5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302 </w:t>
            </w:r>
          </w:p>
        </w:tc>
      </w:tr>
    </w:tbl>
    <w:p>
      <w:pPr>
        <w:autoSpaceDN w:val="0"/>
        <w:autoSpaceDE w:val="0"/>
        <w:widowControl/>
        <w:spacing w:line="245" w:lineRule="auto" w:before="46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breach of its obligation(s) under the Contract, without your needing to prove or show grounds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your demand or the sum specified therein.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demand under this guarantee may be presented as from the presentation to the Guarantor of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certificate from the Beneficiary’s bank stating that the second half of the Retention Money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referred to above has been credited to the Applicant on its account number ___________ 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[insert name and address of Applicant’s bank]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auto" w:before="21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guarantee shall expire no later than the …. Day of ……, 2…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and any demand for payment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under it must be received by us at the office indicated above on or before that date. </w:t>
      </w:r>
    </w:p>
    <w:p>
      <w:pPr>
        <w:autoSpaceDN w:val="0"/>
        <w:autoSpaceDE w:val="0"/>
        <w:widowControl/>
        <w:spacing w:line="245" w:lineRule="auto" w:before="250" w:after="0"/>
        <w:ind w:left="28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ICC Publication No. 758, except that the supporting statement under Article 15(a) is hereby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excluded. </w:t>
      </w:r>
    </w:p>
    <w:p>
      <w:pPr>
        <w:autoSpaceDN w:val="0"/>
        <w:autoSpaceDE w:val="0"/>
        <w:widowControl/>
        <w:spacing w:line="276" w:lineRule="exact" w:before="756" w:after="0"/>
        <w:ind w:left="28" w:right="69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  <w:r>
        <w:br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[signature(s)]</w:t>
      </w:r>
    </w:p>
    <w:p>
      <w:pPr>
        <w:autoSpaceDN w:val="0"/>
        <w:autoSpaceDE w:val="0"/>
        <w:widowControl/>
        <w:spacing w:line="276" w:lineRule="exact" w:before="522" w:after="4586"/>
        <w:ind w:left="28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Note:  All italicized text (including footnotes) is for use in preparing this form and shall be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deleted from the final product.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4"/>
        <w:gridCol w:w="4734"/>
      </w:tblGrid>
      <w:tr>
        <w:trPr>
          <w:trHeight w:hRule="exact" w:val="350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90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13"/>
              </w:rPr>
              <w:t>2</w:t>
            </w:r>
          </w:p>
        </w:tc>
        <w:tc>
          <w:tcPr>
            <w:tcW w:type="dxa" w:w="9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20" w:after="0"/>
              <w:ind w:left="16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Insert the same expiry date as set forth in the performance security, representing the date twenty-eight days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388" w:right="28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after the completion date described in GC Clause 11.9.  The Employer should note that in the event of an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extension of this date for completion of the Contract, the Employer would need to request an extension of this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guarantee from the Guarantor.  Such request must be in writing and must be made prior to the expiration date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established in the guarantee. In preparing this guarantee, the Employer might consider adding the following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text to the form, at the end of the penultimate paragraph:  “The Guarantor agrees to a one-time extension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this guarantee for a period not to exceed [six months][one year], in response to the Beneficiary’s written 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request for such extension, such request to be presented to the Guarantor before the expiry of the guarantee.” </w:t>
      </w:r>
    </w:p>
    <w:sectPr w:rsidR="00FC693F" w:rsidRPr="0006063C" w:rsidSect="00034616">
      <w:pgSz w:w="12240" w:h="15840"/>
      <w:pgMar w:top="362" w:right="1360" w:bottom="860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worldbank.org/html/opr/procure/guidelin.html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yperlink" Target="http://www.worldbank.org/debarr." TargetMode="External"/><Relationship Id="rId22" Type="http://schemas.openxmlformats.org/officeDocument/2006/relationships/hyperlink" Target="http://www.worldbank.org/en/projects-operations/products-and-services/brief/procurement-new-framework" TargetMode="External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hyperlink" Target="https://policies.worldbank.org/sites/ppf3/PPFDocuments/Forms/DispPage.aspx?docid=4005" TargetMode="External"/><Relationship Id="rId85" Type="http://schemas.openxmlformats.org/officeDocument/2006/relationships/hyperlink" Target="http://www.worldbank.org/en/projects-operations/products-and-services/brief/procurement-new-framework#framework" TargetMode="External"/><Relationship Id="rId86" Type="http://schemas.openxmlformats.org/officeDocument/2006/relationships/image" Target="media/image73.png"/><Relationship Id="rId8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