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15E0" w14:textId="58894D17" w:rsidR="00EE5076" w:rsidRPr="002F6179" w:rsidRDefault="00EE5076" w:rsidP="00AE336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Xây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HocVien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để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quản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ly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́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năm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3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tất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cả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>.</w:t>
      </w:r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Nạp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chồng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tử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&gt;&gt;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&lt;&lt;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để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nhập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xuất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cả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một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đối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tượng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DC1840"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>.</w:t>
      </w:r>
    </w:p>
    <w:p w14:paraId="35CF0CF7" w14:textId="77777777" w:rsidR="00EE5076" w:rsidRPr="002F6179" w:rsidRDefault="00EE5076" w:rsidP="00EE50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2F6179">
        <w:rPr>
          <w:rFonts w:ascii="Times New Roman" w:hAnsi="Times New Roman"/>
          <w:b/>
          <w:bCs/>
          <w:sz w:val="26"/>
          <w:szCs w:val="26"/>
        </w:rPr>
        <w:t>cầu:Hàm</w:t>
      </w:r>
      <w:proofErr w:type="spellEnd"/>
      <w:proofErr w:type="gramEnd"/>
      <w:r w:rsidRPr="002F6179">
        <w:rPr>
          <w:rFonts w:ascii="Times New Roman" w:hAnsi="Times New Roman"/>
          <w:b/>
          <w:bCs/>
          <w:sz w:val="26"/>
          <w:szCs w:val="26"/>
        </w:rPr>
        <w:t xml:space="preserve"> main Cho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phép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ba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chức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năng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sau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>:</w:t>
      </w:r>
    </w:p>
    <w:p w14:paraId="63312A5B" w14:textId="1519451A" w:rsidR="00EE5076" w:rsidRPr="002F6179" w:rsidRDefault="00EE5076" w:rsidP="00EE5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Thêm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bàn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phím</w:t>
      </w:r>
      <w:proofErr w:type="spellEnd"/>
      <w:r w:rsidR="00DC1840" w:rsidRPr="002F6179">
        <w:rPr>
          <w:rFonts w:ascii="Times New Roman" w:hAnsi="Times New Roman"/>
          <w:b/>
          <w:bCs/>
          <w:sz w:val="26"/>
          <w:szCs w:val="26"/>
        </w:rPr>
        <w:t>.</w:t>
      </w:r>
    </w:p>
    <w:p w14:paraId="7032E1F6" w14:textId="6A384581" w:rsidR="00EE5076" w:rsidRPr="002F6179" w:rsidRDefault="00EE5076" w:rsidP="00EE5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Hiển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thị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Hiển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thị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danh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sách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được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phép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làm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luận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văn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tốt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nghiệp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tốt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nghiệp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phải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lại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lại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Tiêu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chuẩn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để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xét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>:</w:t>
      </w:r>
    </w:p>
    <w:p w14:paraId="6B1392B3" w14:textId="77777777" w:rsidR="00EE5076" w:rsidRPr="002F6179" w:rsidRDefault="00EE5076" w:rsidP="00EE5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Làm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luận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văn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phải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trung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bình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lớn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hơn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7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đó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không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nào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dưới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5.</w:t>
      </w:r>
    </w:p>
    <w:p w14:paraId="68EFD270" w14:textId="77777777" w:rsidR="00EE5076" w:rsidRPr="002F6179" w:rsidRDefault="00EE5076" w:rsidP="00EE5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tốt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nghiệp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khi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trung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bình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không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lớn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hơn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7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không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dưới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5.</w:t>
      </w:r>
    </w:p>
    <w:p w14:paraId="536904CD" w14:textId="77777777" w:rsidR="00EE5076" w:rsidRPr="002F6179" w:rsidRDefault="00EE5076" w:rsidP="00EE5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lại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dưới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5.</w:t>
      </w:r>
    </w:p>
    <w:p w14:paraId="7EEA1ECF" w14:textId="78422EAC" w:rsidR="00EE5076" w:rsidRPr="002F6179" w:rsidRDefault="00EE5076" w:rsidP="00EE5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Sửa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tìm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kiếm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sửa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thông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tin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b/>
          <w:bCs/>
          <w:sz w:val="26"/>
          <w:szCs w:val="26"/>
        </w:rPr>
        <w:t>.</w:t>
      </w:r>
    </w:p>
    <w:p w14:paraId="7E5348BD" w14:textId="1517DC64" w:rsidR="00DD332A" w:rsidRPr="002F6179" w:rsidRDefault="00DD332A" w:rsidP="00DD332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 w:rsidRPr="002F6179">
        <w:rPr>
          <w:rFonts w:ascii="Times New Roman" w:hAnsi="Times New Roman"/>
          <w:sz w:val="26"/>
          <w:szCs w:val="26"/>
        </w:rPr>
        <w:t xml:space="preserve"> (</w:t>
      </w:r>
      <w:proofErr w:type="spellStart"/>
      <w:proofErr w:type="gramStart"/>
      <w:r w:rsidRPr="002F6179">
        <w:rPr>
          <w:rFonts w:ascii="Times New Roman" w:hAnsi="Times New Roman"/>
          <w:sz w:val="26"/>
          <w:szCs w:val="26"/>
        </w:rPr>
        <w:t>thay</w:t>
      </w:r>
      <w:proofErr w:type="spellEnd"/>
      <w:proofErr w:type="gram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đổi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bài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yêu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cầu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này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sau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đã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phần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đọc</w:t>
      </w:r>
      <w:proofErr w:type="spellEnd"/>
      <w:r w:rsidRPr="002F6179">
        <w:rPr>
          <w:rFonts w:ascii="Times New Roman" w:hAnsi="Times New Roman"/>
          <w:sz w:val="26"/>
          <w:szCs w:val="26"/>
        </w:rPr>
        <w:t>/</w:t>
      </w:r>
      <w:proofErr w:type="spellStart"/>
      <w:r w:rsidRPr="002F6179">
        <w:rPr>
          <w:rFonts w:ascii="Times New Roman" w:hAnsi="Times New Roman"/>
          <w:sz w:val="26"/>
          <w:szCs w:val="26"/>
        </w:rPr>
        <w:t>ghi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file). </w:t>
      </w:r>
      <w:proofErr w:type="spellStart"/>
      <w:r w:rsidRPr="002F6179">
        <w:rPr>
          <w:rFonts w:ascii="Times New Roman" w:hAnsi="Times New Roman"/>
          <w:sz w:val="26"/>
          <w:szCs w:val="26"/>
        </w:rPr>
        <w:t>Xây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Person </w:t>
      </w:r>
      <w:proofErr w:type="spellStart"/>
      <w:r w:rsidRPr="002F6179">
        <w:rPr>
          <w:rFonts w:ascii="Times New Roman" w:hAnsi="Times New Roman"/>
          <w:sz w:val="26"/>
          <w:szCs w:val="26"/>
        </w:rPr>
        <w:t>để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quản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2F6179">
        <w:rPr>
          <w:rFonts w:ascii="Times New Roman" w:hAnsi="Times New Roman"/>
          <w:sz w:val="26"/>
          <w:szCs w:val="26"/>
        </w:rPr>
        <w:t>họ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năm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chín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tất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cả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5C1A66B5" w14:textId="77777777" w:rsidR="00DD332A" w:rsidRPr="002F6179" w:rsidRDefault="00DD332A" w:rsidP="00DD332A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Yêu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2F6179">
        <w:rPr>
          <w:rFonts w:ascii="Times New Roman" w:hAnsi="Times New Roman"/>
          <w:sz w:val="26"/>
          <w:szCs w:val="26"/>
        </w:rPr>
        <w:t>cầu:Hàm</w:t>
      </w:r>
      <w:proofErr w:type="spellEnd"/>
      <w:proofErr w:type="gramEnd"/>
      <w:r w:rsidRPr="002F6179">
        <w:rPr>
          <w:rFonts w:ascii="Times New Roman" w:hAnsi="Times New Roman"/>
          <w:sz w:val="26"/>
          <w:szCs w:val="26"/>
        </w:rPr>
        <w:t xml:space="preserve"> main Cho </w:t>
      </w:r>
      <w:proofErr w:type="spellStart"/>
      <w:r w:rsidRPr="002F6179">
        <w:rPr>
          <w:rFonts w:ascii="Times New Roman" w:hAnsi="Times New Roman"/>
          <w:sz w:val="26"/>
          <w:szCs w:val="26"/>
        </w:rPr>
        <w:t>phép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thực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ba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năng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sau</w:t>
      </w:r>
      <w:proofErr w:type="spellEnd"/>
      <w:r w:rsidRPr="002F6179">
        <w:rPr>
          <w:rFonts w:ascii="Times New Roman" w:hAnsi="Times New Roman"/>
          <w:sz w:val="26"/>
          <w:szCs w:val="26"/>
        </w:rPr>
        <w:t>:</w:t>
      </w:r>
    </w:p>
    <w:p w14:paraId="7BE304E4" w14:textId="77777777" w:rsidR="00DD332A" w:rsidRPr="002F6179" w:rsidRDefault="00DD332A" w:rsidP="00DD33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Thêm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Thực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từ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bàn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phím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file.</w:t>
      </w:r>
    </w:p>
    <w:p w14:paraId="4F3FA88C" w14:textId="77777777" w:rsidR="00DD332A" w:rsidRPr="002F6179" w:rsidRDefault="00DD332A" w:rsidP="00DD33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Hiển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thị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Đọc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danh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sách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từ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hiển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thị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danh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sách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trong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được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phép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luận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văn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tốt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nghiệp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tốt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nghiệp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học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phải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lại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lại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Tiêu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chuẩn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để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xét</w:t>
      </w:r>
      <w:proofErr w:type="spellEnd"/>
      <w:r w:rsidRPr="002F6179">
        <w:rPr>
          <w:rFonts w:ascii="Times New Roman" w:hAnsi="Times New Roman"/>
          <w:sz w:val="26"/>
          <w:szCs w:val="26"/>
        </w:rPr>
        <w:t>:</w:t>
      </w:r>
    </w:p>
    <w:p w14:paraId="5831D74D" w14:textId="77777777" w:rsidR="00DD332A" w:rsidRPr="002F6179" w:rsidRDefault="00DD332A" w:rsidP="00DD33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Làm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luận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văn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phải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trung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bình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7 </w:t>
      </w:r>
      <w:proofErr w:type="spellStart"/>
      <w:r w:rsidRPr="002F6179">
        <w:rPr>
          <w:rFonts w:ascii="Times New Roman" w:hAnsi="Times New Roman"/>
          <w:sz w:val="26"/>
          <w:szCs w:val="26"/>
        </w:rPr>
        <w:t>trong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không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nào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dưới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5.</w:t>
      </w:r>
    </w:p>
    <w:p w14:paraId="0B1D9A04" w14:textId="77777777" w:rsidR="00DD332A" w:rsidRPr="002F6179" w:rsidRDefault="00DD332A" w:rsidP="00DD33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tốt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nghiệp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trung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bình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không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7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điểm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không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dưới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5.</w:t>
      </w:r>
    </w:p>
    <w:p w14:paraId="09AA344B" w14:textId="77777777" w:rsidR="00DD332A" w:rsidRPr="002F6179" w:rsidRDefault="00DD332A" w:rsidP="00DD33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lại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dưới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5.</w:t>
      </w:r>
    </w:p>
    <w:p w14:paraId="61A4D47F" w14:textId="77777777" w:rsidR="00DD332A" w:rsidRPr="002F6179" w:rsidRDefault="00DD332A" w:rsidP="00DD33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Sửa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Thực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tìm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kiếm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sửa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thông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update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file.</w:t>
      </w:r>
    </w:p>
    <w:p w14:paraId="1E057040" w14:textId="77777777" w:rsidR="00DD332A" w:rsidRPr="002F6179" w:rsidRDefault="00DD332A" w:rsidP="00DD332A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/>
          <w:b/>
          <w:bCs/>
          <w:sz w:val="26"/>
          <w:szCs w:val="26"/>
        </w:rPr>
      </w:pPr>
    </w:p>
    <w:p w14:paraId="76ACF271" w14:textId="77777777" w:rsidR="00EE5076" w:rsidRPr="002F6179" w:rsidRDefault="00EE5076" w:rsidP="00EE5076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6"/>
          <w:szCs w:val="26"/>
        </w:rPr>
      </w:pPr>
    </w:p>
    <w:p w14:paraId="63DDD402" w14:textId="36AA489F" w:rsidR="00EE5076" w:rsidRPr="002F6179" w:rsidRDefault="00EE5076" w:rsidP="00AE3361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Cài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đặt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NGUOI </w:t>
      </w:r>
      <w:proofErr w:type="spellStart"/>
      <w:r w:rsidRPr="002F6179">
        <w:rPr>
          <w:rFonts w:ascii="Times New Roman" w:hAnsi="Times New Roman"/>
          <w:sz w:val="26"/>
          <w:szCs w:val="26"/>
        </w:rPr>
        <w:t>gồm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>:</w:t>
      </w:r>
    </w:p>
    <w:p w14:paraId="501B2D6A" w14:textId="77777777" w:rsidR="00EE5076" w:rsidRPr="002F6179" w:rsidRDefault="00EE5076" w:rsidP="00EE5076">
      <w:pPr>
        <w:numPr>
          <w:ilvl w:val="1"/>
          <w:numId w:val="1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Dữ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liệu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họ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ngày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địa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chỉ</w:t>
      </w:r>
      <w:proofErr w:type="spellEnd"/>
    </w:p>
    <w:p w14:paraId="3DAA096F" w14:textId="77777777" w:rsidR="00EE5076" w:rsidRPr="002F6179" w:rsidRDefault="00EE5076" w:rsidP="00EE5076">
      <w:pPr>
        <w:numPr>
          <w:ilvl w:val="1"/>
          <w:numId w:val="1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Phương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proofErr w:type="gramStart"/>
      <w:r w:rsidRPr="002F6179">
        <w:rPr>
          <w:rFonts w:ascii="Times New Roman" w:hAnsi="Times New Roman"/>
          <w:sz w:val="26"/>
          <w:szCs w:val="26"/>
        </w:rPr>
        <w:t>nhập,in</w:t>
      </w:r>
      <w:proofErr w:type="spellEnd"/>
      <w:proofErr w:type="gram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người</w:t>
      </w:r>
      <w:proofErr w:type="spellEnd"/>
    </w:p>
    <w:p w14:paraId="3F38BD91" w14:textId="77777777" w:rsidR="00EE5076" w:rsidRPr="002F6179" w:rsidRDefault="00EE5076" w:rsidP="00EE5076">
      <w:pPr>
        <w:spacing w:after="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Cài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đặt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NV </w:t>
      </w:r>
      <w:proofErr w:type="spellStart"/>
      <w:r w:rsidRPr="002F6179">
        <w:rPr>
          <w:rFonts w:ascii="Times New Roman" w:hAnsi="Times New Roman"/>
          <w:sz w:val="26"/>
          <w:szCs w:val="26"/>
        </w:rPr>
        <w:t>kế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thừa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NGUOI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bổ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sung:</w:t>
      </w:r>
    </w:p>
    <w:p w14:paraId="7ECD4022" w14:textId="77777777" w:rsidR="00EE5076" w:rsidRPr="002F6179" w:rsidRDefault="00EE5076" w:rsidP="00EE5076">
      <w:pPr>
        <w:numPr>
          <w:ilvl w:val="1"/>
          <w:numId w:val="1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Dữ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liệu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phòng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ban, </w:t>
      </w:r>
      <w:proofErr w:type="spellStart"/>
      <w:r w:rsidRPr="002F6179">
        <w:rPr>
          <w:rFonts w:ascii="Times New Roman" w:hAnsi="Times New Roman"/>
          <w:sz w:val="26"/>
          <w:szCs w:val="26"/>
        </w:rPr>
        <w:t>hệ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số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phụ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cấp</w:t>
      </w:r>
      <w:proofErr w:type="spellEnd"/>
    </w:p>
    <w:p w14:paraId="23225E1A" w14:textId="77777777" w:rsidR="00EE5076" w:rsidRPr="002F6179" w:rsidRDefault="00EE5076" w:rsidP="00EE5076">
      <w:pPr>
        <w:numPr>
          <w:ilvl w:val="1"/>
          <w:numId w:val="1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Phương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định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nghĩa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lại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in </w:t>
      </w:r>
      <w:proofErr w:type="spellStart"/>
      <w:r w:rsidRPr="002F6179">
        <w:rPr>
          <w:rFonts w:ascii="Times New Roman" w:hAnsi="Times New Roman"/>
          <w:sz w:val="26"/>
          <w:szCs w:val="26"/>
        </w:rPr>
        <w:t>để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đầy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đủ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thông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tin. </w:t>
      </w:r>
      <w:proofErr w:type="spellStart"/>
      <w:r w:rsidRPr="002F6179">
        <w:rPr>
          <w:rFonts w:ascii="Times New Roman" w:hAnsi="Times New Roman"/>
          <w:sz w:val="26"/>
          <w:szCs w:val="26"/>
        </w:rPr>
        <w:t>Phương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tính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7880C7C2" w14:textId="77777777" w:rsidR="00EE5076" w:rsidRPr="002F6179" w:rsidRDefault="00EE5076" w:rsidP="00EE5076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Chương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trình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chính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mảng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NV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2F6179">
        <w:rPr>
          <w:rFonts w:ascii="Times New Roman" w:hAnsi="Times New Roman"/>
          <w:sz w:val="26"/>
          <w:szCs w:val="26"/>
        </w:rPr>
        <w:t>người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(n&lt;20). </w:t>
      </w:r>
      <w:proofErr w:type="spellStart"/>
      <w:r w:rsidRPr="002F6179">
        <w:rPr>
          <w:rFonts w:ascii="Times New Roman" w:hAnsi="Times New Roman"/>
          <w:sz w:val="26"/>
          <w:szCs w:val="26"/>
        </w:rPr>
        <w:t>Thực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năng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tìm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kiếm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phòng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ban, </w:t>
      </w:r>
      <w:proofErr w:type="spellStart"/>
      <w:proofErr w:type="gramStart"/>
      <w:r w:rsidRPr="002F6179">
        <w:rPr>
          <w:rFonts w:ascii="Times New Roman" w:hAnsi="Times New Roman"/>
          <w:sz w:val="26"/>
          <w:szCs w:val="26"/>
        </w:rPr>
        <w:t>sửa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proofErr w:type="gram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xóa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hiển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danh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sách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phòng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ban. </w:t>
      </w:r>
      <w:proofErr w:type="spellStart"/>
      <w:r w:rsidRPr="002F6179">
        <w:rPr>
          <w:rFonts w:ascii="Times New Roman" w:hAnsi="Times New Roman"/>
          <w:sz w:val="26"/>
          <w:szCs w:val="26"/>
        </w:rPr>
        <w:t>Nạp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chồng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&lt; </w:t>
      </w:r>
      <w:proofErr w:type="spellStart"/>
      <w:r w:rsidRPr="002F6179">
        <w:rPr>
          <w:rFonts w:ascii="Times New Roman" w:hAnsi="Times New Roman"/>
          <w:sz w:val="26"/>
          <w:szCs w:val="26"/>
        </w:rPr>
        <w:t>hoặc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&gt; </w:t>
      </w:r>
      <w:proofErr w:type="spellStart"/>
      <w:r w:rsidRPr="002F6179">
        <w:rPr>
          <w:rFonts w:ascii="Times New Roman" w:hAnsi="Times New Roman"/>
          <w:sz w:val="26"/>
          <w:szCs w:val="26"/>
        </w:rPr>
        <w:t>để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2F6179">
        <w:rPr>
          <w:rFonts w:ascii="Times New Roman" w:hAnsi="Times New Roman"/>
          <w:sz w:val="26"/>
          <w:szCs w:val="26"/>
        </w:rPr>
        <w:t>sánh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Sắp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xếp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tăng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hoặc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giảm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dần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7F7C6624" w14:textId="77777777" w:rsidR="00EE5076" w:rsidRPr="002F6179" w:rsidRDefault="00EE5076" w:rsidP="00EE5076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  <w:sz w:val="26"/>
          <w:szCs w:val="26"/>
        </w:rPr>
      </w:pPr>
    </w:p>
    <w:p w14:paraId="69E0AE29" w14:textId="763D3110" w:rsidR="00EE5076" w:rsidRPr="002F6179" w:rsidRDefault="00EE5076" w:rsidP="00EE5076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Viết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cấp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kế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thừa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Shape, Triangle, Rectangle, and Circle. </w:t>
      </w:r>
      <w:proofErr w:type="spellStart"/>
      <w:r w:rsidRPr="002F6179">
        <w:rPr>
          <w:rFonts w:ascii="Times New Roman" w:hAnsi="Times New Roman"/>
          <w:sz w:val="26"/>
          <w:szCs w:val="26"/>
        </w:rPr>
        <w:t>Với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Shape </w:t>
      </w:r>
      <w:proofErr w:type="spellStart"/>
      <w:r w:rsidRPr="002F6179">
        <w:rPr>
          <w:rFonts w:ascii="Times New Roman" w:hAnsi="Times New Roman"/>
          <w:sz w:val="26"/>
          <w:szCs w:val="26"/>
        </w:rPr>
        <w:t>là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cơ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sở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dẫn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xuất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cần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tính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tích</w:t>
      </w:r>
      <w:proofErr w:type="spellEnd"/>
    </w:p>
    <w:p w14:paraId="5B33B7F4" w14:textId="711471D3" w:rsidR="00132C7F" w:rsidRPr="002F6179" w:rsidRDefault="00132C7F" w:rsidP="00AE336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Viết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cấp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kế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thừa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Shape, Triangle, Rectangle, and Circle. </w:t>
      </w:r>
      <w:proofErr w:type="spellStart"/>
      <w:r w:rsidRPr="002F6179">
        <w:rPr>
          <w:rFonts w:ascii="Times New Roman" w:hAnsi="Times New Roman"/>
          <w:sz w:val="26"/>
          <w:szCs w:val="26"/>
        </w:rPr>
        <w:t>Với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Shape </w:t>
      </w:r>
      <w:proofErr w:type="spellStart"/>
      <w:r w:rsidRPr="002F6179">
        <w:rPr>
          <w:rFonts w:ascii="Times New Roman" w:hAnsi="Times New Roman"/>
          <w:sz w:val="26"/>
          <w:szCs w:val="26"/>
        </w:rPr>
        <w:t>là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cơ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sở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dẫn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xuất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cần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tính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tích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</w:p>
    <w:p w14:paraId="2A1F6BA5" w14:textId="77777777" w:rsidR="00132C7F" w:rsidRPr="002F6179" w:rsidRDefault="00132C7F" w:rsidP="00132C7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14:paraId="12716F43" w14:textId="714DF59A" w:rsidR="00132C7F" w:rsidRPr="002F6179" w:rsidRDefault="00132C7F" w:rsidP="00AE336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Xây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CT </w:t>
      </w:r>
      <w:proofErr w:type="spellStart"/>
      <w:r w:rsidRPr="002F6179">
        <w:rPr>
          <w:rFonts w:ascii="Times New Roman" w:hAnsi="Times New Roman"/>
          <w:sz w:val="26"/>
          <w:szCs w:val="26"/>
        </w:rPr>
        <w:t>quan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lý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cơ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sở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với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thông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2F6179">
        <w:rPr>
          <w:rFonts w:ascii="Times New Roman" w:hAnsi="Times New Roman"/>
          <w:sz w:val="26"/>
          <w:szCs w:val="26"/>
        </w:rPr>
        <w:t>như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quê</w:t>
      </w:r>
      <w:proofErr w:type="spellEnd"/>
      <w:r w:rsidRPr="002F617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i/>
          <w:sz w:val="26"/>
          <w:szCs w:val="26"/>
        </w:rPr>
        <w:t>quán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dẫn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xuất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sẽ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2F6179">
        <w:rPr>
          <w:rFonts w:ascii="Times New Roman" w:hAnsi="Times New Roman"/>
          <w:sz w:val="26"/>
          <w:szCs w:val="26"/>
        </w:rPr>
        <w:t>gồm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ngành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ngành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cơ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cựu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Xác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định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quan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hệ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thừa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kế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sao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thể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được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mối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quan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hệ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giữa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nhóm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24C61A69" w14:textId="77777777" w:rsidR="00132C7F" w:rsidRPr="002F6179" w:rsidRDefault="00132C7F" w:rsidP="00132C7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14:paraId="5EEFE30B" w14:textId="5FEF807C" w:rsidR="00132C7F" w:rsidRPr="002F6179" w:rsidRDefault="00132C7F" w:rsidP="00AE336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2F6179">
        <w:rPr>
          <w:rFonts w:ascii="Times New Roman" w:hAnsi="Times New Roman"/>
          <w:sz w:val="26"/>
          <w:szCs w:val="26"/>
        </w:rPr>
        <w:t>* (</w:t>
      </w:r>
      <w:proofErr w:type="spellStart"/>
      <w:r w:rsidRPr="002F6179">
        <w:rPr>
          <w:rFonts w:ascii="Times New Roman" w:hAnsi="Times New Roman"/>
          <w:sz w:val="26"/>
          <w:szCs w:val="26"/>
        </w:rPr>
        <w:t>Khó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2F6179">
        <w:rPr>
          <w:rFonts w:ascii="Times New Roman" w:hAnsi="Times New Roman"/>
          <w:sz w:val="26"/>
          <w:szCs w:val="26"/>
        </w:rPr>
        <w:t>Xây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Vector. </w:t>
      </w:r>
      <w:proofErr w:type="spellStart"/>
      <w:r w:rsidRPr="002F6179">
        <w:rPr>
          <w:rFonts w:ascii="Times New Roman" w:hAnsi="Times New Roman"/>
          <w:sz w:val="26"/>
          <w:szCs w:val="26"/>
        </w:rPr>
        <w:t>Mỗi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đối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tượng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sẽ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đại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vector.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chứa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mặc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định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sao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chép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hủy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=;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&lt;&lt;, &gt;&gt;; +, -, *, </w:t>
      </w:r>
      <w:proofErr w:type="spellStart"/>
      <w:r w:rsidRPr="002F6179">
        <w:rPr>
          <w:rFonts w:ascii="Times New Roman" w:hAnsi="Times New Roman"/>
          <w:sz w:val="26"/>
          <w:szCs w:val="26"/>
        </w:rPr>
        <w:t>tích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số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vector;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2F6179">
        <w:rPr>
          <w:rFonts w:ascii="Times New Roman" w:hAnsi="Times New Roman"/>
          <w:sz w:val="26"/>
          <w:szCs w:val="26"/>
        </w:rPr>
        <w:t>sánh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==, =+, =-, =*;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Len-</w:t>
      </w:r>
      <w:proofErr w:type="spellStart"/>
      <w:r w:rsidRPr="002F6179">
        <w:rPr>
          <w:rFonts w:ascii="Times New Roman" w:hAnsi="Times New Roman"/>
          <w:sz w:val="26"/>
          <w:szCs w:val="26"/>
        </w:rPr>
        <w:t>trả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về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kích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thước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vector,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chỉ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số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[],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Set-</w:t>
      </w:r>
      <w:proofErr w:type="spellStart"/>
      <w:r w:rsidRPr="002F6179">
        <w:rPr>
          <w:rFonts w:ascii="Times New Roman" w:hAnsi="Times New Roman"/>
          <w:sz w:val="26"/>
          <w:szCs w:val="26"/>
        </w:rPr>
        <w:t>thay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đổi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giá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trị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phần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trong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dãy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33E5FFFA" w14:textId="77777777" w:rsidR="00132C7F" w:rsidRPr="002F6179" w:rsidRDefault="00132C7F" w:rsidP="00132C7F">
      <w:pPr>
        <w:widowControl w:val="0"/>
        <w:autoSpaceDE w:val="0"/>
        <w:autoSpaceDN w:val="0"/>
        <w:adjustRightInd w:val="0"/>
        <w:spacing w:after="0"/>
        <w:ind w:left="72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Xây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Matrix </w:t>
      </w:r>
      <w:proofErr w:type="spellStart"/>
      <w:r w:rsidRPr="002F6179">
        <w:rPr>
          <w:rFonts w:ascii="Times New Roman" w:hAnsi="Times New Roman"/>
          <w:sz w:val="26"/>
          <w:szCs w:val="26"/>
        </w:rPr>
        <w:t>kế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thừa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từ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Vector. </w:t>
      </w:r>
      <w:proofErr w:type="spellStart"/>
      <w:r w:rsidRPr="002F6179">
        <w:rPr>
          <w:rFonts w:ascii="Times New Roman" w:hAnsi="Times New Roman"/>
          <w:sz w:val="26"/>
          <w:szCs w:val="26"/>
        </w:rPr>
        <w:t>Mỗi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đối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tượng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đại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diện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Pr="002F6179">
        <w:rPr>
          <w:rFonts w:ascii="Times New Roman" w:hAnsi="Times New Roman"/>
          <w:sz w:val="26"/>
          <w:szCs w:val="26"/>
        </w:rPr>
        <w:t>trận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chưa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mặc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định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tạo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sao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chép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hàm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hủy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&lt;&lt;, &gt;</w:t>
      </w:r>
      <w:proofErr w:type="gramStart"/>
      <w:r w:rsidRPr="002F6179">
        <w:rPr>
          <w:rFonts w:ascii="Times New Roman" w:hAnsi="Times New Roman"/>
          <w:sz w:val="26"/>
          <w:szCs w:val="26"/>
        </w:rPr>
        <w:t>&gt;;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proofErr w:type="gram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phép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+,-,*,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một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số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với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Pr="002F6179">
        <w:rPr>
          <w:rFonts w:ascii="Times New Roman" w:hAnsi="Times New Roman"/>
          <w:sz w:val="26"/>
          <w:szCs w:val="26"/>
        </w:rPr>
        <w:t>trận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(). </w:t>
      </w:r>
    </w:p>
    <w:p w14:paraId="1999F1A4" w14:textId="77777777" w:rsidR="00132C7F" w:rsidRPr="002F6179" w:rsidRDefault="00132C7F" w:rsidP="00132C7F">
      <w:pPr>
        <w:rPr>
          <w:rFonts w:ascii="Times New Roman" w:hAnsi="Times New Roman"/>
          <w:sz w:val="26"/>
          <w:szCs w:val="26"/>
        </w:rPr>
      </w:pPr>
    </w:p>
    <w:p w14:paraId="41D7CF8F" w14:textId="30CD3B55" w:rsidR="00132C7F" w:rsidRPr="002F6179" w:rsidRDefault="00132C7F" w:rsidP="00AE3361">
      <w:pPr>
        <w:pStyle w:val="ListParagraph"/>
        <w:numPr>
          <w:ilvl w:val="0"/>
          <w:numId w:val="8"/>
        </w:numPr>
        <w:spacing w:beforeLines="60" w:before="144" w:afterLines="60" w:after="144" w:line="360" w:lineRule="exact"/>
        <w:jc w:val="both"/>
        <w:rPr>
          <w:rFonts w:ascii="Times New Roman" w:hAnsi="Times New Roman"/>
          <w:sz w:val="26"/>
          <w:szCs w:val="26"/>
        </w:rPr>
      </w:pPr>
      <w:bookmarkStart w:id="0" w:name="_Hlk83880389"/>
      <w:proofErr w:type="spellStart"/>
      <w:r w:rsidRPr="002F6179">
        <w:rPr>
          <w:rFonts w:ascii="Times New Roman" w:hAnsi="Times New Roman"/>
          <w:sz w:val="26"/>
          <w:szCs w:val="26"/>
        </w:rPr>
        <w:t>Xây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người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Nguoi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gồm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họ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ngày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năm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quê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quán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in ra.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2F6179">
        <w:rPr>
          <w:rFonts w:ascii="Times New Roman" w:hAnsi="Times New Roman"/>
          <w:sz w:val="26"/>
          <w:szCs w:val="26"/>
        </w:rPr>
        <w:t>sánh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tuổi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0F427685" w14:textId="77777777" w:rsidR="00132C7F" w:rsidRPr="002F6179" w:rsidRDefault="00132C7F" w:rsidP="00132C7F">
      <w:pPr>
        <w:spacing w:beforeLines="60" w:before="144" w:afterLines="60" w:after="144" w:line="360" w:lineRule="exact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Xây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dựng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Nhanvien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thừa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kế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từ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lớp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thêm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tiền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chức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vụ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phương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in ra.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toán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2F6179">
        <w:rPr>
          <w:rFonts w:ascii="Times New Roman" w:hAnsi="Times New Roman"/>
          <w:sz w:val="26"/>
          <w:szCs w:val="26"/>
        </w:rPr>
        <w:t>tử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 so</w:t>
      </w:r>
      <w:proofErr w:type="gram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sánh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tiền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03C9906E" w14:textId="77777777" w:rsidR="00132C7F" w:rsidRPr="002F6179" w:rsidRDefault="00132C7F" w:rsidP="00132C7F">
      <w:pPr>
        <w:spacing w:beforeLines="60" w:before="144" w:afterLines="60" w:after="144" w:line="360" w:lineRule="exact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Lập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trình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chính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gồm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năng</w:t>
      </w:r>
      <w:proofErr w:type="spellEnd"/>
      <w:r w:rsidRPr="002F6179">
        <w:rPr>
          <w:rFonts w:ascii="Times New Roman" w:hAnsi="Times New Roman"/>
          <w:sz w:val="26"/>
          <w:szCs w:val="26"/>
        </w:rPr>
        <w:t>:</w:t>
      </w:r>
    </w:p>
    <w:p w14:paraId="66B683B5" w14:textId="77777777" w:rsidR="00132C7F" w:rsidRPr="002F6179" w:rsidRDefault="00132C7F" w:rsidP="00132C7F">
      <w:pPr>
        <w:numPr>
          <w:ilvl w:val="0"/>
          <w:numId w:val="7"/>
        </w:numPr>
        <w:tabs>
          <w:tab w:val="clear" w:pos="1440"/>
          <w:tab w:val="num" w:pos="720"/>
        </w:tabs>
        <w:spacing w:beforeLines="60" w:before="144" w:afterLines="60" w:after="144" w:line="360" w:lineRule="exact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Nhập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danh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sách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N (N&lt;=20)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2F6179">
        <w:rPr>
          <w:rFonts w:ascii="Times New Roman" w:hAnsi="Times New Roman"/>
          <w:sz w:val="26"/>
          <w:szCs w:val="26"/>
        </w:rPr>
        <w:t>Sắp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xếp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danh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sách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tự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giảm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tiền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</w:p>
    <w:p w14:paraId="02E795FE" w14:textId="77777777" w:rsidR="00132C7F" w:rsidRPr="002F6179" w:rsidRDefault="00132C7F" w:rsidP="00132C7F">
      <w:pPr>
        <w:numPr>
          <w:ilvl w:val="0"/>
          <w:numId w:val="7"/>
        </w:numPr>
        <w:tabs>
          <w:tab w:val="clear" w:pos="1440"/>
          <w:tab w:val="num" w:pos="720"/>
        </w:tabs>
        <w:spacing w:beforeLines="60" w:before="144" w:afterLines="60" w:after="144" w:line="360" w:lineRule="exact"/>
        <w:ind w:left="720"/>
        <w:jc w:val="both"/>
        <w:rPr>
          <w:rFonts w:ascii="Times New Roman" w:hAnsi="Times New Roman"/>
          <w:sz w:val="26"/>
          <w:szCs w:val="26"/>
        </w:rPr>
      </w:pPr>
      <w:r w:rsidRPr="002F6179">
        <w:rPr>
          <w:rFonts w:ascii="Times New Roman" w:hAnsi="Times New Roman"/>
          <w:sz w:val="26"/>
          <w:szCs w:val="26"/>
        </w:rPr>
        <w:t xml:space="preserve">In ra </w:t>
      </w:r>
      <w:proofErr w:type="spellStart"/>
      <w:r w:rsidRPr="002F6179">
        <w:rPr>
          <w:rFonts w:ascii="Times New Roman" w:hAnsi="Times New Roman"/>
          <w:sz w:val="26"/>
          <w:szCs w:val="26"/>
        </w:rPr>
        <w:t>danh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sách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gồm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F6179">
        <w:rPr>
          <w:rFonts w:ascii="Times New Roman" w:hAnsi="Times New Roman"/>
          <w:sz w:val="26"/>
          <w:szCs w:val="26"/>
        </w:rPr>
        <w:t>Họ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năm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sinh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tên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môn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thi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tiền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F6179">
        <w:rPr>
          <w:rFonts w:ascii="Times New Roman" w:hAnsi="Times New Roman"/>
          <w:sz w:val="26"/>
          <w:szCs w:val="26"/>
        </w:rPr>
        <w:t>chức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vụ</w:t>
      </w:r>
      <w:proofErr w:type="spellEnd"/>
    </w:p>
    <w:p w14:paraId="0971DF95" w14:textId="77777777" w:rsidR="00132C7F" w:rsidRPr="002F6179" w:rsidRDefault="00132C7F" w:rsidP="00132C7F">
      <w:pPr>
        <w:numPr>
          <w:ilvl w:val="0"/>
          <w:numId w:val="7"/>
        </w:numPr>
        <w:tabs>
          <w:tab w:val="clear" w:pos="1440"/>
          <w:tab w:val="num" w:pos="720"/>
        </w:tabs>
        <w:spacing w:beforeLines="60" w:before="144" w:afterLines="60" w:after="144" w:line="360" w:lineRule="exact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Sắp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xếp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tự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tăng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dần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tuổi</w:t>
      </w:r>
      <w:proofErr w:type="spellEnd"/>
    </w:p>
    <w:p w14:paraId="709B1458" w14:textId="77777777" w:rsidR="00132C7F" w:rsidRPr="002F6179" w:rsidRDefault="00132C7F" w:rsidP="00132C7F">
      <w:pPr>
        <w:numPr>
          <w:ilvl w:val="0"/>
          <w:numId w:val="7"/>
        </w:numPr>
        <w:tabs>
          <w:tab w:val="clear" w:pos="1440"/>
          <w:tab w:val="num" w:pos="720"/>
        </w:tabs>
        <w:spacing w:beforeLines="60" w:before="144" w:afterLines="60" w:after="144" w:line="360" w:lineRule="exact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Sắp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xếp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theo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thứ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tự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tăng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dần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của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>.</w:t>
      </w:r>
    </w:p>
    <w:p w14:paraId="798C96A5" w14:textId="21EFB316" w:rsidR="00132C7F" w:rsidRPr="002F6179" w:rsidRDefault="00132C7F" w:rsidP="00132C7F">
      <w:pPr>
        <w:numPr>
          <w:ilvl w:val="0"/>
          <w:numId w:val="7"/>
        </w:numPr>
        <w:tabs>
          <w:tab w:val="clear" w:pos="1440"/>
          <w:tab w:val="num" w:pos="720"/>
        </w:tabs>
        <w:spacing w:beforeLines="60" w:before="144" w:afterLines="60" w:after="144" w:line="360" w:lineRule="exact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F6179">
        <w:rPr>
          <w:rFonts w:ascii="Times New Roman" w:hAnsi="Times New Roman"/>
          <w:sz w:val="26"/>
          <w:szCs w:val="26"/>
        </w:rPr>
        <w:t>Tìm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và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in ra </w:t>
      </w:r>
      <w:proofErr w:type="spellStart"/>
      <w:r w:rsidRPr="002F6179">
        <w:rPr>
          <w:rFonts w:ascii="Times New Roman" w:hAnsi="Times New Roman"/>
          <w:sz w:val="26"/>
          <w:szCs w:val="26"/>
        </w:rPr>
        <w:t>các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nhân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viên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có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tiền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lương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cao</w:t>
      </w:r>
      <w:proofErr w:type="spellEnd"/>
      <w:r w:rsidRPr="002F6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6179">
        <w:rPr>
          <w:rFonts w:ascii="Times New Roman" w:hAnsi="Times New Roman"/>
          <w:sz w:val="26"/>
          <w:szCs w:val="26"/>
        </w:rPr>
        <w:t>nhất</w:t>
      </w:r>
      <w:bookmarkEnd w:id="0"/>
      <w:proofErr w:type="spellEnd"/>
    </w:p>
    <w:p w14:paraId="1AE910B3" w14:textId="77777777" w:rsidR="00EE5076" w:rsidRPr="002F6179" w:rsidRDefault="00EE5076" w:rsidP="00EE5076">
      <w:pPr>
        <w:rPr>
          <w:sz w:val="26"/>
          <w:szCs w:val="26"/>
        </w:rPr>
      </w:pPr>
    </w:p>
    <w:sectPr w:rsidR="00EE5076" w:rsidRPr="002F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316"/>
    <w:multiLevelType w:val="hybridMultilevel"/>
    <w:tmpl w:val="DDAA7036"/>
    <w:lvl w:ilvl="0" w:tplc="A6E63594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C364B"/>
    <w:multiLevelType w:val="hybridMultilevel"/>
    <w:tmpl w:val="0262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FF4"/>
    <w:multiLevelType w:val="hybridMultilevel"/>
    <w:tmpl w:val="676E4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102974"/>
    <w:multiLevelType w:val="hybridMultilevel"/>
    <w:tmpl w:val="86760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2BC9"/>
    <w:multiLevelType w:val="hybridMultilevel"/>
    <w:tmpl w:val="DDDA88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251594"/>
    <w:multiLevelType w:val="hybridMultilevel"/>
    <w:tmpl w:val="F656C272"/>
    <w:lvl w:ilvl="0" w:tplc="54D29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F7D84"/>
    <w:multiLevelType w:val="hybridMultilevel"/>
    <w:tmpl w:val="86760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65589"/>
    <w:multiLevelType w:val="hybridMultilevel"/>
    <w:tmpl w:val="4A22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C1"/>
    <w:rsid w:val="00132C7F"/>
    <w:rsid w:val="001441C6"/>
    <w:rsid w:val="002C33C8"/>
    <w:rsid w:val="002F6179"/>
    <w:rsid w:val="00397D8C"/>
    <w:rsid w:val="00A668C1"/>
    <w:rsid w:val="00AE3361"/>
    <w:rsid w:val="00DC1840"/>
    <w:rsid w:val="00DD332A"/>
    <w:rsid w:val="00ED6D09"/>
    <w:rsid w:val="00EE5076"/>
    <w:rsid w:val="00E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370F"/>
  <w15:chartTrackingRefBased/>
  <w15:docId w15:val="{1B4AC7F3-1227-48AD-98AD-728EF5FE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76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Phung Dung</cp:lastModifiedBy>
  <cp:revision>10</cp:revision>
  <dcterms:created xsi:type="dcterms:W3CDTF">2021-05-04T10:08:00Z</dcterms:created>
  <dcterms:modified xsi:type="dcterms:W3CDTF">2021-10-26T10:28:00Z</dcterms:modified>
</cp:coreProperties>
</file>