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FA4" w:rsidRDefault="00E54FA4">
      <w:r w:rsidRPr="00E54FA4">
        <w:rPr>
          <w:noProof/>
        </w:rPr>
        <w:drawing>
          <wp:inline distT="0" distB="0" distL="0" distR="0" wp14:anchorId="0277840F" wp14:editId="156FC7DB">
            <wp:extent cx="5274310" cy="1816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9D" w:rsidRDefault="004029BA">
      <w:r>
        <w:rPr>
          <w:rFonts w:hint="eastAsia"/>
        </w:rPr>
        <w:t xml:space="preserve">// </w:t>
      </w:r>
      <w:r>
        <w:rPr>
          <w:rFonts w:hint="eastAsia"/>
        </w:rPr>
        <w:t>計算</w:t>
      </w:r>
      <w:r>
        <w:rPr>
          <w:rFonts w:hint="eastAsia"/>
        </w:rPr>
        <w:t xml:space="preserve"> LPS </w:t>
      </w:r>
    </w:p>
    <w:p w:rsidR="004029BA" w:rsidRDefault="004029BA">
      <w:r>
        <w:rPr>
          <w:rFonts w:hint="eastAsia"/>
        </w:rPr>
        <w:t>// A</w:t>
      </w:r>
      <w:r>
        <w:t>ssume LPS[i-1] = a</w:t>
      </w:r>
      <w:proofErr w:type="gramStart"/>
      <w:r>
        <w:t>, ,</w:t>
      </w:r>
      <w:r>
        <w:rPr>
          <w:rFonts w:hint="eastAsia"/>
        </w:rPr>
        <w:t>使用遞推</w:t>
      </w:r>
      <w:proofErr w:type="gramEnd"/>
      <w:r w:rsidR="00EC266C">
        <w:rPr>
          <w:rFonts w:hint="eastAsia"/>
        </w:rPr>
        <w:t xml:space="preserve"> (</w:t>
      </w:r>
      <w:r w:rsidR="00EC266C">
        <w:rPr>
          <w:rFonts w:ascii="Helvetica" w:hAnsi="Helvetica" w:cs="Helvetica"/>
          <w:color w:val="000000"/>
          <w:sz w:val="23"/>
          <w:szCs w:val="23"/>
        </w:rPr>
        <w:t>recurrence relation</w:t>
      </w:r>
      <w:r w:rsidR="00EC266C">
        <w:rPr>
          <w:rFonts w:hint="eastAsia"/>
        </w:rPr>
        <w:t xml:space="preserve">) </w:t>
      </w:r>
      <w:r w:rsidR="00EC266C">
        <w:rPr>
          <w:rFonts w:hint="eastAsia"/>
        </w:rPr>
        <w:t>去回推</w:t>
      </w:r>
      <w:r w:rsidR="00EC266C">
        <w:rPr>
          <w:rFonts w:hint="eastAsia"/>
        </w:rPr>
        <w:t xml:space="preserve"> LPS</w:t>
      </w:r>
      <w:r w:rsidR="00EC266C">
        <w:t>[</w:t>
      </w:r>
      <w:proofErr w:type="spellStart"/>
      <w:r w:rsidR="00EC266C">
        <w:t>i</w:t>
      </w:r>
      <w:proofErr w:type="spellEnd"/>
      <w:r w:rsidR="00EC266C">
        <w:t xml:space="preserve">] </w:t>
      </w:r>
      <w:r w:rsidR="00EC266C">
        <w:rPr>
          <w:rFonts w:hint="eastAsia"/>
        </w:rPr>
        <w:t>的值</w:t>
      </w:r>
      <w:r w:rsidR="003D1F05">
        <w:rPr>
          <w:rFonts w:hint="eastAsia"/>
        </w:rPr>
        <w:t>?</w:t>
      </w:r>
      <w:r w:rsidR="00156878">
        <w:rPr>
          <w:rFonts w:hint="eastAsia"/>
        </w:rPr>
        <w:t xml:space="preserve"> </w:t>
      </w:r>
    </w:p>
    <w:p w:rsidR="003D1F05" w:rsidRDefault="00156878">
      <w:r>
        <w:rPr>
          <w:rFonts w:hint="eastAsia"/>
        </w:rPr>
        <w:t>// A</w:t>
      </w:r>
      <w:r>
        <w:t xml:space="preserve">ns: </w:t>
      </w:r>
      <w:r>
        <w:rPr>
          <w:rFonts w:hint="eastAsia"/>
        </w:rPr>
        <w:t>動態規劃的思想</w:t>
      </w:r>
      <w:bookmarkStart w:id="0" w:name="_GoBack"/>
      <w:bookmarkEnd w:id="0"/>
    </w:p>
    <w:p w:rsidR="00156878" w:rsidRDefault="00156878"/>
    <w:p w:rsidR="003D1F05" w:rsidRDefault="003D1F05">
      <w:r>
        <w:rPr>
          <w:rFonts w:hint="eastAsia"/>
        </w:rPr>
        <w:t xml:space="preserve">// </w:t>
      </w:r>
      <w:r>
        <w:rPr>
          <w:rFonts w:hint="eastAsia"/>
        </w:rPr>
        <w:t>為何可以這樣做</w:t>
      </w:r>
      <w:r>
        <w:rPr>
          <w:rFonts w:hint="eastAsia"/>
        </w:rPr>
        <w:t xml:space="preserve">? </w:t>
      </w:r>
      <w:r>
        <w:rPr>
          <w:rFonts w:hint="eastAsia"/>
        </w:rPr>
        <w:t>因為</w:t>
      </w:r>
      <w:r>
        <w:rPr>
          <w:rFonts w:hint="eastAsia"/>
        </w:rPr>
        <w:t xml:space="preserve"> LP</w:t>
      </w:r>
      <w:r>
        <w:t xml:space="preserve">S[0] = 0 -&gt; </w:t>
      </w:r>
      <w:r>
        <w:rPr>
          <w:rFonts w:hint="eastAsia"/>
        </w:rPr>
        <w:t xml:space="preserve">LPS </w:t>
      </w:r>
      <w:proofErr w:type="gramStart"/>
      <w:r>
        <w:rPr>
          <w:rFonts w:hint="eastAsia"/>
        </w:rPr>
        <w:t>字符串第一個字符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border </w:t>
      </w:r>
      <w:r w:rsidR="00FB1C11">
        <w:rPr>
          <w:rFonts w:hint="eastAsia"/>
        </w:rPr>
        <w:t>一定為</w:t>
      </w:r>
      <w:r w:rsidR="00FB1C11">
        <w:rPr>
          <w:rFonts w:hint="eastAsia"/>
        </w:rPr>
        <w:t xml:space="preserve"> 0</w:t>
      </w:r>
    </w:p>
    <w:p w:rsidR="0051127E" w:rsidRDefault="0051127E"/>
    <w:p w:rsidR="00803F24" w:rsidRDefault="0051127E">
      <w:r>
        <w:rPr>
          <w:rFonts w:hint="eastAsia"/>
        </w:rPr>
        <w:t xml:space="preserve">// </w:t>
      </w:r>
      <w:r w:rsidR="00F032A1">
        <w:rPr>
          <w:rFonts w:hint="eastAsia"/>
        </w:rPr>
        <w:t>那如何回推</w:t>
      </w:r>
      <w:r w:rsidR="00F032A1">
        <w:rPr>
          <w:rFonts w:hint="eastAsia"/>
        </w:rPr>
        <w:t xml:space="preserve">? </w:t>
      </w:r>
      <w:r w:rsidR="00F032A1">
        <w:rPr>
          <w:rFonts w:hint="eastAsia"/>
        </w:rPr>
        <w:t>去看</w:t>
      </w:r>
      <w:r w:rsidR="00F032A1">
        <w:t xml:space="preserve">LPS[i-1] </w:t>
      </w:r>
      <w:r w:rsidR="00F032A1">
        <w:rPr>
          <w:rFonts w:hint="eastAsia"/>
        </w:rPr>
        <w:t>下</w:t>
      </w:r>
      <w:proofErr w:type="gramStart"/>
      <w:r w:rsidR="00F032A1">
        <w:rPr>
          <w:rFonts w:hint="eastAsia"/>
        </w:rPr>
        <w:t>一個字符</w:t>
      </w:r>
      <w:proofErr w:type="gramEnd"/>
      <w:r w:rsidR="00F032A1">
        <w:rPr>
          <w:rFonts w:hint="eastAsia"/>
        </w:rPr>
        <w:t xml:space="preserve"> =&gt; </w:t>
      </w:r>
      <w:r w:rsidR="00F032A1">
        <w:t>t[</w:t>
      </w:r>
      <w:proofErr w:type="spellStart"/>
      <w:r w:rsidR="00F032A1">
        <w:t>i</w:t>
      </w:r>
      <w:proofErr w:type="spellEnd"/>
      <w:r w:rsidR="00F032A1">
        <w:t>]</w:t>
      </w:r>
      <w:r w:rsidR="00FE20C7">
        <w:t xml:space="preserve"> -&gt; t[</w:t>
      </w:r>
      <w:proofErr w:type="spellStart"/>
      <w:r w:rsidR="00FE20C7">
        <w:t>i</w:t>
      </w:r>
      <w:proofErr w:type="spellEnd"/>
      <w:r w:rsidR="00FE20C7">
        <w:t xml:space="preserve">] </w:t>
      </w:r>
      <w:r w:rsidR="00FE20C7">
        <w:rPr>
          <w:rFonts w:hint="eastAsia"/>
        </w:rPr>
        <w:t>的值怎麼求</w:t>
      </w:r>
      <w:r w:rsidR="00FE20C7">
        <w:rPr>
          <w:rFonts w:hint="eastAsia"/>
        </w:rPr>
        <w:t xml:space="preserve">? </w:t>
      </w:r>
      <w:r w:rsidR="00803F24">
        <w:rPr>
          <w:rFonts w:hint="eastAsia"/>
        </w:rPr>
        <w:t>因為</w:t>
      </w:r>
      <w:r w:rsidR="00FE20C7">
        <w:rPr>
          <w:rFonts w:hint="eastAsia"/>
        </w:rPr>
        <w:t>前後</w:t>
      </w:r>
      <w:proofErr w:type="gramStart"/>
      <w:r w:rsidR="00FE20C7">
        <w:rPr>
          <w:rFonts w:hint="eastAsia"/>
        </w:rPr>
        <w:t>綴</w:t>
      </w:r>
      <w:proofErr w:type="gramEnd"/>
      <w:r w:rsidR="00FE20C7">
        <w:rPr>
          <w:rFonts w:hint="eastAsia"/>
        </w:rPr>
        <w:t>長度一樣</w:t>
      </w:r>
      <w:r w:rsidR="00FE20C7">
        <w:rPr>
          <w:rFonts w:hint="eastAsia"/>
        </w:rPr>
        <w:t xml:space="preserve">, </w:t>
      </w:r>
      <w:r w:rsidR="00803F24">
        <w:rPr>
          <w:rFonts w:hint="eastAsia"/>
        </w:rPr>
        <w:t>看前綴</w:t>
      </w:r>
    </w:p>
    <w:p w:rsidR="00803F24" w:rsidRDefault="00803F24">
      <w:r>
        <w:rPr>
          <w:rFonts w:hint="eastAsia"/>
        </w:rPr>
        <w:t xml:space="preserve">// </w:t>
      </w:r>
      <w:r w:rsidR="00FE20C7">
        <w:rPr>
          <w:rFonts w:hint="eastAsia"/>
        </w:rPr>
        <w:t>所以前綴長度為</w:t>
      </w:r>
      <w:r w:rsidR="00FE20C7">
        <w:rPr>
          <w:rFonts w:hint="eastAsia"/>
        </w:rPr>
        <w:t xml:space="preserve"> </w:t>
      </w:r>
      <w:proofErr w:type="gramStart"/>
      <w:r w:rsidR="00FE20C7">
        <w:t>t[</w:t>
      </w:r>
      <w:proofErr w:type="gramEnd"/>
      <w:r w:rsidR="00FE20C7">
        <w:t>0…a-1]</w:t>
      </w:r>
      <w:r>
        <w:t xml:space="preserve"> -&gt; </w:t>
      </w:r>
      <w:r>
        <w:rPr>
          <w:rFonts w:hint="eastAsia"/>
        </w:rPr>
        <w:t>下一個索引為</w:t>
      </w:r>
      <w:r>
        <w:rPr>
          <w:rFonts w:hint="eastAsia"/>
        </w:rPr>
        <w:t xml:space="preserve"> </w:t>
      </w:r>
      <w:r>
        <w:t xml:space="preserve">a </w:t>
      </w:r>
      <w:r w:rsidR="004319B2">
        <w:rPr>
          <w:rFonts w:hint="eastAsia"/>
        </w:rPr>
        <w:t xml:space="preserve">=&gt; </w:t>
      </w:r>
      <w:r>
        <w:t>Sol: t[</w:t>
      </w:r>
      <w:proofErr w:type="spellStart"/>
      <w:r>
        <w:t>i</w:t>
      </w:r>
      <w:proofErr w:type="spellEnd"/>
      <w:r>
        <w:t xml:space="preserve">] </w:t>
      </w:r>
      <w:r w:rsidR="004319B2">
        <w:rPr>
          <w:rFonts w:hint="eastAsia"/>
        </w:rPr>
        <w:t>索引為</w:t>
      </w:r>
      <w:r w:rsidR="004319B2">
        <w:rPr>
          <w:rFonts w:hint="eastAsia"/>
        </w:rPr>
        <w:t xml:space="preserve"> </w:t>
      </w:r>
      <w:r w:rsidR="004319B2">
        <w:t>t[a]</w:t>
      </w:r>
    </w:p>
    <w:p w:rsidR="00F032A1" w:rsidRDefault="00F032A1">
      <w:r w:rsidRPr="00F032A1">
        <w:rPr>
          <w:noProof/>
        </w:rPr>
        <w:drawing>
          <wp:inline distT="0" distB="0" distL="0" distR="0" wp14:anchorId="255C9022" wp14:editId="01EAF67D">
            <wp:extent cx="4171950" cy="2090998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5420" cy="210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B2" w:rsidRDefault="004319B2"/>
    <w:p w:rsidR="004319B2" w:rsidRDefault="004319B2">
      <w:r>
        <w:t>// Conclusion: LPS[</w:t>
      </w:r>
      <w:proofErr w:type="spellStart"/>
      <w:r>
        <w:t>i</w:t>
      </w:r>
      <w:proofErr w:type="spellEnd"/>
      <w:r>
        <w:t xml:space="preserve">] </w:t>
      </w:r>
      <w:r>
        <w:rPr>
          <w:rFonts w:hint="eastAsia"/>
        </w:rPr>
        <w:t>最多比</w:t>
      </w:r>
      <w:r>
        <w:rPr>
          <w:rFonts w:hint="eastAsia"/>
        </w:rPr>
        <w:t xml:space="preserve"> </w:t>
      </w:r>
      <w:r>
        <w:t>LPS[i-1]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>1</w:t>
      </w:r>
    </w:p>
    <w:p w:rsidR="00062E82" w:rsidRDefault="005127F7">
      <w:r w:rsidRPr="005127F7">
        <w:rPr>
          <w:noProof/>
        </w:rPr>
        <w:lastRenderedPageBreak/>
        <w:drawing>
          <wp:inline distT="0" distB="0" distL="0" distR="0" wp14:anchorId="4100C952" wp14:editId="19D75133">
            <wp:extent cx="5274310" cy="254381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2A" w:rsidRDefault="0056092A">
      <w:r w:rsidRPr="0056092A">
        <w:rPr>
          <w:noProof/>
        </w:rPr>
        <w:drawing>
          <wp:inline distT="0" distB="0" distL="0" distR="0" wp14:anchorId="4F2D8079" wp14:editId="32B31FB6">
            <wp:extent cx="5274310" cy="26295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07" w:rsidRDefault="00D41807">
      <w:r w:rsidRPr="00D41807">
        <w:rPr>
          <w:noProof/>
        </w:rPr>
        <w:drawing>
          <wp:inline distT="0" distB="0" distL="0" distR="0" wp14:anchorId="6050D8AD" wp14:editId="29EA7114">
            <wp:extent cx="5274310" cy="210756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AD" w:rsidRDefault="000012FC">
      <w:r w:rsidRPr="000012FC">
        <w:rPr>
          <w:noProof/>
        </w:rPr>
        <w:lastRenderedPageBreak/>
        <w:drawing>
          <wp:inline distT="0" distB="0" distL="0" distR="0" wp14:anchorId="38C1D6C3" wp14:editId="59437E39">
            <wp:extent cx="5274310" cy="22720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AD" w:rsidRDefault="00ED13B7">
      <w:r w:rsidRPr="00ED13B7">
        <w:drawing>
          <wp:inline distT="0" distB="0" distL="0" distR="0" wp14:anchorId="4E964D44" wp14:editId="19635985">
            <wp:extent cx="5274310" cy="28600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1C" w:rsidRDefault="006D011C">
      <w:r w:rsidRPr="006D011C">
        <w:drawing>
          <wp:inline distT="0" distB="0" distL="0" distR="0" wp14:anchorId="3D7A96D2" wp14:editId="04030C2D">
            <wp:extent cx="5274310" cy="20955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1D" w:rsidRDefault="00F62D1D">
      <w:r w:rsidRPr="00F62D1D">
        <w:lastRenderedPageBreak/>
        <w:drawing>
          <wp:inline distT="0" distB="0" distL="0" distR="0" wp14:anchorId="67AACCF6" wp14:editId="1980CBC9">
            <wp:extent cx="5274310" cy="27241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D1D" w:rsidSect="004806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BA"/>
    <w:rsid w:val="000012FC"/>
    <w:rsid w:val="0002306B"/>
    <w:rsid w:val="00062E82"/>
    <w:rsid w:val="00156878"/>
    <w:rsid w:val="003D1F05"/>
    <w:rsid w:val="004029BA"/>
    <w:rsid w:val="004319B2"/>
    <w:rsid w:val="00480637"/>
    <w:rsid w:val="0051127E"/>
    <w:rsid w:val="005127F7"/>
    <w:rsid w:val="0056092A"/>
    <w:rsid w:val="006D011C"/>
    <w:rsid w:val="007C42AD"/>
    <w:rsid w:val="00803F24"/>
    <w:rsid w:val="00D41807"/>
    <w:rsid w:val="00E54FA4"/>
    <w:rsid w:val="00E7609D"/>
    <w:rsid w:val="00EC266C"/>
    <w:rsid w:val="00ED13B7"/>
    <w:rsid w:val="00F032A1"/>
    <w:rsid w:val="00F62D1D"/>
    <w:rsid w:val="00FB1C11"/>
    <w:rsid w:val="00FE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511C"/>
  <w15:chartTrackingRefBased/>
  <w15:docId w15:val="{F9CE9D5D-D28C-4C1A-97A6-133AA969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2024-07-31T14:52:00Z</dcterms:created>
  <dcterms:modified xsi:type="dcterms:W3CDTF">2024-08-01T07:20:00Z</dcterms:modified>
</cp:coreProperties>
</file>