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F764A" w14:textId="38EBB695" w:rsidR="00CD522F" w:rsidRPr="006B0ED8" w:rsidRDefault="009018B9">
      <w:pPr>
        <w:rPr>
          <w:b/>
          <w:sz w:val="32"/>
          <w:szCs w:val="32"/>
        </w:rPr>
      </w:pPr>
      <w:r w:rsidRPr="006B0ED8">
        <w:rPr>
          <w:b/>
          <w:noProof/>
          <w:sz w:val="32"/>
          <w:szCs w:val="32"/>
        </w:rPr>
        <w:drawing>
          <wp:inline distT="0" distB="0" distL="0" distR="0" wp14:anchorId="45C8374A" wp14:editId="5D91FF7B">
            <wp:extent cx="5943600" cy="1109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frastructure_servicescompanyzones_col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CF02" w14:textId="77777777" w:rsidR="009018B9" w:rsidRPr="006B0ED8" w:rsidRDefault="009018B9">
      <w:pPr>
        <w:rPr>
          <w:b/>
          <w:sz w:val="32"/>
          <w:szCs w:val="32"/>
        </w:rPr>
      </w:pPr>
    </w:p>
    <w:p w14:paraId="1F89C2F6" w14:textId="4C96B1F5" w:rsidR="00CD522F" w:rsidRPr="006B0ED8" w:rsidRDefault="009018B9">
      <w:pPr>
        <w:rPr>
          <w:b/>
          <w:sz w:val="32"/>
          <w:szCs w:val="32"/>
        </w:rPr>
      </w:pPr>
      <w:r w:rsidRPr="006B0ED8">
        <w:rPr>
          <w:b/>
          <w:noProof/>
          <w:sz w:val="32"/>
          <w:szCs w:val="32"/>
        </w:rPr>
        <w:drawing>
          <wp:inline distT="0" distB="0" distL="0" distR="0" wp14:anchorId="66DF2A06" wp14:editId="5B46F7A1">
            <wp:extent cx="148590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netic-dar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FBF4" w14:textId="77777777" w:rsidR="002533EF" w:rsidRDefault="007005F3">
      <w:pPr>
        <w:rPr>
          <w:b/>
          <w:sz w:val="32"/>
          <w:szCs w:val="32"/>
          <w:u w:val="single"/>
        </w:rPr>
      </w:pPr>
      <w:r w:rsidRPr="007D43C1">
        <w:rPr>
          <w:b/>
          <w:sz w:val="32"/>
          <w:szCs w:val="32"/>
          <w:u w:val="single"/>
        </w:rPr>
        <w:t>nterprise TAPS</w:t>
      </w:r>
      <w:bookmarkStart w:id="0" w:name="_GoBack"/>
      <w:bookmarkEnd w:id="0"/>
    </w:p>
    <w:p w14:paraId="4AF9A75E" w14:textId="77777777" w:rsidR="00EB449C" w:rsidRDefault="00EB449C">
      <w:pPr>
        <w:rPr>
          <w:b/>
          <w:sz w:val="32"/>
          <w:szCs w:val="32"/>
          <w:u w:val="single"/>
        </w:rPr>
      </w:pPr>
    </w:p>
    <w:p w14:paraId="669690F2" w14:textId="7F8E9FFA" w:rsidR="00EB449C" w:rsidRPr="00EB449C" w:rsidRDefault="00EB449C" w:rsidP="00EB449C">
      <w:pPr>
        <w:pStyle w:val="ListParagraph"/>
        <w:numPr>
          <w:ilvl w:val="0"/>
          <w:numId w:val="3"/>
        </w:numPr>
        <w:rPr>
          <w:sz w:val="28"/>
          <w:szCs w:val="32"/>
        </w:rPr>
      </w:pPr>
      <w:r w:rsidRPr="00EB449C">
        <w:rPr>
          <w:sz w:val="28"/>
          <w:szCs w:val="32"/>
        </w:rPr>
        <w:t>A customized phone service that provides enhanced visual deployment tools and data collection for Cisco VoIP phones.</w:t>
      </w:r>
    </w:p>
    <w:p w14:paraId="60C8EF5F" w14:textId="108093C3" w:rsidR="00EB449C" w:rsidRPr="009018B9" w:rsidRDefault="00CD522F" w:rsidP="009018B9">
      <w:pPr>
        <w:pStyle w:val="ListParagraph"/>
        <w:numPr>
          <w:ilvl w:val="0"/>
          <w:numId w:val="3"/>
        </w:numPr>
        <w:rPr>
          <w:sz w:val="28"/>
          <w:szCs w:val="32"/>
        </w:rPr>
      </w:pPr>
      <w:r>
        <w:rPr>
          <w:sz w:val="28"/>
          <w:szCs w:val="32"/>
        </w:rPr>
        <w:t>Built using Python3.6</w:t>
      </w:r>
      <w:r w:rsidR="00EB449C" w:rsidRPr="00EB449C">
        <w:rPr>
          <w:sz w:val="28"/>
          <w:szCs w:val="32"/>
        </w:rPr>
        <w:t xml:space="preserve"> and Flask with API integrations into CUCM and Cisco </w:t>
      </w:r>
      <w:r w:rsidR="00872B8B">
        <w:rPr>
          <w:sz w:val="28"/>
          <w:szCs w:val="32"/>
        </w:rPr>
        <w:t>Webex Teams</w:t>
      </w:r>
      <w:r w:rsidR="00EB449C" w:rsidRPr="00EB449C">
        <w:rPr>
          <w:sz w:val="28"/>
          <w:szCs w:val="32"/>
        </w:rPr>
        <w:t>.</w:t>
      </w:r>
    </w:p>
    <w:p w14:paraId="34C97D9B" w14:textId="77777777" w:rsidR="007005F3" w:rsidRDefault="007005F3"/>
    <w:p w14:paraId="30E48577" w14:textId="77777777" w:rsidR="007005F3" w:rsidRDefault="007005F3" w:rsidP="007005F3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t>Start Page –</w:t>
      </w:r>
      <w:r>
        <w:t xml:space="preserve"> Auto-display via IDLE URL in Auto-Registration template</w:t>
      </w:r>
      <w:r w:rsidR="00875A1D">
        <w:rPr>
          <w:noProof/>
        </w:rPr>
        <w:drawing>
          <wp:inline distT="0" distB="0" distL="0" distR="0" wp14:anchorId="22E130ED" wp14:editId="341EC6BF">
            <wp:extent cx="5943600" cy="3568700"/>
            <wp:effectExtent l="0" t="0" r="0" b="12700"/>
            <wp:docPr id="2" name="Picture 2" descr="/Users/yli.schwartzman/Desktop/SCREENSHOT/taps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li.schwartzman/Desktop/SCREENSHOT/taps-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FE1F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Can preconfigure an extension prefix for long DNs with same starting range</w:t>
      </w:r>
    </w:p>
    <w:p w14:paraId="5781C792" w14:textId="14DC3C7D" w:rsidR="00875A1D" w:rsidRDefault="00875A1D" w:rsidP="00875A1D">
      <w:pPr>
        <w:pStyle w:val="ListParagraph"/>
        <w:numPr>
          <w:ilvl w:val="1"/>
          <w:numId w:val="1"/>
        </w:numPr>
      </w:pPr>
      <w:r>
        <w:t xml:space="preserve">Can have up to 4 custom fields </w:t>
      </w:r>
      <w:r w:rsidR="00151DA6">
        <w:t xml:space="preserve">defined </w:t>
      </w:r>
      <w:r>
        <w:t>for data collection</w:t>
      </w:r>
    </w:p>
    <w:p w14:paraId="28D223DA" w14:textId="60093FFB" w:rsidR="00875A1D" w:rsidRDefault="00875A1D" w:rsidP="00875A1D">
      <w:pPr>
        <w:pStyle w:val="ListParagraph"/>
        <w:numPr>
          <w:ilvl w:val="1"/>
          <w:numId w:val="1"/>
        </w:numPr>
      </w:pPr>
      <w:r>
        <w:t>On any screen there is a configurable Support number so you can quickly call the folks working on the backend</w:t>
      </w:r>
      <w:r w:rsidR="00151DA6">
        <w:t xml:space="preserve"> for help.</w:t>
      </w:r>
    </w:p>
    <w:p w14:paraId="20B626AF" w14:textId="77777777" w:rsidR="00875A1D" w:rsidRDefault="00875A1D" w:rsidP="00875A1D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NO MATCHES FOUND</w:t>
      </w:r>
      <w:r>
        <w:rPr>
          <w:noProof/>
        </w:rPr>
        <w:drawing>
          <wp:inline distT="0" distB="0" distL="0" distR="0" wp14:anchorId="1BBB4E47" wp14:editId="7BB6B8CE">
            <wp:extent cx="5943600" cy="3568700"/>
            <wp:effectExtent l="0" t="0" r="0" b="12700"/>
            <wp:docPr id="3" name="Picture 3" descr="/Users/yli.schwartzman/Desktop/SCREENSHOT/taps-no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li.schwartzman/Desktop/SCREENSHOT/taps-nomatc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BCE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Doing a search, if no matches are found for the extension you will see an error</w:t>
      </w:r>
    </w:p>
    <w:p w14:paraId="428F721A" w14:textId="77777777" w:rsidR="00875A1D" w:rsidRDefault="00875A1D" w:rsidP="00875A1D"/>
    <w:p w14:paraId="141925FE" w14:textId="77777777" w:rsidR="00875A1D" w:rsidRDefault="00875A1D" w:rsidP="00875A1D"/>
    <w:p w14:paraId="23D32CE2" w14:textId="77777777" w:rsidR="00875A1D" w:rsidRDefault="00875A1D" w:rsidP="00875A1D"/>
    <w:p w14:paraId="776DA8FF" w14:textId="77777777" w:rsidR="00875A1D" w:rsidRDefault="00875A1D" w:rsidP="00875A1D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MODEL MISMATCH</w:t>
      </w:r>
      <w:r>
        <w:rPr>
          <w:noProof/>
        </w:rPr>
        <w:drawing>
          <wp:inline distT="0" distB="0" distL="0" distR="0" wp14:anchorId="2BDCADD3" wp14:editId="4C053C36">
            <wp:extent cx="5943600" cy="3568700"/>
            <wp:effectExtent l="0" t="0" r="0" b="12700"/>
            <wp:docPr id="4" name="Picture 4" descr="/Users/yli.schwartzman/Desktop/SCREENSHOT/taps-mis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li.schwartzman/Desktop/SCREENSHOT/taps-mismat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491B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Similarly if there are matches but they don't match the phone model you are connecting from you will see this error.</w:t>
      </w:r>
    </w:p>
    <w:p w14:paraId="2A765E10" w14:textId="77777777" w:rsidR="00875A1D" w:rsidRDefault="00875A1D" w:rsidP="00875A1D"/>
    <w:p w14:paraId="1A0349B5" w14:textId="77777777" w:rsidR="00875A1D" w:rsidRDefault="00875A1D" w:rsidP="00875A1D"/>
    <w:p w14:paraId="0B2F5995" w14:textId="77777777" w:rsidR="00875A1D" w:rsidRDefault="00875A1D" w:rsidP="00875A1D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SELECTION LIST</w:t>
      </w:r>
      <w:r>
        <w:rPr>
          <w:noProof/>
        </w:rPr>
        <w:drawing>
          <wp:inline distT="0" distB="0" distL="0" distR="0" wp14:anchorId="7FE3C52C" wp14:editId="601015DB">
            <wp:extent cx="5943600" cy="3568700"/>
            <wp:effectExtent l="0" t="0" r="0" b="12700"/>
            <wp:docPr id="5" name="Picture 5" descr="/Users/yli.schwartzman/Desktop/SCREENSHOT/taps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li.schwartzman/Desktop/SCREENSHOT/taps-li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5EC7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If there is only one match you will skip this screen and configure immediately</w:t>
      </w:r>
    </w:p>
    <w:p w14:paraId="4E1CD43B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You will only see matches that have it as their PRIMARY line – so no dealing with shared line nonsense</w:t>
      </w:r>
    </w:p>
    <w:p w14:paraId="4306B067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If there are multiple matches you will see a list you can choose from with the Type, Description, and Model</w:t>
      </w:r>
    </w:p>
    <w:p w14:paraId="72AA3881" w14:textId="7199F2DE" w:rsidR="00875A1D" w:rsidRDefault="00875A1D" w:rsidP="00875A1D">
      <w:pPr>
        <w:pStyle w:val="ListParagraph"/>
        <w:numPr>
          <w:ilvl w:val="1"/>
          <w:numId w:val="1"/>
        </w:numPr>
      </w:pPr>
      <w:r>
        <w:t>There is an optional feature flag to enable also finding SEP devices</w:t>
      </w:r>
      <w:r w:rsidR="00BA1727">
        <w:t xml:space="preserve"> too</w:t>
      </w:r>
      <w:r>
        <w:t>, so you could actually use it to convert an existing non BAT phone via TAPS too.  But by default it would only display BAT matches</w:t>
      </w:r>
    </w:p>
    <w:p w14:paraId="0746ABF2" w14:textId="77777777" w:rsidR="00875A1D" w:rsidRDefault="00875A1D" w:rsidP="00875A1D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SUCCESS</w:t>
      </w:r>
      <w:r>
        <w:rPr>
          <w:noProof/>
        </w:rPr>
        <w:drawing>
          <wp:inline distT="0" distB="0" distL="0" distR="0" wp14:anchorId="26E13438" wp14:editId="289D1D64">
            <wp:extent cx="5943600" cy="3568700"/>
            <wp:effectExtent l="0" t="0" r="0" b="12700"/>
            <wp:docPr id="7" name="Picture 7" descr="/Users/yli.schwartzman/Desktop/SCREENSHOT/taps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li.schwartzman/Desktop/SCREENSHOT/taps-succ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18CA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 xml:space="preserve">Upon successful configuration your </w:t>
      </w:r>
      <w:proofErr w:type="spellStart"/>
      <w:r>
        <w:t>AutoReg</w:t>
      </w:r>
      <w:proofErr w:type="spellEnd"/>
      <w:r>
        <w:t xml:space="preserve"> phone is deleted and the BAT (or SEP) device chosen is updated with the MAC</w:t>
      </w:r>
    </w:p>
    <w:p w14:paraId="38A6C7DD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Phone reboots</w:t>
      </w:r>
    </w:p>
    <w:p w14:paraId="714E31E3" w14:textId="334B8A43" w:rsidR="00875A1D" w:rsidRDefault="00875A1D" w:rsidP="00875A1D">
      <w:pPr>
        <w:pStyle w:val="ListParagraph"/>
        <w:numPr>
          <w:ilvl w:val="1"/>
          <w:numId w:val="1"/>
        </w:numPr>
      </w:pPr>
      <w:r>
        <w:t>There is also a FAILURE screen if it fails to properly complete the config update</w:t>
      </w:r>
      <w:r w:rsidR="00373553">
        <w:t>:</w:t>
      </w:r>
    </w:p>
    <w:p w14:paraId="2623BC98" w14:textId="2F958185" w:rsidR="00373553" w:rsidRDefault="00373553" w:rsidP="00373553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596962C" wp14:editId="5F7F0CD4">
            <wp:extent cx="3073400" cy="1612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1-14 at 10.08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20A" w14:textId="05BCFA34" w:rsidR="00875A1D" w:rsidRDefault="00875A1D" w:rsidP="00875A1D">
      <w:pPr>
        <w:pStyle w:val="ListParagraph"/>
        <w:numPr>
          <w:ilvl w:val="1"/>
          <w:numId w:val="1"/>
        </w:numPr>
      </w:pPr>
      <w:r>
        <w:t>Program does a check for certain models that don't support images and display</w:t>
      </w:r>
      <w:r w:rsidR="00373553">
        <w:t>s</w:t>
      </w:r>
      <w:r>
        <w:t xml:space="preserve"> a text-only </w:t>
      </w:r>
      <w:r w:rsidR="00373553">
        <w:t>message</w:t>
      </w:r>
      <w:r>
        <w:t xml:space="preserve"> instead (7800, 6900, etc)</w:t>
      </w:r>
    </w:p>
    <w:p w14:paraId="3572BE26" w14:textId="77777777" w:rsidR="00875A1D" w:rsidRDefault="00875A1D" w:rsidP="00875A1D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UNDO FEATURE</w:t>
      </w:r>
      <w:r>
        <w:rPr>
          <w:noProof/>
        </w:rPr>
        <w:drawing>
          <wp:inline distT="0" distB="0" distL="0" distR="0" wp14:anchorId="24991F1E" wp14:editId="214B81E4">
            <wp:extent cx="5943600" cy="3568700"/>
            <wp:effectExtent l="0" t="0" r="0" b="12700"/>
            <wp:docPr id="8" name="Picture 8" descr="/Users/yli.schwartzman/Desktop/SCREENSHOT/taps-u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li.schwartzman/Desktop/SCREENSHOT/taps-un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7C98" w14:textId="77BC72AB" w:rsidR="00875A1D" w:rsidRDefault="00875A1D" w:rsidP="00875A1D">
      <w:pPr>
        <w:pStyle w:val="ListParagraph"/>
        <w:numPr>
          <w:ilvl w:val="1"/>
          <w:numId w:val="1"/>
        </w:numPr>
      </w:pPr>
      <w:r>
        <w:t xml:space="preserve">An additional optional phone service can </w:t>
      </w:r>
      <w:r w:rsidR="00723427">
        <w:t xml:space="preserve">optionally </w:t>
      </w:r>
      <w:r>
        <w:t>be configured under the services button.</w:t>
      </w:r>
    </w:p>
    <w:p w14:paraId="1DB97CF5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This provides a method to convert the phone BACK into a BAT template</w:t>
      </w:r>
    </w:p>
    <w:p w14:paraId="6FFB7D25" w14:textId="77777777" w:rsidR="00875A1D" w:rsidRDefault="00875A1D" w:rsidP="00875A1D">
      <w:pPr>
        <w:pStyle w:val="ListParagraph"/>
        <w:numPr>
          <w:ilvl w:val="1"/>
          <w:numId w:val="1"/>
        </w:numPr>
      </w:pPr>
      <w:r>
        <w:t>Good for handling deployment mistakes</w:t>
      </w:r>
      <w:r w:rsidR="007D43C1">
        <w:t>, temporary decommissioning, etc</w:t>
      </w:r>
    </w:p>
    <w:p w14:paraId="1DFCF2D9" w14:textId="77777777" w:rsidR="007D43C1" w:rsidRDefault="007D43C1" w:rsidP="007D43C1"/>
    <w:p w14:paraId="0BFD32CC" w14:textId="77777777" w:rsidR="007D43C1" w:rsidRDefault="007D43C1" w:rsidP="007D43C1"/>
    <w:p w14:paraId="0B9265EC" w14:textId="77777777" w:rsidR="007D43C1" w:rsidRDefault="007D43C1" w:rsidP="007D43C1"/>
    <w:p w14:paraId="0A5CCFDA" w14:textId="4FA7EC2F" w:rsidR="007D43C1" w:rsidRDefault="007D43C1" w:rsidP="004E1793">
      <w:pPr>
        <w:pStyle w:val="ListParagraph"/>
        <w:numPr>
          <w:ilvl w:val="0"/>
          <w:numId w:val="1"/>
        </w:numPr>
      </w:pPr>
      <w:r w:rsidRPr="007D43C1">
        <w:rPr>
          <w:b/>
          <w:u w:val="single"/>
        </w:rPr>
        <w:lastRenderedPageBreak/>
        <w:t>LOG FILE</w:t>
      </w:r>
      <w:r w:rsidR="004E1793" w:rsidRPr="004E1793">
        <w:rPr>
          <w:b/>
          <w:u w:val="single"/>
        </w:rPr>
        <w:drawing>
          <wp:inline distT="0" distB="0" distL="0" distR="0" wp14:anchorId="781CA076" wp14:editId="01F4E8D5">
            <wp:extent cx="5943600" cy="3152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8BC1" w14:textId="49ED9E42" w:rsidR="007D43C1" w:rsidRDefault="007D43C1" w:rsidP="007D43C1">
      <w:pPr>
        <w:pStyle w:val="ListParagraph"/>
        <w:numPr>
          <w:ilvl w:val="1"/>
          <w:numId w:val="1"/>
        </w:numPr>
      </w:pPr>
      <w:r>
        <w:t>A log is kept of all transactions, flagging any fail</w:t>
      </w:r>
      <w:r w:rsidR="004E1793">
        <w:t>ures and highlighting any “</w:t>
      </w:r>
      <w:proofErr w:type="spellStart"/>
      <w:r w:rsidR="004E1793">
        <w:t>undos</w:t>
      </w:r>
      <w:proofErr w:type="spellEnd"/>
      <w:r w:rsidR="004E1793">
        <w:t>”</w:t>
      </w:r>
    </w:p>
    <w:p w14:paraId="4E642F5F" w14:textId="3BDD252A" w:rsidR="007D43C1" w:rsidRDefault="007D43C1" w:rsidP="007D43C1">
      <w:pPr>
        <w:pStyle w:val="ListParagraph"/>
        <w:numPr>
          <w:ilvl w:val="1"/>
          <w:numId w:val="1"/>
        </w:numPr>
      </w:pPr>
      <w:r>
        <w:t xml:space="preserve">Page auto-refreshes for </w:t>
      </w:r>
      <w:r w:rsidR="004E1793">
        <w:t xml:space="preserve">live </w:t>
      </w:r>
      <w:r>
        <w:t>monitoring</w:t>
      </w:r>
    </w:p>
    <w:p w14:paraId="747A3B8E" w14:textId="01928D98" w:rsidR="007D43C1" w:rsidRDefault="007D43C1" w:rsidP="007D43C1">
      <w:pPr>
        <w:pStyle w:val="ListParagraph"/>
        <w:numPr>
          <w:ilvl w:val="1"/>
          <w:numId w:val="1"/>
        </w:numPr>
      </w:pPr>
      <w:r>
        <w:t>It can be downloaded as a CSV</w:t>
      </w:r>
      <w:r w:rsidR="00CE2852">
        <w:t xml:space="preserve"> via the link</w:t>
      </w:r>
    </w:p>
    <w:p w14:paraId="0AD99E3D" w14:textId="7F349E6B" w:rsidR="001D1EBD" w:rsidRDefault="007D43C1" w:rsidP="001D1EBD">
      <w:pPr>
        <w:pStyle w:val="ListParagraph"/>
        <w:numPr>
          <w:ilvl w:val="1"/>
          <w:numId w:val="1"/>
        </w:numPr>
      </w:pPr>
      <w:r>
        <w:t>Captures the custom fields</w:t>
      </w:r>
    </w:p>
    <w:p w14:paraId="2C8D89EE" w14:textId="77777777" w:rsidR="001D1EBD" w:rsidRDefault="001D1EBD" w:rsidP="001D1EBD">
      <w:pPr>
        <w:ind w:left="360"/>
      </w:pPr>
    </w:p>
    <w:p w14:paraId="4CF14208" w14:textId="77777777" w:rsidR="001D1EBD" w:rsidRDefault="001D1EBD" w:rsidP="001D1EBD">
      <w:pPr>
        <w:ind w:left="360"/>
      </w:pPr>
    </w:p>
    <w:p w14:paraId="5E7F0D30" w14:textId="77777777" w:rsidR="001D1EBD" w:rsidRDefault="001D1EBD" w:rsidP="001D1EBD">
      <w:pPr>
        <w:ind w:left="360"/>
      </w:pPr>
    </w:p>
    <w:p w14:paraId="4B29D3F0" w14:textId="77777777" w:rsidR="001D1EBD" w:rsidRDefault="001D1EBD" w:rsidP="001D1EBD">
      <w:pPr>
        <w:ind w:left="360"/>
      </w:pPr>
    </w:p>
    <w:p w14:paraId="1EB46E70" w14:textId="77777777" w:rsidR="001D1EBD" w:rsidRDefault="001D1EBD" w:rsidP="001D1EBD">
      <w:pPr>
        <w:ind w:left="360"/>
      </w:pPr>
    </w:p>
    <w:p w14:paraId="0AFD86C6" w14:textId="77777777" w:rsidR="001D1EBD" w:rsidRDefault="001D1EBD" w:rsidP="001D1EBD">
      <w:pPr>
        <w:ind w:left="360"/>
      </w:pPr>
    </w:p>
    <w:p w14:paraId="3B28035E" w14:textId="77777777" w:rsidR="001D1EBD" w:rsidRDefault="001D1EBD" w:rsidP="001D1EBD">
      <w:pPr>
        <w:ind w:left="360"/>
      </w:pPr>
    </w:p>
    <w:p w14:paraId="0915F1C9" w14:textId="77777777" w:rsidR="001D1EBD" w:rsidRDefault="001D1EBD" w:rsidP="001D1EBD">
      <w:pPr>
        <w:ind w:left="360"/>
      </w:pPr>
    </w:p>
    <w:p w14:paraId="29E96E2F" w14:textId="77777777" w:rsidR="001D1EBD" w:rsidRDefault="001D1EBD" w:rsidP="001D1EBD">
      <w:pPr>
        <w:ind w:left="360"/>
      </w:pPr>
    </w:p>
    <w:p w14:paraId="7B34C375" w14:textId="77777777" w:rsidR="001D1EBD" w:rsidRDefault="001D1EBD" w:rsidP="001D1EBD">
      <w:pPr>
        <w:ind w:left="360"/>
      </w:pPr>
    </w:p>
    <w:p w14:paraId="323B5D29" w14:textId="77777777" w:rsidR="001D1EBD" w:rsidRDefault="001D1EBD" w:rsidP="001D1EBD">
      <w:pPr>
        <w:ind w:left="360"/>
      </w:pPr>
    </w:p>
    <w:p w14:paraId="2A71B8E6" w14:textId="77777777" w:rsidR="001D1EBD" w:rsidRDefault="001D1EBD" w:rsidP="001D1EBD">
      <w:pPr>
        <w:ind w:left="360"/>
      </w:pPr>
    </w:p>
    <w:p w14:paraId="67CF2293" w14:textId="77777777" w:rsidR="001D1EBD" w:rsidRDefault="001D1EBD" w:rsidP="001D1EBD">
      <w:pPr>
        <w:ind w:left="360"/>
      </w:pPr>
    </w:p>
    <w:p w14:paraId="106E4523" w14:textId="77777777" w:rsidR="001D1EBD" w:rsidRDefault="001D1EBD" w:rsidP="001D1EBD">
      <w:pPr>
        <w:ind w:left="360"/>
      </w:pPr>
    </w:p>
    <w:p w14:paraId="715EFA1F" w14:textId="77777777" w:rsidR="001D1EBD" w:rsidRDefault="001D1EBD" w:rsidP="001D1EBD">
      <w:pPr>
        <w:ind w:left="360"/>
      </w:pPr>
    </w:p>
    <w:p w14:paraId="63AE701F" w14:textId="77777777" w:rsidR="001D1EBD" w:rsidRDefault="001D1EBD" w:rsidP="001D1EBD">
      <w:pPr>
        <w:ind w:left="360"/>
      </w:pPr>
    </w:p>
    <w:p w14:paraId="36102EA7" w14:textId="77777777" w:rsidR="001D1EBD" w:rsidRDefault="001D1EBD" w:rsidP="001D1EBD">
      <w:pPr>
        <w:ind w:left="360"/>
      </w:pPr>
    </w:p>
    <w:p w14:paraId="25DA8AE5" w14:textId="77777777" w:rsidR="001D1EBD" w:rsidRDefault="001D1EBD" w:rsidP="001D1EBD">
      <w:pPr>
        <w:ind w:left="360"/>
      </w:pPr>
    </w:p>
    <w:p w14:paraId="4C0F3EF2" w14:textId="77777777" w:rsidR="001D1EBD" w:rsidRDefault="001D1EBD" w:rsidP="001D1EBD">
      <w:pPr>
        <w:ind w:left="360"/>
      </w:pPr>
    </w:p>
    <w:p w14:paraId="7FEE95E3" w14:textId="77777777" w:rsidR="001D1EBD" w:rsidRDefault="001D1EBD" w:rsidP="001D1EBD">
      <w:pPr>
        <w:ind w:left="360"/>
      </w:pPr>
    </w:p>
    <w:p w14:paraId="075FD22C" w14:textId="77777777" w:rsidR="00431984" w:rsidRDefault="00431984" w:rsidP="001D1EBD">
      <w:pPr>
        <w:ind w:left="360"/>
      </w:pPr>
    </w:p>
    <w:p w14:paraId="7EF92CB5" w14:textId="77777777" w:rsidR="001D1EBD" w:rsidRDefault="001D1EBD" w:rsidP="001D1EBD">
      <w:pPr>
        <w:ind w:left="360"/>
      </w:pPr>
    </w:p>
    <w:p w14:paraId="20AE5F44" w14:textId="6F499B84" w:rsidR="001D1EBD" w:rsidRPr="001D1EBD" w:rsidRDefault="00180EB4" w:rsidP="001D1EBD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Webex Teams Bot:</w:t>
      </w:r>
    </w:p>
    <w:p w14:paraId="5C8978DC" w14:textId="306DF531" w:rsidR="001D1EBD" w:rsidRDefault="001D1EBD" w:rsidP="001D1EBD">
      <w:pPr>
        <w:pStyle w:val="ListParagraph"/>
        <w:numPr>
          <w:ilvl w:val="1"/>
          <w:numId w:val="1"/>
        </w:numPr>
      </w:pPr>
      <w:r w:rsidRPr="001D1EBD">
        <w:rPr>
          <w:noProof/>
        </w:rPr>
        <w:drawing>
          <wp:inline distT="0" distB="0" distL="0" distR="0" wp14:anchorId="05641B7E" wp14:editId="375AAC37">
            <wp:extent cx="2589484" cy="6174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025" cy="62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C0E" w14:textId="0E5F18AD" w:rsidR="001D1EBD" w:rsidRDefault="001D1EBD" w:rsidP="001D1EBD">
      <w:pPr>
        <w:pStyle w:val="ListParagraph"/>
        <w:numPr>
          <w:ilvl w:val="1"/>
          <w:numId w:val="1"/>
        </w:numPr>
      </w:pPr>
      <w:r>
        <w:t>Can be integrated via the “</w:t>
      </w:r>
      <w:r w:rsidRPr="00180EB4">
        <w:rPr>
          <w:b/>
        </w:rPr>
        <w:t>nterpriseTAPS</w:t>
      </w:r>
      <w:r w:rsidR="00180EB4" w:rsidRPr="00180EB4">
        <w:rPr>
          <w:b/>
        </w:rPr>
        <w:t>@sparkbot.io</w:t>
      </w:r>
      <w:r>
        <w:t xml:space="preserve">” bot to </w:t>
      </w:r>
      <w:r w:rsidR="00180EB4">
        <w:t xml:space="preserve">automatically </w:t>
      </w:r>
      <w:r>
        <w:t xml:space="preserve">post statuses to a </w:t>
      </w:r>
      <w:proofErr w:type="spellStart"/>
      <w:r w:rsidR="00180EB4">
        <w:t>Teamspace</w:t>
      </w:r>
      <w:proofErr w:type="spellEnd"/>
      <w:r w:rsidR="00CE2852">
        <w:t xml:space="preserve"> to monitor </w:t>
      </w:r>
      <w:r w:rsidR="00180EB4">
        <w:t xml:space="preserve">live </w:t>
      </w:r>
      <w:r w:rsidR="00CE2852">
        <w:t>deployment activity</w:t>
      </w:r>
    </w:p>
    <w:p w14:paraId="6E4EAD19" w14:textId="5B5390B7" w:rsidR="00CE2852" w:rsidRDefault="00CE2852" w:rsidP="001D1EBD">
      <w:pPr>
        <w:pStyle w:val="ListParagraph"/>
        <w:numPr>
          <w:ilvl w:val="1"/>
          <w:numId w:val="1"/>
        </w:numPr>
      </w:pPr>
      <w:r>
        <w:t>Provides a link to the full log files for quick access</w:t>
      </w:r>
    </w:p>
    <w:p w14:paraId="701E9410" w14:textId="57C7E700" w:rsidR="00180EB4" w:rsidRDefault="00180EB4" w:rsidP="00180EB4">
      <w:pPr>
        <w:pStyle w:val="ListParagraph"/>
        <w:numPr>
          <w:ilvl w:val="1"/>
          <w:numId w:val="1"/>
        </w:numPr>
      </w:pPr>
      <w:r>
        <w:t>Provides quick URLs to various components for quick access</w:t>
      </w:r>
    </w:p>
    <w:p w14:paraId="1EA6F97E" w14:textId="77777777" w:rsidR="00180EB4" w:rsidRDefault="00180EB4" w:rsidP="00180EB4">
      <w:pPr>
        <w:pStyle w:val="ListParagraph"/>
        <w:rPr>
          <w:b/>
          <w:u w:val="single"/>
        </w:rPr>
      </w:pPr>
    </w:p>
    <w:p w14:paraId="06BE109F" w14:textId="77777777" w:rsidR="00180EB4" w:rsidRDefault="00180EB4" w:rsidP="00180EB4">
      <w:pPr>
        <w:pStyle w:val="ListParagraph"/>
        <w:rPr>
          <w:b/>
          <w:u w:val="single"/>
        </w:rPr>
      </w:pPr>
    </w:p>
    <w:p w14:paraId="44905FEE" w14:textId="77777777" w:rsidR="00180EB4" w:rsidRDefault="00180EB4" w:rsidP="00180EB4">
      <w:pPr>
        <w:pStyle w:val="ListParagraph"/>
        <w:rPr>
          <w:b/>
          <w:u w:val="single"/>
        </w:rPr>
      </w:pPr>
    </w:p>
    <w:p w14:paraId="71BD01D4" w14:textId="77777777" w:rsidR="00180EB4" w:rsidRDefault="00180EB4" w:rsidP="00180EB4">
      <w:pPr>
        <w:ind w:left="360"/>
        <w:rPr>
          <w:b/>
          <w:u w:val="single"/>
        </w:rPr>
      </w:pPr>
    </w:p>
    <w:p w14:paraId="1AFB1F87" w14:textId="77777777" w:rsidR="00872B8B" w:rsidRPr="00180EB4" w:rsidRDefault="00872B8B" w:rsidP="00180EB4">
      <w:pPr>
        <w:ind w:left="360"/>
        <w:rPr>
          <w:b/>
          <w:u w:val="single"/>
        </w:rPr>
      </w:pPr>
    </w:p>
    <w:p w14:paraId="7AFC1015" w14:textId="77777777" w:rsidR="00180EB4" w:rsidRDefault="00180EB4" w:rsidP="00180EB4">
      <w:pPr>
        <w:pStyle w:val="ListParagraph"/>
        <w:rPr>
          <w:b/>
          <w:u w:val="single"/>
        </w:rPr>
      </w:pPr>
    </w:p>
    <w:p w14:paraId="3301EF63" w14:textId="77777777" w:rsidR="00180EB4" w:rsidRDefault="00180EB4" w:rsidP="00180EB4">
      <w:pPr>
        <w:pStyle w:val="ListParagraph"/>
        <w:rPr>
          <w:b/>
          <w:u w:val="single"/>
        </w:rPr>
      </w:pPr>
    </w:p>
    <w:p w14:paraId="2AF5D5A0" w14:textId="5FABF291" w:rsidR="00180EB4" w:rsidRDefault="00180EB4" w:rsidP="00180EB4">
      <w:pPr>
        <w:pStyle w:val="ListParagraph"/>
        <w:numPr>
          <w:ilvl w:val="0"/>
          <w:numId w:val="1"/>
        </w:numPr>
        <w:rPr>
          <w:b/>
          <w:u w:val="single"/>
        </w:rPr>
      </w:pPr>
      <w:r w:rsidRPr="00180EB4">
        <w:rPr>
          <w:b/>
          <w:u w:val="single"/>
        </w:rPr>
        <w:t>Interactive Bot:</w:t>
      </w:r>
    </w:p>
    <w:p w14:paraId="73260335" w14:textId="77777777" w:rsidR="00180EB4" w:rsidRPr="00180EB4" w:rsidRDefault="00180EB4" w:rsidP="00180EB4">
      <w:pPr>
        <w:pStyle w:val="ListParagraph"/>
        <w:numPr>
          <w:ilvl w:val="1"/>
          <w:numId w:val="1"/>
        </w:numPr>
        <w:rPr>
          <w:b/>
          <w:u w:val="single"/>
        </w:rPr>
      </w:pPr>
      <w:r>
        <w:t>Enhancements have been added to allow for an interactive bot.  See examples of the available commands and results:</w:t>
      </w:r>
    </w:p>
    <w:p w14:paraId="616FDE48" w14:textId="36F0FC33" w:rsidR="00180EB4" w:rsidRPr="00180EB4" w:rsidRDefault="00180EB4" w:rsidP="00180EB4">
      <w:pPr>
        <w:pStyle w:val="ListParagraph"/>
        <w:numPr>
          <w:ilvl w:val="2"/>
          <w:numId w:val="1"/>
        </w:numPr>
        <w:rPr>
          <w:b/>
          <w:u w:val="single"/>
        </w:rPr>
      </w:pPr>
      <w:r w:rsidRPr="00180EB4">
        <w:rPr>
          <w:b/>
        </w:rPr>
        <w:t>/hello</w:t>
      </w:r>
    </w:p>
    <w:p w14:paraId="56080532" w14:textId="5C574172" w:rsidR="00180EB4" w:rsidRPr="00180EB4" w:rsidRDefault="00180EB4" w:rsidP="00180EB4">
      <w:pPr>
        <w:pStyle w:val="ListParagraph"/>
        <w:numPr>
          <w:ilvl w:val="2"/>
          <w:numId w:val="1"/>
        </w:numPr>
        <w:rPr>
          <w:b/>
          <w:u w:val="single"/>
        </w:rPr>
      </w:pPr>
      <w:r w:rsidRPr="00180EB4">
        <w:rPr>
          <w:b/>
        </w:rPr>
        <w:t>/help</w:t>
      </w:r>
    </w:p>
    <w:p w14:paraId="1A768AFB" w14:textId="3D7CA97E" w:rsidR="00180EB4" w:rsidRPr="00180EB4" w:rsidRDefault="00180EB4" w:rsidP="00180EB4">
      <w:pPr>
        <w:pStyle w:val="ListParagraph"/>
        <w:numPr>
          <w:ilvl w:val="2"/>
          <w:numId w:val="1"/>
        </w:numPr>
        <w:rPr>
          <w:b/>
          <w:u w:val="single"/>
        </w:rPr>
      </w:pPr>
      <w:r w:rsidRPr="00180EB4">
        <w:rPr>
          <w:b/>
        </w:rPr>
        <w:t>/stats</w:t>
      </w:r>
    </w:p>
    <w:p w14:paraId="727F17C5" w14:textId="61939B64" w:rsidR="00180EB4" w:rsidRPr="00180EB4" w:rsidRDefault="00180EB4" w:rsidP="00180EB4">
      <w:pPr>
        <w:pStyle w:val="ListParagraph"/>
        <w:numPr>
          <w:ilvl w:val="2"/>
          <w:numId w:val="1"/>
        </w:numPr>
        <w:rPr>
          <w:b/>
          <w:u w:val="single"/>
        </w:rPr>
      </w:pPr>
      <w:r w:rsidRPr="00180EB4">
        <w:rPr>
          <w:b/>
        </w:rPr>
        <w:t>/project</w:t>
      </w:r>
    </w:p>
    <w:p w14:paraId="76BD3559" w14:textId="48812CF8" w:rsidR="00180EB4" w:rsidRPr="00180EB4" w:rsidRDefault="00180EB4" w:rsidP="00180EB4">
      <w:pPr>
        <w:pStyle w:val="ListParagraph"/>
        <w:numPr>
          <w:ilvl w:val="2"/>
          <w:numId w:val="1"/>
        </w:numPr>
        <w:rPr>
          <w:b/>
          <w:u w:val="single"/>
        </w:rPr>
      </w:pPr>
      <w:r w:rsidRPr="00180EB4">
        <w:rPr>
          <w:b/>
        </w:rPr>
        <w:t>/search ####</w:t>
      </w:r>
    </w:p>
    <w:p w14:paraId="0630E039" w14:textId="77777777" w:rsidR="00180EB4" w:rsidRDefault="00180EB4" w:rsidP="00180EB4">
      <w:pPr>
        <w:rPr>
          <w:b/>
          <w:u w:val="single"/>
        </w:rPr>
      </w:pPr>
    </w:p>
    <w:p w14:paraId="51782ACF" w14:textId="77777777" w:rsidR="00180EB4" w:rsidRPr="00180EB4" w:rsidRDefault="00180EB4" w:rsidP="00180EB4">
      <w:pPr>
        <w:rPr>
          <w:b/>
          <w:u w:val="single"/>
        </w:rPr>
      </w:pPr>
    </w:p>
    <w:p w14:paraId="1D002D2B" w14:textId="18A3F3AE" w:rsidR="00180EB4" w:rsidRDefault="000C6521" w:rsidP="000C6521">
      <w:pPr>
        <w:pStyle w:val="ListParagraph"/>
        <w:numPr>
          <w:ilvl w:val="1"/>
          <w:numId w:val="1"/>
        </w:numPr>
        <w:rPr>
          <w:b/>
          <w:u w:val="single"/>
        </w:rPr>
      </w:pPr>
      <w:r w:rsidRPr="000C6521">
        <w:drawing>
          <wp:inline distT="0" distB="0" distL="0" distR="0" wp14:anchorId="64C81AB9" wp14:editId="4ED0616E">
            <wp:extent cx="2343305" cy="1364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385" cy="136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19D9" w14:textId="77777777" w:rsidR="00180EB4" w:rsidRDefault="00180EB4" w:rsidP="00180EB4">
      <w:pPr>
        <w:rPr>
          <w:b/>
          <w:u w:val="single"/>
        </w:rPr>
      </w:pPr>
    </w:p>
    <w:p w14:paraId="5A52E6F4" w14:textId="77777777" w:rsidR="00180EB4" w:rsidRDefault="00180EB4" w:rsidP="00180EB4">
      <w:pPr>
        <w:rPr>
          <w:b/>
          <w:u w:val="single"/>
        </w:rPr>
      </w:pPr>
    </w:p>
    <w:p w14:paraId="39731301" w14:textId="77777777" w:rsidR="00180EB4" w:rsidRPr="00180EB4" w:rsidRDefault="00180EB4" w:rsidP="00180EB4">
      <w:pPr>
        <w:rPr>
          <w:b/>
          <w:u w:val="single"/>
        </w:rPr>
      </w:pPr>
    </w:p>
    <w:p w14:paraId="6E6AB5C1" w14:textId="77777777" w:rsidR="00180EB4" w:rsidRPr="00180EB4" w:rsidRDefault="00180EB4" w:rsidP="00180EB4">
      <w:pPr>
        <w:pStyle w:val="ListParagraph"/>
        <w:ind w:left="1440"/>
        <w:rPr>
          <w:b/>
          <w:u w:val="single"/>
        </w:rPr>
      </w:pPr>
    </w:p>
    <w:p w14:paraId="5F7B2C51" w14:textId="6281926D" w:rsidR="00180EB4" w:rsidRDefault="00671443" w:rsidP="00671443">
      <w:pPr>
        <w:pStyle w:val="ListParagraph"/>
        <w:numPr>
          <w:ilvl w:val="1"/>
          <w:numId w:val="1"/>
        </w:numPr>
        <w:rPr>
          <w:b/>
          <w:u w:val="single"/>
        </w:rPr>
      </w:pPr>
      <w:r w:rsidRPr="00671443">
        <w:drawing>
          <wp:inline distT="0" distB="0" distL="0" distR="0" wp14:anchorId="1FDB4CD8" wp14:editId="4A86611E">
            <wp:extent cx="3486557" cy="167163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91" cy="16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C62C" w14:textId="77777777" w:rsidR="00180EB4" w:rsidRPr="00180EB4" w:rsidRDefault="00180EB4" w:rsidP="00180EB4">
      <w:pPr>
        <w:pStyle w:val="ListParagraph"/>
        <w:rPr>
          <w:b/>
          <w:u w:val="single"/>
        </w:rPr>
      </w:pPr>
    </w:p>
    <w:p w14:paraId="5E721C3E" w14:textId="0995B28A" w:rsidR="00180EB4" w:rsidRDefault="00671443" w:rsidP="00671443">
      <w:pPr>
        <w:pStyle w:val="ListParagraph"/>
        <w:numPr>
          <w:ilvl w:val="1"/>
          <w:numId w:val="1"/>
        </w:numPr>
        <w:rPr>
          <w:b/>
          <w:u w:val="single"/>
        </w:rPr>
      </w:pPr>
      <w:r w:rsidRPr="00671443">
        <w:lastRenderedPageBreak/>
        <w:drawing>
          <wp:inline distT="0" distB="0" distL="0" distR="0" wp14:anchorId="4EEF00AB" wp14:editId="029F625C">
            <wp:extent cx="2693194" cy="24949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8340" cy="24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D7C2" w14:textId="77777777" w:rsidR="00180EB4" w:rsidRPr="00180EB4" w:rsidRDefault="00180EB4" w:rsidP="00180EB4">
      <w:pPr>
        <w:pStyle w:val="ListParagraph"/>
        <w:rPr>
          <w:b/>
          <w:u w:val="single"/>
        </w:rPr>
      </w:pPr>
    </w:p>
    <w:p w14:paraId="0EACEA94" w14:textId="77777777" w:rsidR="00180EB4" w:rsidRDefault="00180EB4" w:rsidP="00180EB4">
      <w:pPr>
        <w:rPr>
          <w:b/>
          <w:u w:val="single"/>
        </w:rPr>
      </w:pPr>
    </w:p>
    <w:p w14:paraId="61C780DC" w14:textId="77777777" w:rsidR="00180EB4" w:rsidRDefault="00180EB4" w:rsidP="00180EB4">
      <w:pPr>
        <w:rPr>
          <w:b/>
          <w:u w:val="single"/>
        </w:rPr>
      </w:pPr>
    </w:p>
    <w:p w14:paraId="3DA762EC" w14:textId="77777777" w:rsidR="00180EB4" w:rsidRPr="00180EB4" w:rsidRDefault="00180EB4" w:rsidP="00180EB4">
      <w:pPr>
        <w:rPr>
          <w:b/>
          <w:u w:val="single"/>
        </w:rPr>
      </w:pPr>
    </w:p>
    <w:p w14:paraId="088AB163" w14:textId="77777777" w:rsidR="00180EB4" w:rsidRPr="00180EB4" w:rsidRDefault="00180EB4" w:rsidP="00180EB4">
      <w:pPr>
        <w:pStyle w:val="ListParagraph"/>
        <w:rPr>
          <w:b/>
          <w:u w:val="single"/>
        </w:rPr>
      </w:pPr>
    </w:p>
    <w:p w14:paraId="484C9FAA" w14:textId="3E8B0D12" w:rsidR="00180EB4" w:rsidRPr="00180EB4" w:rsidRDefault="00671443" w:rsidP="00671443">
      <w:pPr>
        <w:pStyle w:val="ListParagraph"/>
        <w:numPr>
          <w:ilvl w:val="1"/>
          <w:numId w:val="1"/>
        </w:numPr>
        <w:rPr>
          <w:b/>
          <w:u w:val="single"/>
        </w:rPr>
      </w:pPr>
      <w:r w:rsidRPr="00671443">
        <w:drawing>
          <wp:inline distT="0" distB="0" distL="0" distR="0" wp14:anchorId="77812F92" wp14:editId="30E0D516">
            <wp:extent cx="5079206" cy="282178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432" cy="28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8D93" w14:textId="4358859D" w:rsidR="00180EB4" w:rsidRPr="00180EB4" w:rsidRDefault="00180EB4" w:rsidP="00180EB4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F655725" wp14:editId="6AE8F5F6">
            <wp:extent cx="4090737" cy="68251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4 at 11.39.0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28" cy="68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7F5B7F" w14:textId="77777777" w:rsidR="007D43C1" w:rsidRDefault="007D43C1" w:rsidP="007D43C1"/>
    <w:p w14:paraId="5FE61FBB" w14:textId="77777777" w:rsidR="007D43C1" w:rsidRDefault="007D43C1" w:rsidP="007D43C1"/>
    <w:p w14:paraId="7C88B052" w14:textId="3EF131A7" w:rsidR="007D43C1" w:rsidRPr="001D1EBD" w:rsidRDefault="007D43C1" w:rsidP="00D02922">
      <w:pPr>
        <w:rPr>
          <w:b/>
        </w:rPr>
      </w:pPr>
    </w:p>
    <w:sectPr w:rsidR="007D43C1" w:rsidRPr="001D1EBD" w:rsidSect="00296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2369"/>
    <w:multiLevelType w:val="hybridMultilevel"/>
    <w:tmpl w:val="68723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E2E44"/>
    <w:multiLevelType w:val="hybridMultilevel"/>
    <w:tmpl w:val="2B06D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02CA0"/>
    <w:multiLevelType w:val="hybridMultilevel"/>
    <w:tmpl w:val="45C2A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5F3"/>
    <w:rsid w:val="000C6521"/>
    <w:rsid w:val="00105E1F"/>
    <w:rsid w:val="00132304"/>
    <w:rsid w:val="00151DA6"/>
    <w:rsid w:val="00180EB4"/>
    <w:rsid w:val="001A6B35"/>
    <w:rsid w:val="001D1EBD"/>
    <w:rsid w:val="0029694A"/>
    <w:rsid w:val="00327D38"/>
    <w:rsid w:val="00373553"/>
    <w:rsid w:val="00431984"/>
    <w:rsid w:val="00434348"/>
    <w:rsid w:val="004E1793"/>
    <w:rsid w:val="00554DBC"/>
    <w:rsid w:val="0057022B"/>
    <w:rsid w:val="00671443"/>
    <w:rsid w:val="00673859"/>
    <w:rsid w:val="006B0ED8"/>
    <w:rsid w:val="006E0E0A"/>
    <w:rsid w:val="007005F3"/>
    <w:rsid w:val="00723427"/>
    <w:rsid w:val="007A196C"/>
    <w:rsid w:val="007D43C1"/>
    <w:rsid w:val="008262A3"/>
    <w:rsid w:val="00872B8B"/>
    <w:rsid w:val="00875A1D"/>
    <w:rsid w:val="009018B9"/>
    <w:rsid w:val="00BA1727"/>
    <w:rsid w:val="00CD522F"/>
    <w:rsid w:val="00CE2852"/>
    <w:rsid w:val="00D02922"/>
    <w:rsid w:val="00DA61AC"/>
    <w:rsid w:val="00EB449C"/>
    <w:rsid w:val="00F80408"/>
    <w:rsid w:val="00F973C7"/>
    <w:rsid w:val="00FB4685"/>
    <w:rsid w:val="00FF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79DC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Yli Schwartzman</dc:creator>
  <cp:keywords/>
  <dc:description/>
  <cp:lastModifiedBy>Schwartzman, Yli</cp:lastModifiedBy>
  <cp:revision>5</cp:revision>
  <dcterms:created xsi:type="dcterms:W3CDTF">2018-05-31T13:27:00Z</dcterms:created>
  <dcterms:modified xsi:type="dcterms:W3CDTF">2018-05-31T13:30:00Z</dcterms:modified>
</cp:coreProperties>
</file>