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DF" w:rsidRDefault="003D08DF">
      <w:r w:rsidRPr="003D08DF">
        <w:rPr>
          <w:b/>
        </w:rPr>
        <w:t xml:space="preserve">In </w:t>
      </w:r>
      <w:proofErr w:type="spellStart"/>
      <w:r w:rsidRPr="003D08DF">
        <w:rPr>
          <w:b/>
        </w:rPr>
        <w:t>Bioedit</w:t>
      </w:r>
      <w:proofErr w:type="spellEnd"/>
      <w:r>
        <w:t>: ctrl + shift + R will copy the reverse complement of the highlighted sequence</w:t>
      </w:r>
    </w:p>
    <w:p w:rsidR="0011094A" w:rsidRDefault="0001481A">
      <w:r>
        <w:t xml:space="preserve">12S </w:t>
      </w:r>
      <w:proofErr w:type="spellStart"/>
      <w:r w:rsidR="00093068">
        <w:t>Riaz</w:t>
      </w:r>
      <w:proofErr w:type="spellEnd"/>
      <w:r w:rsidR="00093068">
        <w:t xml:space="preserve"> primers:</w:t>
      </w:r>
      <w:r w:rsidR="008F30F7">
        <w:t xml:space="preserve"> (142 bases including primers, 106 bases without primers)</w:t>
      </w:r>
      <w:bookmarkStart w:id="0" w:name="_GoBack"/>
      <w:bookmarkEnd w:id="0"/>
    </w:p>
    <w:p w:rsidR="00093068" w:rsidRDefault="00093068" w:rsidP="00093068">
      <w:r>
        <w:t xml:space="preserve">Forward: </w:t>
      </w:r>
      <w:r w:rsidRPr="0001481A">
        <w:rPr>
          <w:b/>
        </w:rPr>
        <w:t>ACTGGGATTAGATACCCC</w:t>
      </w:r>
    </w:p>
    <w:p w:rsidR="00093068" w:rsidRDefault="00093068" w:rsidP="00093068">
      <w:r>
        <w:t>Reverse: TAGAACAGGCTCCTCTAG</w:t>
      </w:r>
    </w:p>
    <w:p w:rsidR="00093068" w:rsidRDefault="00093068" w:rsidP="00093068">
      <w:pPr>
        <w:rPr>
          <w:b/>
        </w:rPr>
      </w:pPr>
      <w:r>
        <w:t>Rev-</w:t>
      </w:r>
      <w:r w:rsidR="0001481A">
        <w:t>complimentary</w:t>
      </w:r>
      <w:r>
        <w:t xml:space="preserve">: </w:t>
      </w:r>
      <w:r w:rsidRPr="0001481A">
        <w:rPr>
          <w:b/>
        </w:rPr>
        <w:t>CTAGAGGAGCCTGTTCTA</w:t>
      </w:r>
    </w:p>
    <w:p w:rsidR="00E37AA6" w:rsidRPr="0001481A" w:rsidRDefault="00E37AA6" w:rsidP="00093068">
      <w:pPr>
        <w:rPr>
          <w:b/>
        </w:rPr>
      </w:pPr>
    </w:p>
    <w:p w:rsidR="0001481A" w:rsidRPr="00E2629B" w:rsidRDefault="0001481A" w:rsidP="00093068">
      <w:pPr>
        <w:rPr>
          <w:strike/>
        </w:rPr>
      </w:pPr>
      <w:r w:rsidRPr="00E2629B">
        <w:rPr>
          <w:strike/>
        </w:rPr>
        <w:t xml:space="preserve">16S Shaw primers </w:t>
      </w:r>
      <w:r w:rsidR="00E37AA6" w:rsidRPr="00E2629B">
        <w:rPr>
          <w:strike/>
        </w:rPr>
        <w:t>(</w:t>
      </w:r>
      <w:r w:rsidRPr="00E2629B">
        <w:rPr>
          <w:strike/>
        </w:rPr>
        <w:t>https://www.sciencedirect.com/science/article/pii/S000632071630088X):</w:t>
      </w:r>
    </w:p>
    <w:p w:rsidR="0001481A" w:rsidRPr="00E2629B" w:rsidRDefault="0001481A" w:rsidP="00093068">
      <w:pPr>
        <w:rPr>
          <w:rStyle w:val="Strong"/>
          <w:rFonts w:ascii="Georgia" w:hAnsi="Georgia"/>
          <w:strike/>
          <w:color w:val="2E2E2E"/>
          <w:sz w:val="21"/>
          <w:szCs w:val="21"/>
        </w:rPr>
      </w:pPr>
      <w:r w:rsidRPr="00E2629B">
        <w:rPr>
          <w:strike/>
        </w:rPr>
        <w:t xml:space="preserve">Forward: </w:t>
      </w:r>
      <w:proofErr w:type="gramStart"/>
      <w:r w:rsidRPr="00E2629B">
        <w:rPr>
          <w:rStyle w:val="Strong"/>
          <w:rFonts w:ascii="Georgia" w:hAnsi="Georgia"/>
          <w:strike/>
          <w:color w:val="2E2E2E"/>
          <w:sz w:val="21"/>
          <w:szCs w:val="21"/>
        </w:rPr>
        <w:t>GGTCGCCCCAACC</w:t>
      </w:r>
      <w:r w:rsidR="00470D47" w:rsidRPr="00E2629B">
        <w:rPr>
          <w:rStyle w:val="Strong"/>
          <w:rFonts w:ascii="Georgia" w:hAnsi="Georgia"/>
          <w:strike/>
          <w:color w:val="2E2E2E"/>
          <w:sz w:val="21"/>
          <w:szCs w:val="21"/>
        </w:rPr>
        <w:t>(</w:t>
      </w:r>
      <w:proofErr w:type="gramEnd"/>
      <w:r w:rsidR="00470D47" w:rsidRPr="00E2629B">
        <w:rPr>
          <w:rStyle w:val="Strong"/>
          <w:rFonts w:ascii="Georgia" w:hAnsi="Georgia"/>
          <w:strike/>
          <w:color w:val="2E2E2E"/>
          <w:sz w:val="21"/>
          <w:szCs w:val="21"/>
        </w:rPr>
        <w:t>G/A)</w:t>
      </w:r>
      <w:r w:rsidRPr="00E2629B">
        <w:rPr>
          <w:rStyle w:val="Strong"/>
          <w:rFonts w:ascii="Georgia" w:hAnsi="Georgia"/>
          <w:strike/>
          <w:color w:val="2E2E2E"/>
          <w:sz w:val="21"/>
          <w:szCs w:val="21"/>
        </w:rPr>
        <w:t>AAG</w:t>
      </w:r>
    </w:p>
    <w:p w:rsidR="0001481A" w:rsidRPr="00E2629B" w:rsidRDefault="0001481A" w:rsidP="00093068">
      <w:pPr>
        <w:rPr>
          <w:rStyle w:val="Strong"/>
          <w:rFonts w:ascii="Georgia" w:hAnsi="Georgia"/>
          <w:b w:val="0"/>
          <w:strike/>
          <w:color w:val="2E2E2E"/>
          <w:sz w:val="21"/>
          <w:szCs w:val="21"/>
        </w:rPr>
      </w:pPr>
      <w:r w:rsidRPr="00E2629B">
        <w:rPr>
          <w:rStyle w:val="Strong"/>
          <w:rFonts w:ascii="Georgia" w:hAnsi="Georgia"/>
          <w:b w:val="0"/>
          <w:strike/>
          <w:color w:val="2E2E2E"/>
          <w:sz w:val="21"/>
          <w:szCs w:val="21"/>
        </w:rPr>
        <w:t>Reverse: CGAGAAGACCCTWTGGAGCTTIAG</w:t>
      </w:r>
    </w:p>
    <w:p w:rsidR="0001481A" w:rsidRPr="00E2629B" w:rsidRDefault="0001481A" w:rsidP="00093068">
      <w:pPr>
        <w:rPr>
          <w:rStyle w:val="Strong"/>
          <w:rFonts w:ascii="Georgia" w:hAnsi="Georgia"/>
          <w:strike/>
          <w:color w:val="2E2E2E"/>
          <w:sz w:val="21"/>
          <w:szCs w:val="21"/>
        </w:rPr>
      </w:pPr>
      <w:r w:rsidRPr="00E2629B">
        <w:rPr>
          <w:rStyle w:val="Strong"/>
          <w:rFonts w:ascii="Georgia" w:hAnsi="Georgia"/>
          <w:b w:val="0"/>
          <w:strike/>
          <w:color w:val="2E2E2E"/>
          <w:sz w:val="21"/>
          <w:szCs w:val="21"/>
        </w:rPr>
        <w:t>Rev-complimentary: CT</w:t>
      </w:r>
      <w:proofErr w:type="gramStart"/>
      <w:r w:rsidRPr="00E2629B">
        <w:rPr>
          <w:rStyle w:val="Strong"/>
          <w:rFonts w:ascii="Georgia" w:hAnsi="Georgia"/>
          <w:b w:val="0"/>
          <w:strike/>
          <w:color w:val="2E2E2E"/>
          <w:sz w:val="21"/>
          <w:szCs w:val="21"/>
        </w:rPr>
        <w:t>?</w:t>
      </w:r>
      <w:r w:rsidRPr="00E2629B">
        <w:rPr>
          <w:rStyle w:val="Strong"/>
          <w:rFonts w:ascii="Georgia" w:hAnsi="Georgia"/>
          <w:strike/>
          <w:color w:val="2E2E2E"/>
          <w:sz w:val="21"/>
          <w:szCs w:val="21"/>
        </w:rPr>
        <w:t>AAGCTCCA</w:t>
      </w:r>
      <w:proofErr w:type="gramEnd"/>
      <w:r w:rsidRPr="00E2629B">
        <w:rPr>
          <w:rStyle w:val="Strong"/>
          <w:rFonts w:ascii="Georgia" w:hAnsi="Georgia"/>
          <w:b w:val="0"/>
          <w:strike/>
          <w:color w:val="2E2E2E"/>
          <w:sz w:val="21"/>
          <w:szCs w:val="21"/>
        </w:rPr>
        <w:t>(T/A)</w:t>
      </w:r>
      <w:r w:rsidRPr="00E2629B">
        <w:rPr>
          <w:rStyle w:val="Strong"/>
          <w:rFonts w:ascii="Georgia" w:hAnsi="Georgia"/>
          <w:strike/>
          <w:color w:val="2E2E2E"/>
          <w:sz w:val="21"/>
          <w:szCs w:val="21"/>
        </w:rPr>
        <w:t>AGGGTCTTCTCG</w:t>
      </w:r>
    </w:p>
    <w:p w:rsidR="00E37AA6" w:rsidRDefault="00E37AA6" w:rsidP="00093068">
      <w:pPr>
        <w:rPr>
          <w:rStyle w:val="Strong"/>
          <w:rFonts w:ascii="Georgia" w:hAnsi="Georgia"/>
          <w:color w:val="2E2E2E"/>
          <w:sz w:val="21"/>
          <w:szCs w:val="21"/>
        </w:rPr>
      </w:pPr>
    </w:p>
    <w:p w:rsidR="00E37AA6" w:rsidRPr="00E37AA6" w:rsidRDefault="00E37AA6" w:rsidP="00093068">
      <w:pPr>
        <w:rPr>
          <w:rStyle w:val="Strong"/>
          <w:rFonts w:ascii="Georgia" w:hAnsi="Georgia"/>
          <w:b w:val="0"/>
          <w:color w:val="2E2E2E"/>
          <w:sz w:val="21"/>
          <w:szCs w:val="21"/>
        </w:rPr>
      </w:pPr>
      <w:r w:rsidRPr="00E37AA6">
        <w:rPr>
          <w:rStyle w:val="Strong"/>
          <w:rFonts w:ascii="Georgia" w:hAnsi="Georgia"/>
          <w:b w:val="0"/>
          <w:color w:val="2E2E2E"/>
          <w:sz w:val="21"/>
          <w:szCs w:val="21"/>
        </w:rPr>
        <w:t xml:space="preserve">16S </w:t>
      </w:r>
      <w:r>
        <w:rPr>
          <w:rStyle w:val="Strong"/>
          <w:rFonts w:ascii="Georgia" w:hAnsi="Georgia"/>
          <w:b w:val="0"/>
          <w:color w:val="2E2E2E"/>
          <w:sz w:val="21"/>
          <w:szCs w:val="21"/>
        </w:rPr>
        <w:t xml:space="preserve">Berry et al 2017: </w:t>
      </w:r>
      <w:r w:rsidRPr="00E37AA6">
        <w:rPr>
          <w:rStyle w:val="Strong"/>
          <w:rFonts w:ascii="Georgia" w:hAnsi="Georgia"/>
          <w:b w:val="0"/>
          <w:color w:val="2E2E2E"/>
          <w:sz w:val="21"/>
          <w:szCs w:val="21"/>
        </w:rPr>
        <w:t>https://onlinelibrary.wiley.com/doi/10.1002/ece3.3123</w:t>
      </w:r>
    </w:p>
    <w:p w:rsidR="00E37AA6" w:rsidRPr="00E37AA6" w:rsidRDefault="00E37AA6" w:rsidP="0009306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7AA6">
        <w:rPr>
          <w:rStyle w:val="Strong"/>
          <w:rFonts w:ascii="Georgia" w:hAnsi="Georgia"/>
          <w:b w:val="0"/>
          <w:color w:val="2E2E2E"/>
          <w:sz w:val="21"/>
          <w:szCs w:val="21"/>
        </w:rPr>
        <w:t xml:space="preserve">Forward: </w:t>
      </w:r>
      <w:r w:rsidRPr="00E37A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5′ </w:t>
      </w:r>
      <w:r w:rsidRPr="00A3638F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GACCCTATGGAGCTTTAGAC</w:t>
      </w:r>
      <w:r w:rsidRPr="00E37A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3′</w:t>
      </w:r>
    </w:p>
    <w:p w:rsidR="00E37AA6" w:rsidRDefault="00E37AA6" w:rsidP="0009306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 w:rsidRPr="00E37AA6">
        <w:rPr>
          <w:rFonts w:ascii="Arial" w:hAnsi="Arial" w:cs="Arial"/>
          <w:color w:val="000000"/>
          <w:sz w:val="18"/>
          <w:szCs w:val="18"/>
          <w:shd w:val="clear" w:color="auto" w:fill="FFFFFF"/>
        </w:rPr>
        <w:t>Reverse:</w:t>
      </w:r>
      <w:proofErr w:type="gramEnd"/>
      <w:r w:rsidRPr="00E37A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5′ CGCTGTTATCCCTADRGTAACT 3′</w:t>
      </w:r>
    </w:p>
    <w:p w:rsidR="00E37AA6" w:rsidRPr="00E37AA6" w:rsidRDefault="00E37AA6" w:rsidP="00093068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Rev-complimentary: </w:t>
      </w:r>
      <w:r w:rsidRPr="00A3638F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AGTTAC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="00A3638F">
        <w:rPr>
          <w:rFonts w:ascii="Arial" w:hAnsi="Arial" w:cs="Arial"/>
          <w:color w:val="000000"/>
          <w:sz w:val="18"/>
          <w:szCs w:val="18"/>
          <w:shd w:val="clear" w:color="auto" w:fill="FFFFFF"/>
        </w:rPr>
        <w:t>C/T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)(</w:t>
      </w:r>
      <w:proofErr w:type="gramEnd"/>
      <w:r w:rsidR="00A3638F">
        <w:rPr>
          <w:rFonts w:ascii="Arial" w:hAnsi="Arial" w:cs="Arial"/>
          <w:color w:val="000000"/>
          <w:sz w:val="18"/>
          <w:szCs w:val="18"/>
          <w:shd w:val="clear" w:color="auto" w:fill="FFFFFF"/>
        </w:rPr>
        <w:t>C/T/A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Pr="00A3638F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TAGGGATAACAGCG</w:t>
      </w:r>
    </w:p>
    <w:sectPr w:rsidR="00E37AA6" w:rsidRPr="00E3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C"/>
    <w:rsid w:val="0001481A"/>
    <w:rsid w:val="00093068"/>
    <w:rsid w:val="0011094A"/>
    <w:rsid w:val="003D08DF"/>
    <w:rsid w:val="00470D47"/>
    <w:rsid w:val="0074487F"/>
    <w:rsid w:val="007E1747"/>
    <w:rsid w:val="00850A13"/>
    <w:rsid w:val="008F30F7"/>
    <w:rsid w:val="00974B3C"/>
    <w:rsid w:val="00A3638F"/>
    <w:rsid w:val="00E2629B"/>
    <w:rsid w:val="00E3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3193"/>
  <w15:chartTrackingRefBased/>
  <w15:docId w15:val="{3AD1B762-17A7-4C82-A3B1-5FD5F20F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4</cp:revision>
  <dcterms:created xsi:type="dcterms:W3CDTF">2022-09-19T17:38:00Z</dcterms:created>
  <dcterms:modified xsi:type="dcterms:W3CDTF">2022-11-01T19:22:00Z</dcterms:modified>
</cp:coreProperties>
</file>