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EBC6D" w14:textId="375AD2DB" w:rsidR="0088101F" w:rsidRDefault="0088101F">
      <w:r>
        <w:t>Strategy:</w:t>
      </w:r>
    </w:p>
    <w:p w14:paraId="3257E118" w14:textId="62577219" w:rsidR="0088101F" w:rsidRDefault="0088101F">
      <w:r>
        <w:tab/>
        <w:t>We used, of course, the minimax strategy for both of our agents, this relatively straightforward.</w:t>
      </w:r>
    </w:p>
    <w:p w14:paraId="15156020" w14:textId="77777777" w:rsidR="0088101F" w:rsidRDefault="0088101F"/>
    <w:p w14:paraId="64F1ABF2" w14:textId="619B7730" w:rsidR="00425370" w:rsidRDefault="0088101F">
      <w:r>
        <w:t>Offensive Agent (Or, the Greedy Guerilla Tactic):</w:t>
      </w:r>
    </w:p>
    <w:p w14:paraId="24384D9F" w14:textId="06E5DB99" w:rsidR="0088101F" w:rsidRDefault="0088101F">
      <w:r>
        <w:tab/>
        <w:t>Features:</w:t>
      </w:r>
    </w:p>
    <w:p w14:paraId="3B263FDE" w14:textId="1826467A" w:rsidR="0088101F" w:rsidRDefault="0088101F">
      <w:r>
        <w:tab/>
      </w:r>
      <w:r>
        <w:tab/>
        <w:t>-current score</w:t>
      </w:r>
    </w:p>
    <w:p w14:paraId="0F6A84A0" w14:textId="089A94BE" w:rsidR="0088101F" w:rsidRDefault="0088101F">
      <w:r>
        <w:tab/>
      </w:r>
      <w:r>
        <w:tab/>
        <w:t>-distance to ghost</w:t>
      </w:r>
    </w:p>
    <w:p w14:paraId="2D48F9DE" w14:textId="2E83AD7D" w:rsidR="0088101F" w:rsidRDefault="0088101F">
      <w:r>
        <w:tab/>
      </w:r>
      <w:r>
        <w:tab/>
        <w:t>-distance to our territory</w:t>
      </w:r>
    </w:p>
    <w:p w14:paraId="0CA367A9" w14:textId="1FB2BFFA" w:rsidR="0088101F" w:rsidRDefault="0088101F">
      <w:r>
        <w:tab/>
      </w:r>
      <w:r>
        <w:tab/>
        <w:t>-distance to nearest enemy food pellet</w:t>
      </w:r>
    </w:p>
    <w:p w14:paraId="1D1B6333" w14:textId="733232FE" w:rsidR="0088101F" w:rsidRDefault="0088101F">
      <w:r>
        <w:tab/>
      </w:r>
      <w:r>
        <w:tab/>
        <w:t>-number of foods left</w:t>
      </w:r>
    </w:p>
    <w:p w14:paraId="0C487E2D" w14:textId="21A32769" w:rsidR="0088101F" w:rsidRDefault="0088101F">
      <w:r>
        <w:tab/>
      </w:r>
      <w:r>
        <w:tab/>
        <w:t>-number of capsules left</w:t>
      </w:r>
    </w:p>
    <w:p w14:paraId="0B2BA470" w14:textId="425CCFF8" w:rsidR="0088101F" w:rsidRDefault="0088101F">
      <w:r>
        <w:tab/>
        <w:t>Important:</w:t>
      </w:r>
    </w:p>
    <w:p w14:paraId="7DA32566" w14:textId="494E1362" w:rsidR="0088101F" w:rsidRDefault="0088101F">
      <w:r>
        <w:tab/>
      </w:r>
      <w:r>
        <w:tab/>
        <w:t xml:space="preserve">The stroke of ingenuity that won the game in the end was the thought of alternating between emphasizing the distance to the next food pellet and the distance to our side of the board. Essentially, when the enemy ghost is </w:t>
      </w:r>
      <w:r w:rsidR="002C3AF6">
        <w:t>less</w:t>
      </w:r>
      <w:bookmarkStart w:id="0" w:name="_GoBack"/>
      <w:bookmarkEnd w:id="0"/>
      <w:r>
        <w:t xml:space="preserve"> than 2 distances away from our </w:t>
      </w:r>
      <w:proofErr w:type="spellStart"/>
      <w:r>
        <w:t>pacman</w:t>
      </w:r>
      <w:proofErr w:type="spellEnd"/>
      <w:r>
        <w:t>, we encourage it to run back to our side using a distance metric. Otherwise, it picks up whichever food pellet is closest.</w:t>
      </w:r>
    </w:p>
    <w:p w14:paraId="7D56E63A" w14:textId="09CB48CB" w:rsidR="0088101F" w:rsidRDefault="0088101F"/>
    <w:p w14:paraId="56B441D3" w14:textId="3DCD1A65" w:rsidR="0088101F" w:rsidRDefault="0088101F">
      <w:r>
        <w:t xml:space="preserve">Defensive Agent (Or, Shameless merciless </w:t>
      </w:r>
      <w:proofErr w:type="spellStart"/>
      <w:r>
        <w:t>Strategem</w:t>
      </w:r>
      <w:proofErr w:type="spellEnd"/>
      <w:r>
        <w:t>)</w:t>
      </w:r>
    </w:p>
    <w:p w14:paraId="007A7953" w14:textId="5E2406EA" w:rsidR="0088101F" w:rsidRDefault="0088101F">
      <w:r>
        <w:tab/>
        <w:t>Features:</w:t>
      </w:r>
    </w:p>
    <w:p w14:paraId="272A1973" w14:textId="0298FBFE" w:rsidR="0088101F" w:rsidRDefault="0088101F">
      <w:r>
        <w:tab/>
      </w:r>
      <w:r>
        <w:tab/>
        <w:t xml:space="preserve">-distance to enemy </w:t>
      </w:r>
      <w:proofErr w:type="spellStart"/>
      <w:r>
        <w:t>pacman</w:t>
      </w:r>
      <w:proofErr w:type="spellEnd"/>
    </w:p>
    <w:p w14:paraId="4207E39D" w14:textId="051E4485" w:rsidR="0088101F" w:rsidRDefault="0088101F">
      <w:r>
        <w:tab/>
        <w:t>Important:</w:t>
      </w:r>
    </w:p>
    <w:p w14:paraId="75374B26" w14:textId="6098FD44" w:rsidR="0088101F" w:rsidRDefault="0088101F">
      <w:r>
        <w:tab/>
      </w:r>
      <w:r>
        <w:tab/>
        <w:t xml:space="preserve">Another lightbulb manifested when we made our defensive agent flaunt and dance near </w:t>
      </w:r>
      <w:r w:rsidR="00BB6A04">
        <w:t xml:space="preserve">the border (fluctuating between 1 or 2 steps away from the center line). This angered the enemy and lured them to our side, putting them at the mercy of our defensive chomps. This solved the issue of both side’s agents frozen in stalemate at the front lines and also sometimes tricked the enemy’s defensive agents to suicide and respawn from the starting point as well, giving our </w:t>
      </w:r>
      <w:proofErr w:type="spellStart"/>
      <w:r w:rsidR="00BB6A04">
        <w:t>pacman</w:t>
      </w:r>
      <w:proofErr w:type="spellEnd"/>
      <w:r w:rsidR="00BB6A04">
        <w:t xml:space="preserve"> time to forage.</w:t>
      </w:r>
    </w:p>
    <w:p w14:paraId="11F23F94" w14:textId="157DDAF3" w:rsidR="0088101F" w:rsidRDefault="0088101F">
      <w:r>
        <w:tab/>
      </w:r>
    </w:p>
    <w:sectPr w:rsidR="00881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01F"/>
    <w:rsid w:val="002C3AF6"/>
    <w:rsid w:val="00425370"/>
    <w:rsid w:val="0088101F"/>
    <w:rsid w:val="00BB6A04"/>
    <w:rsid w:val="00CB1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F7527"/>
  <w15:chartTrackingRefBased/>
  <w15:docId w15:val="{7821434B-952F-48A9-BFBD-B63AD9E71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218</Words>
  <Characters>1109</Characters>
  <Application>Microsoft Office Word</Application>
  <DocSecurity>0</DocSecurity>
  <Lines>27</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Liu</dc:creator>
  <cp:keywords/>
  <dc:description/>
  <cp:lastModifiedBy>Sean Liu</cp:lastModifiedBy>
  <cp:revision>2</cp:revision>
  <dcterms:created xsi:type="dcterms:W3CDTF">2018-10-25T07:50:00Z</dcterms:created>
  <dcterms:modified xsi:type="dcterms:W3CDTF">2018-10-25T08:05:00Z</dcterms:modified>
</cp:coreProperties>
</file>