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ACFB" w14:textId="19DA5AAA" w:rsidR="003D1774" w:rsidRDefault="003D1774" w:rsidP="003D1774">
      <w:pPr>
        <w:spacing w:after="120"/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Бизнес-процесс</w:t>
      </w:r>
      <w:r w:rsidRPr="003D1774">
        <w:rPr>
          <w:rFonts w:asciiTheme="majorHAnsi" w:hAnsiTheme="majorHAnsi"/>
          <w:b/>
          <w:bCs/>
          <w:sz w:val="40"/>
          <w:szCs w:val="40"/>
        </w:rPr>
        <w:t xml:space="preserve">: </w:t>
      </w:r>
      <w:r>
        <w:rPr>
          <w:rFonts w:asciiTheme="majorHAnsi" w:hAnsiTheme="majorHAnsi"/>
          <w:b/>
          <w:bCs/>
          <w:sz w:val="40"/>
          <w:szCs w:val="40"/>
        </w:rPr>
        <w:t>управление приёмами в ветеринарной клинике</w:t>
      </w:r>
    </w:p>
    <w:p w14:paraId="5EADA5A0" w14:textId="739E40C4" w:rsidR="00CE69A6" w:rsidRDefault="003D1774" w:rsidP="003D1774">
      <w:pPr>
        <w:spacing w:after="0"/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32"/>
          <w:szCs w:val="32"/>
        </w:rPr>
        <w:t>«Анализ эффективности приёмов и финансовых показателей ветеринарной клиники</w:t>
      </w:r>
      <w:r>
        <w:rPr>
          <w:rFonts w:asciiTheme="majorHAnsi" w:hAnsiTheme="majorHAnsi"/>
          <w:b/>
          <w:bCs/>
          <w:sz w:val="40"/>
          <w:szCs w:val="40"/>
        </w:rPr>
        <w:t>»</w:t>
      </w:r>
    </w:p>
    <w:p w14:paraId="4A1A4BBE" w14:textId="77777777" w:rsidR="003D1774" w:rsidRDefault="003D1774" w:rsidP="003D1774">
      <w:pPr>
        <w:spacing w:after="0"/>
        <w:rPr>
          <w:rFonts w:asciiTheme="majorHAnsi" w:hAnsiTheme="majorHAnsi"/>
          <w:b/>
          <w:bCs/>
          <w:sz w:val="40"/>
          <w:szCs w:val="40"/>
        </w:rPr>
      </w:pPr>
    </w:p>
    <w:p w14:paraId="2AB0C251" w14:textId="6BE3FDCE" w:rsidR="003D1774" w:rsidRPr="000300D5" w:rsidRDefault="003D1774" w:rsidP="003D1774">
      <w:pPr>
        <w:spacing w:after="0"/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>Ветклиника ежедневно проводит приёмы животных. Каждый приём включает в себя</w:t>
      </w:r>
      <w:r w:rsidRPr="003D1774">
        <w:rPr>
          <w:rFonts w:asciiTheme="majorHAnsi" w:hAnsiTheme="majorHAnsi"/>
          <w:szCs w:val="28"/>
        </w:rPr>
        <w:t>:</w:t>
      </w:r>
    </w:p>
    <w:p w14:paraId="448A5FEB" w14:textId="1F43CD80" w:rsidR="003D1774" w:rsidRPr="003D1774" w:rsidRDefault="003D1774" w:rsidP="003D1774">
      <w:pPr>
        <w:pStyle w:val="a7"/>
        <w:numPr>
          <w:ilvl w:val="0"/>
          <w:numId w:val="20"/>
        </w:numPr>
        <w:spacing w:after="0"/>
        <w:rPr>
          <w:rFonts w:asciiTheme="majorHAnsi" w:hAnsiTheme="majorHAnsi"/>
          <w:szCs w:val="28"/>
          <w:lang w:val="en-US"/>
        </w:rPr>
      </w:pPr>
      <w:r>
        <w:rPr>
          <w:rFonts w:asciiTheme="majorHAnsi" w:hAnsiTheme="majorHAnsi"/>
          <w:szCs w:val="28"/>
        </w:rPr>
        <w:t>Кто принимает – ветеринарный врач</w:t>
      </w:r>
    </w:p>
    <w:p w14:paraId="430EE8F6" w14:textId="102E5725" w:rsidR="003D1774" w:rsidRPr="003D1774" w:rsidRDefault="003D1774" w:rsidP="003D1774">
      <w:pPr>
        <w:pStyle w:val="a7"/>
        <w:numPr>
          <w:ilvl w:val="0"/>
          <w:numId w:val="20"/>
        </w:numPr>
        <w:spacing w:after="0"/>
        <w:rPr>
          <w:rFonts w:asciiTheme="majorHAnsi" w:hAnsiTheme="majorHAnsi"/>
          <w:szCs w:val="28"/>
          <w:lang w:val="en-US"/>
        </w:rPr>
      </w:pPr>
      <w:r>
        <w:rPr>
          <w:rFonts w:asciiTheme="majorHAnsi" w:hAnsiTheme="majorHAnsi"/>
          <w:szCs w:val="28"/>
        </w:rPr>
        <w:t>Кто приходит – питомец</w:t>
      </w:r>
    </w:p>
    <w:p w14:paraId="79F53A4A" w14:textId="6E54B100" w:rsidR="003D1774" w:rsidRDefault="003D1774" w:rsidP="003D1774">
      <w:pPr>
        <w:pStyle w:val="a7"/>
        <w:numPr>
          <w:ilvl w:val="0"/>
          <w:numId w:val="20"/>
        </w:numPr>
        <w:spacing w:after="0"/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>Что делают – тип услуги (консультация, операция, рентген, вакцинация и т.д.)</w:t>
      </w:r>
    </w:p>
    <w:p w14:paraId="0F05C32A" w14:textId="6B02437F" w:rsidR="003D1774" w:rsidRDefault="003D1774" w:rsidP="003D1774">
      <w:pPr>
        <w:pStyle w:val="a7"/>
        <w:numPr>
          <w:ilvl w:val="0"/>
          <w:numId w:val="20"/>
        </w:numPr>
        <w:spacing w:after="0"/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>Сколько это стоит – стоимость приёма</w:t>
      </w:r>
    </w:p>
    <w:p w14:paraId="61925C26" w14:textId="14291F8C" w:rsidR="003D1774" w:rsidRDefault="003D1774" w:rsidP="003D1774">
      <w:pPr>
        <w:pStyle w:val="a7"/>
        <w:numPr>
          <w:ilvl w:val="0"/>
          <w:numId w:val="20"/>
        </w:numPr>
        <w:spacing w:after="0"/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>Когда – дата и время приёма, день недели</w:t>
      </w:r>
    </w:p>
    <w:p w14:paraId="4A7E0913" w14:textId="1C048474" w:rsidR="003D1774" w:rsidRDefault="003D1774" w:rsidP="003D1774">
      <w:pPr>
        <w:pStyle w:val="a7"/>
        <w:numPr>
          <w:ilvl w:val="0"/>
          <w:numId w:val="20"/>
        </w:numPr>
        <w:spacing w:after="0"/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>Как долго – длительность приёма в минутах</w:t>
      </w:r>
    </w:p>
    <w:p w14:paraId="41855227" w14:textId="77777777" w:rsidR="003D1774" w:rsidRDefault="003D1774" w:rsidP="003D1774">
      <w:pPr>
        <w:spacing w:after="0"/>
        <w:rPr>
          <w:rFonts w:asciiTheme="majorHAnsi" w:hAnsiTheme="majorHAnsi"/>
          <w:szCs w:val="28"/>
        </w:rPr>
      </w:pPr>
    </w:p>
    <w:p w14:paraId="0228DC8F" w14:textId="2294E6B0" w:rsidR="003D1774" w:rsidRPr="000300D5" w:rsidRDefault="003D1774" w:rsidP="003D1774">
      <w:pPr>
        <w:spacing w:after="0"/>
        <w:rPr>
          <w:rFonts w:asciiTheme="majorHAnsi" w:hAnsiTheme="majorHAnsi"/>
          <w:szCs w:val="28"/>
        </w:rPr>
      </w:pPr>
      <w:r w:rsidRPr="003D1774">
        <w:rPr>
          <w:rFonts w:asciiTheme="majorHAnsi" w:hAnsiTheme="majorHAnsi"/>
          <w:szCs w:val="28"/>
        </w:rPr>
        <w:t>На основе этого руководство хочет принимать решения, например:</w:t>
      </w:r>
    </w:p>
    <w:p w14:paraId="2877495D" w14:textId="3D52DD99" w:rsidR="003D1774" w:rsidRDefault="003D1774" w:rsidP="003D1774">
      <w:pPr>
        <w:pStyle w:val="a7"/>
        <w:numPr>
          <w:ilvl w:val="0"/>
          <w:numId w:val="22"/>
        </w:numPr>
        <w:spacing w:after="0"/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>Какие виды питомцев чаще всего обращаются?</w:t>
      </w:r>
    </w:p>
    <w:p w14:paraId="7BCDBD30" w14:textId="42C13E7E" w:rsidR="003D1774" w:rsidRDefault="00B1095C" w:rsidP="003D1774">
      <w:pPr>
        <w:pStyle w:val="a7"/>
        <w:numPr>
          <w:ilvl w:val="0"/>
          <w:numId w:val="22"/>
        </w:numPr>
        <w:spacing w:after="0"/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>Какие типы услуг самые прибыльные?</w:t>
      </w:r>
    </w:p>
    <w:p w14:paraId="0054C813" w14:textId="1BECB9BB" w:rsidR="00B1095C" w:rsidRDefault="00B1095C" w:rsidP="003D1774">
      <w:pPr>
        <w:pStyle w:val="a7"/>
        <w:numPr>
          <w:ilvl w:val="0"/>
          <w:numId w:val="22"/>
        </w:numPr>
        <w:spacing w:after="0"/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>В какие дни недели самая большая загрузка?</w:t>
      </w:r>
    </w:p>
    <w:p w14:paraId="0A53AA17" w14:textId="60512A81" w:rsidR="00B1095C" w:rsidRPr="00B1095C" w:rsidRDefault="00B1095C" w:rsidP="00B1095C">
      <w:pPr>
        <w:pStyle w:val="a7"/>
        <w:spacing w:after="0"/>
        <w:rPr>
          <w:rFonts w:asciiTheme="majorHAnsi" w:hAnsiTheme="majorHAnsi"/>
          <w:szCs w:val="28"/>
        </w:rPr>
      </w:pPr>
      <w:r w:rsidRPr="00B1095C">
        <w:rPr>
          <w:rFonts w:asciiTheme="majorHAnsi" w:hAnsiTheme="majorHAnsi"/>
          <w:szCs w:val="28"/>
        </w:rPr>
        <w:t xml:space="preserve"> </w:t>
      </w:r>
    </w:p>
    <w:p w14:paraId="097EA1CA" w14:textId="605F9FF3" w:rsidR="00B1095C" w:rsidRPr="000300D5" w:rsidRDefault="00B1095C" w:rsidP="00B1095C">
      <w:pPr>
        <w:pStyle w:val="a7"/>
        <w:spacing w:after="0"/>
        <w:ind w:left="0"/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>Для этого нужно спроектировать</w:t>
      </w:r>
      <w:r w:rsidRPr="00B1095C">
        <w:rPr>
          <w:rFonts w:asciiTheme="majorHAnsi" w:hAnsiTheme="majorHAnsi"/>
          <w:szCs w:val="28"/>
        </w:rPr>
        <w:t xml:space="preserve"> </w:t>
      </w:r>
      <w:r>
        <w:rPr>
          <w:rFonts w:asciiTheme="majorHAnsi" w:hAnsiTheme="majorHAnsi"/>
          <w:szCs w:val="28"/>
          <w:lang w:val="en-US"/>
        </w:rPr>
        <w:t>Data</w:t>
      </w:r>
      <w:r w:rsidRPr="00B1095C">
        <w:rPr>
          <w:rFonts w:asciiTheme="majorHAnsi" w:hAnsiTheme="majorHAnsi"/>
          <w:szCs w:val="28"/>
        </w:rPr>
        <w:t xml:space="preserve"> </w:t>
      </w:r>
      <w:r>
        <w:rPr>
          <w:rFonts w:asciiTheme="majorHAnsi" w:hAnsiTheme="majorHAnsi"/>
          <w:szCs w:val="28"/>
          <w:lang w:val="en-US"/>
        </w:rPr>
        <w:t>Warehouse</w:t>
      </w:r>
      <w:r w:rsidRPr="00B1095C">
        <w:rPr>
          <w:rFonts w:asciiTheme="majorHAnsi" w:hAnsiTheme="majorHAnsi"/>
          <w:szCs w:val="28"/>
        </w:rPr>
        <w:t xml:space="preserve"> (</w:t>
      </w:r>
      <w:r>
        <w:rPr>
          <w:rFonts w:asciiTheme="majorHAnsi" w:hAnsiTheme="majorHAnsi"/>
          <w:szCs w:val="28"/>
        </w:rPr>
        <w:t>хранилище данных), которая позволит</w:t>
      </w:r>
      <w:r w:rsidRPr="00B1095C">
        <w:rPr>
          <w:rFonts w:asciiTheme="majorHAnsi" w:hAnsiTheme="majorHAnsi"/>
          <w:szCs w:val="28"/>
        </w:rPr>
        <w:t>:</w:t>
      </w:r>
    </w:p>
    <w:p w14:paraId="358DB8A3" w14:textId="0ABC5590" w:rsidR="00B1095C" w:rsidRDefault="00B1095C" w:rsidP="00B1095C">
      <w:pPr>
        <w:pStyle w:val="a7"/>
        <w:numPr>
          <w:ilvl w:val="0"/>
          <w:numId w:val="23"/>
        </w:numPr>
        <w:spacing w:after="0"/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>Делать простые запросы для ответа на нужные вопросы за секунды</w:t>
      </w:r>
    </w:p>
    <w:p w14:paraId="7021E68E" w14:textId="2C5FE9B7" w:rsidR="00B1095C" w:rsidRDefault="00B1095C" w:rsidP="00B1095C">
      <w:pPr>
        <w:pStyle w:val="a7"/>
        <w:numPr>
          <w:ilvl w:val="0"/>
          <w:numId w:val="23"/>
        </w:numPr>
        <w:spacing w:after="0"/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>Строить отчёты</w:t>
      </w:r>
    </w:p>
    <w:p w14:paraId="6CBCFC24" w14:textId="322F6BE4" w:rsidR="00B1095C" w:rsidRDefault="00B1095C" w:rsidP="00B1095C">
      <w:pPr>
        <w:pStyle w:val="a7"/>
        <w:numPr>
          <w:ilvl w:val="0"/>
          <w:numId w:val="23"/>
        </w:numPr>
        <w:spacing w:after="0"/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>Принимать управленческие решения на основе данных (например, найм врачей или расширение услуг)</w:t>
      </w:r>
    </w:p>
    <w:p w14:paraId="3B698443" w14:textId="77777777" w:rsidR="00B1095C" w:rsidRDefault="00B1095C" w:rsidP="00B1095C">
      <w:pPr>
        <w:pStyle w:val="a7"/>
        <w:spacing w:after="0"/>
        <w:rPr>
          <w:rFonts w:asciiTheme="majorHAnsi" w:hAnsiTheme="majorHAnsi"/>
          <w:szCs w:val="28"/>
        </w:rPr>
      </w:pPr>
    </w:p>
    <w:p w14:paraId="613E463C" w14:textId="622145CB" w:rsidR="00B1095C" w:rsidRPr="000300D5" w:rsidRDefault="00B1095C" w:rsidP="00B1095C">
      <w:pPr>
        <w:pStyle w:val="a7"/>
        <w:spacing w:after="0"/>
        <w:ind w:left="0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>Уровень детализации (</w:t>
      </w:r>
      <w:r>
        <w:rPr>
          <w:rFonts w:asciiTheme="majorHAnsi" w:hAnsiTheme="majorHAnsi"/>
          <w:b/>
          <w:bCs/>
          <w:sz w:val="32"/>
          <w:szCs w:val="32"/>
          <w:lang w:val="en-US"/>
        </w:rPr>
        <w:t>grain</w:t>
      </w:r>
      <w:r w:rsidRPr="000300D5">
        <w:rPr>
          <w:rFonts w:asciiTheme="majorHAnsi" w:hAnsiTheme="majorHAnsi"/>
          <w:b/>
          <w:bCs/>
          <w:sz w:val="32"/>
          <w:szCs w:val="32"/>
        </w:rPr>
        <w:t>)</w:t>
      </w:r>
    </w:p>
    <w:p w14:paraId="0034871F" w14:textId="6D39DFAE" w:rsidR="00B1095C" w:rsidRDefault="00B1095C" w:rsidP="00B1095C">
      <w:pPr>
        <w:pStyle w:val="a7"/>
        <w:spacing w:after="0"/>
        <w:ind w:left="0"/>
        <w:rPr>
          <w:rFonts w:asciiTheme="majorHAnsi" w:hAnsiTheme="majorHAnsi"/>
          <w:szCs w:val="28"/>
        </w:rPr>
      </w:pPr>
      <w:r>
        <w:rPr>
          <w:rFonts w:asciiTheme="majorHAnsi" w:hAnsiTheme="majorHAnsi"/>
          <w:szCs w:val="28"/>
        </w:rPr>
        <w:t xml:space="preserve">Каждая запись в таблице фактов </w:t>
      </w:r>
      <w:r w:rsidRPr="00B1095C">
        <w:rPr>
          <w:rFonts w:asciiTheme="majorHAnsi" w:hAnsiTheme="majorHAnsi"/>
          <w:szCs w:val="28"/>
        </w:rPr>
        <w:t>(</w:t>
      </w:r>
      <w:proofErr w:type="spellStart"/>
      <w:r>
        <w:rPr>
          <w:rFonts w:asciiTheme="majorHAnsi" w:hAnsiTheme="majorHAnsi"/>
          <w:szCs w:val="28"/>
          <w:lang w:val="en-US"/>
        </w:rPr>
        <w:t>FactAppointments</w:t>
      </w:r>
      <w:proofErr w:type="spellEnd"/>
      <w:r w:rsidRPr="00B1095C">
        <w:rPr>
          <w:rFonts w:asciiTheme="majorHAnsi" w:hAnsiTheme="majorHAnsi"/>
          <w:szCs w:val="28"/>
        </w:rPr>
        <w:t xml:space="preserve">) </w:t>
      </w:r>
      <w:r>
        <w:rPr>
          <w:rFonts w:asciiTheme="majorHAnsi" w:hAnsiTheme="majorHAnsi"/>
          <w:szCs w:val="28"/>
        </w:rPr>
        <w:t>соответствует одному приёму животного. Запись содержит внешние ключи на все измерения (питомец, владелец, ветеринар, дата, тип услуги) и числовые метрики (стоимость и длительность)</w:t>
      </w:r>
    </w:p>
    <w:p w14:paraId="1D93678A" w14:textId="77777777" w:rsidR="00B1095C" w:rsidRDefault="00B1095C" w:rsidP="00B1095C">
      <w:pPr>
        <w:pStyle w:val="a7"/>
        <w:spacing w:after="0"/>
        <w:ind w:left="0"/>
        <w:rPr>
          <w:rFonts w:asciiTheme="majorHAnsi" w:hAnsiTheme="majorHAnsi"/>
          <w:szCs w:val="28"/>
        </w:rPr>
      </w:pPr>
    </w:p>
    <w:p w14:paraId="51E6D205" w14:textId="77777777" w:rsidR="00B1095C" w:rsidRDefault="00B1095C" w:rsidP="00B1095C">
      <w:pPr>
        <w:pStyle w:val="a7"/>
        <w:spacing w:after="0"/>
        <w:ind w:left="0"/>
        <w:rPr>
          <w:rFonts w:asciiTheme="majorHAnsi" w:hAnsiTheme="majorHAnsi"/>
          <w:szCs w:val="28"/>
        </w:rPr>
      </w:pPr>
    </w:p>
    <w:p w14:paraId="5BBAB70D" w14:textId="77777777" w:rsidR="00B1095C" w:rsidRDefault="00B1095C" w:rsidP="00B1095C">
      <w:pPr>
        <w:pStyle w:val="a7"/>
        <w:spacing w:after="0"/>
        <w:ind w:left="0"/>
        <w:rPr>
          <w:rFonts w:asciiTheme="majorHAnsi" w:hAnsiTheme="majorHAnsi"/>
          <w:szCs w:val="28"/>
        </w:rPr>
      </w:pPr>
    </w:p>
    <w:p w14:paraId="0C8A2DF1" w14:textId="77777777" w:rsidR="00B1095C" w:rsidRDefault="00B1095C" w:rsidP="00B1095C">
      <w:pPr>
        <w:pStyle w:val="a7"/>
        <w:spacing w:after="0"/>
        <w:ind w:left="0"/>
        <w:rPr>
          <w:rFonts w:asciiTheme="majorHAnsi" w:hAnsiTheme="majorHAnsi"/>
          <w:szCs w:val="28"/>
        </w:rPr>
      </w:pPr>
    </w:p>
    <w:p w14:paraId="28D1085D" w14:textId="77777777" w:rsidR="00B1095C" w:rsidRDefault="00B1095C" w:rsidP="00B1095C">
      <w:pPr>
        <w:pStyle w:val="a7"/>
        <w:spacing w:after="0"/>
        <w:ind w:left="0"/>
        <w:rPr>
          <w:rFonts w:asciiTheme="majorHAnsi" w:hAnsiTheme="majorHAnsi"/>
          <w:szCs w:val="28"/>
        </w:rPr>
      </w:pPr>
    </w:p>
    <w:p w14:paraId="4355C8F6" w14:textId="77777777" w:rsidR="00B1095C" w:rsidRDefault="00B1095C" w:rsidP="00B1095C">
      <w:pPr>
        <w:pStyle w:val="a7"/>
        <w:spacing w:after="0"/>
        <w:ind w:left="0"/>
        <w:rPr>
          <w:rFonts w:asciiTheme="majorHAnsi" w:hAnsiTheme="majorHAnsi"/>
          <w:szCs w:val="28"/>
        </w:rPr>
      </w:pPr>
    </w:p>
    <w:p w14:paraId="4AB76A40" w14:textId="77777777" w:rsidR="00B1095C" w:rsidRDefault="00B1095C" w:rsidP="00B1095C">
      <w:pPr>
        <w:pStyle w:val="a7"/>
        <w:spacing w:after="0"/>
        <w:ind w:left="0"/>
        <w:rPr>
          <w:rFonts w:asciiTheme="majorHAnsi" w:hAnsiTheme="majorHAnsi"/>
          <w:szCs w:val="28"/>
        </w:rPr>
      </w:pPr>
    </w:p>
    <w:p w14:paraId="79B9EF97" w14:textId="77777777" w:rsidR="00B1095C" w:rsidRDefault="00B1095C" w:rsidP="00B1095C">
      <w:pPr>
        <w:pStyle w:val="a7"/>
        <w:spacing w:after="0"/>
        <w:ind w:left="0"/>
        <w:rPr>
          <w:rFonts w:asciiTheme="majorHAnsi" w:hAnsiTheme="majorHAnsi"/>
          <w:szCs w:val="28"/>
        </w:rPr>
      </w:pPr>
    </w:p>
    <w:p w14:paraId="6A649479" w14:textId="750E7C67" w:rsidR="00B1095C" w:rsidRDefault="00B1095C" w:rsidP="00B1095C">
      <w:pPr>
        <w:pStyle w:val="a7"/>
        <w:spacing w:after="0"/>
        <w:ind w:left="0"/>
        <w:rPr>
          <w:rFonts w:asciiTheme="majorHAnsi" w:hAnsiTheme="majorHAnsi"/>
          <w:b/>
          <w:bCs/>
          <w:sz w:val="40"/>
          <w:szCs w:val="40"/>
          <w:lang w:val="en-US"/>
        </w:rPr>
      </w:pPr>
      <w:r>
        <w:rPr>
          <w:rFonts w:asciiTheme="majorHAnsi" w:hAnsiTheme="majorHAnsi"/>
          <w:b/>
          <w:bCs/>
          <w:sz w:val="40"/>
          <w:szCs w:val="40"/>
        </w:rPr>
        <w:lastRenderedPageBreak/>
        <w:t>Определяем таблицу фактов</w:t>
      </w:r>
    </w:p>
    <w:p w14:paraId="1BEAA771" w14:textId="77777777" w:rsidR="00BD477F" w:rsidRPr="00BD477F" w:rsidRDefault="00BD477F" w:rsidP="00B1095C">
      <w:pPr>
        <w:pStyle w:val="a7"/>
        <w:spacing w:after="0"/>
        <w:ind w:left="0"/>
        <w:rPr>
          <w:rFonts w:asciiTheme="majorHAnsi" w:hAnsiTheme="majorHAnsi"/>
          <w:b/>
          <w:bCs/>
          <w:sz w:val="40"/>
          <w:szCs w:val="40"/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3402"/>
        <w:gridCol w:w="5245"/>
      </w:tblGrid>
      <w:tr w:rsidR="00B1095C" w14:paraId="6BD2909C" w14:textId="77777777" w:rsidTr="00BD477F">
        <w:tc>
          <w:tcPr>
            <w:tcW w:w="3402" w:type="dxa"/>
            <w:shd w:val="clear" w:color="auto" w:fill="DEEAF6" w:themeFill="accent1" w:themeFillTint="33"/>
          </w:tcPr>
          <w:p w14:paraId="331D3A75" w14:textId="77777777" w:rsidR="00B1095C" w:rsidRDefault="00B1095C" w:rsidP="00B1095C">
            <w:pPr>
              <w:pStyle w:val="a7"/>
              <w:ind w:left="0"/>
              <w:rPr>
                <w:rFonts w:asciiTheme="majorHAnsi" w:hAnsiTheme="majorHAnsi"/>
                <w:b/>
                <w:bCs/>
                <w:szCs w:val="28"/>
              </w:rPr>
            </w:pPr>
            <w:r>
              <w:rPr>
                <w:rFonts w:asciiTheme="majorHAnsi" w:hAnsiTheme="majorHAnsi"/>
                <w:b/>
                <w:bCs/>
                <w:szCs w:val="28"/>
              </w:rPr>
              <w:t>Внешние ключи</w:t>
            </w:r>
            <w:r w:rsidRPr="000300D5">
              <w:rPr>
                <w:rFonts w:asciiTheme="majorHAnsi" w:hAnsiTheme="majorHAnsi"/>
                <w:b/>
                <w:bCs/>
                <w:szCs w:val="28"/>
              </w:rPr>
              <w:t xml:space="preserve"> (</w:t>
            </w:r>
            <w:r>
              <w:rPr>
                <w:rFonts w:asciiTheme="majorHAnsi" w:hAnsiTheme="majorHAnsi"/>
                <w:b/>
                <w:bCs/>
                <w:szCs w:val="28"/>
                <w:lang w:val="en-US"/>
              </w:rPr>
              <w:t>FK</w:t>
            </w:r>
            <w:r w:rsidRPr="000300D5">
              <w:rPr>
                <w:rFonts w:asciiTheme="majorHAnsi" w:hAnsiTheme="majorHAnsi"/>
                <w:b/>
                <w:bCs/>
                <w:szCs w:val="28"/>
              </w:rPr>
              <w:t>)</w:t>
            </w:r>
          </w:p>
          <w:p w14:paraId="7F9BDEDA" w14:textId="29318A4D" w:rsidR="00BD477F" w:rsidRPr="00BD477F" w:rsidRDefault="00BD477F" w:rsidP="00B1095C">
            <w:pPr>
              <w:pStyle w:val="a7"/>
              <w:ind w:left="0"/>
              <w:rPr>
                <w:rFonts w:asciiTheme="majorHAnsi" w:hAnsiTheme="majorHAnsi"/>
                <w:szCs w:val="28"/>
              </w:rPr>
            </w:pPr>
            <w:r>
              <w:rPr>
                <w:rFonts w:asciiTheme="majorHAnsi" w:hAnsiTheme="majorHAnsi"/>
                <w:szCs w:val="28"/>
              </w:rPr>
              <w:t>Связи с таблицами измерений</w:t>
            </w:r>
          </w:p>
          <w:p w14:paraId="5B6EE98C" w14:textId="77777777" w:rsidR="00BD477F" w:rsidRPr="00BD477F" w:rsidRDefault="00BD477F" w:rsidP="00BD477F">
            <w:pPr>
              <w:pStyle w:val="a7"/>
              <w:numPr>
                <w:ilvl w:val="0"/>
                <w:numId w:val="25"/>
              </w:numPr>
              <w:rPr>
                <w:rFonts w:asciiTheme="majorHAnsi" w:hAnsiTheme="majorHAnsi"/>
                <w:b/>
                <w:bCs/>
                <w:szCs w:val="28"/>
              </w:rPr>
            </w:pPr>
            <w:proofErr w:type="spellStart"/>
            <w:r>
              <w:rPr>
                <w:rFonts w:asciiTheme="majorHAnsi" w:hAnsiTheme="majorHAnsi"/>
                <w:szCs w:val="28"/>
                <w:lang w:val="en-US"/>
              </w:rPr>
              <w:t>VetID</w:t>
            </w:r>
            <w:proofErr w:type="spellEnd"/>
          </w:p>
          <w:p w14:paraId="0DEE2D3C" w14:textId="77777777" w:rsidR="00BD477F" w:rsidRPr="00BD477F" w:rsidRDefault="00BD477F" w:rsidP="00BD477F">
            <w:pPr>
              <w:pStyle w:val="a7"/>
              <w:numPr>
                <w:ilvl w:val="0"/>
                <w:numId w:val="25"/>
              </w:numPr>
              <w:rPr>
                <w:rFonts w:asciiTheme="majorHAnsi" w:hAnsiTheme="majorHAnsi"/>
                <w:b/>
                <w:bCs/>
                <w:szCs w:val="28"/>
              </w:rPr>
            </w:pPr>
            <w:proofErr w:type="spellStart"/>
            <w:r>
              <w:rPr>
                <w:rFonts w:asciiTheme="majorHAnsi" w:hAnsiTheme="majorHAnsi"/>
                <w:szCs w:val="28"/>
                <w:lang w:val="en-US"/>
              </w:rPr>
              <w:t>PetID</w:t>
            </w:r>
            <w:proofErr w:type="spellEnd"/>
          </w:p>
          <w:p w14:paraId="1C1201DE" w14:textId="77777777" w:rsidR="00BD477F" w:rsidRPr="00BD477F" w:rsidRDefault="00BD477F" w:rsidP="00BD477F">
            <w:pPr>
              <w:pStyle w:val="a7"/>
              <w:numPr>
                <w:ilvl w:val="0"/>
                <w:numId w:val="25"/>
              </w:numPr>
              <w:rPr>
                <w:rFonts w:asciiTheme="majorHAnsi" w:hAnsiTheme="majorHAnsi"/>
                <w:b/>
                <w:bCs/>
                <w:szCs w:val="28"/>
              </w:rPr>
            </w:pPr>
            <w:proofErr w:type="spellStart"/>
            <w:r>
              <w:rPr>
                <w:rFonts w:asciiTheme="majorHAnsi" w:hAnsiTheme="majorHAnsi"/>
                <w:szCs w:val="28"/>
                <w:lang w:val="en-US"/>
              </w:rPr>
              <w:t>OwnerID</w:t>
            </w:r>
            <w:proofErr w:type="spellEnd"/>
          </w:p>
          <w:p w14:paraId="11948C6E" w14:textId="77777777" w:rsidR="00BD477F" w:rsidRPr="00BD477F" w:rsidRDefault="00BD477F" w:rsidP="00BD477F">
            <w:pPr>
              <w:pStyle w:val="a7"/>
              <w:numPr>
                <w:ilvl w:val="0"/>
                <w:numId w:val="25"/>
              </w:numPr>
              <w:rPr>
                <w:rFonts w:asciiTheme="majorHAnsi" w:hAnsiTheme="majorHAnsi"/>
                <w:b/>
                <w:bCs/>
                <w:szCs w:val="28"/>
              </w:rPr>
            </w:pPr>
            <w:proofErr w:type="spellStart"/>
            <w:r>
              <w:rPr>
                <w:rFonts w:asciiTheme="majorHAnsi" w:hAnsiTheme="majorHAnsi"/>
                <w:szCs w:val="28"/>
                <w:lang w:val="en-US"/>
              </w:rPr>
              <w:t>DateID</w:t>
            </w:r>
            <w:proofErr w:type="spellEnd"/>
          </w:p>
          <w:p w14:paraId="4F97E6C1" w14:textId="0A041B0C" w:rsidR="00BD477F" w:rsidRPr="00BD477F" w:rsidRDefault="00BD477F" w:rsidP="00BD477F">
            <w:pPr>
              <w:pStyle w:val="a7"/>
              <w:numPr>
                <w:ilvl w:val="0"/>
                <w:numId w:val="25"/>
              </w:numPr>
              <w:rPr>
                <w:rFonts w:asciiTheme="majorHAnsi" w:hAnsiTheme="majorHAnsi"/>
                <w:b/>
                <w:bCs/>
                <w:szCs w:val="28"/>
              </w:rPr>
            </w:pPr>
            <w:proofErr w:type="spellStart"/>
            <w:r>
              <w:rPr>
                <w:rFonts w:asciiTheme="majorHAnsi" w:hAnsiTheme="majorHAnsi"/>
                <w:szCs w:val="28"/>
                <w:lang w:val="en-US"/>
              </w:rPr>
              <w:t>ServiceTypeID</w:t>
            </w:r>
            <w:proofErr w:type="spellEnd"/>
          </w:p>
        </w:tc>
        <w:tc>
          <w:tcPr>
            <w:tcW w:w="5245" w:type="dxa"/>
            <w:shd w:val="clear" w:color="auto" w:fill="DEEAF6" w:themeFill="accent1" w:themeFillTint="33"/>
          </w:tcPr>
          <w:p w14:paraId="217324E6" w14:textId="77777777" w:rsidR="00B1095C" w:rsidRDefault="00BD477F" w:rsidP="00B1095C">
            <w:pPr>
              <w:pStyle w:val="a7"/>
              <w:ind w:left="0"/>
              <w:rPr>
                <w:rFonts w:asciiTheme="majorHAnsi" w:hAnsiTheme="majorHAnsi"/>
                <w:b/>
                <w:bCs/>
                <w:szCs w:val="28"/>
                <w:lang w:val="en-US"/>
              </w:rPr>
            </w:pPr>
            <w:r>
              <w:rPr>
                <w:rFonts w:asciiTheme="majorHAnsi" w:hAnsiTheme="majorHAnsi"/>
                <w:b/>
                <w:bCs/>
                <w:szCs w:val="28"/>
              </w:rPr>
              <w:t>Метрики (</w:t>
            </w:r>
            <w:proofErr w:type="spellStart"/>
            <w:r>
              <w:rPr>
                <w:rFonts w:asciiTheme="majorHAnsi" w:hAnsiTheme="majorHAnsi"/>
                <w:b/>
                <w:bCs/>
                <w:szCs w:val="28"/>
              </w:rPr>
              <w:t>Facts</w:t>
            </w:r>
            <w:proofErr w:type="spellEnd"/>
            <w:r>
              <w:rPr>
                <w:rFonts w:asciiTheme="majorHAnsi" w:hAnsiTheme="majorHAnsi"/>
                <w:b/>
                <w:bCs/>
                <w:szCs w:val="28"/>
              </w:rPr>
              <w:t>)</w:t>
            </w:r>
          </w:p>
          <w:p w14:paraId="759E4EB0" w14:textId="77777777" w:rsidR="00BD477F" w:rsidRPr="00BD477F" w:rsidRDefault="00BD477F" w:rsidP="00BD477F">
            <w:pPr>
              <w:pStyle w:val="a7"/>
              <w:numPr>
                <w:ilvl w:val="0"/>
                <w:numId w:val="26"/>
              </w:numPr>
              <w:rPr>
                <w:rFonts w:asciiTheme="majorHAnsi" w:hAnsiTheme="majorHAnsi"/>
                <w:b/>
                <w:bCs/>
                <w:szCs w:val="28"/>
                <w:lang w:val="en-US"/>
              </w:rPr>
            </w:pPr>
            <w:proofErr w:type="spellStart"/>
            <w:r>
              <w:rPr>
                <w:rFonts w:asciiTheme="majorHAnsi" w:hAnsiTheme="majorHAnsi"/>
                <w:szCs w:val="28"/>
                <w:lang w:val="en-US"/>
              </w:rPr>
              <w:t>TotalCost</w:t>
            </w:r>
            <w:proofErr w:type="spellEnd"/>
          </w:p>
          <w:p w14:paraId="727FF222" w14:textId="77777777" w:rsidR="00BD477F" w:rsidRDefault="00BD477F" w:rsidP="00BD477F">
            <w:pPr>
              <w:pStyle w:val="a7"/>
              <w:rPr>
                <w:rFonts w:asciiTheme="majorHAnsi" w:hAnsiTheme="majorHAnsi"/>
                <w:szCs w:val="28"/>
              </w:rPr>
            </w:pPr>
            <w:r>
              <w:rPr>
                <w:rFonts w:asciiTheme="majorHAnsi" w:hAnsiTheme="majorHAnsi"/>
                <w:szCs w:val="28"/>
              </w:rPr>
              <w:t>Общая цена приёма</w:t>
            </w:r>
          </w:p>
          <w:p w14:paraId="7A7F9C07" w14:textId="77777777" w:rsidR="00BD477F" w:rsidRPr="00BD477F" w:rsidRDefault="00BD477F" w:rsidP="00BD477F">
            <w:pPr>
              <w:pStyle w:val="a7"/>
              <w:numPr>
                <w:ilvl w:val="0"/>
                <w:numId w:val="26"/>
              </w:numPr>
              <w:rPr>
                <w:rFonts w:asciiTheme="majorHAnsi" w:hAnsiTheme="majorHAnsi"/>
                <w:szCs w:val="28"/>
              </w:rPr>
            </w:pPr>
            <w:r>
              <w:rPr>
                <w:rFonts w:asciiTheme="majorHAnsi" w:hAnsiTheme="majorHAnsi"/>
                <w:szCs w:val="28"/>
                <w:lang w:val="en-US"/>
              </w:rPr>
              <w:t>Duration</w:t>
            </w:r>
          </w:p>
          <w:p w14:paraId="117C6244" w14:textId="4FCECF9D" w:rsidR="00BD477F" w:rsidRPr="00BD477F" w:rsidRDefault="00BD477F" w:rsidP="00BD477F">
            <w:pPr>
              <w:pStyle w:val="a7"/>
              <w:rPr>
                <w:rFonts w:asciiTheme="majorHAnsi" w:hAnsiTheme="majorHAnsi"/>
                <w:szCs w:val="28"/>
              </w:rPr>
            </w:pPr>
            <w:r>
              <w:rPr>
                <w:rFonts w:asciiTheme="majorHAnsi" w:hAnsiTheme="majorHAnsi"/>
                <w:szCs w:val="28"/>
              </w:rPr>
              <w:t>Длительность приёма</w:t>
            </w:r>
          </w:p>
        </w:tc>
      </w:tr>
    </w:tbl>
    <w:p w14:paraId="48F5AA7E" w14:textId="77777777" w:rsidR="00B1095C" w:rsidRDefault="00B1095C" w:rsidP="00B1095C">
      <w:pPr>
        <w:pStyle w:val="a7"/>
        <w:spacing w:after="0"/>
        <w:ind w:left="0"/>
        <w:rPr>
          <w:rFonts w:asciiTheme="majorHAnsi" w:hAnsiTheme="majorHAnsi"/>
          <w:b/>
          <w:bCs/>
          <w:sz w:val="40"/>
          <w:szCs w:val="40"/>
        </w:rPr>
      </w:pPr>
    </w:p>
    <w:p w14:paraId="27CEFD55" w14:textId="46A0BF87" w:rsidR="00BD477F" w:rsidRDefault="00BD477F" w:rsidP="00B1095C">
      <w:pPr>
        <w:pStyle w:val="a7"/>
        <w:spacing w:after="0"/>
        <w:ind w:left="0"/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 xml:space="preserve">Определяем измерения </w:t>
      </w:r>
      <w:r>
        <w:rPr>
          <w:rFonts w:asciiTheme="majorHAnsi" w:hAnsiTheme="majorHAnsi"/>
          <w:b/>
          <w:bCs/>
          <w:sz w:val="40"/>
          <w:szCs w:val="40"/>
          <w:lang w:val="en-US"/>
        </w:rPr>
        <w:t>(Dimensions)</w:t>
      </w:r>
    </w:p>
    <w:p w14:paraId="7CB7D567" w14:textId="11D1F14B" w:rsidR="000300D5" w:rsidRPr="000300D5" w:rsidRDefault="000300D5" w:rsidP="00B1095C">
      <w:pPr>
        <w:pStyle w:val="a7"/>
        <w:spacing w:after="0"/>
        <w:ind w:left="0"/>
        <w:rPr>
          <w:rFonts w:asciiTheme="majorHAnsi" w:hAnsiTheme="majorHAnsi"/>
          <w:sz w:val="32"/>
          <w:szCs w:val="32"/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0300D5" w:rsidRPr="00B01E5B" w14:paraId="5E76A4FB" w14:textId="77777777" w:rsidTr="00B01E5B">
        <w:tc>
          <w:tcPr>
            <w:tcW w:w="4672" w:type="dxa"/>
          </w:tcPr>
          <w:p w14:paraId="05768453" w14:textId="77777777" w:rsidR="000300D5" w:rsidRPr="000300D5" w:rsidRDefault="000300D5" w:rsidP="00B1095C">
            <w:pPr>
              <w:pStyle w:val="a7"/>
              <w:ind w:left="0"/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</w:pPr>
            <w:proofErr w:type="spellStart"/>
            <w:r w:rsidRPr="000300D5"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  <w:t>DimSpecies</w:t>
            </w:r>
            <w:proofErr w:type="spellEnd"/>
          </w:p>
          <w:p w14:paraId="0291B571" w14:textId="2A332575" w:rsidR="000300D5" w:rsidRDefault="000300D5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SpeciesID</w:t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</w:t>
            </w:r>
            <w:r w:rsidR="00B01E5B">
              <w:rPr>
                <w:rFonts w:asciiTheme="majorHAnsi" w:hAnsiTheme="majorHAnsi"/>
                <w:sz w:val="24"/>
                <w:szCs w:val="24"/>
                <w:lang w:val="en-US"/>
              </w:rPr>
              <w:t>(PK)</w:t>
            </w:r>
          </w:p>
          <w:p w14:paraId="5DF5F393" w14:textId="0A8E0B0E" w:rsidR="000300D5" w:rsidRPr="00B01E5B" w:rsidRDefault="000300D5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Species Name</w:t>
            </w:r>
            <w:r w:rsid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 w:rsidR="00B01E5B">
              <w:rPr>
                <w:rFonts w:asciiTheme="majorHAnsi" w:hAnsiTheme="majorHAnsi"/>
                <w:sz w:val="24"/>
                <w:szCs w:val="24"/>
              </w:rPr>
              <w:t>название вида)</w:t>
            </w:r>
          </w:p>
          <w:p w14:paraId="48DB0AB9" w14:textId="337DC048" w:rsidR="000300D5" w:rsidRPr="000300D5" w:rsidRDefault="000300D5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  <w:tc>
          <w:tcPr>
            <w:tcW w:w="4672" w:type="dxa"/>
          </w:tcPr>
          <w:p w14:paraId="6F83E8FB" w14:textId="77777777" w:rsidR="000300D5" w:rsidRPr="00B01E5B" w:rsidRDefault="000300D5" w:rsidP="00B1095C">
            <w:pPr>
              <w:pStyle w:val="a7"/>
              <w:ind w:left="0"/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</w:pPr>
            <w:proofErr w:type="spellStart"/>
            <w:r w:rsidRPr="00B01E5B"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  <w:t>DimCity</w:t>
            </w:r>
            <w:proofErr w:type="spellEnd"/>
          </w:p>
          <w:p w14:paraId="242983AE" w14:textId="08AB92EB" w:rsidR="000300D5" w:rsidRPr="00B01E5B" w:rsidRDefault="000300D5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CityID</w:t>
            </w:r>
            <w:proofErr w:type="spellEnd"/>
            <w:r w:rsidR="00B01E5B">
              <w:rPr>
                <w:rFonts w:asciiTheme="majorHAnsi" w:hAnsiTheme="majorHAnsi"/>
                <w:sz w:val="24"/>
                <w:szCs w:val="24"/>
              </w:rPr>
              <w:t xml:space="preserve"> (</w:t>
            </w:r>
            <w:r w:rsidR="00B01E5B">
              <w:rPr>
                <w:rFonts w:asciiTheme="majorHAnsi" w:hAnsiTheme="majorHAnsi"/>
                <w:sz w:val="24"/>
                <w:szCs w:val="24"/>
                <w:lang w:val="en-US"/>
              </w:rPr>
              <w:t>PK</w:t>
            </w:r>
            <w:r w:rsidR="00B01E5B" w:rsidRPr="00B01E5B">
              <w:rPr>
                <w:rFonts w:asciiTheme="majorHAnsi" w:hAnsiTheme="majorHAnsi"/>
                <w:sz w:val="24"/>
                <w:szCs w:val="24"/>
              </w:rPr>
              <w:t>)</w:t>
            </w:r>
          </w:p>
          <w:p w14:paraId="4BBEC34A" w14:textId="79E4E555" w:rsidR="000300D5" w:rsidRPr="00B01E5B" w:rsidRDefault="000300D5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CityName</w:t>
            </w:r>
            <w:proofErr w:type="spellEnd"/>
            <w:r w:rsidR="00B01E5B" w:rsidRPr="00B01E5B">
              <w:rPr>
                <w:rFonts w:asciiTheme="majorHAnsi" w:hAnsiTheme="majorHAnsi"/>
                <w:sz w:val="24"/>
                <w:szCs w:val="24"/>
              </w:rPr>
              <w:t xml:space="preserve"> (</w:t>
            </w:r>
            <w:r w:rsidR="00B01E5B">
              <w:rPr>
                <w:rFonts w:asciiTheme="majorHAnsi" w:hAnsiTheme="majorHAnsi"/>
                <w:sz w:val="24"/>
                <w:szCs w:val="24"/>
              </w:rPr>
              <w:t>название города)</w:t>
            </w:r>
          </w:p>
          <w:p w14:paraId="1637319A" w14:textId="24A4136E" w:rsidR="000300D5" w:rsidRPr="00B01E5B" w:rsidRDefault="000300D5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300D5" w14:paraId="1057BE86" w14:textId="77777777" w:rsidTr="00B01E5B">
        <w:tc>
          <w:tcPr>
            <w:tcW w:w="4672" w:type="dxa"/>
          </w:tcPr>
          <w:p w14:paraId="361F25F4" w14:textId="77777777" w:rsidR="000300D5" w:rsidRPr="00B01E5B" w:rsidRDefault="000300D5" w:rsidP="00B1095C">
            <w:pPr>
              <w:pStyle w:val="a7"/>
              <w:ind w:left="0"/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</w:pPr>
            <w:proofErr w:type="spellStart"/>
            <w:r w:rsidRPr="00B01E5B"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  <w:t>DimSpecialization</w:t>
            </w:r>
            <w:proofErr w:type="spellEnd"/>
          </w:p>
          <w:p w14:paraId="27A4FA72" w14:textId="275812F0" w:rsidR="000300D5" w:rsidRPr="00B01E5B" w:rsidRDefault="000300D5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SpecializationID</w:t>
            </w:r>
            <w:proofErr w:type="spellEnd"/>
            <w:r w:rsidR="00B01E5B"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 w:rsidR="00B01E5B">
              <w:rPr>
                <w:rFonts w:asciiTheme="majorHAnsi" w:hAnsiTheme="majorHAnsi"/>
                <w:sz w:val="24"/>
                <w:szCs w:val="24"/>
                <w:lang w:val="en-US"/>
              </w:rPr>
              <w:t>PK)</w:t>
            </w:r>
          </w:p>
          <w:p w14:paraId="3FDA368F" w14:textId="026A2A06" w:rsidR="000300D5" w:rsidRPr="00B01E5B" w:rsidRDefault="000300D5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SpecializationName</w:t>
            </w:r>
            <w:proofErr w:type="spellEnd"/>
            <w:r w:rsid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 w:rsidR="00B01E5B">
              <w:rPr>
                <w:rFonts w:asciiTheme="majorHAnsi" w:hAnsiTheme="majorHAnsi"/>
                <w:sz w:val="24"/>
                <w:szCs w:val="24"/>
              </w:rPr>
              <w:t>название</w:t>
            </w:r>
            <w:r w:rsidR="00B01E5B"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</w:t>
            </w:r>
            <w:r w:rsidR="00B01E5B">
              <w:rPr>
                <w:rFonts w:asciiTheme="majorHAnsi" w:hAnsiTheme="majorHAnsi"/>
                <w:sz w:val="24"/>
                <w:szCs w:val="24"/>
              </w:rPr>
              <w:t>специализации</w:t>
            </w:r>
            <w:r w:rsidR="00B01E5B"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51A5345C" w14:textId="79219407" w:rsidR="000300D5" w:rsidRPr="00B01E5B" w:rsidRDefault="000300D5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SpecDescription</w:t>
            </w:r>
            <w:proofErr w:type="spellEnd"/>
            <w:r w:rsidR="00B01E5B"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 w:rsidR="00B01E5B">
              <w:rPr>
                <w:rFonts w:asciiTheme="majorHAnsi" w:hAnsiTheme="majorHAnsi"/>
                <w:sz w:val="24"/>
                <w:szCs w:val="24"/>
              </w:rPr>
              <w:t>описание)</w:t>
            </w:r>
          </w:p>
          <w:p w14:paraId="08A40854" w14:textId="10AF8E01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  <w:tc>
          <w:tcPr>
            <w:tcW w:w="4672" w:type="dxa"/>
          </w:tcPr>
          <w:p w14:paraId="705B2F23" w14:textId="77777777" w:rsidR="000300D5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</w:pPr>
            <w:proofErr w:type="spellStart"/>
            <w:r w:rsidRPr="00B01E5B"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  <w:t>DimOwners</w:t>
            </w:r>
            <w:proofErr w:type="spellEnd"/>
          </w:p>
          <w:p w14:paraId="44D51D63" w14:textId="1EF3EEE3" w:rsid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OwnerID</w:t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(PK)</w:t>
            </w:r>
          </w:p>
          <w:p w14:paraId="5C872422" w14:textId="4ADE6123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FirstName (</w:t>
            </w:r>
            <w:r>
              <w:rPr>
                <w:rFonts w:asciiTheme="majorHAnsi" w:hAnsiTheme="majorHAnsi"/>
                <w:sz w:val="24"/>
                <w:szCs w:val="24"/>
              </w:rPr>
              <w:t>Имя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  <w:r>
              <w:rPr>
                <w:rFonts w:asciiTheme="majorHAnsi" w:hAnsiTheme="majorHAnsi"/>
                <w:sz w:val="24"/>
                <w:szCs w:val="24"/>
                <w:lang w:val="en-US"/>
              </w:rPr>
              <w:br/>
              <w:t>LastName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Фамилия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7DA91ABA" w14:textId="23AE8494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Phone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Телефон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67A42449" w14:textId="7BE1C2C9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Email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Эмейл</w:t>
            </w:r>
            <w:proofErr w:type="spellEnd"/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6783989D" w14:textId="77777777" w:rsid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CityID</w:t>
            </w:r>
            <w:proofErr w:type="spellEnd"/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FK, ref </w:t>
            </w: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DimCity</w:t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17E03B83" w14:textId="5530DC84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300D5" w14:paraId="2B0528EE" w14:textId="77777777" w:rsidTr="00B01E5B">
        <w:tc>
          <w:tcPr>
            <w:tcW w:w="4672" w:type="dxa"/>
          </w:tcPr>
          <w:p w14:paraId="38FA275E" w14:textId="77777777" w:rsidR="000300D5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</w:pPr>
            <w:proofErr w:type="spellStart"/>
            <w:r w:rsidRPr="00B01E5B"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  <w:t>DimPets</w:t>
            </w:r>
            <w:proofErr w:type="spellEnd"/>
          </w:p>
          <w:p w14:paraId="5ABA7665" w14:textId="760243A4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PetID</w:t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(PK)</w:t>
            </w:r>
          </w:p>
          <w:p w14:paraId="0C57F597" w14:textId="6973AE49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PetName</w:t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Имя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/>
                <w:sz w:val="24"/>
                <w:szCs w:val="24"/>
              </w:rPr>
              <w:t>питомца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3C6D29CA" w14:textId="5FB2F7BC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BirthDate</w:t>
            </w:r>
            <w:proofErr w:type="spellEnd"/>
            <w:r w:rsidRPr="00B01E5B">
              <w:rPr>
                <w:rFonts w:asciiTheme="majorHAnsi" w:hAnsiTheme="majorHAnsi"/>
                <w:sz w:val="24"/>
                <w:szCs w:val="24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Дата рождения)</w:t>
            </w:r>
          </w:p>
          <w:p w14:paraId="0F270942" w14:textId="29233C49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Age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Возраст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42556B54" w14:textId="56322F86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SpeciesID</w:t>
            </w:r>
            <w:proofErr w:type="spellEnd"/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FK, ref </w:t>
            </w: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DimSpecies</w:t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1134DB6C" w14:textId="496E0472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  <w:tc>
          <w:tcPr>
            <w:tcW w:w="4672" w:type="dxa"/>
          </w:tcPr>
          <w:p w14:paraId="284251ED" w14:textId="77777777" w:rsidR="000300D5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</w:pPr>
            <w:proofErr w:type="spellStart"/>
            <w:r w:rsidRPr="00B01E5B"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  <w:t>DimVets</w:t>
            </w:r>
            <w:proofErr w:type="spellEnd"/>
          </w:p>
          <w:p w14:paraId="23B0FD06" w14:textId="079264FC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VetID</w:t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(PK)</w:t>
            </w:r>
          </w:p>
          <w:p w14:paraId="58FD69D2" w14:textId="77777777" w:rsidR="00B01E5B" w:rsidRPr="00B01E5B" w:rsidRDefault="00B01E5B" w:rsidP="00B01E5B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FirstName (</w:t>
            </w:r>
            <w:r>
              <w:rPr>
                <w:rFonts w:asciiTheme="majorHAnsi" w:hAnsiTheme="majorHAnsi"/>
                <w:sz w:val="24"/>
                <w:szCs w:val="24"/>
              </w:rPr>
              <w:t>Имя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  <w:r>
              <w:rPr>
                <w:rFonts w:asciiTheme="majorHAnsi" w:hAnsiTheme="majorHAnsi"/>
                <w:sz w:val="24"/>
                <w:szCs w:val="24"/>
                <w:lang w:val="en-US"/>
              </w:rPr>
              <w:br/>
              <w:t>LastName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Фамилия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0CD18B83" w14:textId="77777777" w:rsidR="00B01E5B" w:rsidRPr="00B01E5B" w:rsidRDefault="00B01E5B" w:rsidP="00B01E5B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Phone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Телефон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5DE1DB7B" w14:textId="77777777" w:rsidR="00B01E5B" w:rsidRPr="00B01E5B" w:rsidRDefault="00B01E5B" w:rsidP="00B01E5B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Email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Эмейл</w:t>
            </w:r>
            <w:proofErr w:type="spellEnd"/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70A5C654" w14:textId="6FA98A8E" w:rsid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SpecializationID</w:t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(FK, ref </w:t>
            </w: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DimSpecialization</w:t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33D26F50" w14:textId="0CE8F11F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</w:tr>
      <w:tr w:rsidR="000300D5" w14:paraId="68887279" w14:textId="77777777" w:rsidTr="00B01E5B">
        <w:tc>
          <w:tcPr>
            <w:tcW w:w="4672" w:type="dxa"/>
          </w:tcPr>
          <w:p w14:paraId="51E61A79" w14:textId="77777777" w:rsidR="000300D5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</w:pPr>
            <w:proofErr w:type="spellStart"/>
            <w:r w:rsidRPr="00B01E5B"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  <w:t>DimDate</w:t>
            </w:r>
            <w:proofErr w:type="spellEnd"/>
          </w:p>
          <w:p w14:paraId="1078B672" w14:textId="36F71D67" w:rsid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DateID</w:t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(PK)</w:t>
            </w:r>
          </w:p>
          <w:p w14:paraId="749A5094" w14:textId="1F1D8646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FullDate</w:t>
            </w:r>
            <w:proofErr w:type="spellEnd"/>
            <w:r w:rsidRPr="00B01E5B">
              <w:rPr>
                <w:rFonts w:asciiTheme="majorHAnsi" w:hAnsiTheme="majorHAnsi"/>
                <w:sz w:val="24"/>
                <w:szCs w:val="24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Полная дата)</w:t>
            </w:r>
          </w:p>
          <w:p w14:paraId="34D7DF9F" w14:textId="08F9ED2D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Year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Год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2CDB59B2" w14:textId="46E2F093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Month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Месяц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15F033AF" w14:textId="38E4EE28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DayOfTheWeek</w:t>
            </w:r>
            <w:proofErr w:type="spellEnd"/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День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/>
                <w:sz w:val="24"/>
                <w:szCs w:val="24"/>
              </w:rPr>
              <w:t>недели)</w:t>
            </w:r>
          </w:p>
          <w:p w14:paraId="7FFFF644" w14:textId="483477CA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  <w:tc>
          <w:tcPr>
            <w:tcW w:w="4672" w:type="dxa"/>
          </w:tcPr>
          <w:p w14:paraId="7E5305DC" w14:textId="77777777" w:rsidR="000300D5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32"/>
                <w:szCs w:val="32"/>
                <w:u w:val="single"/>
              </w:rPr>
            </w:pPr>
            <w:proofErr w:type="spellStart"/>
            <w:r w:rsidRPr="00B01E5B">
              <w:rPr>
                <w:rFonts w:asciiTheme="majorHAnsi" w:hAnsiTheme="majorHAnsi"/>
                <w:sz w:val="32"/>
                <w:szCs w:val="32"/>
                <w:u w:val="single"/>
                <w:lang w:val="en-US"/>
              </w:rPr>
              <w:t>DimServiceType</w:t>
            </w:r>
            <w:proofErr w:type="spellEnd"/>
          </w:p>
          <w:p w14:paraId="59535D88" w14:textId="5011F9D0" w:rsid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ServiceTypeID</w:t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(PK)</w:t>
            </w:r>
          </w:p>
          <w:p w14:paraId="4925DC94" w14:textId="37630D4D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ServiceName</w:t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Название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/>
                <w:sz w:val="24"/>
                <w:szCs w:val="24"/>
              </w:rPr>
              <w:t>услуги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69EBB606" w14:textId="2F3A8069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  <w:lang w:val="en-US"/>
              </w:rPr>
              <w:t>ServiceCategory</w:t>
            </w:r>
            <w:proofErr w:type="spellEnd"/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Категория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/>
                <w:sz w:val="24"/>
                <w:szCs w:val="24"/>
              </w:rPr>
              <w:t>услуги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>)</w:t>
            </w:r>
          </w:p>
          <w:p w14:paraId="19979DAB" w14:textId="106B42AE" w:rsidR="00B01E5B" w:rsidRPr="00B01E5B" w:rsidRDefault="00B01E5B" w:rsidP="00B1095C">
            <w:pPr>
              <w:pStyle w:val="a7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sz w:val="24"/>
                <w:szCs w:val="24"/>
                <w:lang w:val="en-US"/>
              </w:rPr>
              <w:t>Price</w:t>
            </w:r>
            <w:r w:rsidRPr="00B01E5B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Theme="majorHAnsi" w:hAnsiTheme="majorHAnsi"/>
                <w:sz w:val="24"/>
                <w:szCs w:val="24"/>
              </w:rPr>
              <w:t>Цена)</w:t>
            </w:r>
          </w:p>
        </w:tc>
      </w:tr>
    </w:tbl>
    <w:p w14:paraId="2F42728C" w14:textId="072049B2" w:rsidR="000964AE" w:rsidRDefault="000964AE" w:rsidP="00B1095C">
      <w:pPr>
        <w:pStyle w:val="a7"/>
        <w:spacing w:after="0"/>
        <w:ind w:left="0"/>
        <w:rPr>
          <w:rFonts w:asciiTheme="majorHAnsi" w:hAnsiTheme="majorHAnsi"/>
          <w:sz w:val="32"/>
          <w:szCs w:val="32"/>
          <w:lang w:val="en-US"/>
        </w:rPr>
      </w:pPr>
    </w:p>
    <w:p w14:paraId="753D0DB4" w14:textId="77777777" w:rsidR="00450A67" w:rsidRDefault="00450A67" w:rsidP="00B1095C">
      <w:pPr>
        <w:pStyle w:val="a7"/>
        <w:spacing w:after="0"/>
        <w:ind w:left="0"/>
        <w:rPr>
          <w:rFonts w:asciiTheme="majorHAnsi" w:hAnsiTheme="majorHAnsi"/>
          <w:sz w:val="32"/>
          <w:szCs w:val="32"/>
          <w:lang w:val="en-US"/>
        </w:rPr>
      </w:pPr>
    </w:p>
    <w:p w14:paraId="0EDAF2CB" w14:textId="1245AD34" w:rsidR="00450A67" w:rsidRDefault="00450A67" w:rsidP="00B1095C">
      <w:pPr>
        <w:pStyle w:val="a7"/>
        <w:spacing w:after="0"/>
        <w:ind w:left="0"/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</w:rPr>
        <w:lastRenderedPageBreak/>
        <w:t>Физическая модель</w:t>
      </w:r>
      <w:r>
        <w:rPr>
          <w:rFonts w:asciiTheme="majorHAnsi" w:hAnsiTheme="majorHAnsi"/>
          <w:b/>
          <w:bCs/>
          <w:sz w:val="32"/>
          <w:szCs w:val="32"/>
          <w:lang w:val="en-US"/>
        </w:rPr>
        <w:t>: Snowflake</w:t>
      </w:r>
    </w:p>
    <w:p w14:paraId="39134F62" w14:textId="77777777" w:rsidR="00450A67" w:rsidRDefault="00450A67" w:rsidP="00B1095C">
      <w:pPr>
        <w:pStyle w:val="a7"/>
        <w:spacing w:after="0"/>
        <w:ind w:left="0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57FF2AB5" w14:textId="4B83577B" w:rsidR="00450A67" w:rsidRPr="00450A67" w:rsidRDefault="00450A67" w:rsidP="00B1095C">
      <w:pPr>
        <w:pStyle w:val="a7"/>
        <w:spacing w:after="0"/>
        <w:ind w:left="0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450A67">
        <w:rPr>
          <w:rFonts w:asciiTheme="majorHAnsi" w:hAnsiTheme="majorHAnsi"/>
          <w:b/>
          <w:bCs/>
          <w:sz w:val="32"/>
          <w:szCs w:val="32"/>
          <w:lang w:val="en-US"/>
        </w:rPr>
        <w:drawing>
          <wp:inline distT="0" distB="0" distL="0" distR="0" wp14:anchorId="08BFE52D" wp14:editId="45F5C000">
            <wp:extent cx="5939790" cy="3554095"/>
            <wp:effectExtent l="0" t="0" r="3810" b="8255"/>
            <wp:docPr id="174323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37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A67" w:rsidRPr="00450A6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FE6"/>
    <w:multiLevelType w:val="hybridMultilevel"/>
    <w:tmpl w:val="1FD8E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80E9E"/>
    <w:multiLevelType w:val="hybridMultilevel"/>
    <w:tmpl w:val="9AC29114"/>
    <w:lvl w:ilvl="0" w:tplc="27BA5096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  <w:color w:val="8EAADB" w:themeColor="accent5" w:themeTint="99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6C6150B"/>
    <w:multiLevelType w:val="hybridMultilevel"/>
    <w:tmpl w:val="D634442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AAC0B2D"/>
    <w:multiLevelType w:val="hybridMultilevel"/>
    <w:tmpl w:val="D2FA474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0B8E7011"/>
    <w:multiLevelType w:val="hybridMultilevel"/>
    <w:tmpl w:val="06E2793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53A89"/>
    <w:multiLevelType w:val="hybridMultilevel"/>
    <w:tmpl w:val="B158F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55AA1"/>
    <w:multiLevelType w:val="hybridMultilevel"/>
    <w:tmpl w:val="1E702DF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17CE6B77"/>
    <w:multiLevelType w:val="hybridMultilevel"/>
    <w:tmpl w:val="07ACAD9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D4F60"/>
    <w:multiLevelType w:val="hybridMultilevel"/>
    <w:tmpl w:val="A36AAD76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0119C1"/>
    <w:multiLevelType w:val="hybridMultilevel"/>
    <w:tmpl w:val="7B6C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7F7A59"/>
    <w:multiLevelType w:val="hybridMultilevel"/>
    <w:tmpl w:val="E878FA6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12029"/>
    <w:multiLevelType w:val="hybridMultilevel"/>
    <w:tmpl w:val="C22A4810"/>
    <w:lvl w:ilvl="0" w:tplc="FA7C01E4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  <w:color w:val="8EAADB" w:themeColor="accent5" w:themeTint="99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41187882"/>
    <w:multiLevelType w:val="hybridMultilevel"/>
    <w:tmpl w:val="CB703BB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B6280"/>
    <w:multiLevelType w:val="hybridMultilevel"/>
    <w:tmpl w:val="32B84A12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C9828E5"/>
    <w:multiLevelType w:val="hybridMultilevel"/>
    <w:tmpl w:val="279E655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0F615F"/>
    <w:multiLevelType w:val="hybridMultilevel"/>
    <w:tmpl w:val="CEA2C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A343E"/>
    <w:multiLevelType w:val="hybridMultilevel"/>
    <w:tmpl w:val="A5CE82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160D67"/>
    <w:multiLevelType w:val="hybridMultilevel"/>
    <w:tmpl w:val="BA0CD394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5E146448"/>
    <w:multiLevelType w:val="hybridMultilevel"/>
    <w:tmpl w:val="E9249C7A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EC74DB3"/>
    <w:multiLevelType w:val="hybridMultilevel"/>
    <w:tmpl w:val="0D26AE7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C1A7F"/>
    <w:multiLevelType w:val="hybridMultilevel"/>
    <w:tmpl w:val="74E87B6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62C31AB5"/>
    <w:multiLevelType w:val="hybridMultilevel"/>
    <w:tmpl w:val="7300329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9625F5"/>
    <w:multiLevelType w:val="hybridMultilevel"/>
    <w:tmpl w:val="D91CBCD0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3" w15:restartNumberingAfterBreak="0">
    <w:nsid w:val="705A0ED8"/>
    <w:multiLevelType w:val="hybridMultilevel"/>
    <w:tmpl w:val="5EB60904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4" w15:restartNumberingAfterBreak="0">
    <w:nsid w:val="7D394E13"/>
    <w:multiLevelType w:val="hybridMultilevel"/>
    <w:tmpl w:val="2692F218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FBF1C34"/>
    <w:multiLevelType w:val="hybridMultilevel"/>
    <w:tmpl w:val="43DCD97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238746">
    <w:abstractNumId w:val="23"/>
  </w:num>
  <w:num w:numId="2" w16cid:durableId="352922298">
    <w:abstractNumId w:val="22"/>
  </w:num>
  <w:num w:numId="3" w16cid:durableId="191890708">
    <w:abstractNumId w:val="6"/>
  </w:num>
  <w:num w:numId="4" w16cid:durableId="1688092682">
    <w:abstractNumId w:val="2"/>
  </w:num>
  <w:num w:numId="5" w16cid:durableId="489952956">
    <w:abstractNumId w:val="17"/>
  </w:num>
  <w:num w:numId="6" w16cid:durableId="873077771">
    <w:abstractNumId w:val="3"/>
  </w:num>
  <w:num w:numId="7" w16cid:durableId="1232932423">
    <w:abstractNumId w:val="20"/>
  </w:num>
  <w:num w:numId="8" w16cid:durableId="1016158364">
    <w:abstractNumId w:val="9"/>
  </w:num>
  <w:num w:numId="9" w16cid:durableId="780226917">
    <w:abstractNumId w:val="16"/>
  </w:num>
  <w:num w:numId="10" w16cid:durableId="2007706966">
    <w:abstractNumId w:val="24"/>
  </w:num>
  <w:num w:numId="11" w16cid:durableId="1358001284">
    <w:abstractNumId w:val="13"/>
  </w:num>
  <w:num w:numId="12" w16cid:durableId="1387219546">
    <w:abstractNumId w:val="8"/>
  </w:num>
  <w:num w:numId="13" w16cid:durableId="1825000420">
    <w:abstractNumId w:val="10"/>
  </w:num>
  <w:num w:numId="14" w16cid:durableId="1712028937">
    <w:abstractNumId w:val="7"/>
  </w:num>
  <w:num w:numId="15" w16cid:durableId="1811553066">
    <w:abstractNumId w:val="19"/>
  </w:num>
  <w:num w:numId="16" w16cid:durableId="1893037392">
    <w:abstractNumId w:val="18"/>
  </w:num>
  <w:num w:numId="17" w16cid:durableId="1893734824">
    <w:abstractNumId w:val="0"/>
  </w:num>
  <w:num w:numId="18" w16cid:durableId="179591123">
    <w:abstractNumId w:val="1"/>
  </w:num>
  <w:num w:numId="19" w16cid:durableId="599414787">
    <w:abstractNumId w:val="11"/>
  </w:num>
  <w:num w:numId="20" w16cid:durableId="338389684">
    <w:abstractNumId w:val="12"/>
  </w:num>
  <w:num w:numId="21" w16cid:durableId="1716848098">
    <w:abstractNumId w:val="14"/>
  </w:num>
  <w:num w:numId="22" w16cid:durableId="475295330">
    <w:abstractNumId w:val="21"/>
  </w:num>
  <w:num w:numId="23" w16cid:durableId="529269122">
    <w:abstractNumId w:val="4"/>
  </w:num>
  <w:num w:numId="24" w16cid:durableId="657268644">
    <w:abstractNumId w:val="25"/>
  </w:num>
  <w:num w:numId="25" w16cid:durableId="1384718954">
    <w:abstractNumId w:val="15"/>
  </w:num>
  <w:num w:numId="26" w16cid:durableId="1564946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9A6"/>
    <w:rsid w:val="000300D5"/>
    <w:rsid w:val="00033E61"/>
    <w:rsid w:val="000964AE"/>
    <w:rsid w:val="00151562"/>
    <w:rsid w:val="0018450B"/>
    <w:rsid w:val="0026509D"/>
    <w:rsid w:val="00285B67"/>
    <w:rsid w:val="002A6AC3"/>
    <w:rsid w:val="003D128E"/>
    <w:rsid w:val="003D1774"/>
    <w:rsid w:val="003D5964"/>
    <w:rsid w:val="003E14E5"/>
    <w:rsid w:val="00450A67"/>
    <w:rsid w:val="004C5D46"/>
    <w:rsid w:val="00593A19"/>
    <w:rsid w:val="005C7644"/>
    <w:rsid w:val="006A7598"/>
    <w:rsid w:val="006C0B77"/>
    <w:rsid w:val="007127C5"/>
    <w:rsid w:val="007C2F1E"/>
    <w:rsid w:val="007D4720"/>
    <w:rsid w:val="008242FF"/>
    <w:rsid w:val="008607EF"/>
    <w:rsid w:val="00870751"/>
    <w:rsid w:val="00884591"/>
    <w:rsid w:val="008A21AE"/>
    <w:rsid w:val="008B6A81"/>
    <w:rsid w:val="008E69BD"/>
    <w:rsid w:val="00922C48"/>
    <w:rsid w:val="00A155A9"/>
    <w:rsid w:val="00AA2EAD"/>
    <w:rsid w:val="00AA35DE"/>
    <w:rsid w:val="00AD7E8D"/>
    <w:rsid w:val="00B01E5B"/>
    <w:rsid w:val="00B1095C"/>
    <w:rsid w:val="00B22ED9"/>
    <w:rsid w:val="00B47695"/>
    <w:rsid w:val="00B915B7"/>
    <w:rsid w:val="00BB1259"/>
    <w:rsid w:val="00BC592B"/>
    <w:rsid w:val="00BD477F"/>
    <w:rsid w:val="00BE0F12"/>
    <w:rsid w:val="00C16F95"/>
    <w:rsid w:val="00C723EF"/>
    <w:rsid w:val="00CE69A6"/>
    <w:rsid w:val="00DF5481"/>
    <w:rsid w:val="00E23235"/>
    <w:rsid w:val="00E423F4"/>
    <w:rsid w:val="00E56E62"/>
    <w:rsid w:val="00E66F83"/>
    <w:rsid w:val="00EA59DF"/>
    <w:rsid w:val="00EC50FF"/>
    <w:rsid w:val="00ED2C60"/>
    <w:rsid w:val="00EE3923"/>
    <w:rsid w:val="00EE4070"/>
    <w:rsid w:val="00F11356"/>
    <w:rsid w:val="00F12C76"/>
    <w:rsid w:val="00F9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5C549"/>
  <w15:chartTrackingRefBased/>
  <w15:docId w15:val="{E3DCFE0E-CF5D-4A71-835B-4905CE1E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E6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9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9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9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9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9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9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9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9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69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69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69A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E69A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E69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E69A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E69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E69A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E69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6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9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6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6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69A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E69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69A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69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69A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E69A6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DF5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F548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93A19"/>
  </w:style>
  <w:style w:type="table" w:styleId="ac">
    <w:name w:val="Table Grid"/>
    <w:basedOn w:val="a1"/>
    <w:uiPriority w:val="39"/>
    <w:rsid w:val="00B10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Кожемякина</dc:creator>
  <cp:keywords/>
  <dc:description/>
  <cp:lastModifiedBy>Юля Кожемякина</cp:lastModifiedBy>
  <cp:revision>4</cp:revision>
  <dcterms:created xsi:type="dcterms:W3CDTF">2026-08-19T08:57:00Z</dcterms:created>
  <dcterms:modified xsi:type="dcterms:W3CDTF">2026-08-20T09:10:00Z</dcterms:modified>
</cp:coreProperties>
</file>