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FE7A747" w:rsidP="2FE7A747" w:rsidRDefault="2FE7A747" w14:paraId="1CE9A254" w14:textId="2582846F">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p>
    <w:p w:rsidR="2FE7A747" w:rsidP="2FE7A747" w:rsidRDefault="2FE7A747" w14:paraId="0A746274" w14:textId="75DC8033">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p>
    <w:p w:rsidR="2FE7A747" w:rsidP="2FE7A747" w:rsidRDefault="2FE7A747" w14:paraId="4D92C5BB" w14:textId="6C671BAB">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p>
    <w:p w:rsidR="2FE7A747" w:rsidP="2FE7A747" w:rsidRDefault="2FE7A747" w14:paraId="02BF3944" w14:textId="071F66A3">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p>
    <w:p w:rsidR="145A082C" w:rsidP="2FE7A747" w:rsidRDefault="145A082C" w14:paraId="072580AA" w14:textId="3C345264">
      <w:pPr>
        <w:spacing w:before="0" w:beforeAutospacing="off" w:after="160" w:afterAutospacing="off" w:line="257" w:lineRule="auto"/>
        <w:jc w:val="center"/>
      </w:pPr>
      <w:r w:rsidRPr="2FE7A747" w:rsidR="145A082C">
        <w:rPr>
          <w:rFonts w:ascii="Times New Roman" w:hAnsi="Times New Roman" w:eastAsia="Times New Roman" w:cs="Times New Roman"/>
          <w:noProof w:val="0"/>
          <w:sz w:val="24"/>
          <w:szCs w:val="24"/>
          <w:lang w:val="en-US"/>
        </w:rPr>
        <w:t>Title:</w:t>
      </w:r>
      <w:r w:rsidRPr="2FE7A747" w:rsidR="145A082C">
        <w:rPr>
          <w:rFonts w:ascii="Times New Roman" w:hAnsi="Times New Roman" w:eastAsia="Times New Roman" w:cs="Times New Roman"/>
          <w:b w:val="1"/>
          <w:bCs w:val="1"/>
          <w:noProof w:val="0"/>
          <w:sz w:val="24"/>
          <w:szCs w:val="24"/>
          <w:lang w:val="en-US"/>
        </w:rPr>
        <w:t xml:space="preserve"> </w:t>
      </w:r>
      <w:r w:rsidRPr="2FE7A747" w:rsidR="145A082C">
        <w:rPr>
          <w:rFonts w:ascii="Times New Roman" w:hAnsi="Times New Roman" w:eastAsia="Times New Roman" w:cs="Times New Roman"/>
          <w:noProof w:val="0"/>
          <w:sz w:val="24"/>
          <w:szCs w:val="24"/>
          <w:lang w:val="en-US"/>
        </w:rPr>
        <w:t>Machine Learning Techniques for Biometric and Behavioral Authentication</w:t>
      </w:r>
    </w:p>
    <w:p w:rsidR="145A082C" w:rsidP="2FE7A747" w:rsidRDefault="145A082C" w14:paraId="2B3130EC" w14:textId="1B61E70C">
      <w:pPr>
        <w:spacing w:before="0" w:beforeAutospacing="off" w:after="160" w:afterAutospacing="off" w:line="257" w:lineRule="auto"/>
        <w:jc w:val="center"/>
      </w:pPr>
      <w:r w:rsidRPr="2FE7A747" w:rsidR="145A082C">
        <w:rPr>
          <w:rFonts w:ascii="Times New Roman" w:hAnsi="Times New Roman" w:eastAsia="Times New Roman" w:cs="Times New Roman"/>
          <w:noProof w:val="0"/>
          <w:sz w:val="24"/>
          <w:szCs w:val="24"/>
          <w:lang w:val="en-US"/>
        </w:rPr>
        <w:t xml:space="preserve"> Name: Yilake Mengstie</w:t>
      </w:r>
    </w:p>
    <w:p w:rsidR="145A082C" w:rsidP="2FE7A747" w:rsidRDefault="145A082C" w14:paraId="40C3E652" w14:textId="3F889BD2">
      <w:pPr>
        <w:spacing w:before="0" w:beforeAutospacing="off" w:after="160" w:afterAutospacing="off" w:line="257" w:lineRule="auto"/>
        <w:jc w:val="center"/>
      </w:pPr>
      <w:r w:rsidRPr="2FE7A747" w:rsidR="145A082C">
        <w:rPr>
          <w:rFonts w:ascii="Times New Roman" w:hAnsi="Times New Roman" w:eastAsia="Times New Roman" w:cs="Times New Roman"/>
          <w:noProof w:val="0"/>
          <w:sz w:val="24"/>
          <w:szCs w:val="24"/>
          <w:lang w:val="en-US"/>
        </w:rPr>
        <w:t xml:space="preserve">Bowie State University </w:t>
      </w:r>
    </w:p>
    <w:p w:rsidR="145A082C" w:rsidP="2FE7A747" w:rsidRDefault="145A082C" w14:paraId="7853A24C" w14:textId="03C4E13B">
      <w:pPr>
        <w:spacing w:before="0" w:beforeAutospacing="off" w:after="160" w:afterAutospacing="off" w:line="257" w:lineRule="auto"/>
        <w:jc w:val="center"/>
      </w:pPr>
      <w:r w:rsidRPr="2FE7A747" w:rsidR="145A082C">
        <w:rPr>
          <w:rFonts w:ascii="Times New Roman" w:hAnsi="Times New Roman" w:eastAsia="Times New Roman" w:cs="Times New Roman"/>
          <w:noProof w:val="0"/>
          <w:sz w:val="24"/>
          <w:szCs w:val="24"/>
          <w:lang w:val="en-US"/>
        </w:rPr>
        <w:t>CTEC402</w:t>
      </w:r>
    </w:p>
    <w:p w:rsidR="145A082C" w:rsidP="2FE7A747" w:rsidRDefault="145A082C" w14:paraId="1564AB32" w14:textId="3F834197">
      <w:pPr>
        <w:spacing w:before="0" w:beforeAutospacing="off" w:after="160" w:afterAutospacing="off" w:line="257" w:lineRule="auto"/>
        <w:jc w:val="center"/>
      </w:pPr>
      <w:r w:rsidRPr="2FE7A747" w:rsidR="145A082C">
        <w:rPr>
          <w:rFonts w:ascii="Times New Roman" w:hAnsi="Times New Roman" w:eastAsia="Times New Roman" w:cs="Times New Roman"/>
          <w:noProof w:val="0"/>
          <w:sz w:val="24"/>
          <w:szCs w:val="24"/>
          <w:lang w:val="en-US"/>
        </w:rPr>
        <w:t>Date: September 8, 2024</w:t>
      </w:r>
    </w:p>
    <w:p w:rsidR="2FE7A747" w:rsidP="2FE7A747" w:rsidRDefault="2FE7A747" w14:paraId="588F5EA4" w14:textId="662FFE9C">
      <w:pPr>
        <w:spacing w:before="0" w:beforeAutospacing="off" w:after="160" w:afterAutospacing="off" w:line="257" w:lineRule="auto"/>
        <w:rPr>
          <w:rFonts w:ascii="Times New Roman" w:hAnsi="Times New Roman" w:eastAsia="Times New Roman" w:cs="Times New Roman"/>
          <w:noProof w:val="0"/>
          <w:sz w:val="24"/>
          <w:szCs w:val="24"/>
          <w:lang w:val="en-US"/>
        </w:rPr>
      </w:pPr>
    </w:p>
    <w:p w:rsidR="2FE7A747" w:rsidP="2FE7A747" w:rsidRDefault="2FE7A747" w14:paraId="4CEA943B" w14:textId="6B634069">
      <w:pPr>
        <w:pStyle w:val="Normal"/>
        <w:rPr>
          <w:noProof w:val="0"/>
          <w:lang w:val="en-US"/>
        </w:rPr>
      </w:pPr>
    </w:p>
    <w:p w:rsidR="2FE7A747" w:rsidP="2FE7A747" w:rsidRDefault="2FE7A747" w14:paraId="2ED2ADE2" w14:textId="011EA096">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2FE7A747" w:rsidP="2FE7A747" w:rsidRDefault="2FE7A747" w14:paraId="79CE26E0" w14:textId="5DFC32D6">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2FE7A747" w:rsidP="2FE7A747" w:rsidRDefault="2FE7A747" w14:paraId="1E992A6D" w14:textId="1E3D2251">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2FE7A747" w:rsidP="2FE7A747" w:rsidRDefault="2FE7A747" w14:paraId="48C082AD" w14:textId="7DDF3F34">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2FE7A747" w:rsidP="2FE7A747" w:rsidRDefault="2FE7A747" w14:paraId="6897353D" w14:textId="368B34DB">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2FE7A747" w:rsidP="2FE7A747" w:rsidRDefault="2FE7A747" w14:paraId="7E921E98" w14:textId="0180443F">
      <w:pPr>
        <w:pStyle w:val="Heading3"/>
        <w:spacing w:before="281" w:beforeAutospacing="off" w:after="281" w:afterAutospacing="off"/>
      </w:pPr>
    </w:p>
    <w:p w:rsidR="2FE7A747" w:rsidP="121C9B6D" w:rsidRDefault="2FE7A747" w14:paraId="0808717D" w14:textId="3463EF03">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121C9B6D" w:rsidR="214ACA1F">
        <w:rPr>
          <w:rFonts w:ascii="Times New Roman" w:hAnsi="Times New Roman" w:eastAsia="Times New Roman" w:cs="Times New Roman"/>
          <w:noProof w:val="0"/>
          <w:sz w:val="28"/>
          <w:szCs w:val="28"/>
          <w:lang w:val="en-US"/>
        </w:rPr>
        <w:t>In this assignment, you will explore the Create Digital Certificates either /Linux or Windo</w:t>
      </w:r>
      <w:r w:rsidRPr="121C9B6D" w:rsidR="214ACA1F">
        <w:rPr>
          <w:noProof w:val="0"/>
          <w:sz w:val="28"/>
          <w:szCs w:val="28"/>
          <w:lang w:val="en-US"/>
        </w:rPr>
        <w:t>w</w:t>
      </w:r>
      <w:r>
        <w:br/>
      </w:r>
      <w:r w:rsidRPr="121C9B6D" w:rsidR="3C79081B">
        <w:rPr>
          <w:rFonts w:ascii="Times New Roman" w:hAnsi="Times New Roman" w:eastAsia="Times New Roman" w:cs="Times New Roman"/>
          <w:b w:val="1"/>
          <w:bCs w:val="1"/>
          <w:noProof w:val="0"/>
          <w:sz w:val="28"/>
          <w:szCs w:val="28"/>
          <w:lang w:val="en-US"/>
        </w:rPr>
        <w:t>Step-by-Step Guide Using XCA</w:t>
      </w:r>
    </w:p>
    <w:p w:rsidR="3C79081B" w:rsidP="121C9B6D" w:rsidRDefault="3C79081B" w14:paraId="49B27F69" w14:textId="455125A3">
      <w:pPr>
        <w:pStyle w:val="Heading4"/>
        <w:spacing w:before="319" w:beforeAutospacing="off" w:after="319" w:afterAutospacing="off"/>
        <w:rPr>
          <w:rFonts w:ascii="Times New Roman" w:hAnsi="Times New Roman" w:eastAsia="Times New Roman" w:cs="Times New Roman"/>
          <w:b w:val="1"/>
          <w:bCs w:val="1"/>
          <w:i w:val="0"/>
          <w:iCs w:val="0"/>
          <w:noProof w:val="0"/>
          <w:sz w:val="28"/>
          <w:szCs w:val="28"/>
          <w:lang w:val="en-US"/>
        </w:rPr>
      </w:pPr>
      <w:r w:rsidRPr="121C9B6D" w:rsidR="3C79081B">
        <w:rPr>
          <w:rFonts w:ascii="Times New Roman" w:hAnsi="Times New Roman" w:eastAsia="Times New Roman" w:cs="Times New Roman"/>
          <w:b w:val="1"/>
          <w:bCs w:val="1"/>
          <w:i w:val="0"/>
          <w:iCs w:val="0"/>
          <w:noProof w:val="0"/>
          <w:sz w:val="28"/>
          <w:szCs w:val="28"/>
          <w:lang w:val="en-US"/>
        </w:rPr>
        <w:t>1. Download and Install XCA</w:t>
      </w:r>
    </w:p>
    <w:p w:rsidR="4A8FB8B8" w:rsidP="121C9B6D" w:rsidRDefault="4A8FB8B8" w14:paraId="66D25053" w14:textId="7A448FC8">
      <w:pPr>
        <w:pStyle w:val="Normal"/>
        <w:rPr>
          <w:rFonts w:ascii="Times New Roman" w:hAnsi="Times New Roman" w:eastAsia="Times New Roman" w:cs="Times New Roman"/>
          <w:b w:val="1"/>
          <w:bCs w:val="1"/>
          <w:noProof w:val="0"/>
          <w:sz w:val="24"/>
          <w:szCs w:val="24"/>
          <w:lang w:val="en-US"/>
        </w:rPr>
      </w:pPr>
      <w:r w:rsidRPr="121C9B6D" w:rsidR="4A8FB8B8">
        <w:rPr>
          <w:rFonts w:ascii="Times New Roman" w:hAnsi="Times New Roman" w:eastAsia="Times New Roman" w:cs="Times New Roman"/>
          <w:b w:val="1"/>
          <w:bCs w:val="1"/>
          <w:noProof w:val="0"/>
          <w:sz w:val="24"/>
          <w:szCs w:val="24"/>
          <w:lang w:val="en-US"/>
        </w:rPr>
        <w:t xml:space="preserve">Part1: (5 points) </w:t>
      </w:r>
    </w:p>
    <w:p w:rsidR="4A8FB8B8" w:rsidP="121C9B6D" w:rsidRDefault="4A8FB8B8" w14:paraId="6BA7B7D8" w14:textId="48C9E2FD">
      <w:pPr>
        <w:pStyle w:val="Normal"/>
        <w:rPr>
          <w:rFonts w:ascii="Times New Roman" w:hAnsi="Times New Roman" w:eastAsia="Times New Roman" w:cs="Times New Roman"/>
          <w:b w:val="1"/>
          <w:bCs w:val="1"/>
          <w:noProof w:val="0"/>
          <w:sz w:val="24"/>
          <w:szCs w:val="24"/>
          <w:lang w:val="en-US"/>
        </w:rPr>
      </w:pPr>
      <w:r w:rsidRPr="121C9B6D" w:rsidR="4A8FB8B8">
        <w:rPr>
          <w:rFonts w:ascii="Times New Roman" w:hAnsi="Times New Roman" w:eastAsia="Times New Roman" w:cs="Times New Roman"/>
          <w:b w:val="1"/>
          <w:bCs w:val="1"/>
          <w:noProof w:val="0"/>
          <w:sz w:val="24"/>
          <w:szCs w:val="24"/>
          <w:lang w:val="en-US"/>
        </w:rPr>
        <w:t>You need download Software to create Digital Certificates and make sure create step-by-step documentation how did</w:t>
      </w:r>
    </w:p>
    <w:p w:rsidR="3C79081B" w:rsidP="5F2F45D5" w:rsidRDefault="3C79081B" w14:paraId="74B196EC" w14:textId="32D769DF">
      <w:pPr>
        <w:pStyle w:val="ListParagraph"/>
        <w:numPr>
          <w:ilvl w:val="0"/>
          <w:numId w:val="3"/>
        </w:numPr>
        <w:spacing w:before="240" w:beforeAutospacing="off" w:after="240" w:afterAutospacing="off"/>
        <w:rPr>
          <w:rFonts w:ascii="Times New Roman" w:hAnsi="Times New Roman" w:eastAsia="Times New Roman" w:cs="Times New Roman"/>
          <w:b w:val="1"/>
          <w:bCs w:val="1"/>
          <w:noProof w:val="0"/>
          <w:sz w:val="24"/>
          <w:szCs w:val="24"/>
          <w:lang w:val="en-US"/>
        </w:rPr>
      </w:pPr>
      <w:r w:rsidRPr="5F2F45D5" w:rsidR="3C79081B">
        <w:rPr>
          <w:rFonts w:ascii="Times New Roman" w:hAnsi="Times New Roman" w:eastAsia="Times New Roman" w:cs="Times New Roman"/>
          <w:b w:val="1"/>
          <w:bCs w:val="1"/>
          <w:noProof w:val="0"/>
          <w:sz w:val="24"/>
          <w:szCs w:val="24"/>
          <w:lang w:val="en-US"/>
        </w:rPr>
        <w:t>Download XCA:</w:t>
      </w:r>
    </w:p>
    <w:p w:rsidR="3C79081B" w:rsidP="5F2F45D5" w:rsidRDefault="3C79081B" w14:paraId="757B161A" w14:textId="2710B32D">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F2F45D5" w:rsidR="3C79081B">
        <w:rPr>
          <w:rFonts w:ascii="Times New Roman" w:hAnsi="Times New Roman" w:eastAsia="Times New Roman" w:cs="Times New Roman"/>
          <w:noProof w:val="0"/>
          <w:sz w:val="24"/>
          <w:szCs w:val="24"/>
          <w:lang w:val="en-US"/>
        </w:rPr>
        <w:t>Go to the XCA download page.</w:t>
      </w:r>
    </w:p>
    <w:p w:rsidR="3C79081B" w:rsidP="5F2F45D5" w:rsidRDefault="3C79081B" w14:paraId="16457C89" w14:textId="10CB446C">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5F2F45D5" w:rsidR="3C79081B">
        <w:rPr>
          <w:rFonts w:ascii="Times New Roman" w:hAnsi="Times New Roman" w:eastAsia="Times New Roman" w:cs="Times New Roman"/>
          <w:noProof w:val="0"/>
          <w:sz w:val="24"/>
          <w:szCs w:val="24"/>
          <w:lang w:val="en-US"/>
        </w:rPr>
        <w:t>Download the installer for your operating system (Windows).</w:t>
      </w:r>
    </w:p>
    <w:p w:rsidR="546439C5" w:rsidP="5F2F45D5" w:rsidRDefault="546439C5" w14:paraId="54957356" w14:textId="7B3F86D6">
      <w:pPr>
        <w:pStyle w:val="Normal"/>
        <w:spacing w:before="0" w:beforeAutospacing="off" w:after="0" w:afterAutospacing="off"/>
        <w:ind w:left="720"/>
      </w:pPr>
      <w:r w:rsidR="546439C5">
        <w:drawing>
          <wp:inline wp14:editId="226073C1" wp14:anchorId="75891D6D">
            <wp:extent cx="5943600" cy="4381500"/>
            <wp:effectExtent l="0" t="0" r="0" b="0"/>
            <wp:docPr id="1672482390" name="" title=""/>
            <wp:cNvGraphicFramePr>
              <a:graphicFrameLocks noChangeAspect="1"/>
            </wp:cNvGraphicFramePr>
            <a:graphic>
              <a:graphicData uri="http://schemas.openxmlformats.org/drawingml/2006/picture">
                <pic:pic>
                  <pic:nvPicPr>
                    <pic:cNvPr id="0" name=""/>
                    <pic:cNvPicPr/>
                  </pic:nvPicPr>
                  <pic:blipFill>
                    <a:blip r:embed="Rdde8436666cf4088">
                      <a:extLst>
                        <a:ext xmlns:a="http://schemas.openxmlformats.org/drawingml/2006/main" uri="{28A0092B-C50C-407E-A947-70E740481C1C}">
                          <a14:useLocalDpi val="0"/>
                        </a:ext>
                      </a:extLst>
                    </a:blip>
                    <a:stretch>
                      <a:fillRect/>
                    </a:stretch>
                  </pic:blipFill>
                  <pic:spPr>
                    <a:xfrm>
                      <a:off x="0" y="0"/>
                      <a:ext cx="5943600" cy="4381500"/>
                    </a:xfrm>
                    <a:prstGeom prst="rect">
                      <a:avLst/>
                    </a:prstGeom>
                  </pic:spPr>
                </pic:pic>
              </a:graphicData>
            </a:graphic>
          </wp:inline>
        </w:drawing>
      </w:r>
    </w:p>
    <w:p w:rsidR="03E7D07A" w:rsidP="5F2F45D5" w:rsidRDefault="03E7D07A" w14:paraId="5DDDC549" w14:textId="48A347A9">
      <w:pPr>
        <w:pStyle w:val="Normal"/>
        <w:spacing w:before="0" w:beforeAutospacing="off" w:after="0" w:afterAutospacing="off"/>
        <w:ind w:left="720"/>
      </w:pPr>
      <w:r w:rsidRPr="5F2F45D5" w:rsidR="03E7D07A">
        <w:rPr>
          <w:b w:val="1"/>
          <w:bCs w:val="1"/>
        </w:rPr>
        <w:t>Welcome window</w:t>
      </w:r>
      <w:r w:rsidR="03E7D07A">
        <w:rPr/>
        <w:t xml:space="preserve"> </w:t>
      </w:r>
      <w:r w:rsidR="03E7D07A">
        <w:drawing>
          <wp:inline wp14:editId="0BDB7350" wp14:anchorId="2A53E4B8">
            <wp:extent cx="4858426" cy="4267796"/>
            <wp:effectExtent l="0" t="0" r="0" b="0"/>
            <wp:docPr id="194788963" name="" title=""/>
            <wp:cNvGraphicFramePr>
              <a:graphicFrameLocks noChangeAspect="1"/>
            </wp:cNvGraphicFramePr>
            <a:graphic>
              <a:graphicData uri="http://schemas.openxmlformats.org/drawingml/2006/picture">
                <pic:pic>
                  <pic:nvPicPr>
                    <pic:cNvPr id="0" name=""/>
                    <pic:cNvPicPr/>
                  </pic:nvPicPr>
                  <pic:blipFill>
                    <a:blip r:embed="Rb5a17719e76a425d">
                      <a:extLst>
                        <a:ext xmlns:a="http://schemas.openxmlformats.org/drawingml/2006/main" uri="{28A0092B-C50C-407E-A947-70E740481C1C}">
                          <a14:useLocalDpi val="0"/>
                        </a:ext>
                      </a:extLst>
                    </a:blip>
                    <a:stretch>
                      <a:fillRect/>
                    </a:stretch>
                  </pic:blipFill>
                  <pic:spPr>
                    <a:xfrm>
                      <a:off x="0" y="0"/>
                      <a:ext cx="4858426" cy="4267796"/>
                    </a:xfrm>
                    <a:prstGeom prst="rect">
                      <a:avLst/>
                    </a:prstGeom>
                  </pic:spPr>
                </pic:pic>
              </a:graphicData>
            </a:graphic>
          </wp:inline>
        </w:drawing>
      </w:r>
    </w:p>
    <w:p w:rsidR="5F2F45D5" w:rsidP="5F2F45D5" w:rsidRDefault="5F2F45D5" w14:paraId="47C6B640" w14:textId="2200D63D">
      <w:pPr>
        <w:pStyle w:val="Normal"/>
        <w:spacing w:before="0" w:beforeAutospacing="off" w:after="0" w:afterAutospacing="off"/>
        <w:ind w:left="720"/>
      </w:pPr>
    </w:p>
    <w:p w:rsidR="79863558" w:rsidP="5F2F45D5" w:rsidRDefault="79863558" w14:paraId="6D0855E6" w14:textId="2EF9E64F">
      <w:pPr>
        <w:pStyle w:val="Normal"/>
        <w:spacing w:before="0" w:beforeAutospacing="off" w:after="0" w:afterAutospacing="off"/>
        <w:ind w:left="720"/>
      </w:pPr>
      <w:r w:rsidR="79863558">
        <w:rPr/>
        <w:t xml:space="preserve">User license and </w:t>
      </w:r>
      <w:r w:rsidR="79863558">
        <w:rPr/>
        <w:t>agreement</w:t>
      </w:r>
      <w:r w:rsidR="79863558">
        <w:rPr/>
        <w:t xml:space="preserve"> </w:t>
      </w:r>
      <w:r w:rsidR="79863558">
        <w:drawing>
          <wp:inline wp14:editId="2BA64736" wp14:anchorId="0477F2DF">
            <wp:extent cx="4858426" cy="4067742"/>
            <wp:effectExtent l="0" t="0" r="0" b="0"/>
            <wp:docPr id="95808179" name="" title=""/>
            <wp:cNvGraphicFramePr>
              <a:graphicFrameLocks noChangeAspect="1"/>
            </wp:cNvGraphicFramePr>
            <a:graphic>
              <a:graphicData uri="http://schemas.openxmlformats.org/drawingml/2006/picture">
                <pic:pic>
                  <pic:nvPicPr>
                    <pic:cNvPr id="0" name=""/>
                    <pic:cNvPicPr/>
                  </pic:nvPicPr>
                  <pic:blipFill>
                    <a:blip r:embed="R7ba6fd0566f0422c">
                      <a:extLst>
                        <a:ext xmlns:a="http://schemas.openxmlformats.org/drawingml/2006/main" uri="{28A0092B-C50C-407E-A947-70E740481C1C}">
                          <a14:useLocalDpi val="0"/>
                        </a:ext>
                      </a:extLst>
                    </a:blip>
                    <a:stretch>
                      <a:fillRect/>
                    </a:stretch>
                  </pic:blipFill>
                  <pic:spPr>
                    <a:xfrm>
                      <a:off x="0" y="0"/>
                      <a:ext cx="4858426" cy="4067742"/>
                    </a:xfrm>
                    <a:prstGeom prst="rect">
                      <a:avLst/>
                    </a:prstGeom>
                  </pic:spPr>
                </pic:pic>
              </a:graphicData>
            </a:graphic>
          </wp:inline>
        </w:drawing>
      </w:r>
    </w:p>
    <w:p w:rsidR="5F2F45D5" w:rsidP="5F2F45D5" w:rsidRDefault="5F2F45D5" w14:paraId="441F8DC8" w14:textId="11FA9090">
      <w:pPr>
        <w:pStyle w:val="Normal"/>
        <w:spacing w:before="0" w:beforeAutospacing="off" w:after="0" w:afterAutospacing="off"/>
        <w:ind w:left="720"/>
      </w:pPr>
    </w:p>
    <w:p w:rsidR="3C79081B" w:rsidP="5F2F45D5" w:rsidRDefault="3C79081B" w14:paraId="1BAB23AA" w14:textId="19752489">
      <w:pPr>
        <w:pStyle w:val="ListParagraph"/>
        <w:spacing w:before="240" w:beforeAutospacing="off" w:after="240" w:afterAutospacing="off"/>
        <w:ind w:left="720"/>
      </w:pPr>
      <w:r w:rsidRPr="5F2F45D5" w:rsidR="3C79081B">
        <w:rPr>
          <w:rFonts w:ascii="Times New Roman" w:hAnsi="Times New Roman" w:eastAsia="Times New Roman" w:cs="Times New Roman"/>
          <w:b w:val="1"/>
          <w:bCs w:val="1"/>
          <w:noProof w:val="0"/>
          <w:sz w:val="24"/>
          <w:szCs w:val="24"/>
          <w:lang w:val="en-US"/>
        </w:rPr>
        <w:t>Install XCA:</w:t>
      </w:r>
      <w:r w:rsidR="43A288B5">
        <w:drawing>
          <wp:inline wp14:editId="7FA0B412" wp14:anchorId="1EAAA4DF">
            <wp:extent cx="4838698" cy="4543425"/>
            <wp:effectExtent l="0" t="0" r="0" b="0"/>
            <wp:docPr id="1630160265" name="" title=""/>
            <wp:cNvGraphicFramePr>
              <a:graphicFrameLocks noChangeAspect="1"/>
            </wp:cNvGraphicFramePr>
            <a:graphic>
              <a:graphicData uri="http://schemas.openxmlformats.org/drawingml/2006/picture">
                <pic:pic>
                  <pic:nvPicPr>
                    <pic:cNvPr id="0" name=""/>
                    <pic:cNvPicPr/>
                  </pic:nvPicPr>
                  <pic:blipFill>
                    <a:blip r:embed="R7b5b600104bb46f2">
                      <a:extLst>
                        <a:ext xmlns:a="http://schemas.openxmlformats.org/drawingml/2006/main" uri="{28A0092B-C50C-407E-A947-70E740481C1C}">
                          <a14:useLocalDpi val="0"/>
                        </a:ext>
                      </a:extLst>
                    </a:blip>
                    <a:stretch>
                      <a:fillRect/>
                    </a:stretch>
                  </pic:blipFill>
                  <pic:spPr>
                    <a:xfrm>
                      <a:off x="0" y="0"/>
                      <a:ext cx="4838698" cy="4543425"/>
                    </a:xfrm>
                    <a:prstGeom prst="rect">
                      <a:avLst/>
                    </a:prstGeom>
                  </pic:spPr>
                </pic:pic>
              </a:graphicData>
            </a:graphic>
          </wp:inline>
        </w:drawing>
      </w:r>
    </w:p>
    <w:p w:rsidR="5F2F45D5" w:rsidP="5F2F45D5" w:rsidRDefault="5F2F45D5" w14:paraId="71CB2E16" w14:textId="1F322BEB">
      <w:pPr>
        <w:pStyle w:val="ListParagraph"/>
        <w:spacing w:before="240" w:beforeAutospacing="off" w:after="240" w:afterAutospacing="off"/>
        <w:ind w:left="720"/>
      </w:pPr>
    </w:p>
    <w:p w:rsidR="43A288B5" w:rsidP="5F2F45D5" w:rsidRDefault="43A288B5" w14:paraId="152AB273" w14:textId="3E9368A5">
      <w:pPr>
        <w:pStyle w:val="ListParagraph"/>
        <w:spacing w:before="240" w:beforeAutospacing="off" w:after="240" w:afterAutospacing="off"/>
        <w:ind w:left="720"/>
      </w:pPr>
      <w:r w:rsidRPr="5F2F45D5" w:rsidR="43A288B5">
        <w:rPr>
          <w:b w:val="1"/>
          <w:bCs w:val="1"/>
        </w:rPr>
        <w:t>Installation completed</w:t>
      </w:r>
      <w:r w:rsidR="43A288B5">
        <w:rPr/>
        <w:t xml:space="preserve"> </w:t>
      </w:r>
      <w:r w:rsidR="43A288B5">
        <w:drawing>
          <wp:inline wp14:editId="162FB70D" wp14:anchorId="508EE6C2">
            <wp:extent cx="4839375" cy="4258270"/>
            <wp:effectExtent l="0" t="0" r="0" b="0"/>
            <wp:docPr id="1222426926" name="" title=""/>
            <wp:cNvGraphicFramePr>
              <a:graphicFrameLocks noChangeAspect="1"/>
            </wp:cNvGraphicFramePr>
            <a:graphic>
              <a:graphicData uri="http://schemas.openxmlformats.org/drawingml/2006/picture">
                <pic:pic>
                  <pic:nvPicPr>
                    <pic:cNvPr id="0" name=""/>
                    <pic:cNvPicPr/>
                  </pic:nvPicPr>
                  <pic:blipFill>
                    <a:blip r:embed="Reb888bc989564c4e">
                      <a:extLst>
                        <a:ext xmlns:a="http://schemas.openxmlformats.org/drawingml/2006/main" uri="{28A0092B-C50C-407E-A947-70E740481C1C}">
                          <a14:useLocalDpi val="0"/>
                        </a:ext>
                      </a:extLst>
                    </a:blip>
                    <a:stretch>
                      <a:fillRect/>
                    </a:stretch>
                  </pic:blipFill>
                  <pic:spPr>
                    <a:xfrm>
                      <a:off x="0" y="0"/>
                      <a:ext cx="4839375" cy="4258270"/>
                    </a:xfrm>
                    <a:prstGeom prst="rect">
                      <a:avLst/>
                    </a:prstGeom>
                  </pic:spPr>
                </pic:pic>
              </a:graphicData>
            </a:graphic>
          </wp:inline>
        </w:drawing>
      </w:r>
    </w:p>
    <w:p w:rsidR="1AEE6D71" w:rsidP="5F2F45D5" w:rsidRDefault="1AEE6D71" w14:paraId="7AE5E363" w14:textId="6E4A5CE7">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5F2F45D5" w:rsidR="1AEE6D71">
        <w:rPr>
          <w:rFonts w:ascii="Times New Roman" w:hAnsi="Times New Roman" w:eastAsia="Times New Roman" w:cs="Times New Roman"/>
          <w:b w:val="1"/>
          <w:bCs w:val="1"/>
          <w:noProof w:val="0"/>
          <w:sz w:val="24"/>
          <w:szCs w:val="24"/>
          <w:lang w:val="en-US"/>
        </w:rPr>
        <w:t>Generate a Certificate Authority (CA)</w:t>
      </w:r>
    </w:p>
    <w:p w:rsidR="1AEE6D71" w:rsidP="5F2F45D5" w:rsidRDefault="1AEE6D71" w14:paraId="0B509D5E" w14:textId="484FD157">
      <w:pPr>
        <w:pStyle w:val="ListParagraph"/>
        <w:numPr>
          <w:ilvl w:val="0"/>
          <w:numId w:val="3"/>
        </w:numPr>
        <w:spacing w:before="240" w:beforeAutospacing="off" w:after="240" w:afterAutospacing="off"/>
        <w:rPr>
          <w:b w:val="1"/>
          <w:bCs w:val="1"/>
          <w:noProof w:val="0"/>
          <w:lang w:val="en-US"/>
        </w:rPr>
      </w:pPr>
      <w:r w:rsidRPr="5F2F45D5" w:rsidR="1AEE6D71">
        <w:rPr>
          <w:b w:val="1"/>
          <w:bCs w:val="1"/>
          <w:noProof w:val="0"/>
          <w:lang w:val="en-US"/>
        </w:rPr>
        <w:t>Create a New CA:</w:t>
      </w:r>
    </w:p>
    <w:p w:rsidR="7A933CB3" w:rsidP="5F2F45D5" w:rsidRDefault="7A933CB3" w14:paraId="0185BA81" w14:textId="7067E32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r w:rsidRPr="5F2F45D5" w:rsidR="7A933CB3">
        <w:rPr>
          <w:rFonts w:ascii="Times New Roman" w:hAnsi="Times New Roman" w:eastAsia="Times New Roman" w:cs="Times New Roman"/>
          <w:noProof w:val="0"/>
          <w:sz w:val="24"/>
          <w:szCs w:val="24"/>
          <w:lang w:val="en-US"/>
        </w:rPr>
        <w:t>Click New Certificate</w:t>
      </w:r>
      <w:r w:rsidRPr="5F2F45D5" w:rsidR="37F1130B">
        <w:rPr>
          <w:rFonts w:ascii="Times New Roman" w:hAnsi="Times New Roman" w:eastAsia="Times New Roman" w:cs="Times New Roman"/>
          <w:noProof w:val="0"/>
          <w:sz w:val="24"/>
          <w:szCs w:val="24"/>
          <w:lang w:val="en-US"/>
        </w:rPr>
        <w:t xml:space="preserve"> </w:t>
      </w:r>
      <w:r w:rsidRPr="5F2F45D5" w:rsidR="75F18614">
        <w:rPr>
          <w:rFonts w:ascii="Times New Roman" w:hAnsi="Times New Roman" w:eastAsia="Times New Roman" w:cs="Times New Roman"/>
          <w:noProof w:val="0"/>
          <w:sz w:val="24"/>
          <w:szCs w:val="24"/>
          <w:lang w:val="en-US"/>
        </w:rPr>
        <w:t xml:space="preserve">tab, </w:t>
      </w:r>
      <w:r w:rsidRPr="5F2F45D5" w:rsidR="37F1130B">
        <w:rPr>
          <w:rFonts w:ascii="Times New Roman" w:hAnsi="Times New Roman" w:eastAsia="Times New Roman" w:cs="Times New Roman"/>
          <w:noProof w:val="0"/>
          <w:sz w:val="24"/>
          <w:szCs w:val="24"/>
          <w:lang w:val="en-US"/>
        </w:rPr>
        <w:t xml:space="preserve">fill the </w:t>
      </w:r>
      <w:r w:rsidRPr="5F2F45D5" w:rsidR="3E6BE897">
        <w:rPr>
          <w:rFonts w:ascii="Times New Roman" w:hAnsi="Times New Roman" w:eastAsia="Times New Roman" w:cs="Times New Roman"/>
          <w:noProof w:val="0"/>
          <w:sz w:val="24"/>
          <w:szCs w:val="24"/>
          <w:lang w:val="en-US"/>
        </w:rPr>
        <w:t xml:space="preserve">Source tab, make sure Create a self-signed certificate </w:t>
      </w:r>
    </w:p>
    <w:p w:rsidR="3E6BE897" w:rsidP="5F2F45D5" w:rsidRDefault="3E6BE897" w14:paraId="2233AF26" w14:textId="5B4D72A2">
      <w:pPr>
        <w:pStyle w:val="Normal"/>
      </w:pPr>
      <w:r w:rsidR="3E6BE897">
        <w:drawing>
          <wp:inline wp14:editId="3CD04935" wp14:anchorId="5FACBE75">
            <wp:extent cx="5943600" cy="4981574"/>
            <wp:effectExtent l="0" t="0" r="0" b="0"/>
            <wp:docPr id="1531058601" name="" title=""/>
            <wp:cNvGraphicFramePr>
              <a:graphicFrameLocks noChangeAspect="1"/>
            </wp:cNvGraphicFramePr>
            <a:graphic>
              <a:graphicData uri="http://schemas.openxmlformats.org/drawingml/2006/picture">
                <pic:pic>
                  <pic:nvPicPr>
                    <pic:cNvPr id="0" name=""/>
                    <pic:cNvPicPr/>
                  </pic:nvPicPr>
                  <pic:blipFill>
                    <a:blip r:embed="R194a79e8608c43d5">
                      <a:extLst>
                        <a:ext xmlns:a="http://schemas.openxmlformats.org/drawingml/2006/main" uri="{28A0092B-C50C-407E-A947-70E740481C1C}">
                          <a14:useLocalDpi val="0"/>
                        </a:ext>
                      </a:extLst>
                    </a:blip>
                    <a:stretch>
                      <a:fillRect/>
                    </a:stretch>
                  </pic:blipFill>
                  <pic:spPr>
                    <a:xfrm>
                      <a:off x="0" y="0"/>
                      <a:ext cx="5943600" cy="4981574"/>
                    </a:xfrm>
                    <a:prstGeom prst="rect">
                      <a:avLst/>
                    </a:prstGeom>
                  </pic:spPr>
                </pic:pic>
              </a:graphicData>
            </a:graphic>
          </wp:inline>
        </w:drawing>
      </w:r>
    </w:p>
    <w:p w:rsidR="6F662E10" w:rsidP="5F2F45D5" w:rsidRDefault="6F662E10" w14:paraId="3A6DFA67" w14:textId="7387F8E7">
      <w:pPr>
        <w:pStyle w:val="Normal"/>
      </w:pPr>
      <w:r w:rsidRPr="5F2F45D5" w:rsidR="6F662E10">
        <w:rPr>
          <w:rFonts w:ascii="Times New Roman" w:hAnsi="Times New Roman" w:eastAsia="Times New Roman" w:cs="Times New Roman"/>
          <w:b w:val="1"/>
          <w:bCs w:val="1"/>
        </w:rPr>
        <w:t>Fill out the subject</w:t>
      </w:r>
      <w:r w:rsidR="6F662E10">
        <w:rPr/>
        <w:t xml:space="preserve"> </w:t>
      </w:r>
      <w:r w:rsidR="6F662E10">
        <w:drawing>
          <wp:inline wp14:editId="2DB0E449" wp14:anchorId="2EA244DB">
            <wp:extent cx="5943600" cy="4638674"/>
            <wp:effectExtent l="0" t="0" r="0" b="0"/>
            <wp:docPr id="1763766378" name="" title=""/>
            <wp:cNvGraphicFramePr>
              <a:graphicFrameLocks noChangeAspect="1"/>
            </wp:cNvGraphicFramePr>
            <a:graphic>
              <a:graphicData uri="http://schemas.openxmlformats.org/drawingml/2006/picture">
                <pic:pic>
                  <pic:nvPicPr>
                    <pic:cNvPr id="0" name=""/>
                    <pic:cNvPicPr/>
                  </pic:nvPicPr>
                  <pic:blipFill>
                    <a:blip r:embed="Rbee33d62b4de474c">
                      <a:extLst>
                        <a:ext xmlns:a="http://schemas.openxmlformats.org/drawingml/2006/main" uri="{28A0092B-C50C-407E-A947-70E740481C1C}">
                          <a14:useLocalDpi val="0"/>
                        </a:ext>
                      </a:extLst>
                    </a:blip>
                    <a:stretch>
                      <a:fillRect/>
                    </a:stretch>
                  </pic:blipFill>
                  <pic:spPr>
                    <a:xfrm>
                      <a:off x="0" y="0"/>
                      <a:ext cx="5943600" cy="4638674"/>
                    </a:xfrm>
                    <a:prstGeom prst="rect">
                      <a:avLst/>
                    </a:prstGeom>
                  </pic:spPr>
                </pic:pic>
              </a:graphicData>
            </a:graphic>
          </wp:inline>
        </w:drawing>
      </w:r>
    </w:p>
    <w:p w:rsidR="5F2F45D5" w:rsidP="5F2F45D5" w:rsidRDefault="5F2F45D5" w14:paraId="034DF30D" w14:textId="45450F50">
      <w:pPr>
        <w:pStyle w:val="Normal"/>
      </w:pPr>
    </w:p>
    <w:p w:rsidR="6F662E10" w:rsidP="5F2F45D5" w:rsidRDefault="6F662E10" w14:paraId="1691E320" w14:textId="456A2773">
      <w:pPr>
        <w:pStyle w:val="Normal"/>
      </w:pPr>
      <w:r w:rsidRPr="5F2F45D5" w:rsidR="6F662E10">
        <w:rPr>
          <w:b w:val="1"/>
          <w:bCs w:val="1"/>
        </w:rPr>
        <w:t xml:space="preserve">Click extension tab and set the </w:t>
      </w:r>
      <w:r w:rsidRPr="5F2F45D5" w:rsidR="641BF319">
        <w:rPr>
          <w:b w:val="1"/>
          <w:bCs w:val="1"/>
        </w:rPr>
        <w:t>validity</w:t>
      </w:r>
      <w:r w:rsidRPr="5F2F45D5" w:rsidR="6F662E10">
        <w:rPr>
          <w:b w:val="1"/>
          <w:bCs w:val="1"/>
        </w:rPr>
        <w:t xml:space="preserve"> date</w:t>
      </w:r>
      <w:r w:rsidR="6F662E10">
        <w:rPr/>
        <w:t xml:space="preserve"> </w:t>
      </w:r>
      <w:r w:rsidR="76CFE12D">
        <w:drawing>
          <wp:inline wp14:editId="20AF75EC" wp14:anchorId="2AFB0964">
            <wp:extent cx="5943600" cy="4429125"/>
            <wp:effectExtent l="0" t="0" r="0" b="0"/>
            <wp:docPr id="770875815" name="" title=""/>
            <wp:cNvGraphicFramePr>
              <a:graphicFrameLocks noChangeAspect="1"/>
            </wp:cNvGraphicFramePr>
            <a:graphic>
              <a:graphicData uri="http://schemas.openxmlformats.org/drawingml/2006/picture">
                <pic:pic>
                  <pic:nvPicPr>
                    <pic:cNvPr id="0" name=""/>
                    <pic:cNvPicPr/>
                  </pic:nvPicPr>
                  <pic:blipFill>
                    <a:blip r:embed="R5862334a39224579">
                      <a:extLst>
                        <a:ext xmlns:a="http://schemas.openxmlformats.org/drawingml/2006/main" uri="{28A0092B-C50C-407E-A947-70E740481C1C}">
                          <a14:useLocalDpi val="0"/>
                        </a:ext>
                      </a:extLst>
                    </a:blip>
                    <a:stretch>
                      <a:fillRect/>
                    </a:stretch>
                  </pic:blipFill>
                  <pic:spPr>
                    <a:xfrm>
                      <a:off x="0" y="0"/>
                      <a:ext cx="5943600" cy="4429125"/>
                    </a:xfrm>
                    <a:prstGeom prst="rect">
                      <a:avLst/>
                    </a:prstGeom>
                  </pic:spPr>
                </pic:pic>
              </a:graphicData>
            </a:graphic>
          </wp:inline>
        </w:drawing>
      </w:r>
    </w:p>
    <w:p w:rsidR="467B1A4C" w:rsidP="5F2F45D5" w:rsidRDefault="467B1A4C" w14:paraId="524DD12A" w14:textId="218BA23A">
      <w:pPr>
        <w:pStyle w:val="Normal"/>
      </w:pPr>
      <w:r w:rsidRPr="2FE7A747" w:rsidR="467B1A4C">
        <w:rPr>
          <w:rFonts w:ascii="Times New Roman" w:hAnsi="Times New Roman" w:eastAsia="Times New Roman" w:cs="Times New Roman"/>
          <w:b w:val="1"/>
          <w:bCs w:val="1"/>
        </w:rPr>
        <w:t xml:space="preserve">KEY Created successfully </w:t>
      </w:r>
      <w:r w:rsidR="3CFB3E60">
        <w:rPr/>
        <w:t xml:space="preserve"> </w:t>
      </w:r>
      <w:r w:rsidR="3CFB3E60">
        <w:drawing>
          <wp:inline wp14:editId="177CD463" wp14:anchorId="265C1FEA">
            <wp:extent cx="5943600" cy="2476500"/>
            <wp:effectExtent l="0" t="0" r="0" b="0"/>
            <wp:docPr id="2105579216" name="" title=""/>
            <wp:cNvGraphicFramePr>
              <a:graphicFrameLocks noChangeAspect="1"/>
            </wp:cNvGraphicFramePr>
            <a:graphic>
              <a:graphicData uri="http://schemas.openxmlformats.org/drawingml/2006/picture">
                <pic:pic>
                  <pic:nvPicPr>
                    <pic:cNvPr id="0" name=""/>
                    <pic:cNvPicPr/>
                  </pic:nvPicPr>
                  <pic:blipFill>
                    <a:blip r:embed="Rb3b1cf911f844d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476500"/>
                    </a:xfrm>
                    <a:prstGeom prst="rect">
                      <a:avLst/>
                    </a:prstGeom>
                  </pic:spPr>
                </pic:pic>
              </a:graphicData>
            </a:graphic>
          </wp:inline>
        </w:drawing>
      </w:r>
      <w:r w:rsidR="02D95AAE">
        <w:drawing>
          <wp:inline wp14:editId="21CA0601" wp14:anchorId="7F32F115">
            <wp:extent cx="5943600" cy="2238375"/>
            <wp:effectExtent l="0" t="0" r="0" b="0"/>
            <wp:docPr id="1138828688" name="" title=""/>
            <wp:cNvGraphicFramePr>
              <a:graphicFrameLocks noChangeAspect="1"/>
            </wp:cNvGraphicFramePr>
            <a:graphic>
              <a:graphicData uri="http://schemas.openxmlformats.org/drawingml/2006/picture">
                <pic:pic>
                  <pic:nvPicPr>
                    <pic:cNvPr id="0" name=""/>
                    <pic:cNvPicPr/>
                  </pic:nvPicPr>
                  <pic:blipFill>
                    <a:blip r:embed="Rfe47280a697d42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38375"/>
                    </a:xfrm>
                    <a:prstGeom prst="rect">
                      <a:avLst/>
                    </a:prstGeom>
                  </pic:spPr>
                </pic:pic>
              </a:graphicData>
            </a:graphic>
          </wp:inline>
        </w:drawing>
      </w:r>
    </w:p>
    <w:p w:rsidR="2FE7A747" w:rsidP="2FE7A747" w:rsidRDefault="2FE7A747" w14:paraId="49CE65E8" w14:textId="4881EACD">
      <w:pPr>
        <w:pStyle w:val="Normal"/>
        <w:rPr>
          <w:rFonts w:ascii="Times New Roman" w:hAnsi="Times New Roman" w:eastAsia="Times New Roman" w:cs="Times New Roman"/>
          <w:b w:val="1"/>
          <w:bCs w:val="1"/>
          <w:noProof w:val="0"/>
          <w:sz w:val="24"/>
          <w:szCs w:val="24"/>
          <w:lang w:val="en-US"/>
        </w:rPr>
      </w:pPr>
    </w:p>
    <w:p w:rsidR="0EEAB466" w:rsidP="2FE7A747" w:rsidRDefault="0EEAB466" w14:paraId="75564A68" w14:textId="27704468">
      <w:pPr>
        <w:pStyle w:val="Normal"/>
        <w:rPr>
          <w:rFonts w:ascii="Times New Roman" w:hAnsi="Times New Roman" w:eastAsia="Times New Roman" w:cs="Times New Roman"/>
          <w:b w:val="1"/>
          <w:bCs w:val="1"/>
          <w:noProof w:val="0"/>
          <w:sz w:val="24"/>
          <w:szCs w:val="24"/>
          <w:lang w:val="en-US"/>
        </w:rPr>
      </w:pPr>
      <w:r w:rsidRPr="2FE7A747" w:rsidR="0EEAB466">
        <w:rPr>
          <w:rFonts w:ascii="Times New Roman" w:hAnsi="Times New Roman" w:eastAsia="Times New Roman" w:cs="Times New Roman"/>
          <w:b w:val="1"/>
          <w:bCs w:val="1"/>
          <w:noProof w:val="0"/>
          <w:sz w:val="24"/>
          <w:szCs w:val="24"/>
          <w:lang w:val="en-US"/>
        </w:rPr>
        <w:t xml:space="preserve">Part 2: (10 points): Using ChatGPT to </w:t>
      </w:r>
      <w:r w:rsidRPr="2FE7A747" w:rsidR="0EEAB466">
        <w:rPr>
          <w:rFonts w:ascii="Times New Roman" w:hAnsi="Times New Roman" w:eastAsia="Times New Roman" w:cs="Times New Roman"/>
          <w:b w:val="1"/>
          <w:bCs w:val="1"/>
          <w:noProof w:val="0"/>
          <w:sz w:val="24"/>
          <w:szCs w:val="24"/>
          <w:lang w:val="en-US"/>
        </w:rPr>
        <w:t>write</w:t>
      </w:r>
      <w:r w:rsidRPr="2FE7A747" w:rsidR="0EEAB466">
        <w:rPr>
          <w:rFonts w:ascii="Times New Roman" w:hAnsi="Times New Roman" w:eastAsia="Times New Roman" w:cs="Times New Roman"/>
          <w:b w:val="1"/>
          <w:bCs w:val="1"/>
          <w:noProof w:val="0"/>
          <w:sz w:val="24"/>
          <w:szCs w:val="24"/>
          <w:lang w:val="en-US"/>
        </w:rPr>
        <w:t xml:space="preserve"> research for paper. </w:t>
      </w:r>
    </w:p>
    <w:p w:rsidR="0EEAB466" w:rsidP="2FE7A747" w:rsidRDefault="0EEAB466" w14:paraId="6814A37E" w14:textId="61E0C056">
      <w:pPr>
        <w:pStyle w:val="Normal"/>
        <w:rPr>
          <w:rFonts w:ascii="Times New Roman" w:hAnsi="Times New Roman" w:eastAsia="Times New Roman" w:cs="Times New Roman"/>
          <w:b w:val="0"/>
          <w:bCs w:val="0"/>
          <w:noProof w:val="0"/>
          <w:sz w:val="24"/>
          <w:szCs w:val="24"/>
          <w:lang w:val="en-US"/>
        </w:rPr>
      </w:pPr>
      <w:r w:rsidRPr="2FE7A747" w:rsidR="0EEAB466">
        <w:rPr>
          <w:rFonts w:ascii="Times New Roman" w:hAnsi="Times New Roman" w:eastAsia="Times New Roman" w:cs="Times New Roman"/>
          <w:b w:val="0"/>
          <w:bCs w:val="0"/>
          <w:noProof w:val="0"/>
          <w:sz w:val="24"/>
          <w:szCs w:val="24"/>
          <w:lang w:val="en-US"/>
        </w:rPr>
        <w:t xml:space="preserve">You need to use ChatGPT on the project1 topic to </w:t>
      </w:r>
      <w:r w:rsidRPr="2FE7A747" w:rsidR="0EEAB466">
        <w:rPr>
          <w:rFonts w:ascii="Times New Roman" w:hAnsi="Times New Roman" w:eastAsia="Times New Roman" w:cs="Times New Roman"/>
          <w:b w:val="0"/>
          <w:bCs w:val="0"/>
          <w:noProof w:val="0"/>
          <w:sz w:val="24"/>
          <w:szCs w:val="24"/>
          <w:lang w:val="en-US"/>
        </w:rPr>
        <w:t>write</w:t>
      </w:r>
      <w:r w:rsidRPr="2FE7A747" w:rsidR="0EEAB466">
        <w:rPr>
          <w:rFonts w:ascii="Times New Roman" w:hAnsi="Times New Roman" w:eastAsia="Times New Roman" w:cs="Times New Roman"/>
          <w:b w:val="0"/>
          <w:bCs w:val="0"/>
          <w:noProof w:val="0"/>
          <w:sz w:val="24"/>
          <w:szCs w:val="24"/>
          <w:lang w:val="en-US"/>
        </w:rPr>
        <w:t xml:space="preserve"> report and power point.</w:t>
      </w:r>
    </w:p>
    <w:p w:rsidR="712BB84C" w:rsidP="2FE7A747" w:rsidRDefault="712BB84C" w14:paraId="6DFAED33" w14:textId="696CEAFB">
      <w:pPr>
        <w:pStyle w:val="Normal"/>
        <w:rPr>
          <w:rFonts w:ascii="Times New Roman" w:hAnsi="Times New Roman" w:eastAsia="Times New Roman" w:cs="Times New Roman"/>
          <w:b w:val="0"/>
          <w:bCs w:val="0"/>
          <w:noProof w:val="0"/>
          <w:sz w:val="24"/>
          <w:szCs w:val="24"/>
          <w:lang w:val="en-US"/>
        </w:rPr>
      </w:pPr>
      <w:r w:rsidRPr="2FE7A747" w:rsidR="712BB84C">
        <w:rPr>
          <w:rFonts w:ascii="Times New Roman" w:hAnsi="Times New Roman" w:eastAsia="Times New Roman" w:cs="Times New Roman"/>
          <w:b w:val="0"/>
          <w:bCs w:val="0"/>
          <w:noProof w:val="0"/>
          <w:sz w:val="24"/>
          <w:szCs w:val="24"/>
          <w:lang w:val="en-US"/>
        </w:rPr>
        <w:t xml:space="preserve">Topic: </w:t>
      </w:r>
      <w:r w:rsidRPr="2FE7A747" w:rsidR="712BB84C">
        <w:rPr>
          <w:rFonts w:ascii="Times New Roman" w:hAnsi="Times New Roman" w:eastAsia="Times New Roman" w:cs="Times New Roman"/>
          <w:b w:val="0"/>
          <w:bCs w:val="0"/>
          <w:noProof w:val="0"/>
          <w:sz w:val="24"/>
          <w:szCs w:val="24"/>
          <w:lang w:val="en-US"/>
        </w:rPr>
        <w:t>Machine Learning Techniques for Biometric and Behavioral Authentication</w:t>
      </w:r>
    </w:p>
    <w:p w:rsidR="5F2F45D5" w:rsidP="5F2F45D5" w:rsidRDefault="5F2F45D5" w14:paraId="1CE23790" w14:textId="2DD3F172">
      <w:pPr>
        <w:pStyle w:val="Normal"/>
      </w:pPr>
    </w:p>
    <w:p w:rsidR="5F2F45D5" w:rsidP="121C9B6D" w:rsidRDefault="5F2F45D5" w14:paraId="3E834FD1" w14:textId="7F2E965A">
      <w:pPr>
        <w:pStyle w:val="ListParagraph"/>
        <w:numPr>
          <w:ilvl w:val="0"/>
          <w:numId w:val="5"/>
        </w:numPr>
        <w:rPr>
          <w:rFonts w:ascii="Times New Roman" w:hAnsi="Times New Roman" w:eastAsia="Times New Roman" w:cs="Times New Roman"/>
          <w:b w:val="1"/>
          <w:bCs w:val="1"/>
          <w:noProof w:val="0"/>
          <w:sz w:val="24"/>
          <w:szCs w:val="24"/>
          <w:lang w:val="en-US"/>
        </w:rPr>
      </w:pPr>
      <w:r w:rsidRPr="121C9B6D" w:rsidR="712BB84C">
        <w:rPr>
          <w:rFonts w:ascii="Times New Roman" w:hAnsi="Times New Roman" w:eastAsia="Times New Roman" w:cs="Times New Roman"/>
          <w:b w:val="1"/>
          <w:bCs w:val="1"/>
          <w:noProof w:val="0"/>
          <w:sz w:val="24"/>
          <w:szCs w:val="24"/>
          <w:lang w:val="en-US"/>
        </w:rPr>
        <w:t xml:space="preserve">Introduction </w:t>
      </w:r>
    </w:p>
    <w:p w:rsidR="56FBE1A6" w:rsidP="2FE7A747" w:rsidRDefault="56FBE1A6" w14:paraId="300855BC" w14:textId="6A8CFEE7">
      <w:pPr>
        <w:spacing w:before="0" w:beforeAutospacing="off" w:after="160" w:afterAutospacing="off" w:line="480" w:lineRule="auto"/>
      </w:pPr>
      <w:r w:rsidRPr="2FE7A747" w:rsidR="56FBE1A6">
        <w:rPr>
          <w:rFonts w:ascii="Times New Roman" w:hAnsi="Times New Roman" w:eastAsia="Times New Roman" w:cs="Times New Roman"/>
          <w:noProof w:val="0"/>
          <w:sz w:val="24"/>
          <w:szCs w:val="24"/>
          <w:lang w:val="en-US"/>
        </w:rPr>
        <w:t>Machine learning (ML) has emerged as a pivotal technology in biometric and behavioral authentication, where individuals are identified and verified based on their unique physical or behavioral traits. Traditional authentication methods, such as passwords and personal identification numbers (PINs), are becoming increasingly vulnerable to security breaches. In contrast, biometric authentication leverages intrinsic human characteristics, such as fingerprints, facial recognition, and voice patterns, while behavioral authentication monitors patterns like keystroke dynamics, gait, and usage behaviors.</w:t>
      </w:r>
    </w:p>
    <w:p w:rsidR="56FBE1A6" w:rsidP="2FE7A747" w:rsidRDefault="56FBE1A6" w14:paraId="174895B4" w14:textId="3E3339F6">
      <w:pPr>
        <w:spacing w:before="0" w:beforeAutospacing="off" w:after="160" w:afterAutospacing="off" w:line="480" w:lineRule="auto"/>
      </w:pPr>
      <w:r w:rsidRPr="2FE7A747" w:rsidR="56FBE1A6">
        <w:rPr>
          <w:rFonts w:ascii="Times New Roman" w:hAnsi="Times New Roman" w:eastAsia="Times New Roman" w:cs="Times New Roman"/>
          <w:noProof w:val="0"/>
          <w:sz w:val="24"/>
          <w:szCs w:val="24"/>
          <w:lang w:val="en-US"/>
        </w:rPr>
        <w:t>Integrating machine learning algorithms in these fields offers significant accuracy, adaptability, and security advancements. By learning from data, ML models can identify subtle and complex patterns that distinguish individuals, providing robust and continuous authentication solutions. This research explores the various machine learning techniques applied in biometric and behavioral authentication, examining their effectiveness, challenges, and future potential in enhancing secure and user-friendly authentication systems. The paper will also delve into the role of deep learning, anomaly detection, and real-time monitoring in developing more resilient systems against fraud and unauthorized access.</w:t>
      </w:r>
    </w:p>
    <w:p w:rsidR="4DCE20DF" w:rsidP="121C9B6D" w:rsidRDefault="4DCE20DF" w14:paraId="4BD09778" w14:textId="29129A78">
      <w:pPr>
        <w:pStyle w:val="ListParagraph"/>
        <w:numPr>
          <w:ilvl w:val="0"/>
          <w:numId w:val="5"/>
        </w:numPr>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121C9B6D" w:rsidR="4DCE20DF">
        <w:rPr>
          <w:rFonts w:ascii="Times New Roman" w:hAnsi="Times New Roman" w:eastAsia="Times New Roman" w:cs="Times New Roman"/>
          <w:b w:val="1"/>
          <w:bCs w:val="1"/>
          <w:noProof w:val="0"/>
          <w:sz w:val="24"/>
          <w:szCs w:val="24"/>
          <w:lang w:val="en-US"/>
        </w:rPr>
        <w:t>Problem of The Statement</w:t>
      </w:r>
    </w:p>
    <w:p w:rsidR="4DCE20DF" w:rsidP="2FE7A747" w:rsidRDefault="4DCE20DF" w14:paraId="2E137329" w14:textId="250FC8AA">
      <w:pPr>
        <w:spacing w:before="0" w:beforeAutospacing="off" w:after="160" w:afterAutospacing="off" w:line="480" w:lineRule="auto"/>
      </w:pPr>
      <w:r w:rsidRPr="2FE7A747" w:rsidR="4DCE20DF">
        <w:rPr>
          <w:rFonts w:ascii="Times New Roman" w:hAnsi="Times New Roman" w:eastAsia="Times New Roman" w:cs="Times New Roman"/>
          <w:noProof w:val="0"/>
          <w:sz w:val="24"/>
          <w:szCs w:val="24"/>
          <w:lang w:val="en-US"/>
        </w:rPr>
        <w:t>As traditional authentication methods become increasingly vulnerable to sophisticated cyberattacks, there is a growing need for more secure and reliable alternatives. Biometric and behavioral authentication offer promising solutions by utilizing individuals' unique physiological and behavioral traits. However, these methods face challenges in ensuring accuracy, security, and adaptability across diverse environments and user behaviors. The primary problem is the limited effectiveness of conventional algorithms in handling complex biometric and behavioral data, leading to potential vulnerabilities and higher false rejection or acceptance rates. This research addresses these issues by investigating how machine-learning techniques can enhance biometric and behavioral authentication systems' precision, robustness, and real-time capabilities.</w:t>
      </w:r>
    </w:p>
    <w:p w:rsidR="4DCE20DF" w:rsidP="2FE7A747" w:rsidRDefault="4DCE20DF" w14:paraId="0E48AF37" w14:textId="5976A2EF">
      <w:pPr>
        <w:pStyle w:val="Normal"/>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121C9B6D" w:rsidR="4DCE20DF">
        <w:rPr>
          <w:rFonts w:ascii="Times New Roman" w:hAnsi="Times New Roman" w:eastAsia="Times New Roman" w:cs="Times New Roman"/>
          <w:noProof w:val="0"/>
          <w:sz w:val="24"/>
          <w:szCs w:val="24"/>
          <w:lang w:val="en-US"/>
        </w:rPr>
        <w:t xml:space="preserve"> 3</w:t>
      </w:r>
      <w:r w:rsidRPr="121C9B6D" w:rsidR="4DCE20DF">
        <w:rPr>
          <w:rFonts w:ascii="Times New Roman" w:hAnsi="Times New Roman" w:eastAsia="Times New Roman" w:cs="Times New Roman"/>
          <w:b w:val="1"/>
          <w:bCs w:val="1"/>
          <w:noProof w:val="0"/>
          <w:sz w:val="24"/>
          <w:szCs w:val="24"/>
          <w:lang w:val="en-US"/>
        </w:rPr>
        <w:t>. Research Questions</w:t>
      </w:r>
    </w:p>
    <w:p w:rsidR="0231BB83" w:rsidP="2FE7A747" w:rsidRDefault="0231BB83" w14:paraId="634E694D" w14:textId="171F811F">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How can machine learning techniques improve the accuracy and reliability of biometric and behavioral authentication systems?</w:t>
      </w:r>
    </w:p>
    <w:p w:rsidR="0231BB83" w:rsidP="2FE7A747" w:rsidRDefault="0231BB83" w14:paraId="6D783132" w14:textId="6716BD17">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What are the key challenges in applying machine learning to biometric and behavioral data, and how can they be addressed?</w:t>
      </w:r>
    </w:p>
    <w:p w:rsidR="0231BB83" w:rsidP="2FE7A747" w:rsidRDefault="0231BB83" w14:paraId="4E897910" w14:textId="145573D3">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How can deep learning models enhance real-time anomaly detection in biometric and behavioral authentication systems?</w:t>
      </w:r>
    </w:p>
    <w:p w:rsidR="0231BB83" w:rsidP="2FE7A747" w:rsidRDefault="0231BB83" w14:paraId="05D573A4" w14:textId="3B12897A">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Which machine learning algorithms are most effective in reducing false acceptance and rejection rates in biometric and behavioral authentication?</w:t>
      </w:r>
    </w:p>
    <w:p w:rsidR="0231BB83" w:rsidP="2FE7A747" w:rsidRDefault="0231BB83" w14:paraId="34AA9B56" w14:textId="5D090E83">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What are the security implications of using machine learning for biometric and behavioral authentication, and how can potential vulnerabilities be mitigated?</w:t>
      </w:r>
    </w:p>
    <w:p w:rsidR="0231BB83" w:rsidP="2FE7A747" w:rsidRDefault="0231BB83" w14:paraId="2085582B" w14:textId="5EF4F037">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How can machine learning-based authentication systems adapt to evolving user behaviors and environmental conditions?</w:t>
      </w:r>
    </w:p>
    <w:p w:rsidR="0231BB83" w:rsidP="2FE7A747" w:rsidRDefault="0231BB83" w14:paraId="71E812BA" w14:textId="3DE0E297">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How can data quality, diversity, and feature engineering impact the performance of machine learning models in biometric and behavioral authentication?</w:t>
      </w:r>
    </w:p>
    <w:p w:rsidR="0231BB83" w:rsidP="2FE7A747" w:rsidRDefault="0231BB83" w14:paraId="31912982" w14:textId="42375B95">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 xml:space="preserve">What are the ethical concerns surrounding using machine learning for biometric and behavioral authentication, particularly </w:t>
      </w:r>
      <w:r w:rsidRPr="2FE7A747" w:rsidR="0231BB83">
        <w:rPr>
          <w:rFonts w:ascii="Times New Roman" w:hAnsi="Times New Roman" w:eastAsia="Times New Roman" w:cs="Times New Roman"/>
          <w:noProof w:val="0"/>
          <w:sz w:val="24"/>
          <w:szCs w:val="24"/>
          <w:lang w:val="en-US"/>
        </w:rPr>
        <w:t>regarding</w:t>
      </w:r>
      <w:r w:rsidRPr="2FE7A747" w:rsidR="0231BB83">
        <w:rPr>
          <w:rFonts w:ascii="Times New Roman" w:hAnsi="Times New Roman" w:eastAsia="Times New Roman" w:cs="Times New Roman"/>
          <w:noProof w:val="0"/>
          <w:sz w:val="24"/>
          <w:szCs w:val="24"/>
          <w:lang w:val="en-US"/>
        </w:rPr>
        <w:t xml:space="preserve"> privacy and data security?</w:t>
      </w:r>
    </w:p>
    <w:p w:rsidR="0231BB83" w:rsidP="2FE7A747" w:rsidRDefault="0231BB83" w14:paraId="34E9A96A" w14:textId="51E5D7FC">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How do different biometric and behavioral traits contribute to the effectiveness of machine learning models in authentication?</w:t>
      </w:r>
    </w:p>
    <w:p w:rsidR="0231BB83" w:rsidP="2FE7A747" w:rsidRDefault="0231BB83" w14:paraId="10680EDE" w14:textId="62761B98">
      <w:pPr>
        <w:pStyle w:val="ListParagraph"/>
        <w:numPr>
          <w:ilvl w:val="0"/>
          <w:numId w:val="17"/>
        </w:numPr>
        <w:spacing w:before="0" w:beforeAutospacing="off" w:after="0" w:afterAutospacing="off" w:line="480" w:lineRule="auto"/>
        <w:ind w:right="0"/>
        <w:rPr>
          <w:rFonts w:ascii="Times New Roman" w:hAnsi="Times New Roman" w:eastAsia="Times New Roman" w:cs="Times New Roman"/>
          <w:noProof w:val="0"/>
          <w:sz w:val="24"/>
          <w:szCs w:val="24"/>
          <w:lang w:val="en-US"/>
        </w:rPr>
      </w:pPr>
      <w:r w:rsidRPr="2FE7A747" w:rsidR="0231BB83">
        <w:rPr>
          <w:rFonts w:ascii="Times New Roman" w:hAnsi="Times New Roman" w:eastAsia="Times New Roman" w:cs="Times New Roman"/>
          <w:noProof w:val="0"/>
          <w:sz w:val="24"/>
          <w:szCs w:val="24"/>
          <w:lang w:val="en-US"/>
        </w:rPr>
        <w:t>How can hybrid models combining multiple machine learning techniques improve overall system resilience and performance?</w:t>
      </w:r>
    </w:p>
    <w:p w:rsidR="2FE7A747" w:rsidP="121C9B6D" w:rsidRDefault="2FE7A747" w14:paraId="54C724E5" w14:textId="1AAE92A9">
      <w:pPr>
        <w:pStyle w:val="Normal"/>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121C9B6D" w:rsidR="2FE7A747">
        <w:rPr>
          <w:rFonts w:ascii="Times New Roman" w:hAnsi="Times New Roman" w:eastAsia="Times New Roman" w:cs="Times New Roman"/>
          <w:b w:val="1"/>
          <w:bCs w:val="1"/>
          <w:noProof w:val="0"/>
          <w:sz w:val="24"/>
          <w:szCs w:val="24"/>
          <w:lang w:val="en-US"/>
        </w:rPr>
        <w:t>4.</w:t>
      </w:r>
      <w:r w:rsidRPr="121C9B6D" w:rsidR="2E34253D">
        <w:rPr>
          <w:rFonts w:ascii="Times New Roman" w:hAnsi="Times New Roman" w:eastAsia="Times New Roman" w:cs="Times New Roman"/>
          <w:b w:val="1"/>
          <w:bCs w:val="1"/>
          <w:noProof w:val="0"/>
          <w:sz w:val="24"/>
          <w:szCs w:val="24"/>
          <w:lang w:val="en-US"/>
        </w:rPr>
        <w:t>Research Objective</w:t>
      </w:r>
    </w:p>
    <w:p w:rsidR="0106A8DD" w:rsidP="2FE7A747" w:rsidRDefault="0106A8DD" w14:paraId="303A515C" w14:textId="72E73A23">
      <w:pPr>
        <w:spacing w:before="0" w:beforeAutospacing="off" w:after="160" w:afterAutospacing="off" w:line="480" w:lineRule="auto"/>
      </w:pPr>
      <w:r w:rsidRPr="2FE7A747" w:rsidR="0106A8DD">
        <w:rPr>
          <w:rFonts w:ascii="Times New Roman" w:hAnsi="Times New Roman" w:eastAsia="Times New Roman" w:cs="Times New Roman"/>
          <w:noProof w:val="0"/>
          <w:sz w:val="24"/>
          <w:szCs w:val="24"/>
          <w:lang w:val="en-US"/>
        </w:rPr>
        <w:t xml:space="preserve">This research's main </w:t>
      </w:r>
      <w:r w:rsidRPr="2FE7A747" w:rsidR="0106A8DD">
        <w:rPr>
          <w:rFonts w:ascii="Times New Roman" w:hAnsi="Times New Roman" w:eastAsia="Times New Roman" w:cs="Times New Roman"/>
          <w:noProof w:val="0"/>
          <w:sz w:val="24"/>
          <w:szCs w:val="24"/>
          <w:lang w:val="en-US"/>
        </w:rPr>
        <w:t>objective</w:t>
      </w:r>
      <w:r w:rsidRPr="2FE7A747" w:rsidR="0106A8DD">
        <w:rPr>
          <w:rFonts w:ascii="Times New Roman" w:hAnsi="Times New Roman" w:eastAsia="Times New Roman" w:cs="Times New Roman"/>
          <w:noProof w:val="0"/>
          <w:sz w:val="24"/>
          <w:szCs w:val="24"/>
          <w:lang w:val="en-US"/>
        </w:rPr>
        <w:t xml:space="preserve"> is to explore and evaluate the application of machine learning techniques to enhance the accuracy, reliability, and security of biometric and behavioral authentication systems. Specifically, the study aims to:</w:t>
      </w:r>
    </w:p>
    <w:p w:rsidR="0106A8DD" w:rsidP="2FE7A747" w:rsidRDefault="0106A8DD" w14:paraId="440CD690" w14:textId="0A9BB078">
      <w:pPr>
        <w:pStyle w:val="ListParagraph"/>
        <w:numPr>
          <w:ilvl w:val="1"/>
          <w:numId w:val="3"/>
        </w:numPr>
        <w:tabs>
          <w:tab w:val="left" w:leader="none" w:pos="0"/>
          <w:tab w:val="left" w:leader="none" w:pos="720"/>
        </w:tabs>
        <w:spacing w:before="0" w:beforeAutospacing="off" w:after="160" w:afterAutospacing="off" w:line="480" w:lineRule="auto"/>
        <w:ind w:left="540" w:hanging="540"/>
        <w:rPr>
          <w:rFonts w:ascii="Times New Roman" w:hAnsi="Times New Roman" w:eastAsia="Times New Roman" w:cs="Times New Roman"/>
          <w:noProof w:val="0"/>
          <w:sz w:val="24"/>
          <w:szCs w:val="24"/>
          <w:lang w:val="en-US"/>
        </w:rPr>
      </w:pPr>
      <w:r w:rsidRPr="2FE7A747" w:rsidR="0106A8DD">
        <w:rPr>
          <w:rFonts w:ascii="Times New Roman" w:hAnsi="Times New Roman" w:eastAsia="Times New Roman" w:cs="Times New Roman"/>
          <w:noProof w:val="0"/>
          <w:sz w:val="24"/>
          <w:szCs w:val="24"/>
          <w:lang w:val="en-US"/>
        </w:rPr>
        <w:t>Identify</w:t>
      </w:r>
      <w:r w:rsidRPr="2FE7A747" w:rsidR="0106A8DD">
        <w:rPr>
          <w:rFonts w:ascii="Times New Roman" w:hAnsi="Times New Roman" w:eastAsia="Times New Roman" w:cs="Times New Roman"/>
          <w:noProof w:val="0"/>
          <w:sz w:val="24"/>
          <w:szCs w:val="24"/>
          <w:lang w:val="en-US"/>
        </w:rPr>
        <w:t xml:space="preserve"> the most effective biometric and behavioral authentication machine learning algorithms.</w:t>
      </w:r>
    </w:p>
    <w:p w:rsidR="0106A8DD" w:rsidP="2FE7A747" w:rsidRDefault="0106A8DD" w14:paraId="2DE8F5EF" w14:textId="070079B9">
      <w:pPr>
        <w:pStyle w:val="ListParagraph"/>
        <w:numPr>
          <w:ilvl w:val="1"/>
          <w:numId w:val="3"/>
        </w:numPr>
        <w:tabs>
          <w:tab w:val="left" w:leader="none" w:pos="0"/>
          <w:tab w:val="left" w:leader="none" w:pos="720"/>
        </w:tabs>
        <w:spacing w:before="0" w:beforeAutospacing="off" w:after="160" w:afterAutospacing="off" w:line="480" w:lineRule="auto"/>
        <w:ind w:left="540" w:hanging="540"/>
        <w:rPr>
          <w:rFonts w:ascii="Times New Roman" w:hAnsi="Times New Roman" w:eastAsia="Times New Roman" w:cs="Times New Roman"/>
          <w:noProof w:val="0"/>
          <w:sz w:val="24"/>
          <w:szCs w:val="24"/>
          <w:lang w:val="en-US"/>
        </w:rPr>
      </w:pPr>
      <w:r w:rsidRPr="2FE7A747" w:rsidR="0106A8DD">
        <w:rPr>
          <w:rFonts w:ascii="Times New Roman" w:hAnsi="Times New Roman" w:eastAsia="Times New Roman" w:cs="Times New Roman"/>
          <w:noProof w:val="0"/>
          <w:sz w:val="24"/>
          <w:szCs w:val="24"/>
          <w:lang w:val="en-US"/>
        </w:rPr>
        <w:t>Investigate methods for improving real-time anomaly detection using deep learning models in authentication processes.</w:t>
      </w:r>
    </w:p>
    <w:p w:rsidR="0106A8DD" w:rsidP="2FE7A747" w:rsidRDefault="0106A8DD" w14:paraId="7162857D" w14:textId="5CC90E72">
      <w:pPr>
        <w:pStyle w:val="ListParagraph"/>
        <w:numPr>
          <w:ilvl w:val="1"/>
          <w:numId w:val="3"/>
        </w:numPr>
        <w:tabs>
          <w:tab w:val="left" w:leader="none" w:pos="0"/>
          <w:tab w:val="left" w:leader="none" w:pos="720"/>
        </w:tabs>
        <w:spacing w:before="0" w:beforeAutospacing="off" w:after="160" w:afterAutospacing="off" w:line="480" w:lineRule="auto"/>
        <w:ind w:left="540" w:hanging="540"/>
        <w:rPr>
          <w:rFonts w:ascii="Times New Roman" w:hAnsi="Times New Roman" w:eastAsia="Times New Roman" w:cs="Times New Roman"/>
          <w:noProof w:val="0"/>
          <w:sz w:val="24"/>
          <w:szCs w:val="24"/>
          <w:lang w:val="en-US"/>
        </w:rPr>
      </w:pPr>
      <w:r w:rsidRPr="2FE7A747" w:rsidR="0106A8DD">
        <w:rPr>
          <w:rFonts w:ascii="Times New Roman" w:hAnsi="Times New Roman" w:eastAsia="Times New Roman" w:cs="Times New Roman"/>
          <w:noProof w:val="0"/>
          <w:sz w:val="24"/>
          <w:szCs w:val="24"/>
          <w:lang w:val="en-US"/>
        </w:rPr>
        <w:t xml:space="preserve">Address key challenges, such as false acceptance and rejection rates, by </w:t>
      </w:r>
      <w:r w:rsidRPr="2FE7A747" w:rsidR="0106A8DD">
        <w:rPr>
          <w:rFonts w:ascii="Times New Roman" w:hAnsi="Times New Roman" w:eastAsia="Times New Roman" w:cs="Times New Roman"/>
          <w:noProof w:val="0"/>
          <w:sz w:val="24"/>
          <w:szCs w:val="24"/>
          <w:lang w:val="en-US"/>
        </w:rPr>
        <w:t>optimizing</w:t>
      </w:r>
      <w:r w:rsidRPr="2FE7A747" w:rsidR="0106A8DD">
        <w:rPr>
          <w:rFonts w:ascii="Times New Roman" w:hAnsi="Times New Roman" w:eastAsia="Times New Roman" w:cs="Times New Roman"/>
          <w:noProof w:val="0"/>
          <w:sz w:val="24"/>
          <w:szCs w:val="24"/>
          <w:lang w:val="en-US"/>
        </w:rPr>
        <w:t xml:space="preserve"> machine learning models.</w:t>
      </w:r>
    </w:p>
    <w:p w:rsidR="0106A8DD" w:rsidP="2FE7A747" w:rsidRDefault="0106A8DD" w14:paraId="4C6FF83A" w14:textId="7964EAA5">
      <w:pPr>
        <w:pStyle w:val="ListParagraph"/>
        <w:numPr>
          <w:ilvl w:val="1"/>
          <w:numId w:val="3"/>
        </w:numPr>
        <w:tabs>
          <w:tab w:val="left" w:leader="none" w:pos="0"/>
          <w:tab w:val="left" w:leader="none" w:pos="720"/>
        </w:tabs>
        <w:spacing w:before="0" w:beforeAutospacing="off" w:after="160" w:afterAutospacing="off" w:line="480" w:lineRule="auto"/>
        <w:ind w:left="540" w:hanging="540"/>
        <w:rPr>
          <w:rFonts w:ascii="Times New Roman" w:hAnsi="Times New Roman" w:eastAsia="Times New Roman" w:cs="Times New Roman"/>
          <w:noProof w:val="0"/>
          <w:sz w:val="24"/>
          <w:szCs w:val="24"/>
          <w:lang w:val="en-US"/>
        </w:rPr>
      </w:pPr>
      <w:r w:rsidRPr="2FE7A747" w:rsidR="0106A8DD">
        <w:rPr>
          <w:rFonts w:ascii="Times New Roman" w:hAnsi="Times New Roman" w:eastAsia="Times New Roman" w:cs="Times New Roman"/>
          <w:noProof w:val="0"/>
          <w:sz w:val="24"/>
          <w:szCs w:val="24"/>
          <w:lang w:val="en-US"/>
        </w:rPr>
        <w:t>Examine how adaptive machine learning systems can evolve with changing user behaviors and environmental conditions.</w:t>
      </w:r>
    </w:p>
    <w:p w:rsidR="0106A8DD" w:rsidP="2FE7A747" w:rsidRDefault="0106A8DD" w14:paraId="0B2148C7" w14:textId="23EA0600">
      <w:pPr>
        <w:pStyle w:val="ListParagraph"/>
        <w:numPr>
          <w:ilvl w:val="1"/>
          <w:numId w:val="3"/>
        </w:numPr>
        <w:tabs>
          <w:tab w:val="left" w:leader="none" w:pos="0"/>
          <w:tab w:val="left" w:leader="none" w:pos="720"/>
        </w:tabs>
        <w:spacing w:before="0" w:beforeAutospacing="off" w:after="160" w:afterAutospacing="off" w:line="480" w:lineRule="auto"/>
        <w:ind w:left="540" w:hanging="540"/>
        <w:rPr>
          <w:rFonts w:ascii="Times New Roman" w:hAnsi="Times New Roman" w:eastAsia="Times New Roman" w:cs="Times New Roman"/>
          <w:noProof w:val="0"/>
          <w:sz w:val="24"/>
          <w:szCs w:val="24"/>
          <w:lang w:val="en-US"/>
        </w:rPr>
      </w:pPr>
      <w:r w:rsidRPr="2FE7A747" w:rsidR="0106A8DD">
        <w:rPr>
          <w:rFonts w:ascii="Times New Roman" w:hAnsi="Times New Roman" w:eastAsia="Times New Roman" w:cs="Times New Roman"/>
          <w:noProof w:val="0"/>
          <w:sz w:val="24"/>
          <w:szCs w:val="24"/>
          <w:lang w:val="en-US"/>
        </w:rPr>
        <w:t>Ensure the security and privacy of biometric data in machine learning-driven authentication systems, mitigating potential vulnerabilities.</w:t>
      </w:r>
    </w:p>
    <w:p w:rsidR="433035DD" w:rsidP="2FE7A747" w:rsidRDefault="433035DD" w14:paraId="50043C74" w14:textId="05C82CA7">
      <w:pPr>
        <w:pStyle w:val="Normal"/>
        <w:spacing w:before="0" w:beforeAutospacing="off" w:after="160" w:afterAutospacing="off" w:line="480" w:lineRule="auto"/>
        <w:ind w:left="540" w:hanging="540"/>
        <w:rPr>
          <w:rFonts w:ascii="Times New Roman" w:hAnsi="Times New Roman" w:eastAsia="Times New Roman" w:cs="Times New Roman"/>
          <w:noProof w:val="0"/>
          <w:sz w:val="24"/>
          <w:szCs w:val="24"/>
          <w:lang w:val="en-US"/>
        </w:rPr>
      </w:pPr>
      <w:r w:rsidRPr="121C9B6D" w:rsidR="433035DD">
        <w:rPr>
          <w:rFonts w:ascii="Times New Roman" w:hAnsi="Times New Roman" w:eastAsia="Times New Roman" w:cs="Times New Roman"/>
          <w:noProof w:val="0"/>
          <w:sz w:val="24"/>
          <w:szCs w:val="24"/>
          <w:lang w:val="en-US"/>
        </w:rPr>
        <w:t>5.</w:t>
      </w:r>
      <w:r w:rsidRPr="121C9B6D" w:rsidR="433035DD">
        <w:rPr>
          <w:rFonts w:ascii="Times New Roman" w:hAnsi="Times New Roman" w:eastAsia="Times New Roman" w:cs="Times New Roman"/>
          <w:b w:val="1"/>
          <w:bCs w:val="1"/>
          <w:noProof w:val="0"/>
          <w:sz w:val="24"/>
          <w:szCs w:val="24"/>
          <w:lang w:val="en-US"/>
        </w:rPr>
        <w:t xml:space="preserve"> Significant of the Research </w:t>
      </w:r>
    </w:p>
    <w:p w:rsidR="3E1B0502" w:rsidP="2FE7A747" w:rsidRDefault="3E1B0502" w14:paraId="72F4B3A8" w14:textId="36F26CA2">
      <w:pPr>
        <w:spacing w:before="0" w:beforeAutospacing="off" w:after="160" w:afterAutospacing="off" w:line="480" w:lineRule="auto"/>
      </w:pPr>
      <w:r w:rsidRPr="2FE7A747" w:rsidR="3E1B0502">
        <w:rPr>
          <w:rFonts w:ascii="Times New Roman" w:hAnsi="Times New Roman" w:eastAsia="Times New Roman" w:cs="Times New Roman"/>
          <w:noProof w:val="0"/>
          <w:sz w:val="24"/>
          <w:szCs w:val="24"/>
          <w:lang w:val="en-US"/>
        </w:rPr>
        <w:t>This research on machine learning techniques for biometric and behavioral authentication holds significant value in several key areas:</w:t>
      </w:r>
    </w:p>
    <w:p w:rsidR="3E1B0502" w:rsidP="2FE7A747" w:rsidRDefault="3E1B0502" w14:paraId="0ADC5A6B" w14:textId="472B779C">
      <w:pPr>
        <w:pStyle w:val="ListParagraph"/>
        <w:numPr>
          <w:ilvl w:val="0"/>
          <w:numId w:val="18"/>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E1B0502">
        <w:rPr>
          <w:rFonts w:ascii="Times New Roman" w:hAnsi="Times New Roman" w:eastAsia="Times New Roman" w:cs="Times New Roman"/>
          <w:b w:val="1"/>
          <w:bCs w:val="1"/>
          <w:noProof w:val="0"/>
          <w:sz w:val="24"/>
          <w:szCs w:val="24"/>
          <w:lang w:val="en-US"/>
        </w:rPr>
        <w:t>Enhanced Security</w:t>
      </w:r>
      <w:r w:rsidRPr="2FE7A747" w:rsidR="3E1B0502">
        <w:rPr>
          <w:rFonts w:ascii="Times New Roman" w:hAnsi="Times New Roman" w:eastAsia="Times New Roman" w:cs="Times New Roman"/>
          <w:noProof w:val="0"/>
          <w:sz w:val="24"/>
          <w:szCs w:val="24"/>
          <w:lang w:val="en-US"/>
        </w:rPr>
        <w:t>: By exploring advanced machine learning methods, this research contributes to the development of more secure authentication systems that are resistant to common threats such as identity theft, spoofing, and hacking. It aims to strengthen security in various industries, including banking, healthcare, and government.</w:t>
      </w:r>
    </w:p>
    <w:p w:rsidR="3E1B0502" w:rsidP="2FE7A747" w:rsidRDefault="3E1B0502" w14:paraId="0BED4B64" w14:textId="61C2F4B1">
      <w:pPr>
        <w:pStyle w:val="ListParagraph"/>
        <w:numPr>
          <w:ilvl w:val="0"/>
          <w:numId w:val="18"/>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E1B0502">
        <w:rPr>
          <w:rFonts w:ascii="Times New Roman" w:hAnsi="Times New Roman" w:eastAsia="Times New Roman" w:cs="Times New Roman"/>
          <w:b w:val="1"/>
          <w:bCs w:val="1"/>
          <w:noProof w:val="0"/>
          <w:sz w:val="24"/>
          <w:szCs w:val="24"/>
          <w:lang w:val="en-US"/>
        </w:rPr>
        <w:t>Improved Accuracy</w:t>
      </w:r>
      <w:r w:rsidRPr="2FE7A747" w:rsidR="3E1B0502">
        <w:rPr>
          <w:rFonts w:ascii="Times New Roman" w:hAnsi="Times New Roman" w:eastAsia="Times New Roman" w:cs="Times New Roman"/>
          <w:noProof w:val="0"/>
          <w:sz w:val="24"/>
          <w:szCs w:val="24"/>
          <w:lang w:val="en-US"/>
        </w:rPr>
        <w:t>: The study focuses on reducing false acceptance and rejection rates and improving the reliability of authentication systems. This will make biometric and behavioral authentication more dependable in real-world applications.</w:t>
      </w:r>
    </w:p>
    <w:p w:rsidR="3E1B0502" w:rsidP="2FE7A747" w:rsidRDefault="3E1B0502" w14:paraId="56A670AE" w14:textId="29830EB8">
      <w:pPr>
        <w:pStyle w:val="ListParagraph"/>
        <w:numPr>
          <w:ilvl w:val="0"/>
          <w:numId w:val="18"/>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E1B0502">
        <w:rPr>
          <w:rFonts w:ascii="Times New Roman" w:hAnsi="Times New Roman" w:eastAsia="Times New Roman" w:cs="Times New Roman"/>
          <w:b w:val="1"/>
          <w:bCs w:val="1"/>
          <w:noProof w:val="0"/>
          <w:sz w:val="24"/>
          <w:szCs w:val="24"/>
          <w:lang w:val="en-US"/>
        </w:rPr>
        <w:t>Scalability and Adaptability</w:t>
      </w:r>
      <w:r w:rsidRPr="2FE7A747" w:rsidR="3E1B0502">
        <w:rPr>
          <w:rFonts w:ascii="Times New Roman" w:hAnsi="Times New Roman" w:eastAsia="Times New Roman" w:cs="Times New Roman"/>
          <w:noProof w:val="0"/>
          <w:sz w:val="24"/>
          <w:szCs w:val="24"/>
          <w:lang w:val="en-US"/>
        </w:rPr>
        <w:t>: The research addresses how machine learning algorithms can adapt to user behaviors and environment changes, making authentication systems more scalable for diverse populations and adaptable to evolving conditions.</w:t>
      </w:r>
    </w:p>
    <w:p w:rsidR="3E1B0502" w:rsidP="2FE7A747" w:rsidRDefault="3E1B0502" w14:paraId="0C3A6295" w14:textId="0D3F1C58">
      <w:pPr>
        <w:pStyle w:val="ListParagraph"/>
        <w:numPr>
          <w:ilvl w:val="0"/>
          <w:numId w:val="18"/>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E1B0502">
        <w:rPr>
          <w:rFonts w:ascii="Times New Roman" w:hAnsi="Times New Roman" w:eastAsia="Times New Roman" w:cs="Times New Roman"/>
          <w:b w:val="1"/>
          <w:bCs w:val="1"/>
          <w:noProof w:val="0"/>
          <w:sz w:val="24"/>
          <w:szCs w:val="24"/>
          <w:lang w:val="en-US"/>
        </w:rPr>
        <w:t>Real-Time Anomaly Detection</w:t>
      </w:r>
      <w:r w:rsidRPr="2FE7A747" w:rsidR="3E1B0502">
        <w:rPr>
          <w:rFonts w:ascii="Times New Roman" w:hAnsi="Times New Roman" w:eastAsia="Times New Roman" w:cs="Times New Roman"/>
          <w:noProof w:val="0"/>
          <w:sz w:val="24"/>
          <w:szCs w:val="24"/>
          <w:lang w:val="en-US"/>
        </w:rPr>
        <w:t>: The investigation into real-time monitoring and anomaly detection using machine learning techniques will enhance the ability to detect suspicious or unauthorized activities during authentication processes.</w:t>
      </w:r>
    </w:p>
    <w:p w:rsidR="3E1B0502" w:rsidP="2FE7A747" w:rsidRDefault="3E1B0502" w14:paraId="5CCCC325" w14:textId="4C7CFFC3">
      <w:pPr>
        <w:pStyle w:val="ListParagraph"/>
        <w:numPr>
          <w:ilvl w:val="0"/>
          <w:numId w:val="18"/>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E1B0502">
        <w:rPr>
          <w:rFonts w:ascii="Times New Roman" w:hAnsi="Times New Roman" w:eastAsia="Times New Roman" w:cs="Times New Roman"/>
          <w:b w:val="1"/>
          <w:bCs w:val="1"/>
          <w:noProof w:val="0"/>
          <w:sz w:val="24"/>
          <w:szCs w:val="24"/>
          <w:lang w:val="en-US"/>
        </w:rPr>
        <w:t>Data Privacy and Ethics</w:t>
      </w:r>
      <w:r w:rsidRPr="2FE7A747" w:rsidR="3E1B0502">
        <w:rPr>
          <w:rFonts w:ascii="Times New Roman" w:hAnsi="Times New Roman" w:eastAsia="Times New Roman" w:cs="Times New Roman"/>
          <w:noProof w:val="0"/>
          <w:sz w:val="24"/>
          <w:szCs w:val="24"/>
          <w:lang w:val="en-US"/>
        </w:rPr>
        <w:t xml:space="preserve">: By </w:t>
      </w:r>
      <w:r w:rsidRPr="2FE7A747" w:rsidR="3E1B0502">
        <w:rPr>
          <w:rFonts w:ascii="Times New Roman" w:hAnsi="Times New Roman" w:eastAsia="Times New Roman" w:cs="Times New Roman"/>
          <w:noProof w:val="0"/>
          <w:sz w:val="24"/>
          <w:szCs w:val="24"/>
          <w:lang w:val="en-US"/>
        </w:rPr>
        <w:t>identifying</w:t>
      </w:r>
      <w:r w:rsidRPr="2FE7A747" w:rsidR="3E1B0502">
        <w:rPr>
          <w:rFonts w:ascii="Times New Roman" w:hAnsi="Times New Roman" w:eastAsia="Times New Roman" w:cs="Times New Roman"/>
          <w:noProof w:val="0"/>
          <w:sz w:val="24"/>
          <w:szCs w:val="24"/>
          <w:lang w:val="en-US"/>
        </w:rPr>
        <w:t xml:space="preserve"> vulnerabilities and ethical considerations, such as data privacy concerns, this research will inform best practices for ensuring that biometric and behavioral data are handled securely and ethically.</w:t>
      </w:r>
    </w:p>
    <w:p w:rsidR="3E1B0502" w:rsidP="2FE7A747" w:rsidRDefault="3E1B0502" w14:paraId="492319DA" w14:textId="556C7AA2">
      <w:pPr>
        <w:pStyle w:val="ListParagraph"/>
        <w:numPr>
          <w:ilvl w:val="0"/>
          <w:numId w:val="18"/>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E1B0502">
        <w:rPr>
          <w:rFonts w:ascii="Times New Roman" w:hAnsi="Times New Roman" w:eastAsia="Times New Roman" w:cs="Times New Roman"/>
          <w:b w:val="1"/>
          <w:bCs w:val="1"/>
          <w:noProof w:val="0"/>
          <w:sz w:val="24"/>
          <w:szCs w:val="24"/>
          <w:lang w:val="en-US"/>
        </w:rPr>
        <w:t>Technological Advancements</w:t>
      </w:r>
      <w:r w:rsidRPr="2FE7A747" w:rsidR="3E1B0502">
        <w:rPr>
          <w:rFonts w:ascii="Times New Roman" w:hAnsi="Times New Roman" w:eastAsia="Times New Roman" w:cs="Times New Roman"/>
          <w:noProof w:val="0"/>
          <w:sz w:val="24"/>
          <w:szCs w:val="24"/>
          <w:lang w:val="en-US"/>
        </w:rPr>
        <w:t xml:space="preserve">: This research will contribute to the broader field of machine learning and its application in cybersecurity, fostering innovations that can </w:t>
      </w:r>
      <w:r w:rsidRPr="2FE7A747" w:rsidR="3E1B0502">
        <w:rPr>
          <w:rFonts w:ascii="Times New Roman" w:hAnsi="Times New Roman" w:eastAsia="Times New Roman" w:cs="Times New Roman"/>
          <w:noProof w:val="0"/>
          <w:sz w:val="24"/>
          <w:szCs w:val="24"/>
          <w:lang w:val="en-US"/>
        </w:rPr>
        <w:t>benefit</w:t>
      </w:r>
      <w:r w:rsidRPr="2FE7A747" w:rsidR="3E1B0502">
        <w:rPr>
          <w:rFonts w:ascii="Times New Roman" w:hAnsi="Times New Roman" w:eastAsia="Times New Roman" w:cs="Times New Roman"/>
          <w:noProof w:val="0"/>
          <w:sz w:val="24"/>
          <w:szCs w:val="24"/>
          <w:lang w:val="en-US"/>
        </w:rPr>
        <w:t xml:space="preserve"> both academia and industry.</w:t>
      </w:r>
    </w:p>
    <w:p w:rsidR="3E1B0502" w:rsidP="2FE7A747" w:rsidRDefault="3E1B0502" w14:paraId="5E221B66" w14:textId="4F338648">
      <w:pPr>
        <w:spacing w:before="0" w:beforeAutospacing="off" w:after="160" w:afterAutospacing="off" w:line="480" w:lineRule="auto"/>
      </w:pPr>
      <w:r w:rsidRPr="2FE7A747" w:rsidR="3E1B0502">
        <w:rPr>
          <w:rFonts w:ascii="Times New Roman" w:hAnsi="Times New Roman" w:eastAsia="Times New Roman" w:cs="Times New Roman"/>
          <w:noProof w:val="0"/>
          <w:sz w:val="24"/>
          <w:szCs w:val="24"/>
          <w:lang w:val="en-US"/>
        </w:rPr>
        <w:t>The findings from this research can guide the development of next-generation authentication systems that are secure but also efficient and user-friendly, addressing the growing demand for robust identity verification solutions in the digital age.</w:t>
      </w:r>
    </w:p>
    <w:p w:rsidR="3E1B0502" w:rsidP="2FE7A747" w:rsidRDefault="3E1B0502" w14:paraId="5E866685" w14:textId="6B7467E5">
      <w:pPr>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E1B0502">
        <w:rPr>
          <w:rFonts w:ascii="Times New Roman" w:hAnsi="Times New Roman" w:eastAsia="Times New Roman" w:cs="Times New Roman"/>
          <w:noProof w:val="0"/>
          <w:sz w:val="24"/>
          <w:szCs w:val="24"/>
          <w:lang w:val="en-US"/>
        </w:rPr>
        <w:t xml:space="preserve">6. </w:t>
      </w:r>
      <w:r w:rsidRPr="2FE7A747" w:rsidR="3E1B0502">
        <w:rPr>
          <w:rFonts w:ascii="Times New Roman" w:hAnsi="Times New Roman" w:eastAsia="Times New Roman" w:cs="Times New Roman"/>
          <w:noProof w:val="0"/>
          <w:sz w:val="24"/>
          <w:szCs w:val="24"/>
          <w:lang w:val="en-US"/>
        </w:rPr>
        <w:t>Literature</w:t>
      </w:r>
      <w:r w:rsidRPr="2FE7A747" w:rsidR="3E1B0502">
        <w:rPr>
          <w:rFonts w:ascii="Times New Roman" w:hAnsi="Times New Roman" w:eastAsia="Times New Roman" w:cs="Times New Roman"/>
          <w:noProof w:val="0"/>
          <w:sz w:val="24"/>
          <w:szCs w:val="24"/>
          <w:lang w:val="en-US"/>
        </w:rPr>
        <w:t xml:space="preserve"> Review </w:t>
      </w:r>
    </w:p>
    <w:p w:rsidR="1F298165" w:rsidP="2FE7A747" w:rsidRDefault="1F298165" w14:paraId="5FAB7FAD" w14:textId="0843D13B">
      <w:pPr>
        <w:spacing w:before="0" w:beforeAutospacing="off" w:after="160" w:afterAutospacing="off" w:line="480" w:lineRule="auto"/>
      </w:pPr>
      <w:r w:rsidRPr="2FE7A747" w:rsidR="1F298165">
        <w:rPr>
          <w:rFonts w:ascii="Times New Roman" w:hAnsi="Times New Roman" w:eastAsia="Times New Roman" w:cs="Times New Roman"/>
          <w:noProof w:val="0"/>
          <w:sz w:val="24"/>
          <w:szCs w:val="24"/>
          <w:lang w:val="en-US"/>
        </w:rPr>
        <w:t>The literature review for this research will cover key themes and developments in biometric and behavioral authentication and the integration of machine learning techniques in these domains. The review will be organized around the following major areas:</w:t>
      </w:r>
    </w:p>
    <w:p w:rsidR="1F298165" w:rsidP="2FE7A747" w:rsidRDefault="1F298165" w14:paraId="544DCFBE" w14:textId="4F237D5E">
      <w:pPr>
        <w:pStyle w:val="ListParagraph"/>
        <w:numPr>
          <w:ilvl w:val="0"/>
          <w:numId w:val="3"/>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Biometric Authentication Systems</w:t>
      </w:r>
    </w:p>
    <w:p w:rsidR="1F298165" w:rsidP="2FE7A747" w:rsidRDefault="1F298165" w14:paraId="3886B05D" w14:textId="75485D45">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Overview of Biometric Modalities</w:t>
      </w:r>
      <w:r w:rsidRPr="2FE7A747" w:rsidR="1F298165">
        <w:rPr>
          <w:rFonts w:ascii="Times New Roman" w:hAnsi="Times New Roman" w:eastAsia="Times New Roman" w:cs="Times New Roman"/>
          <w:noProof w:val="0"/>
          <w:sz w:val="24"/>
          <w:szCs w:val="24"/>
          <w:lang w:val="en-US"/>
        </w:rPr>
        <w:t>: This section will cover various biometric traits such as fingerprints, facial recognition, iris scans, and voice recognition, exploring their strengths and weaknesses in authentication systems. It will review each modality's accuracy, reliability, and security challenges.</w:t>
      </w:r>
    </w:p>
    <w:p w:rsidR="1F298165" w:rsidP="2FE7A747" w:rsidRDefault="1F298165" w14:paraId="0277629D" w14:textId="176BA238">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Technological Advancements</w:t>
      </w:r>
      <w:r w:rsidRPr="2FE7A747" w:rsidR="1F298165">
        <w:rPr>
          <w:rFonts w:ascii="Times New Roman" w:hAnsi="Times New Roman" w:eastAsia="Times New Roman" w:cs="Times New Roman"/>
          <w:noProof w:val="0"/>
          <w:sz w:val="24"/>
          <w:szCs w:val="24"/>
          <w:lang w:val="en-US"/>
        </w:rPr>
        <w:t>: Studies on the evolution of biometric technologies, particularly the use of sensors and data collection techniques, will be explored. Research on multimodal biometric systems (systems using more than one biometric trait) will be emphasized.</w:t>
      </w:r>
    </w:p>
    <w:p w:rsidR="1F298165" w:rsidP="2FE7A747" w:rsidRDefault="1F298165" w14:paraId="0BD29E97" w14:textId="16B58B7F">
      <w:pPr>
        <w:pStyle w:val="ListParagraph"/>
        <w:numPr>
          <w:ilvl w:val="0"/>
          <w:numId w:val="3"/>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Behavioral Authentication Systems</w:t>
      </w:r>
    </w:p>
    <w:p w:rsidR="1F298165" w:rsidP="2FE7A747" w:rsidRDefault="1F298165" w14:paraId="36F3A9DA" w14:textId="55D6D0B7">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Types of Behavioral Biometrics</w:t>
      </w:r>
      <w:r w:rsidRPr="2FE7A747" w:rsidR="1F298165">
        <w:rPr>
          <w:rFonts w:ascii="Times New Roman" w:hAnsi="Times New Roman" w:eastAsia="Times New Roman" w:cs="Times New Roman"/>
          <w:noProof w:val="0"/>
          <w:sz w:val="24"/>
          <w:szCs w:val="24"/>
          <w:lang w:val="en-US"/>
        </w:rPr>
        <w:t>: The focus will be on behavioral characteristics such as typing patterns, gait analysis, mouse movement, and smartphone usage patterns. These features are increasingly used in continuous authentication systems.</w:t>
      </w:r>
    </w:p>
    <w:p w:rsidR="1F298165" w:rsidP="2FE7A747" w:rsidRDefault="1F298165" w14:paraId="6D70B816" w14:textId="160ADCF1">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Challenges and Opportunities</w:t>
      </w:r>
      <w:r w:rsidRPr="2FE7A747" w:rsidR="1F298165">
        <w:rPr>
          <w:rFonts w:ascii="Times New Roman" w:hAnsi="Times New Roman" w:eastAsia="Times New Roman" w:cs="Times New Roman"/>
          <w:noProof w:val="0"/>
          <w:sz w:val="24"/>
          <w:szCs w:val="24"/>
          <w:lang w:val="en-US"/>
        </w:rPr>
        <w:t>: Key studies will address issues related to behavioral variation over time and how it affects authentication accuracy. Research will also explore the potential of behavioral traits to supplement biometric traits in hybrid systems.</w:t>
      </w:r>
    </w:p>
    <w:p w:rsidR="1F298165" w:rsidP="2FE7A747" w:rsidRDefault="1F298165" w14:paraId="38E9561D" w14:textId="1C38C4A0">
      <w:pPr>
        <w:pStyle w:val="ListParagraph"/>
        <w:numPr>
          <w:ilvl w:val="0"/>
          <w:numId w:val="3"/>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Machine Learning in Authentication Systems</w:t>
      </w:r>
    </w:p>
    <w:p w:rsidR="1F298165" w:rsidP="2FE7A747" w:rsidRDefault="1F298165" w14:paraId="2B839E93" w14:textId="0BD19086">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Supervised Learning for Biometric and Behavioral Data</w:t>
      </w:r>
      <w:r w:rsidRPr="2FE7A747" w:rsidR="1F298165">
        <w:rPr>
          <w:rFonts w:ascii="Times New Roman" w:hAnsi="Times New Roman" w:eastAsia="Times New Roman" w:cs="Times New Roman"/>
          <w:noProof w:val="0"/>
          <w:sz w:val="24"/>
          <w:szCs w:val="24"/>
          <w:lang w:val="en-US"/>
        </w:rPr>
        <w:t>: A detailed exploration of how supervised learning techniques (e.g., support vector machines, decision trees) are applied to classify biometric and behavioral data. Studies comparing traditional statistical models with machine learning approaches will be reviewed.</w:t>
      </w:r>
    </w:p>
    <w:p w:rsidR="1F298165" w:rsidP="2FE7A747" w:rsidRDefault="1F298165" w14:paraId="38898B99" w14:textId="6CA5501D">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Deep Learning in Biometric Authentication</w:t>
      </w:r>
      <w:r w:rsidRPr="2FE7A747" w:rsidR="1F298165">
        <w:rPr>
          <w:rFonts w:ascii="Times New Roman" w:hAnsi="Times New Roman" w:eastAsia="Times New Roman" w:cs="Times New Roman"/>
          <w:noProof w:val="0"/>
          <w:sz w:val="24"/>
          <w:szCs w:val="24"/>
          <w:lang w:val="en-US"/>
        </w:rPr>
        <w:t>: Recent developments in deep learning, particularly convolutional neural networks (CNNs) and recurrent neural networks (RNNs), will be analyzed. This section will highlight their facial recognition, fingerprint analysis, and voice authentication applications.</w:t>
      </w:r>
    </w:p>
    <w:p w:rsidR="1F298165" w:rsidP="2FE7A747" w:rsidRDefault="1F298165" w14:paraId="2B61400C" w14:textId="00775C53">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Anomaly Detection</w:t>
      </w:r>
      <w:r w:rsidRPr="2FE7A747" w:rsidR="1F298165">
        <w:rPr>
          <w:rFonts w:ascii="Times New Roman" w:hAnsi="Times New Roman" w:eastAsia="Times New Roman" w:cs="Times New Roman"/>
          <w:noProof w:val="0"/>
          <w:sz w:val="24"/>
          <w:szCs w:val="24"/>
          <w:lang w:val="en-US"/>
        </w:rPr>
        <w:t>: Literature on machine learning techniques for detecting anomalies or abnormal behaviors during authentication processes will be examined, focusing on models like autoencoders and one-class SVMs.</w:t>
      </w:r>
    </w:p>
    <w:p w:rsidR="1F298165" w:rsidP="2FE7A747" w:rsidRDefault="1F298165" w14:paraId="05FD5D8F" w14:textId="13A0EE1F">
      <w:pPr>
        <w:pStyle w:val="ListParagraph"/>
        <w:numPr>
          <w:ilvl w:val="0"/>
          <w:numId w:val="3"/>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Hybrid and Multimodal Systems</w:t>
      </w:r>
    </w:p>
    <w:p w:rsidR="1F298165" w:rsidP="2FE7A747" w:rsidRDefault="1F298165" w14:paraId="151D8517" w14:textId="53FD410F">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Combination of Biometrics and Behavioral Traits</w:t>
      </w:r>
      <w:r w:rsidRPr="2FE7A747" w:rsidR="1F298165">
        <w:rPr>
          <w:rFonts w:ascii="Times New Roman" w:hAnsi="Times New Roman" w:eastAsia="Times New Roman" w:cs="Times New Roman"/>
          <w:noProof w:val="0"/>
          <w:sz w:val="24"/>
          <w:szCs w:val="24"/>
          <w:lang w:val="en-US"/>
        </w:rPr>
        <w:t>: Research on systems integrating biometric and behavioral data will be reviewed. The potential advantages of multimodal systems in improving accuracy and reducing false positives/negatives will be explored.</w:t>
      </w:r>
    </w:p>
    <w:p w:rsidR="1F298165" w:rsidP="2FE7A747" w:rsidRDefault="1F298165" w14:paraId="4A08A536" w14:textId="6DE59E54">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Fusion Methods</w:t>
      </w:r>
      <w:r w:rsidRPr="2FE7A747" w:rsidR="1F298165">
        <w:rPr>
          <w:rFonts w:ascii="Times New Roman" w:hAnsi="Times New Roman" w:eastAsia="Times New Roman" w:cs="Times New Roman"/>
          <w:noProof w:val="0"/>
          <w:sz w:val="24"/>
          <w:szCs w:val="24"/>
          <w:lang w:val="en-US"/>
        </w:rPr>
        <w:t>: Studies focusing on different fusion techniques (early, late, and hybrid fusion) used to combine multiple data sources in authentication systems will be reviewed.</w:t>
      </w:r>
    </w:p>
    <w:p w:rsidR="1F298165" w:rsidP="2FE7A747" w:rsidRDefault="1F298165" w14:paraId="3DAA0C78" w14:textId="08AC6C54">
      <w:pPr>
        <w:pStyle w:val="ListParagraph"/>
        <w:numPr>
          <w:ilvl w:val="0"/>
          <w:numId w:val="3"/>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Security and Privacy Concerns</w:t>
      </w:r>
    </w:p>
    <w:p w:rsidR="1F298165" w:rsidP="2FE7A747" w:rsidRDefault="1F298165" w14:paraId="3CC46EFF" w14:textId="53EE528E">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Vulnerabilities in Biometric Systems</w:t>
      </w:r>
      <w:r w:rsidRPr="2FE7A747" w:rsidR="1F298165">
        <w:rPr>
          <w:rFonts w:ascii="Times New Roman" w:hAnsi="Times New Roman" w:eastAsia="Times New Roman" w:cs="Times New Roman"/>
          <w:noProof w:val="0"/>
          <w:sz w:val="24"/>
          <w:szCs w:val="24"/>
          <w:lang w:val="en-US"/>
        </w:rPr>
        <w:t>: This section will cover literature on security issues, including spoofing attacks, presentation attacks, and replay attacks. Research on adversarial attacks on machine learning-based systems will also be included.</w:t>
      </w:r>
    </w:p>
    <w:p w:rsidR="1F298165" w:rsidP="2FE7A747" w:rsidRDefault="1F298165" w14:paraId="4C5B7454" w14:textId="002FC2D0">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Privacy Issues in Data Handling</w:t>
      </w:r>
      <w:r w:rsidRPr="2FE7A747" w:rsidR="1F298165">
        <w:rPr>
          <w:rFonts w:ascii="Times New Roman" w:hAnsi="Times New Roman" w:eastAsia="Times New Roman" w:cs="Times New Roman"/>
          <w:noProof w:val="0"/>
          <w:sz w:val="24"/>
          <w:szCs w:val="24"/>
          <w:lang w:val="en-US"/>
        </w:rPr>
        <w:t>: The ethical concerns surrounding the collection, storage, and use of biometric and behavioral data will be discussed, focusing on regulations like GDPR. Studies will be reviewed proposing methods to protect user privacy, such as homomorphic encryption and differential privacy.</w:t>
      </w:r>
    </w:p>
    <w:p w:rsidR="1F298165" w:rsidP="2FE7A747" w:rsidRDefault="1F298165" w14:paraId="0312B76E" w14:textId="3548697A">
      <w:pPr>
        <w:pStyle w:val="ListParagraph"/>
        <w:numPr>
          <w:ilvl w:val="0"/>
          <w:numId w:val="3"/>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b w:val="1"/>
          <w:bCs w:val="1"/>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Current Gaps and Challenges</w:t>
      </w:r>
    </w:p>
    <w:p w:rsidR="1F298165" w:rsidP="2FE7A747" w:rsidRDefault="1F298165" w14:paraId="2D670601" w14:textId="284B718E">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Accuracy and Reliability Issues</w:t>
      </w:r>
      <w:r w:rsidRPr="2FE7A747" w:rsidR="1F298165">
        <w:rPr>
          <w:rFonts w:ascii="Times New Roman" w:hAnsi="Times New Roman" w:eastAsia="Times New Roman" w:cs="Times New Roman"/>
          <w:noProof w:val="0"/>
          <w:sz w:val="24"/>
          <w:szCs w:val="24"/>
          <w:lang w:val="en-US"/>
        </w:rPr>
        <w:t>: Many studies highlight the challenges of achieving high accuracy in diverse environments and with varying population groups. This section will identify gaps in the literature concerning accuracy and usability in real-world applications.</w:t>
      </w:r>
    </w:p>
    <w:p w:rsidR="1F298165" w:rsidP="2FE7A747" w:rsidRDefault="1F298165" w14:paraId="496633F0" w14:textId="55D7ADEF">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Scalability</w:t>
      </w:r>
      <w:r w:rsidRPr="2FE7A747" w:rsidR="1F298165">
        <w:rPr>
          <w:rFonts w:ascii="Times New Roman" w:hAnsi="Times New Roman" w:eastAsia="Times New Roman" w:cs="Times New Roman"/>
          <w:noProof w:val="0"/>
          <w:sz w:val="24"/>
          <w:szCs w:val="24"/>
          <w:lang w:val="en-US"/>
        </w:rPr>
        <w:t>: Research will address how current systems struggle to scale effectively across large, diverse populations and evolving user behaviors.</w:t>
      </w:r>
    </w:p>
    <w:p w:rsidR="1F298165" w:rsidP="2FE7A747" w:rsidRDefault="1F298165" w14:paraId="67D04ECE" w14:textId="5F56D9E7">
      <w:pPr>
        <w:pStyle w:val="ListParagraph"/>
        <w:numPr>
          <w:ilvl w:val="1"/>
          <w:numId w:val="19"/>
        </w:numPr>
        <w:tabs>
          <w:tab w:val="left" w:leader="none" w:pos="0"/>
          <w:tab w:val="left" w:leader="none" w:pos="144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Ethical and Legal Frameworks</w:t>
      </w:r>
      <w:r w:rsidRPr="2FE7A747" w:rsidR="1F298165">
        <w:rPr>
          <w:rFonts w:ascii="Times New Roman" w:hAnsi="Times New Roman" w:eastAsia="Times New Roman" w:cs="Times New Roman"/>
          <w:noProof w:val="0"/>
          <w:sz w:val="24"/>
          <w:szCs w:val="24"/>
          <w:lang w:val="en-US"/>
        </w:rPr>
        <w:t>: Finally, the review will consider the ethical frameworks proposed for biometric and behavioral authentication, especially about privacy, consent, and data security.</w:t>
      </w:r>
    </w:p>
    <w:p w:rsidR="1F298165" w:rsidP="2FE7A747" w:rsidRDefault="1F298165" w14:paraId="40A27FB9" w14:textId="1CAD5365">
      <w:pPr>
        <w:spacing w:before="0" w:beforeAutospacing="off" w:after="160" w:afterAutospacing="off" w:line="480" w:lineRule="auto"/>
      </w:pPr>
      <w:r w:rsidRPr="2FE7A747" w:rsidR="1F298165">
        <w:rPr>
          <w:rFonts w:ascii="Times New Roman" w:hAnsi="Times New Roman" w:eastAsia="Times New Roman" w:cs="Times New Roman"/>
          <w:noProof w:val="0"/>
          <w:sz w:val="24"/>
          <w:szCs w:val="24"/>
          <w:lang w:val="en-US"/>
        </w:rPr>
        <w:t>By reviewing these areas, the literature review will provide a comprehensive understanding of the current state of biometric and behavioral authentication technologies and the role of machine learning in enhancing these systems. This will help identify gaps in the literature and inform the research direction.</w:t>
      </w:r>
    </w:p>
    <w:p w:rsidR="1F298165" w:rsidP="2FE7A747" w:rsidRDefault="1F298165" w14:paraId="1A446BE2" w14:textId="4995CBCC">
      <w:pPr>
        <w:pStyle w:val="Normal"/>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1F298165">
        <w:rPr>
          <w:rFonts w:ascii="Times New Roman" w:hAnsi="Times New Roman" w:eastAsia="Times New Roman" w:cs="Times New Roman"/>
          <w:b w:val="1"/>
          <w:bCs w:val="1"/>
          <w:noProof w:val="0"/>
          <w:sz w:val="24"/>
          <w:szCs w:val="24"/>
          <w:lang w:val="en-US"/>
        </w:rPr>
        <w:t xml:space="preserve">7. </w:t>
      </w:r>
      <w:r w:rsidRPr="2FE7A747" w:rsidR="49549A32">
        <w:rPr>
          <w:rFonts w:ascii="Times New Roman" w:hAnsi="Times New Roman" w:eastAsia="Times New Roman" w:cs="Times New Roman"/>
          <w:b w:val="1"/>
          <w:bCs w:val="1"/>
          <w:noProof w:val="0"/>
          <w:sz w:val="24"/>
          <w:szCs w:val="24"/>
          <w:lang w:val="en-US"/>
        </w:rPr>
        <w:t>Methodology</w:t>
      </w:r>
      <w:r w:rsidRPr="2FE7A747" w:rsidR="1F298165">
        <w:rPr>
          <w:rFonts w:ascii="Times New Roman" w:hAnsi="Times New Roman" w:eastAsia="Times New Roman" w:cs="Times New Roman"/>
          <w:noProof w:val="0"/>
          <w:sz w:val="24"/>
          <w:szCs w:val="24"/>
          <w:lang w:val="en-US"/>
        </w:rPr>
        <w:t xml:space="preserve"> </w:t>
      </w:r>
    </w:p>
    <w:p w:rsidR="7E219D3D" w:rsidP="2FE7A747" w:rsidRDefault="7E219D3D" w14:paraId="3728A2C0" w14:textId="3674A869">
      <w:pPr>
        <w:pStyle w:val="ListParagraph"/>
        <w:numPr>
          <w:ilvl w:val="0"/>
          <w:numId w:val="20"/>
        </w:numPr>
        <w:spacing w:before="0" w:beforeAutospacing="off" w:after="0" w:afterAutospacing="off" w:line="480" w:lineRule="auto"/>
        <w:ind w:left="720" w:right="0" w:hanging="360"/>
        <w:rPr>
          <w:rFonts w:ascii="Times New Roman" w:hAnsi="Times New Roman" w:eastAsia="Times New Roman" w:cs="Times New Roman"/>
          <w:b w:val="1"/>
          <w:bCs w:val="1"/>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r w:rsidRPr="2FE7A747" w:rsidR="7E219D3D">
        <w:rPr>
          <w:rFonts w:ascii="Times New Roman" w:hAnsi="Times New Roman" w:eastAsia="Times New Roman" w:cs="Times New Roman"/>
          <w:b w:val="1"/>
          <w:bCs w:val="1"/>
          <w:noProof w:val="0"/>
          <w:sz w:val="24"/>
          <w:szCs w:val="24"/>
          <w:lang w:val="en-US"/>
        </w:rPr>
        <w:t>Data Collection</w:t>
      </w:r>
    </w:p>
    <w:p w:rsidR="7E219D3D" w:rsidP="2FE7A747" w:rsidRDefault="7E219D3D" w14:paraId="433F3A96" w14:textId="0182E510">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Gather biometric data (fingerprints, facial recognition, voice, etc.) and behavioral data (keystroke dynamics, gait, etc.) from public and generated datasets.</w:t>
      </w:r>
    </w:p>
    <w:p w:rsidR="7E219D3D" w:rsidP="2FE7A747" w:rsidRDefault="7E219D3D" w14:paraId="1E5264B8" w14:textId="78002C13">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Preprocess and clean the data for feature extraction.</w:t>
      </w:r>
    </w:p>
    <w:p w:rsidR="7E219D3D" w:rsidP="2FE7A747" w:rsidRDefault="7E219D3D" w14:paraId="5D2197AA" w14:textId="299BE575">
      <w:pPr>
        <w:pStyle w:val="ListParagraph"/>
        <w:numPr>
          <w:ilvl w:val="0"/>
          <w:numId w:val="20"/>
        </w:numPr>
        <w:spacing w:before="0" w:beforeAutospacing="off" w:after="0" w:afterAutospacing="off" w:line="480" w:lineRule="auto"/>
        <w:ind w:left="720" w:right="0" w:hanging="360"/>
        <w:rPr>
          <w:rFonts w:ascii="Times New Roman" w:hAnsi="Times New Roman" w:eastAsia="Times New Roman" w:cs="Times New Roman"/>
          <w:b w:val="1"/>
          <w:bCs w:val="1"/>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r w:rsidRPr="2FE7A747" w:rsidR="7E219D3D">
        <w:rPr>
          <w:rFonts w:ascii="Times New Roman" w:hAnsi="Times New Roman" w:eastAsia="Times New Roman" w:cs="Times New Roman"/>
          <w:b w:val="1"/>
          <w:bCs w:val="1"/>
          <w:noProof w:val="0"/>
          <w:sz w:val="24"/>
          <w:szCs w:val="24"/>
          <w:lang w:val="en-US"/>
        </w:rPr>
        <w:t>Model Selection</w:t>
      </w:r>
    </w:p>
    <w:p w:rsidR="7E219D3D" w:rsidP="2FE7A747" w:rsidRDefault="7E219D3D" w14:paraId="4967A467" w14:textId="5AC443DE">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Use machine learning algorithms like SVM, Random Forest, and Logistic Regression for classification.</w:t>
      </w:r>
    </w:p>
    <w:p w:rsidR="7E219D3D" w:rsidP="2FE7A747" w:rsidRDefault="7E219D3D" w14:paraId="6B08E8AC" w14:textId="1296425C">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Implement deep learning models (CNNs for biometrics, RNNs/LSTMs for behavioral data).</w:t>
      </w:r>
    </w:p>
    <w:p w:rsidR="7E219D3D" w:rsidP="2FE7A747" w:rsidRDefault="7E219D3D" w14:paraId="57EE880A" w14:textId="030B7CC2">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Apply anomaly detection techniques like Autoencoders for real-time monitoring.</w:t>
      </w:r>
    </w:p>
    <w:p w:rsidR="7E219D3D" w:rsidP="2FE7A747" w:rsidRDefault="7E219D3D" w14:paraId="655B1724" w14:textId="0CF6294E">
      <w:pPr>
        <w:pStyle w:val="ListParagraph"/>
        <w:numPr>
          <w:ilvl w:val="0"/>
          <w:numId w:val="20"/>
        </w:numPr>
        <w:spacing w:before="0" w:beforeAutospacing="off" w:after="0" w:afterAutospacing="off" w:line="480" w:lineRule="auto"/>
        <w:ind w:left="720" w:right="0" w:hanging="360"/>
        <w:rPr>
          <w:rFonts w:ascii="Times New Roman" w:hAnsi="Times New Roman" w:eastAsia="Times New Roman" w:cs="Times New Roman"/>
          <w:b w:val="1"/>
          <w:bCs w:val="1"/>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r w:rsidRPr="2FE7A747" w:rsidR="7E219D3D">
        <w:rPr>
          <w:rFonts w:ascii="Times New Roman" w:hAnsi="Times New Roman" w:eastAsia="Times New Roman" w:cs="Times New Roman"/>
          <w:b w:val="1"/>
          <w:bCs w:val="1"/>
          <w:noProof w:val="0"/>
          <w:sz w:val="24"/>
          <w:szCs w:val="24"/>
          <w:lang w:val="en-US"/>
        </w:rPr>
        <w:t>Model Training and Evaluation</w:t>
      </w:r>
    </w:p>
    <w:p w:rsidR="7E219D3D" w:rsidP="2FE7A747" w:rsidRDefault="7E219D3D" w14:paraId="66C14035" w14:textId="63672113">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Split data into training/testing sets and use k-fold cross-validation.</w:t>
      </w:r>
    </w:p>
    <w:p w:rsidR="7E219D3D" w:rsidP="2FE7A747" w:rsidRDefault="7E219D3D" w14:paraId="3F8223F7" w14:textId="41DCA250">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Evaluate models with accuracy, FAR, FRR, precision, and recall metrics.</w:t>
      </w:r>
    </w:p>
    <w:p w:rsidR="7E219D3D" w:rsidP="2FE7A747" w:rsidRDefault="7E219D3D" w14:paraId="027F218D" w14:textId="5FFE615D">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Compare traditional machine learning models to deep learning approaches.</w:t>
      </w:r>
    </w:p>
    <w:p w:rsidR="7E219D3D" w:rsidP="2FE7A747" w:rsidRDefault="7E219D3D" w14:paraId="1E898CA5" w14:textId="02B71C5F">
      <w:pPr>
        <w:pStyle w:val="ListParagraph"/>
        <w:numPr>
          <w:ilvl w:val="0"/>
          <w:numId w:val="20"/>
        </w:numPr>
        <w:spacing w:before="0" w:beforeAutospacing="off" w:after="0" w:afterAutospacing="off" w:line="480" w:lineRule="auto"/>
        <w:ind w:left="720" w:right="0" w:hanging="360"/>
        <w:rPr>
          <w:rFonts w:ascii="Times New Roman" w:hAnsi="Times New Roman" w:eastAsia="Times New Roman" w:cs="Times New Roman"/>
          <w:b w:val="1"/>
          <w:bCs w:val="1"/>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r w:rsidRPr="2FE7A747" w:rsidR="7E219D3D">
        <w:rPr>
          <w:rFonts w:ascii="Times New Roman" w:hAnsi="Times New Roman" w:eastAsia="Times New Roman" w:cs="Times New Roman"/>
          <w:b w:val="1"/>
          <w:bCs w:val="1"/>
          <w:noProof w:val="0"/>
          <w:sz w:val="24"/>
          <w:szCs w:val="24"/>
          <w:lang w:val="en-US"/>
        </w:rPr>
        <w:t>Real-Time Authentication and Anomaly Detection</w:t>
      </w:r>
    </w:p>
    <w:p w:rsidR="7E219D3D" w:rsidP="2FE7A747" w:rsidRDefault="7E219D3D" w14:paraId="78C3525A" w14:textId="3E94A6EB">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Simulate real-time authentication and monitor for abnormal patterns.</w:t>
      </w:r>
    </w:p>
    <w:p w:rsidR="7E219D3D" w:rsidP="2FE7A747" w:rsidRDefault="7E219D3D" w14:paraId="7282E224" w14:textId="3D03EBFD">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Test the system's response to attacks and behavior changes.</w:t>
      </w:r>
    </w:p>
    <w:p w:rsidR="7E219D3D" w:rsidP="2FE7A747" w:rsidRDefault="7E219D3D" w14:paraId="0CEBF0EE" w14:textId="7617B89B">
      <w:pPr>
        <w:pStyle w:val="ListParagraph"/>
        <w:numPr>
          <w:ilvl w:val="0"/>
          <w:numId w:val="20"/>
        </w:numPr>
        <w:spacing w:before="0" w:beforeAutospacing="off" w:after="0" w:afterAutospacing="off" w:line="480" w:lineRule="auto"/>
        <w:ind w:left="720" w:right="0" w:hanging="360"/>
        <w:rPr>
          <w:rFonts w:ascii="Times New Roman" w:hAnsi="Times New Roman" w:eastAsia="Times New Roman" w:cs="Times New Roman"/>
          <w:b w:val="1"/>
          <w:bCs w:val="1"/>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r w:rsidRPr="2FE7A747" w:rsidR="7E219D3D">
        <w:rPr>
          <w:rFonts w:ascii="Times New Roman" w:hAnsi="Times New Roman" w:eastAsia="Times New Roman" w:cs="Times New Roman"/>
          <w:b w:val="1"/>
          <w:bCs w:val="1"/>
          <w:noProof w:val="0"/>
          <w:sz w:val="24"/>
          <w:szCs w:val="24"/>
          <w:lang w:val="en-US"/>
        </w:rPr>
        <w:t>Security and Privacy</w:t>
      </w:r>
    </w:p>
    <w:p w:rsidR="7E219D3D" w:rsidP="2FE7A747" w:rsidRDefault="7E219D3D" w14:paraId="354D606C" w14:textId="633D3F7C">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Implement encryption and privacy-preserving techniques (e.g., homomorphic encryption, differential privacy) to secure biometric data.</w:t>
      </w:r>
    </w:p>
    <w:p w:rsidR="7E219D3D" w:rsidP="2FE7A747" w:rsidRDefault="7E219D3D" w14:paraId="208E2DDE" w14:textId="11251A49">
      <w:pPr>
        <w:pStyle w:val="ListParagraph"/>
        <w:numPr>
          <w:ilvl w:val="0"/>
          <w:numId w:val="20"/>
        </w:numPr>
        <w:spacing w:before="0" w:beforeAutospacing="off" w:after="0" w:afterAutospacing="off" w:line="480" w:lineRule="auto"/>
        <w:ind w:left="720" w:right="0" w:hanging="360"/>
        <w:rPr>
          <w:rFonts w:ascii="Times New Roman" w:hAnsi="Times New Roman" w:eastAsia="Times New Roman" w:cs="Times New Roman"/>
          <w:b w:val="1"/>
          <w:bCs w:val="1"/>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r w:rsidRPr="2FE7A747" w:rsidR="7E219D3D">
        <w:rPr>
          <w:rFonts w:ascii="Times New Roman" w:hAnsi="Times New Roman" w:eastAsia="Times New Roman" w:cs="Times New Roman"/>
          <w:b w:val="1"/>
          <w:bCs w:val="1"/>
          <w:noProof w:val="0"/>
          <w:sz w:val="24"/>
          <w:szCs w:val="24"/>
          <w:lang w:val="en-US"/>
        </w:rPr>
        <w:t>Adaptability and Scalability Testing</w:t>
      </w:r>
    </w:p>
    <w:p w:rsidR="7E219D3D" w:rsidP="2FE7A747" w:rsidRDefault="7E219D3D" w14:paraId="0D685C18" w14:textId="1969547B">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Test model adaptability with changing user behaviors and environmental conditions.</w:t>
      </w:r>
    </w:p>
    <w:p w:rsidR="7E219D3D" w:rsidP="2FE7A747" w:rsidRDefault="7E219D3D" w14:paraId="5077517E" w14:textId="7101FD32">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Evaluate the system's scalability for larger datasets and diverse users.</w:t>
      </w:r>
    </w:p>
    <w:p w:rsidR="7E219D3D" w:rsidP="2FE7A747" w:rsidRDefault="7E219D3D" w14:paraId="7C6E7F5D" w14:textId="3EB7D1F2">
      <w:pPr>
        <w:pStyle w:val="ListParagraph"/>
        <w:numPr>
          <w:ilvl w:val="0"/>
          <w:numId w:val="20"/>
        </w:numPr>
        <w:spacing w:before="0" w:beforeAutospacing="off" w:after="0" w:afterAutospacing="off" w:line="480" w:lineRule="auto"/>
        <w:ind w:left="720" w:right="0" w:hanging="360"/>
        <w:rPr>
          <w:rFonts w:ascii="Times New Roman" w:hAnsi="Times New Roman" w:eastAsia="Times New Roman" w:cs="Times New Roman"/>
          <w:b w:val="1"/>
          <w:bCs w:val="1"/>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r w:rsidRPr="2FE7A747" w:rsidR="7E219D3D">
        <w:rPr>
          <w:rFonts w:ascii="Times New Roman" w:hAnsi="Times New Roman" w:eastAsia="Times New Roman" w:cs="Times New Roman"/>
          <w:b w:val="1"/>
          <w:bCs w:val="1"/>
          <w:noProof w:val="0"/>
          <w:sz w:val="24"/>
          <w:szCs w:val="24"/>
          <w:lang w:val="en-US"/>
        </w:rPr>
        <w:t>Ethical Considerations</w:t>
      </w:r>
    </w:p>
    <w:p w:rsidR="7E219D3D" w:rsidP="2FE7A747" w:rsidRDefault="7E219D3D" w14:paraId="0B8D6302" w14:textId="4DFD7F8E">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Ensure data privacy, informed consent, and bias mitigation during model development.</w:t>
      </w:r>
    </w:p>
    <w:p w:rsidR="7E219D3D" w:rsidP="2FE7A747" w:rsidRDefault="7E219D3D" w14:paraId="55488306" w14:textId="7E567362">
      <w:pPr>
        <w:spacing w:before="0" w:beforeAutospacing="off" w:after="160" w:afterAutospacing="off" w:line="480" w:lineRule="auto"/>
      </w:pPr>
      <w:r w:rsidRPr="2FE7A747" w:rsidR="7E219D3D">
        <w:rPr>
          <w:rFonts w:ascii="Times New Roman" w:hAnsi="Times New Roman" w:eastAsia="Times New Roman" w:cs="Times New Roman"/>
          <w:noProof w:val="0"/>
          <w:sz w:val="24"/>
          <w:szCs w:val="24"/>
          <w:lang w:val="en-US"/>
        </w:rPr>
        <w:t xml:space="preserve">F.   </w:t>
      </w:r>
      <w:r w:rsidRPr="2FE7A747" w:rsidR="7E219D3D">
        <w:rPr>
          <w:rFonts w:ascii="Times New Roman" w:hAnsi="Times New Roman" w:eastAsia="Times New Roman" w:cs="Times New Roman"/>
          <w:b w:val="1"/>
          <w:bCs w:val="1"/>
          <w:noProof w:val="0"/>
          <w:sz w:val="24"/>
          <w:szCs w:val="24"/>
          <w:lang w:val="en-US"/>
        </w:rPr>
        <w:t>Result Analysis</w:t>
      </w:r>
    </w:p>
    <w:p w:rsidR="7E219D3D" w:rsidP="2FE7A747" w:rsidRDefault="7E219D3D" w14:paraId="4BFB88C6" w14:textId="4688A994">
      <w:pPr>
        <w:pStyle w:val="ListParagraph"/>
        <w:numPr>
          <w:ilvl w:val="0"/>
          <w:numId w:val="4"/>
        </w:numPr>
        <w:tabs>
          <w:tab w:val="left" w:leader="none" w:pos="0"/>
          <w:tab w:val="left" w:leader="none" w:pos="720"/>
        </w:tabs>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Analyze model performance, visualize results, and provide recommendations for enhancing biometric and behavioral authentication using machine learning.</w:t>
      </w:r>
    </w:p>
    <w:p w:rsidR="2FE7A747" w:rsidP="2FE7A747" w:rsidRDefault="2FE7A747" w14:paraId="136B6063" w14:textId="66C43183">
      <w:pPr>
        <w:pStyle w:val="Normal"/>
        <w:spacing w:before="0" w:beforeAutospacing="off" w:after="160" w:afterAutospacing="off" w:line="480" w:lineRule="auto"/>
        <w:rPr>
          <w:rFonts w:ascii="Times New Roman" w:hAnsi="Times New Roman" w:eastAsia="Times New Roman" w:cs="Times New Roman"/>
          <w:noProof w:val="0"/>
          <w:sz w:val="24"/>
          <w:szCs w:val="24"/>
          <w:lang w:val="en-US"/>
        </w:rPr>
      </w:pPr>
      <w:r w:rsidRPr="121C9B6D" w:rsidR="2FE7A747">
        <w:rPr>
          <w:rFonts w:ascii="Times New Roman" w:hAnsi="Times New Roman" w:eastAsia="Times New Roman" w:cs="Times New Roman"/>
          <w:noProof w:val="0"/>
          <w:sz w:val="24"/>
          <w:szCs w:val="24"/>
          <w:lang w:val="en-US"/>
        </w:rPr>
        <w:t>8.</w:t>
      </w:r>
      <w:r w:rsidRPr="121C9B6D" w:rsidR="2FE7A747">
        <w:rPr>
          <w:rFonts w:ascii="Times New Roman" w:hAnsi="Times New Roman" w:eastAsia="Times New Roman" w:cs="Times New Roman"/>
          <w:b w:val="1"/>
          <w:bCs w:val="1"/>
          <w:noProof w:val="0"/>
          <w:sz w:val="24"/>
          <w:szCs w:val="24"/>
          <w:lang w:val="en-US"/>
        </w:rPr>
        <w:t xml:space="preserve"> </w:t>
      </w:r>
      <w:r w:rsidRPr="121C9B6D" w:rsidR="7E219D3D">
        <w:rPr>
          <w:rFonts w:ascii="Times New Roman" w:hAnsi="Times New Roman" w:eastAsia="Times New Roman" w:cs="Times New Roman"/>
          <w:b w:val="1"/>
          <w:bCs w:val="1"/>
          <w:noProof w:val="0"/>
          <w:sz w:val="24"/>
          <w:szCs w:val="24"/>
          <w:lang w:val="en-US"/>
        </w:rPr>
        <w:t xml:space="preserve"> Conclusion</w:t>
      </w:r>
      <w:r w:rsidRPr="121C9B6D" w:rsidR="7E219D3D">
        <w:rPr>
          <w:rFonts w:ascii="Times New Roman" w:hAnsi="Times New Roman" w:eastAsia="Times New Roman" w:cs="Times New Roman"/>
          <w:noProof w:val="0"/>
          <w:sz w:val="24"/>
          <w:szCs w:val="24"/>
          <w:lang w:val="en-US"/>
        </w:rPr>
        <w:t>:</w:t>
      </w:r>
    </w:p>
    <w:p w:rsidR="357EB817" w:rsidP="2FE7A747" w:rsidRDefault="357EB817" w14:paraId="7D9FC76C" w14:textId="062DA43F">
      <w:pPr>
        <w:spacing w:before="0" w:beforeAutospacing="off" w:after="160" w:afterAutospacing="off" w:line="480" w:lineRule="auto"/>
      </w:pPr>
      <w:r w:rsidRPr="2FE7A747" w:rsidR="357EB817">
        <w:rPr>
          <w:rFonts w:ascii="Times New Roman" w:hAnsi="Times New Roman" w:eastAsia="Times New Roman" w:cs="Times New Roman"/>
          <w:noProof w:val="0"/>
          <w:sz w:val="24"/>
          <w:szCs w:val="24"/>
          <w:lang w:val="en-US"/>
        </w:rPr>
        <w:t>This research explores the application of machine learning techniques to enhance biometric and behavioral authentication systems. Starting with understanding the limitations of traditional authentication methods, the study investigates how machine learning can improve accuracy, security, and real-time anomaly detection. Through data collection and preprocessing of biometric and behavioral traits, a range of supervised and deep learning models were implemented and evaluated using relevant metrics. The research also addresses the challenges of false acceptance/rejection rates and ensures user data security through encryption and privacy-preserving methods.</w:t>
      </w:r>
    </w:p>
    <w:p w:rsidR="357EB817" w:rsidP="2FE7A747" w:rsidRDefault="357EB817" w14:paraId="67884F04" w14:textId="3843FD7F">
      <w:pPr>
        <w:spacing w:before="0" w:beforeAutospacing="off" w:after="160" w:afterAutospacing="off" w:line="480" w:lineRule="auto"/>
      </w:pPr>
      <w:r w:rsidRPr="2FE7A747" w:rsidR="357EB817">
        <w:rPr>
          <w:rFonts w:ascii="Times New Roman" w:hAnsi="Times New Roman" w:eastAsia="Times New Roman" w:cs="Times New Roman"/>
          <w:noProof w:val="0"/>
          <w:sz w:val="24"/>
          <w:szCs w:val="24"/>
          <w:lang w:val="en-US"/>
        </w:rPr>
        <w:t>Key findings demonstrate the potential of machine learning to create adaptive, scalable authentication systems that are more robust to security threats. The study’s significance lies in advancing the accuracy and reliability of authentication methods while maintaining high ethical standards in data privacy and bias mitigation. This research paves the way for more secure, user-friendly, and scalable authentication technologies in an increasingly digital world.</w:t>
      </w:r>
    </w:p>
    <w:p w:rsidR="2FE7A747" w:rsidP="2FE7A747" w:rsidRDefault="2FE7A747" w14:paraId="384355E1" w14:textId="4A9ABF31">
      <w:pPr>
        <w:spacing w:before="0" w:beforeAutospacing="off" w:after="160" w:afterAutospacing="off" w:line="480" w:lineRule="auto"/>
        <w:rPr>
          <w:rFonts w:ascii="Times New Roman" w:hAnsi="Times New Roman" w:eastAsia="Times New Roman" w:cs="Times New Roman"/>
          <w:noProof w:val="0"/>
          <w:sz w:val="24"/>
          <w:szCs w:val="24"/>
          <w:lang w:val="en-US"/>
        </w:rPr>
      </w:pPr>
    </w:p>
    <w:p w:rsidR="357EB817" w:rsidP="2FE7A747" w:rsidRDefault="357EB817" w14:paraId="4B166544" w14:textId="5ACB3272">
      <w:pPr>
        <w:pStyle w:val="Normal"/>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357EB817">
        <w:rPr>
          <w:rFonts w:ascii="Times New Roman" w:hAnsi="Times New Roman" w:eastAsia="Times New Roman" w:cs="Times New Roman"/>
          <w:noProof w:val="0"/>
          <w:sz w:val="24"/>
          <w:szCs w:val="24"/>
          <w:lang w:val="en-US"/>
        </w:rPr>
        <w:t xml:space="preserve"> </w:t>
      </w:r>
    </w:p>
    <w:p w:rsidR="7E219D3D" w:rsidP="2FE7A747" w:rsidRDefault="7E219D3D" w14:paraId="6AD51B94" w14:textId="5E883CFD">
      <w:pPr>
        <w:spacing w:before="0" w:beforeAutospacing="off" w:after="160" w:afterAutospacing="off" w:line="480" w:lineRule="auto"/>
        <w:rPr>
          <w:rFonts w:ascii="Times New Roman" w:hAnsi="Times New Roman" w:eastAsia="Times New Roman" w:cs="Times New Roman"/>
          <w:noProof w:val="0"/>
          <w:sz w:val="24"/>
          <w:szCs w:val="24"/>
          <w:lang w:val="en-US"/>
        </w:rPr>
      </w:pPr>
      <w:r w:rsidRPr="2FE7A747" w:rsidR="7E219D3D">
        <w:rPr>
          <w:rFonts w:ascii="Times New Roman" w:hAnsi="Times New Roman" w:eastAsia="Times New Roman" w:cs="Times New Roman"/>
          <w:noProof w:val="0"/>
          <w:sz w:val="24"/>
          <w:szCs w:val="24"/>
          <w:lang w:val="en-US"/>
        </w:rPr>
        <w:t xml:space="preserve"> </w:t>
      </w:r>
    </w:p>
    <w:p w:rsidR="2FE7A747" w:rsidP="2FE7A747" w:rsidRDefault="2FE7A747" w14:paraId="2E1371BA" w14:textId="6A6727E0">
      <w:pPr>
        <w:pStyle w:val="Normal"/>
        <w:spacing w:before="0" w:beforeAutospacing="off" w:after="160" w:afterAutospacing="off" w:line="480" w:lineRule="auto"/>
        <w:ind w:left="540" w:hanging="54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7235cc00"/>
    <w:multiLevelType xmlns:w="http://schemas.openxmlformats.org/wordprocessingml/2006/main" w:val="hybridMultilevel"/>
    <w:lvl xmlns:w="http://schemas.openxmlformats.org/wordprocessingml/2006/main" w:ilvl="0">
      <w:start w:val="7"/>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2e97541"/>
    <w:multiLevelType xmlns:w="http://schemas.openxmlformats.org/wordprocessingml/2006/main" w:val="hybridMultilevel"/>
    <w:lvl xmlns:w="http://schemas.openxmlformats.org/wordprocessingml/2006/main" w:ilvl="0">
      <w:start w:val="6"/>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d5f5e13"/>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ab47f0e"/>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aff1f85"/>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09b64ed"/>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c8b8e8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eb09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44be7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8a30f5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7d886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67a9cfdc"/>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f492c99"/>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20dff8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ca565d0"/>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3e568ae"/>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8a196b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54d9f1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053e75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e70d4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373041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4685fb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1b4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98db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6a0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26a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ED20F"/>
    <w:rsid w:val="00A85621"/>
    <w:rsid w:val="0106A8DD"/>
    <w:rsid w:val="01CF6210"/>
    <w:rsid w:val="0231BB83"/>
    <w:rsid w:val="02A4BFAD"/>
    <w:rsid w:val="02D95AAE"/>
    <w:rsid w:val="03747F73"/>
    <w:rsid w:val="03E7D07A"/>
    <w:rsid w:val="04677B0B"/>
    <w:rsid w:val="05B161B4"/>
    <w:rsid w:val="08C2CA94"/>
    <w:rsid w:val="09AD7098"/>
    <w:rsid w:val="09E3C23E"/>
    <w:rsid w:val="0BD82ACF"/>
    <w:rsid w:val="0C22BB29"/>
    <w:rsid w:val="0C22BB29"/>
    <w:rsid w:val="0C668A3D"/>
    <w:rsid w:val="0CEAF044"/>
    <w:rsid w:val="0E49C687"/>
    <w:rsid w:val="0E8ED20F"/>
    <w:rsid w:val="0EEAB466"/>
    <w:rsid w:val="0FFD8E67"/>
    <w:rsid w:val="121C9B6D"/>
    <w:rsid w:val="142D1E78"/>
    <w:rsid w:val="145A082C"/>
    <w:rsid w:val="16C87CF3"/>
    <w:rsid w:val="19021B58"/>
    <w:rsid w:val="1AEE6D71"/>
    <w:rsid w:val="1D5E7432"/>
    <w:rsid w:val="1F07D64B"/>
    <w:rsid w:val="1F298165"/>
    <w:rsid w:val="1FBAB7E8"/>
    <w:rsid w:val="214ACA1F"/>
    <w:rsid w:val="21A2411E"/>
    <w:rsid w:val="227A1B4E"/>
    <w:rsid w:val="234DFE85"/>
    <w:rsid w:val="261561E4"/>
    <w:rsid w:val="27F21242"/>
    <w:rsid w:val="28DC391B"/>
    <w:rsid w:val="2981101D"/>
    <w:rsid w:val="2E34253D"/>
    <w:rsid w:val="2EC39BA4"/>
    <w:rsid w:val="2FAFD045"/>
    <w:rsid w:val="2FD5F131"/>
    <w:rsid w:val="2FE7A747"/>
    <w:rsid w:val="303307E3"/>
    <w:rsid w:val="31AA9B11"/>
    <w:rsid w:val="334D8200"/>
    <w:rsid w:val="357EB817"/>
    <w:rsid w:val="36D3842D"/>
    <w:rsid w:val="37658460"/>
    <w:rsid w:val="37F1130B"/>
    <w:rsid w:val="380A6515"/>
    <w:rsid w:val="3A2CD9B8"/>
    <w:rsid w:val="3C79081B"/>
    <w:rsid w:val="3CDD4157"/>
    <w:rsid w:val="3CDD4157"/>
    <w:rsid w:val="3CF21474"/>
    <w:rsid w:val="3CFB3E60"/>
    <w:rsid w:val="3E1B0502"/>
    <w:rsid w:val="3E6BE897"/>
    <w:rsid w:val="3EBE7EB6"/>
    <w:rsid w:val="3F601708"/>
    <w:rsid w:val="3FB8A0B6"/>
    <w:rsid w:val="41A840CE"/>
    <w:rsid w:val="42F681BB"/>
    <w:rsid w:val="433035DD"/>
    <w:rsid w:val="43A288B5"/>
    <w:rsid w:val="43C57E33"/>
    <w:rsid w:val="44BA055B"/>
    <w:rsid w:val="451C8A62"/>
    <w:rsid w:val="467B1A4C"/>
    <w:rsid w:val="46E1A55E"/>
    <w:rsid w:val="4711A135"/>
    <w:rsid w:val="47C567CF"/>
    <w:rsid w:val="49508887"/>
    <w:rsid w:val="49549A32"/>
    <w:rsid w:val="4A8FB8B8"/>
    <w:rsid w:val="4B719347"/>
    <w:rsid w:val="4BC5BA1B"/>
    <w:rsid w:val="4D1F5160"/>
    <w:rsid w:val="4D457DEF"/>
    <w:rsid w:val="4DCE20DF"/>
    <w:rsid w:val="4EFBE840"/>
    <w:rsid w:val="4F4D0D83"/>
    <w:rsid w:val="4F50394F"/>
    <w:rsid w:val="4F50394F"/>
    <w:rsid w:val="506575C0"/>
    <w:rsid w:val="5125F80D"/>
    <w:rsid w:val="5151F1C4"/>
    <w:rsid w:val="534F1F15"/>
    <w:rsid w:val="546439C5"/>
    <w:rsid w:val="54ED88F6"/>
    <w:rsid w:val="55BE8FFA"/>
    <w:rsid w:val="56FBE1A6"/>
    <w:rsid w:val="5A55726B"/>
    <w:rsid w:val="5CB7DA4A"/>
    <w:rsid w:val="5DF0DF0A"/>
    <w:rsid w:val="5EEC0A7B"/>
    <w:rsid w:val="5F2F45D5"/>
    <w:rsid w:val="641BF319"/>
    <w:rsid w:val="66218F28"/>
    <w:rsid w:val="6BABA331"/>
    <w:rsid w:val="6D7C30EB"/>
    <w:rsid w:val="6D7D25D5"/>
    <w:rsid w:val="6E77204D"/>
    <w:rsid w:val="6F227E41"/>
    <w:rsid w:val="6F662E10"/>
    <w:rsid w:val="712BB84C"/>
    <w:rsid w:val="714B6B90"/>
    <w:rsid w:val="72FDE507"/>
    <w:rsid w:val="73599478"/>
    <w:rsid w:val="754047BB"/>
    <w:rsid w:val="754047BB"/>
    <w:rsid w:val="75F18614"/>
    <w:rsid w:val="76CFE12D"/>
    <w:rsid w:val="777785EF"/>
    <w:rsid w:val="788EF933"/>
    <w:rsid w:val="78970EBA"/>
    <w:rsid w:val="797DD850"/>
    <w:rsid w:val="79863558"/>
    <w:rsid w:val="79A6E5BE"/>
    <w:rsid w:val="7A933CB3"/>
    <w:rsid w:val="7DCB3C95"/>
    <w:rsid w:val="7DCCA563"/>
    <w:rsid w:val="7E219D3D"/>
    <w:rsid w:val="7F148B67"/>
    <w:rsid w:val="7F79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D20F"/>
  <w15:chartTrackingRefBased/>
  <w15:docId w15:val="{EDC24EC3-59ED-4C70-A5EA-7C00C2AC50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F2F45D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e8436666cf4088" /><Relationship Type="http://schemas.openxmlformats.org/officeDocument/2006/relationships/image" Target="/media/image2.png" Id="Rb5a17719e76a425d" /><Relationship Type="http://schemas.openxmlformats.org/officeDocument/2006/relationships/image" Target="/media/image3.png" Id="R7ba6fd0566f0422c" /><Relationship Type="http://schemas.openxmlformats.org/officeDocument/2006/relationships/image" Target="/media/image4.png" Id="R7b5b600104bb46f2" /><Relationship Type="http://schemas.openxmlformats.org/officeDocument/2006/relationships/image" Target="/media/image5.png" Id="Reb888bc989564c4e" /><Relationship Type="http://schemas.openxmlformats.org/officeDocument/2006/relationships/image" Target="/media/image6.png" Id="R194a79e8608c43d5" /><Relationship Type="http://schemas.openxmlformats.org/officeDocument/2006/relationships/image" Target="/media/image7.png" Id="Rbee33d62b4de474c" /><Relationship Type="http://schemas.openxmlformats.org/officeDocument/2006/relationships/image" Target="/media/image8.png" Id="R5862334a39224579" /><Relationship Type="http://schemas.openxmlformats.org/officeDocument/2006/relationships/numbering" Target="numbering.xml" Id="Rdc4b7dbb94724093" /><Relationship Type="http://schemas.openxmlformats.org/officeDocument/2006/relationships/image" Target="/media/imageb.png" Id="Rb3b1cf911f844d7f" /><Relationship Type="http://schemas.openxmlformats.org/officeDocument/2006/relationships/image" Target="/media/imagec.png" Id="Rfe47280a697d42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2024-09-06T21:13:44.4623947Z</dcterms:created>
  <dcterms:modified xsi:type="dcterms:W3CDTF">2024-09-08T23:26:26.5901848Z</dcterms:modified>
  <dc:creator>Yilake Asmamaw Mengstie</dc:creator>
  <lastModifiedBy>Yilake Asmamaw Mengstie</lastModifiedBy>
</coreProperties>
</file>