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62E5AAC0" wp14:paraId="2C078E63" wp14:textId="77777777">
      <w:pPr>
        <w:spacing w:line="360" w:lineRule="auto"/>
        <w:rPr>
          <w:rFonts w:ascii="Times New Roman" w:hAnsi="Times New Roman" w:eastAsia="Times New Roman" w:cs="Times New Roman"/>
          <w:sz w:val="24"/>
          <w:szCs w:val="24"/>
        </w:rPr>
      </w:pPr>
    </w:p>
    <w:p w:rsidR="62E5AAC0" w:rsidP="62E5AAC0" w:rsidRDefault="62E5AAC0" w14:paraId="40EB018E" w14:textId="09C26B5D">
      <w:pPr>
        <w:spacing w:line="360" w:lineRule="auto"/>
        <w:rPr>
          <w:rFonts w:ascii="Times New Roman" w:hAnsi="Times New Roman" w:eastAsia="Times New Roman" w:cs="Times New Roman"/>
          <w:sz w:val="24"/>
          <w:szCs w:val="24"/>
        </w:rPr>
      </w:pPr>
    </w:p>
    <w:p w:rsidR="62E5AAC0" w:rsidP="62E5AAC0" w:rsidRDefault="62E5AAC0" w14:paraId="34207F2B" w14:textId="4FA3FCC9">
      <w:pPr>
        <w:spacing w:line="360" w:lineRule="auto"/>
        <w:rPr>
          <w:rFonts w:ascii="Times New Roman" w:hAnsi="Times New Roman" w:eastAsia="Times New Roman" w:cs="Times New Roman"/>
          <w:sz w:val="24"/>
          <w:szCs w:val="24"/>
        </w:rPr>
      </w:pPr>
    </w:p>
    <w:p w:rsidR="62E5AAC0" w:rsidP="62E5AAC0" w:rsidRDefault="62E5AAC0" w14:paraId="1B7D57B6" w14:textId="24CA3271">
      <w:pPr>
        <w:spacing w:line="360" w:lineRule="auto"/>
        <w:rPr>
          <w:rFonts w:ascii="Times New Roman" w:hAnsi="Times New Roman" w:eastAsia="Times New Roman" w:cs="Times New Roman"/>
          <w:sz w:val="24"/>
          <w:szCs w:val="24"/>
        </w:rPr>
      </w:pPr>
    </w:p>
    <w:p w:rsidR="62E5AAC0" w:rsidP="67B87A1D" w:rsidRDefault="62E5AAC0" w14:paraId="7832EF3E" w14:textId="78A70A59">
      <w:pPr>
        <w:pStyle w:val="Normal"/>
        <w:spacing w:line="360" w:lineRule="auto"/>
        <w:jc w:val="center"/>
        <w:rPr>
          <w:rFonts w:ascii="Times New Roman" w:hAnsi="Times New Roman" w:eastAsia="Times New Roman" w:cs="Times New Roman"/>
          <w:b w:val="1"/>
          <w:bCs w:val="1"/>
          <w:noProof w:val="0"/>
          <w:sz w:val="24"/>
          <w:szCs w:val="24"/>
          <w:lang w:val="en-US"/>
        </w:rPr>
      </w:pPr>
    </w:p>
    <w:p w:rsidR="62E5AAC0" w:rsidP="465BD100" w:rsidRDefault="62E5AAC0" w14:paraId="3FBA4A0E" w14:textId="017F7EB6">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65BD100" w:rsidR="7705BF6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Topic: Protection of Sensitive Data with Zero Trust Model and Machine Learning</w:t>
      </w:r>
    </w:p>
    <w:p w:rsidR="62E5AAC0" w:rsidP="465BD100" w:rsidRDefault="62E5AAC0" w14:paraId="20B4D4D9" w14:textId="1BB786B1">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65BD100" w:rsidR="7705BF6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Project2 Submitted By: Yilake Mengstie</w:t>
      </w:r>
    </w:p>
    <w:p w:rsidR="62E5AAC0" w:rsidP="465BD100" w:rsidRDefault="62E5AAC0" w14:paraId="712BA693" w14:textId="4F579EA6">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65BD100" w:rsidR="7705BF6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BOWIE STATE UNIVERSITY </w:t>
      </w:r>
    </w:p>
    <w:p w:rsidR="62E5AAC0" w:rsidP="465BD100" w:rsidRDefault="62E5AAC0" w14:paraId="505624D6" w14:textId="31F960F4">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65BD100" w:rsidR="7705BF6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CTEC402.001</w:t>
      </w:r>
    </w:p>
    <w:p w:rsidR="62E5AAC0" w:rsidP="465BD100" w:rsidRDefault="62E5AAC0" w14:paraId="7CF6D6E0" w14:textId="04AC5623">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65BD100" w:rsidR="7705BF6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Fall 2024</w:t>
      </w:r>
    </w:p>
    <w:p w:rsidR="62E5AAC0" w:rsidP="465BD100" w:rsidRDefault="62E5AAC0" w14:paraId="107DC071" w14:textId="585F3B61">
      <w:p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2E5AAC0" w:rsidP="62E5AAC0" w:rsidRDefault="62E5AAC0" w14:paraId="0772DFC1" w14:textId="79BFB8C0">
      <w:pPr>
        <w:spacing w:line="360" w:lineRule="auto"/>
        <w:rPr>
          <w:rFonts w:ascii="Times New Roman" w:hAnsi="Times New Roman" w:eastAsia="Times New Roman" w:cs="Times New Roman"/>
          <w:sz w:val="24"/>
          <w:szCs w:val="24"/>
        </w:rPr>
      </w:pPr>
    </w:p>
    <w:p w:rsidR="62E5AAC0" w:rsidP="62E5AAC0" w:rsidRDefault="62E5AAC0" w14:paraId="42CC2A26" w14:textId="3BDBEB04">
      <w:pPr>
        <w:spacing w:line="360" w:lineRule="auto"/>
        <w:rPr>
          <w:rFonts w:ascii="Times New Roman" w:hAnsi="Times New Roman" w:eastAsia="Times New Roman" w:cs="Times New Roman"/>
          <w:sz w:val="24"/>
          <w:szCs w:val="24"/>
        </w:rPr>
      </w:pPr>
    </w:p>
    <w:p w:rsidR="62E5AAC0" w:rsidP="62E5AAC0" w:rsidRDefault="62E5AAC0" w14:paraId="501E6A47" w14:textId="23DC5152">
      <w:pPr>
        <w:spacing w:line="360" w:lineRule="auto"/>
        <w:rPr>
          <w:rFonts w:ascii="Times New Roman" w:hAnsi="Times New Roman" w:eastAsia="Times New Roman" w:cs="Times New Roman"/>
          <w:sz w:val="24"/>
          <w:szCs w:val="24"/>
        </w:rPr>
      </w:pPr>
    </w:p>
    <w:p w:rsidR="62E5AAC0" w:rsidP="62E5AAC0" w:rsidRDefault="62E5AAC0" w14:paraId="4DDA5738" w14:textId="0C97B892">
      <w:pPr>
        <w:spacing w:line="360" w:lineRule="auto"/>
        <w:rPr>
          <w:rFonts w:ascii="Times New Roman" w:hAnsi="Times New Roman" w:eastAsia="Times New Roman" w:cs="Times New Roman"/>
          <w:sz w:val="24"/>
          <w:szCs w:val="24"/>
        </w:rPr>
      </w:pPr>
    </w:p>
    <w:p w:rsidR="62E5AAC0" w:rsidP="62E5AAC0" w:rsidRDefault="62E5AAC0" w14:paraId="73CABAC6" w14:textId="4B708E7D">
      <w:pPr>
        <w:spacing w:line="360" w:lineRule="auto"/>
        <w:rPr>
          <w:rFonts w:ascii="Times New Roman" w:hAnsi="Times New Roman" w:eastAsia="Times New Roman" w:cs="Times New Roman"/>
          <w:sz w:val="24"/>
          <w:szCs w:val="24"/>
        </w:rPr>
      </w:pPr>
    </w:p>
    <w:p w:rsidR="62E5AAC0" w:rsidP="62E5AAC0" w:rsidRDefault="62E5AAC0" w14:paraId="1BB4326C" w14:textId="4EAE5FFA">
      <w:pPr>
        <w:spacing w:line="360" w:lineRule="auto"/>
        <w:rPr>
          <w:rFonts w:ascii="Times New Roman" w:hAnsi="Times New Roman" w:eastAsia="Times New Roman" w:cs="Times New Roman"/>
          <w:sz w:val="24"/>
          <w:szCs w:val="24"/>
        </w:rPr>
      </w:pPr>
    </w:p>
    <w:p w:rsidR="62E5AAC0" w:rsidP="62E5AAC0" w:rsidRDefault="62E5AAC0" w14:paraId="7E7473EA" w14:textId="596BE42C">
      <w:pPr>
        <w:spacing w:line="360" w:lineRule="auto"/>
        <w:rPr>
          <w:rFonts w:ascii="Times New Roman" w:hAnsi="Times New Roman" w:eastAsia="Times New Roman" w:cs="Times New Roman"/>
          <w:sz w:val="24"/>
          <w:szCs w:val="24"/>
        </w:rPr>
      </w:pPr>
    </w:p>
    <w:p w:rsidR="62E5AAC0" w:rsidP="62E5AAC0" w:rsidRDefault="62E5AAC0" w14:paraId="772BC13E" w14:textId="6E17C35F">
      <w:pPr>
        <w:spacing w:line="360" w:lineRule="auto"/>
        <w:rPr>
          <w:rFonts w:ascii="Times New Roman" w:hAnsi="Times New Roman" w:eastAsia="Times New Roman" w:cs="Times New Roman"/>
          <w:sz w:val="24"/>
          <w:szCs w:val="24"/>
        </w:rPr>
      </w:pPr>
    </w:p>
    <w:p w:rsidR="62E5AAC0" w:rsidP="62E5AAC0" w:rsidRDefault="62E5AAC0" w14:paraId="4A0A6470" w14:textId="71DC878B">
      <w:pPr>
        <w:spacing w:line="360" w:lineRule="auto"/>
        <w:rPr>
          <w:rFonts w:ascii="Times New Roman" w:hAnsi="Times New Roman" w:eastAsia="Times New Roman" w:cs="Times New Roman"/>
          <w:sz w:val="24"/>
          <w:szCs w:val="24"/>
        </w:rPr>
      </w:pPr>
    </w:p>
    <w:p w:rsidR="62E5AAC0" w:rsidP="62E5AAC0" w:rsidRDefault="62E5AAC0" w14:paraId="44B5A2B2" w14:textId="487CAF9D">
      <w:pPr>
        <w:spacing w:line="360" w:lineRule="auto"/>
        <w:rPr>
          <w:rFonts w:ascii="Times New Roman" w:hAnsi="Times New Roman" w:eastAsia="Times New Roman" w:cs="Times New Roman"/>
          <w:sz w:val="24"/>
          <w:szCs w:val="24"/>
        </w:rPr>
      </w:pPr>
    </w:p>
    <w:p w:rsidR="62E5AAC0" w:rsidP="62E5AAC0" w:rsidRDefault="62E5AAC0" w14:paraId="23861A47" w14:textId="55F0E891">
      <w:pPr>
        <w:spacing w:line="360" w:lineRule="auto"/>
        <w:rPr>
          <w:rFonts w:ascii="Times New Roman" w:hAnsi="Times New Roman" w:eastAsia="Times New Roman" w:cs="Times New Roman"/>
          <w:sz w:val="24"/>
          <w:szCs w:val="24"/>
        </w:rPr>
      </w:pPr>
    </w:p>
    <w:p w:rsidR="62E5AAC0" w:rsidP="62E5AAC0" w:rsidRDefault="62E5AAC0" w14:paraId="56E8127C" w14:textId="7B88D9E6">
      <w:pPr>
        <w:spacing w:line="360" w:lineRule="auto"/>
        <w:rPr>
          <w:rFonts w:ascii="Times New Roman" w:hAnsi="Times New Roman" w:eastAsia="Times New Roman" w:cs="Times New Roman"/>
          <w:sz w:val="24"/>
          <w:szCs w:val="24"/>
        </w:rPr>
      </w:pPr>
    </w:p>
    <w:sdt>
      <w:sdtPr>
        <w:id w:val="124493013"/>
        <w:docPartObj>
          <w:docPartGallery w:val="Table of Contents"/>
          <w:docPartUnique/>
        </w:docPartObj>
      </w:sdtPr>
      <w:sdtContent>
        <w:p w:rsidR="2B8429E9" w:rsidP="72E144BE" w:rsidRDefault="2B8429E9" w14:paraId="1264C755" w14:textId="262D7133">
          <w:pPr>
            <w:pStyle w:val="TOC2"/>
            <w:tabs>
              <w:tab w:val="right" w:leader="dot" w:pos="9360"/>
            </w:tabs>
            <w:bidi w:val="0"/>
            <w:spacing w:line="360" w:lineRule="auto"/>
            <w:rPr>
              <w:rStyle w:val="Hyperlink"/>
            </w:rPr>
          </w:pPr>
          <w:r>
            <w:fldChar w:fldCharType="begin"/>
          </w:r>
          <w:r>
            <w:instrText xml:space="preserve">TOC \o "1-9" \z \u \h</w:instrText>
          </w:r>
          <w:r>
            <w:fldChar w:fldCharType="separate"/>
          </w:r>
          <w:hyperlink w:anchor="_Toc795581618">
            <w:r w:rsidRPr="72E144BE" w:rsidR="72E144BE">
              <w:rPr>
                <w:rStyle w:val="Hyperlink"/>
              </w:rPr>
              <w:t>Introduction</w:t>
            </w:r>
            <w:r>
              <w:tab/>
            </w:r>
            <w:r>
              <w:fldChar w:fldCharType="begin"/>
            </w:r>
            <w:r>
              <w:instrText xml:space="preserve">PAGEREF _Toc795581618 \h</w:instrText>
            </w:r>
            <w:r>
              <w:fldChar w:fldCharType="separate"/>
            </w:r>
            <w:r w:rsidRPr="72E144BE" w:rsidR="72E144BE">
              <w:rPr>
                <w:rStyle w:val="Hyperlink"/>
              </w:rPr>
              <w:t>2</w:t>
            </w:r>
            <w:r>
              <w:fldChar w:fldCharType="end"/>
            </w:r>
          </w:hyperlink>
        </w:p>
        <w:p w:rsidR="2B8429E9" w:rsidP="72E144BE" w:rsidRDefault="2B8429E9" w14:paraId="7AA50377" w14:textId="388EC896">
          <w:pPr>
            <w:pStyle w:val="TOC2"/>
            <w:tabs>
              <w:tab w:val="right" w:leader="dot" w:pos="9360"/>
            </w:tabs>
            <w:bidi w:val="0"/>
            <w:spacing w:line="360" w:lineRule="auto"/>
            <w:rPr>
              <w:rStyle w:val="Hyperlink"/>
            </w:rPr>
          </w:pPr>
          <w:hyperlink w:anchor="_Toc2023981765">
            <w:r w:rsidRPr="72E144BE" w:rsidR="72E144BE">
              <w:rPr>
                <w:rStyle w:val="Hyperlink"/>
              </w:rPr>
              <w:t>Problem of the Statement</w:t>
            </w:r>
            <w:r>
              <w:tab/>
            </w:r>
            <w:r>
              <w:fldChar w:fldCharType="begin"/>
            </w:r>
            <w:r>
              <w:instrText xml:space="preserve">PAGEREF _Toc2023981765 \h</w:instrText>
            </w:r>
            <w:r>
              <w:fldChar w:fldCharType="separate"/>
            </w:r>
            <w:r w:rsidRPr="72E144BE" w:rsidR="72E144BE">
              <w:rPr>
                <w:rStyle w:val="Hyperlink"/>
              </w:rPr>
              <w:t>3</w:t>
            </w:r>
            <w:r>
              <w:fldChar w:fldCharType="end"/>
            </w:r>
          </w:hyperlink>
        </w:p>
        <w:p w:rsidR="2B8429E9" w:rsidP="72E144BE" w:rsidRDefault="2B8429E9" w14:paraId="560699BB" w14:textId="766E9D02">
          <w:pPr>
            <w:pStyle w:val="TOC2"/>
            <w:tabs>
              <w:tab w:val="right" w:leader="dot" w:pos="9360"/>
            </w:tabs>
            <w:bidi w:val="0"/>
            <w:spacing w:line="360" w:lineRule="auto"/>
            <w:rPr>
              <w:rStyle w:val="Hyperlink"/>
            </w:rPr>
          </w:pPr>
          <w:hyperlink w:anchor="_Toc603670923">
            <w:r w:rsidRPr="72E144BE" w:rsidR="72E144BE">
              <w:rPr>
                <w:rStyle w:val="Hyperlink"/>
              </w:rPr>
              <w:t>Purpose of the Research</w:t>
            </w:r>
            <w:r>
              <w:tab/>
            </w:r>
            <w:r>
              <w:fldChar w:fldCharType="begin"/>
            </w:r>
            <w:r>
              <w:instrText xml:space="preserve">PAGEREF _Toc603670923 \h</w:instrText>
            </w:r>
            <w:r>
              <w:fldChar w:fldCharType="separate"/>
            </w:r>
            <w:r w:rsidRPr="72E144BE" w:rsidR="72E144BE">
              <w:rPr>
                <w:rStyle w:val="Hyperlink"/>
              </w:rPr>
              <w:t>4</w:t>
            </w:r>
            <w:r>
              <w:fldChar w:fldCharType="end"/>
            </w:r>
          </w:hyperlink>
        </w:p>
        <w:p w:rsidR="2B8429E9" w:rsidP="72E144BE" w:rsidRDefault="2B8429E9" w14:paraId="0754069A" w14:textId="71907C15">
          <w:pPr>
            <w:pStyle w:val="TOC2"/>
            <w:tabs>
              <w:tab w:val="right" w:leader="dot" w:pos="9360"/>
            </w:tabs>
            <w:bidi w:val="0"/>
            <w:spacing w:line="360" w:lineRule="auto"/>
            <w:rPr>
              <w:rStyle w:val="Hyperlink"/>
            </w:rPr>
          </w:pPr>
          <w:hyperlink w:anchor="_Toc430760450">
            <w:r w:rsidRPr="72E144BE" w:rsidR="72E144BE">
              <w:rPr>
                <w:rStyle w:val="Hyperlink"/>
              </w:rPr>
              <w:t>Research Quesions</w:t>
            </w:r>
            <w:r>
              <w:tab/>
            </w:r>
            <w:r>
              <w:fldChar w:fldCharType="begin"/>
            </w:r>
            <w:r>
              <w:instrText xml:space="preserve">PAGEREF _Toc430760450 \h</w:instrText>
            </w:r>
            <w:r>
              <w:fldChar w:fldCharType="separate"/>
            </w:r>
            <w:r w:rsidRPr="72E144BE" w:rsidR="72E144BE">
              <w:rPr>
                <w:rStyle w:val="Hyperlink"/>
              </w:rPr>
              <w:t>5</w:t>
            </w:r>
            <w:r>
              <w:fldChar w:fldCharType="end"/>
            </w:r>
          </w:hyperlink>
        </w:p>
        <w:p w:rsidR="2B8429E9" w:rsidP="72E144BE" w:rsidRDefault="2B8429E9" w14:paraId="571A68DF" w14:textId="65BC7280">
          <w:pPr>
            <w:pStyle w:val="TOC2"/>
            <w:tabs>
              <w:tab w:val="right" w:leader="dot" w:pos="9360"/>
            </w:tabs>
            <w:bidi w:val="0"/>
            <w:spacing w:line="360" w:lineRule="auto"/>
            <w:rPr>
              <w:rStyle w:val="Hyperlink"/>
            </w:rPr>
          </w:pPr>
          <w:hyperlink w:anchor="_Toc2007029055">
            <w:r w:rsidRPr="72E144BE" w:rsidR="72E144BE">
              <w:rPr>
                <w:rStyle w:val="Hyperlink"/>
              </w:rPr>
              <w:t>Broader Impact</w:t>
            </w:r>
            <w:r>
              <w:tab/>
            </w:r>
            <w:r>
              <w:fldChar w:fldCharType="begin"/>
            </w:r>
            <w:r>
              <w:instrText xml:space="preserve">PAGEREF _Toc2007029055 \h</w:instrText>
            </w:r>
            <w:r>
              <w:fldChar w:fldCharType="separate"/>
            </w:r>
            <w:r w:rsidRPr="72E144BE" w:rsidR="72E144BE">
              <w:rPr>
                <w:rStyle w:val="Hyperlink"/>
              </w:rPr>
              <w:t>5</w:t>
            </w:r>
            <w:r>
              <w:fldChar w:fldCharType="end"/>
            </w:r>
          </w:hyperlink>
        </w:p>
        <w:p w:rsidR="2B8429E9" w:rsidP="72E144BE" w:rsidRDefault="2B8429E9" w14:paraId="35A8A58E" w14:textId="26D58FEA">
          <w:pPr>
            <w:pStyle w:val="TOC2"/>
            <w:tabs>
              <w:tab w:val="right" w:leader="dot" w:pos="9360"/>
            </w:tabs>
            <w:bidi w:val="0"/>
            <w:spacing w:line="360" w:lineRule="auto"/>
            <w:rPr>
              <w:rStyle w:val="Hyperlink"/>
            </w:rPr>
          </w:pPr>
          <w:hyperlink w:anchor="_Toc308067484">
            <w:r w:rsidRPr="72E144BE" w:rsidR="72E144BE">
              <w:rPr>
                <w:rStyle w:val="Hyperlink"/>
              </w:rPr>
              <w:t>Case Study</w:t>
            </w:r>
            <w:r>
              <w:tab/>
            </w:r>
            <w:r>
              <w:fldChar w:fldCharType="begin"/>
            </w:r>
            <w:r>
              <w:instrText xml:space="preserve">PAGEREF _Toc308067484 \h</w:instrText>
            </w:r>
            <w:r>
              <w:fldChar w:fldCharType="separate"/>
            </w:r>
            <w:r w:rsidRPr="72E144BE" w:rsidR="72E144BE">
              <w:rPr>
                <w:rStyle w:val="Hyperlink"/>
              </w:rPr>
              <w:t>6</w:t>
            </w:r>
            <w:r>
              <w:fldChar w:fldCharType="end"/>
            </w:r>
          </w:hyperlink>
        </w:p>
        <w:p w:rsidR="2B8429E9" w:rsidP="72E144BE" w:rsidRDefault="2B8429E9" w14:paraId="08E6D001" w14:textId="123E97A2">
          <w:pPr>
            <w:pStyle w:val="TOC2"/>
            <w:tabs>
              <w:tab w:val="right" w:leader="dot" w:pos="9360"/>
            </w:tabs>
            <w:bidi w:val="0"/>
            <w:spacing w:line="360" w:lineRule="auto"/>
            <w:rPr>
              <w:rStyle w:val="Hyperlink"/>
            </w:rPr>
          </w:pPr>
          <w:hyperlink w:anchor="_Toc514026439">
            <w:r w:rsidRPr="72E144BE" w:rsidR="72E144BE">
              <w:rPr>
                <w:rStyle w:val="Hyperlink"/>
              </w:rPr>
              <w:t>Method 1</w:t>
            </w:r>
            <w:r>
              <w:tab/>
            </w:r>
            <w:r>
              <w:fldChar w:fldCharType="begin"/>
            </w:r>
            <w:r>
              <w:instrText xml:space="preserve">PAGEREF _Toc514026439 \h</w:instrText>
            </w:r>
            <w:r>
              <w:fldChar w:fldCharType="separate"/>
            </w:r>
            <w:r w:rsidRPr="72E144BE" w:rsidR="72E144BE">
              <w:rPr>
                <w:rStyle w:val="Hyperlink"/>
              </w:rPr>
              <w:t>6</w:t>
            </w:r>
            <w:r>
              <w:fldChar w:fldCharType="end"/>
            </w:r>
          </w:hyperlink>
        </w:p>
        <w:p w:rsidR="2B8429E9" w:rsidP="72E144BE" w:rsidRDefault="2B8429E9" w14:paraId="4B5EB1D3" w14:textId="5F109B70">
          <w:pPr>
            <w:pStyle w:val="TOC2"/>
            <w:tabs>
              <w:tab w:val="right" w:leader="dot" w:pos="9360"/>
            </w:tabs>
            <w:bidi w:val="0"/>
            <w:spacing w:line="360" w:lineRule="auto"/>
            <w:rPr>
              <w:rStyle w:val="Hyperlink"/>
            </w:rPr>
          </w:pPr>
          <w:hyperlink w:anchor="_Toc1958887171">
            <w:r w:rsidRPr="72E144BE" w:rsidR="72E144BE">
              <w:rPr>
                <w:rStyle w:val="Hyperlink"/>
              </w:rPr>
              <w:t>Method 2</w:t>
            </w:r>
            <w:r>
              <w:tab/>
            </w:r>
            <w:r>
              <w:fldChar w:fldCharType="begin"/>
            </w:r>
            <w:r>
              <w:instrText xml:space="preserve">PAGEREF _Toc1958887171 \h</w:instrText>
            </w:r>
            <w:r>
              <w:fldChar w:fldCharType="separate"/>
            </w:r>
            <w:r w:rsidRPr="72E144BE" w:rsidR="72E144BE">
              <w:rPr>
                <w:rStyle w:val="Hyperlink"/>
              </w:rPr>
              <w:t>7</w:t>
            </w:r>
            <w:r>
              <w:fldChar w:fldCharType="end"/>
            </w:r>
          </w:hyperlink>
        </w:p>
        <w:p w:rsidR="2B8429E9" w:rsidP="72E144BE" w:rsidRDefault="2B8429E9" w14:paraId="0C316F2C" w14:textId="5E8E0A44">
          <w:pPr>
            <w:pStyle w:val="TOC2"/>
            <w:tabs>
              <w:tab w:val="right" w:leader="dot" w:pos="9360"/>
            </w:tabs>
            <w:bidi w:val="0"/>
            <w:spacing w:line="360" w:lineRule="auto"/>
            <w:rPr>
              <w:rStyle w:val="Hyperlink"/>
            </w:rPr>
          </w:pPr>
          <w:hyperlink w:anchor="_Toc509588979">
            <w:r w:rsidRPr="72E144BE" w:rsidR="72E144BE">
              <w:rPr>
                <w:rStyle w:val="Hyperlink"/>
              </w:rPr>
              <w:t>Method 3</w:t>
            </w:r>
            <w:r>
              <w:tab/>
            </w:r>
            <w:r>
              <w:fldChar w:fldCharType="begin"/>
            </w:r>
            <w:r>
              <w:instrText xml:space="preserve">PAGEREF _Toc509588979 \h</w:instrText>
            </w:r>
            <w:r>
              <w:fldChar w:fldCharType="separate"/>
            </w:r>
            <w:r w:rsidRPr="72E144BE" w:rsidR="72E144BE">
              <w:rPr>
                <w:rStyle w:val="Hyperlink"/>
              </w:rPr>
              <w:t>9</w:t>
            </w:r>
            <w:r>
              <w:fldChar w:fldCharType="end"/>
            </w:r>
          </w:hyperlink>
        </w:p>
        <w:p w:rsidR="2B8429E9" w:rsidP="72E144BE" w:rsidRDefault="2B8429E9" w14:paraId="3F28CE48" w14:textId="631B614E">
          <w:pPr>
            <w:pStyle w:val="TOC2"/>
            <w:tabs>
              <w:tab w:val="right" w:leader="dot" w:pos="9360"/>
            </w:tabs>
            <w:bidi w:val="0"/>
            <w:spacing w:line="360" w:lineRule="auto"/>
            <w:rPr>
              <w:rStyle w:val="Hyperlink"/>
            </w:rPr>
          </w:pPr>
          <w:hyperlink w:anchor="_Toc330185747">
            <w:r w:rsidRPr="72E144BE" w:rsidR="72E144BE">
              <w:rPr>
                <w:rStyle w:val="Hyperlink"/>
              </w:rPr>
              <w:t>Method 4</w:t>
            </w:r>
            <w:r>
              <w:tab/>
            </w:r>
            <w:r>
              <w:fldChar w:fldCharType="begin"/>
            </w:r>
            <w:r>
              <w:instrText xml:space="preserve">PAGEREF _Toc330185747 \h</w:instrText>
            </w:r>
            <w:r>
              <w:fldChar w:fldCharType="separate"/>
            </w:r>
            <w:r w:rsidRPr="72E144BE" w:rsidR="72E144BE">
              <w:rPr>
                <w:rStyle w:val="Hyperlink"/>
              </w:rPr>
              <w:t>12</w:t>
            </w:r>
            <w:r>
              <w:fldChar w:fldCharType="end"/>
            </w:r>
          </w:hyperlink>
        </w:p>
        <w:p w:rsidR="2B8429E9" w:rsidP="72E144BE" w:rsidRDefault="2B8429E9" w14:paraId="699B7DCD" w14:textId="40AD0C60">
          <w:pPr>
            <w:pStyle w:val="TOC2"/>
            <w:tabs>
              <w:tab w:val="right" w:leader="dot" w:pos="9360"/>
            </w:tabs>
            <w:bidi w:val="0"/>
            <w:spacing w:line="360" w:lineRule="auto"/>
            <w:rPr>
              <w:rStyle w:val="Hyperlink"/>
            </w:rPr>
          </w:pPr>
          <w:hyperlink w:anchor="_Toc1477495708">
            <w:r w:rsidRPr="72E144BE" w:rsidR="72E144BE">
              <w:rPr>
                <w:rStyle w:val="Hyperlink"/>
              </w:rPr>
              <w:t>Method 5</w:t>
            </w:r>
            <w:r>
              <w:tab/>
            </w:r>
            <w:r>
              <w:fldChar w:fldCharType="begin"/>
            </w:r>
            <w:r>
              <w:instrText xml:space="preserve">PAGEREF _Toc1477495708 \h</w:instrText>
            </w:r>
            <w:r>
              <w:fldChar w:fldCharType="separate"/>
            </w:r>
            <w:r w:rsidRPr="72E144BE" w:rsidR="72E144BE">
              <w:rPr>
                <w:rStyle w:val="Hyperlink"/>
              </w:rPr>
              <w:t>14</w:t>
            </w:r>
            <w:r>
              <w:fldChar w:fldCharType="end"/>
            </w:r>
          </w:hyperlink>
        </w:p>
        <w:p w:rsidR="2B8429E9" w:rsidP="72E144BE" w:rsidRDefault="2B8429E9" w14:paraId="3706A7A9" w14:textId="46ED5826">
          <w:pPr>
            <w:pStyle w:val="TOC2"/>
            <w:tabs>
              <w:tab w:val="right" w:leader="dot" w:pos="9360"/>
            </w:tabs>
            <w:bidi w:val="0"/>
            <w:spacing w:line="360" w:lineRule="auto"/>
            <w:rPr>
              <w:rStyle w:val="Hyperlink"/>
            </w:rPr>
          </w:pPr>
          <w:hyperlink w:anchor="_Toc2014931601">
            <w:r w:rsidRPr="72E144BE" w:rsidR="72E144BE">
              <w:rPr>
                <w:rStyle w:val="Hyperlink"/>
              </w:rPr>
              <w:t>Conclusion</w:t>
            </w:r>
            <w:r>
              <w:tab/>
            </w:r>
            <w:r>
              <w:fldChar w:fldCharType="begin"/>
            </w:r>
            <w:r>
              <w:instrText xml:space="preserve">PAGEREF _Toc2014931601 \h</w:instrText>
            </w:r>
            <w:r>
              <w:fldChar w:fldCharType="separate"/>
            </w:r>
            <w:r w:rsidRPr="72E144BE" w:rsidR="72E144BE">
              <w:rPr>
                <w:rStyle w:val="Hyperlink"/>
              </w:rPr>
              <w:t>15</w:t>
            </w:r>
            <w:r>
              <w:fldChar w:fldCharType="end"/>
            </w:r>
          </w:hyperlink>
        </w:p>
        <w:p w:rsidR="2B8429E9" w:rsidP="72E144BE" w:rsidRDefault="2B8429E9" w14:paraId="5AB6B396" w14:textId="61CB677B">
          <w:pPr>
            <w:pStyle w:val="TOC2"/>
            <w:tabs>
              <w:tab w:val="right" w:leader="dot" w:pos="9360"/>
            </w:tabs>
            <w:bidi w:val="0"/>
            <w:spacing w:line="360" w:lineRule="auto"/>
            <w:rPr>
              <w:rStyle w:val="Hyperlink"/>
            </w:rPr>
          </w:pPr>
          <w:hyperlink w:anchor="_Toc2095151204">
            <w:r w:rsidRPr="72E144BE" w:rsidR="72E144BE">
              <w:rPr>
                <w:rStyle w:val="Hyperlink"/>
              </w:rPr>
              <w:t>Reference</w:t>
            </w:r>
            <w:r>
              <w:tab/>
            </w:r>
            <w:r>
              <w:fldChar w:fldCharType="begin"/>
            </w:r>
            <w:r>
              <w:instrText xml:space="preserve">PAGEREF _Toc2095151204 \h</w:instrText>
            </w:r>
            <w:r>
              <w:fldChar w:fldCharType="separate"/>
            </w:r>
            <w:r w:rsidRPr="72E144BE" w:rsidR="72E144BE">
              <w:rPr>
                <w:rStyle w:val="Hyperlink"/>
              </w:rPr>
              <w:t>17</w:t>
            </w:r>
            <w:r>
              <w:fldChar w:fldCharType="end"/>
            </w:r>
          </w:hyperlink>
          <w:r>
            <w:fldChar w:fldCharType="end"/>
          </w:r>
        </w:p>
      </w:sdtContent>
    </w:sdt>
    <w:p w:rsidR="2B8429E9" w:rsidP="72E144BE" w:rsidRDefault="2B8429E9" w14:paraId="7BBA35EB" w14:textId="400A52B2">
      <w:pPr>
        <w:spacing w:line="360" w:lineRule="auto"/>
        <w:rPr>
          <w:rFonts w:ascii="Times New Roman" w:hAnsi="Times New Roman" w:eastAsia="Times New Roman" w:cs="Times New Roman"/>
          <w:b w:val="1"/>
          <w:bCs w:val="1"/>
          <w:sz w:val="24"/>
          <w:szCs w:val="24"/>
        </w:rPr>
      </w:pPr>
    </w:p>
    <w:p w:rsidR="2B8429E9" w:rsidP="72E144BE" w:rsidRDefault="2B8429E9" w14:paraId="4B2547C4" w14:textId="529D9243">
      <w:pPr>
        <w:spacing w:line="360" w:lineRule="auto"/>
        <w:rPr>
          <w:rFonts w:ascii="Times New Roman" w:hAnsi="Times New Roman" w:eastAsia="Times New Roman" w:cs="Times New Roman"/>
          <w:b w:val="1"/>
          <w:bCs w:val="1"/>
          <w:sz w:val="24"/>
          <w:szCs w:val="24"/>
        </w:rPr>
      </w:pPr>
    </w:p>
    <w:p w:rsidR="2B8429E9" w:rsidP="72E144BE" w:rsidRDefault="2B8429E9" w14:paraId="7CFB6B4B" w14:textId="589DCFE5">
      <w:pPr>
        <w:spacing w:line="360" w:lineRule="auto"/>
        <w:rPr>
          <w:rFonts w:ascii="Times New Roman" w:hAnsi="Times New Roman" w:eastAsia="Times New Roman" w:cs="Times New Roman"/>
          <w:b w:val="1"/>
          <w:bCs w:val="1"/>
          <w:sz w:val="24"/>
          <w:szCs w:val="24"/>
        </w:rPr>
      </w:pPr>
    </w:p>
    <w:p w:rsidR="2B8429E9" w:rsidP="72E144BE" w:rsidRDefault="2B8429E9" w14:paraId="11D66803" w14:textId="2F15FBEC">
      <w:pPr>
        <w:spacing w:line="360" w:lineRule="auto"/>
        <w:rPr>
          <w:rFonts w:ascii="Times New Roman" w:hAnsi="Times New Roman" w:eastAsia="Times New Roman" w:cs="Times New Roman"/>
          <w:b w:val="1"/>
          <w:bCs w:val="1"/>
          <w:sz w:val="24"/>
          <w:szCs w:val="24"/>
        </w:rPr>
      </w:pPr>
    </w:p>
    <w:p w:rsidR="2B8429E9" w:rsidP="72E144BE" w:rsidRDefault="2B8429E9" w14:paraId="5B782BEF" w14:textId="0178C110">
      <w:pPr>
        <w:spacing w:line="360" w:lineRule="auto"/>
        <w:rPr>
          <w:rFonts w:ascii="Times New Roman" w:hAnsi="Times New Roman" w:eastAsia="Times New Roman" w:cs="Times New Roman"/>
          <w:b w:val="1"/>
          <w:bCs w:val="1"/>
          <w:sz w:val="24"/>
          <w:szCs w:val="24"/>
        </w:rPr>
      </w:pPr>
    </w:p>
    <w:p w:rsidR="2B8429E9" w:rsidP="72E144BE" w:rsidRDefault="2B8429E9" w14:paraId="07AC23B3" w14:textId="6AAA23D6">
      <w:pPr>
        <w:spacing w:line="360" w:lineRule="auto"/>
        <w:rPr>
          <w:rFonts w:ascii="Times New Roman" w:hAnsi="Times New Roman" w:eastAsia="Times New Roman" w:cs="Times New Roman"/>
          <w:b w:val="1"/>
          <w:bCs w:val="1"/>
          <w:sz w:val="24"/>
          <w:szCs w:val="24"/>
        </w:rPr>
      </w:pPr>
    </w:p>
    <w:p w:rsidR="2B8429E9" w:rsidP="72E144BE" w:rsidRDefault="2B8429E9" w14:paraId="0DA928AA" w14:textId="5B50D135">
      <w:pPr>
        <w:spacing w:line="360" w:lineRule="auto"/>
        <w:rPr>
          <w:rFonts w:ascii="Times New Roman" w:hAnsi="Times New Roman" w:eastAsia="Times New Roman" w:cs="Times New Roman"/>
          <w:b w:val="1"/>
          <w:bCs w:val="1"/>
          <w:sz w:val="24"/>
          <w:szCs w:val="24"/>
        </w:rPr>
      </w:pPr>
    </w:p>
    <w:p w:rsidR="2B8429E9" w:rsidP="72E144BE" w:rsidRDefault="2B8429E9" w14:paraId="553DD67C" w14:textId="66C0D25B">
      <w:pPr>
        <w:spacing w:line="360" w:lineRule="auto"/>
        <w:rPr>
          <w:rFonts w:ascii="Times New Roman" w:hAnsi="Times New Roman" w:eastAsia="Times New Roman" w:cs="Times New Roman"/>
          <w:b w:val="1"/>
          <w:bCs w:val="1"/>
          <w:sz w:val="24"/>
          <w:szCs w:val="24"/>
        </w:rPr>
      </w:pPr>
    </w:p>
    <w:p w:rsidR="2B8429E9" w:rsidP="72E144BE" w:rsidRDefault="2B8429E9" w14:paraId="3C87DCDB" w14:textId="3B47E5AB">
      <w:pPr>
        <w:spacing w:line="360" w:lineRule="auto"/>
        <w:rPr>
          <w:rFonts w:ascii="Times New Roman" w:hAnsi="Times New Roman" w:eastAsia="Times New Roman" w:cs="Times New Roman"/>
          <w:b w:val="1"/>
          <w:bCs w:val="1"/>
          <w:sz w:val="24"/>
          <w:szCs w:val="24"/>
        </w:rPr>
      </w:pPr>
    </w:p>
    <w:p w:rsidR="2B8429E9" w:rsidP="72E144BE" w:rsidRDefault="2B8429E9" w14:paraId="1415D7EC" w14:textId="06A3E9CF">
      <w:pPr>
        <w:spacing w:line="360" w:lineRule="auto"/>
        <w:rPr>
          <w:rFonts w:ascii="Times New Roman" w:hAnsi="Times New Roman" w:eastAsia="Times New Roman" w:cs="Times New Roman"/>
          <w:b w:val="1"/>
          <w:bCs w:val="1"/>
          <w:sz w:val="24"/>
          <w:szCs w:val="24"/>
        </w:rPr>
      </w:pPr>
    </w:p>
    <w:p w:rsidR="2B8429E9" w:rsidP="72E144BE" w:rsidRDefault="2B8429E9" w14:paraId="72C80CAA" w14:textId="799CAD39">
      <w:pPr>
        <w:spacing w:line="360" w:lineRule="auto"/>
        <w:rPr>
          <w:rFonts w:ascii="Times New Roman" w:hAnsi="Times New Roman" w:eastAsia="Times New Roman" w:cs="Times New Roman"/>
          <w:b w:val="1"/>
          <w:bCs w:val="1"/>
          <w:sz w:val="24"/>
          <w:szCs w:val="24"/>
        </w:rPr>
      </w:pPr>
    </w:p>
    <w:p w:rsidR="2B8429E9" w:rsidP="72E144BE" w:rsidRDefault="2B8429E9" w14:paraId="62688BF1" w14:textId="6488F135">
      <w:pPr>
        <w:pStyle w:val="Normal"/>
        <w:spacing w:line="360" w:lineRule="auto"/>
        <w:rPr>
          <w:rFonts w:ascii="Times New Roman" w:hAnsi="Times New Roman" w:eastAsia="Times New Roman" w:cs="Times New Roman"/>
          <w:b w:val="1"/>
          <w:bCs w:val="1"/>
          <w:sz w:val="24"/>
          <w:szCs w:val="24"/>
        </w:rPr>
      </w:pPr>
    </w:p>
    <w:p w:rsidR="2B8429E9" w:rsidP="72E144BE" w:rsidRDefault="2B8429E9" w14:paraId="0C844C4D" w14:textId="1AB1AD34">
      <w:pPr>
        <w:spacing w:line="360" w:lineRule="auto"/>
        <w:rPr>
          <w:rFonts w:ascii="Times New Roman" w:hAnsi="Times New Roman" w:eastAsia="Times New Roman" w:cs="Times New Roman"/>
          <w:b w:val="1"/>
          <w:bCs w:val="1"/>
          <w:sz w:val="24"/>
          <w:szCs w:val="24"/>
        </w:rPr>
      </w:pPr>
    </w:p>
    <w:p w:rsidR="2B8429E9" w:rsidP="72E144BE" w:rsidRDefault="2B8429E9" w14:paraId="7BD96F4A" w14:textId="5BD62845">
      <w:pPr>
        <w:pStyle w:val="Heading2"/>
        <w:rPr>
          <w:rFonts w:ascii="Times New Roman" w:hAnsi="Times New Roman" w:eastAsia="Times New Roman" w:cs="Times New Roman"/>
          <w:b w:val="1"/>
          <w:bCs w:val="1"/>
          <w:sz w:val="24"/>
          <w:szCs w:val="24"/>
        </w:rPr>
      </w:pPr>
      <w:bookmarkStart w:name="_Toc795581618" w:id="892095954"/>
      <w:r w:rsidR="5F0D2E9D">
        <w:rPr/>
        <w:t>Introduction</w:t>
      </w:r>
      <w:bookmarkEnd w:id="892095954"/>
    </w:p>
    <w:p w:rsidR="6D8F491D" w:rsidP="62E5AAC0" w:rsidRDefault="6D8F491D" w14:paraId="769EC20C" w14:textId="23B4D110">
      <w:pPr>
        <w:spacing w:line="360" w:lineRule="auto"/>
        <w:rPr>
          <w:rFonts w:ascii="Times New Roman" w:hAnsi="Times New Roman" w:eastAsia="Times New Roman" w:cs="Times New Roman"/>
          <w:sz w:val="24"/>
          <w:szCs w:val="24"/>
        </w:rPr>
      </w:pPr>
      <w:r w:rsidRPr="62E5AAC0" w:rsidR="6D8F491D">
        <w:rPr>
          <w:rFonts w:ascii="Times New Roman" w:hAnsi="Times New Roman" w:eastAsia="Times New Roman" w:cs="Times New Roman"/>
          <w:sz w:val="24"/>
          <w:szCs w:val="24"/>
        </w:rPr>
        <w:t xml:space="preserve">In today's interconnected world, traditional cybersecurity models are increasingly ineffective in addressing modern cyber threats. Traditional network security approaches primarily rely on perimeter-based defenses, assuming that users and devices within the network can be trusted. But as recent cyberattacks have </w:t>
      </w:r>
      <w:r w:rsidRPr="62E5AAC0" w:rsidR="6D8F491D">
        <w:rPr>
          <w:rFonts w:ascii="Times New Roman" w:hAnsi="Times New Roman" w:eastAsia="Times New Roman" w:cs="Times New Roman"/>
          <w:sz w:val="24"/>
          <w:szCs w:val="24"/>
        </w:rPr>
        <w:t>demonstrated</w:t>
      </w:r>
      <w:r w:rsidRPr="62E5AAC0" w:rsidR="6D8F491D">
        <w:rPr>
          <w:rFonts w:ascii="Times New Roman" w:hAnsi="Times New Roman" w:eastAsia="Times New Roman" w:cs="Times New Roman"/>
          <w:sz w:val="24"/>
          <w:szCs w:val="24"/>
        </w:rPr>
        <w:t xml:space="preserve">, once attackers obtain access to internal systems, this implicit confidence can result in disastrous breaches. Stronger security architectures are now required due to the change in the threat landscape. Based on the tenet </w:t>
      </w:r>
      <w:r w:rsidRPr="62E5AAC0" w:rsidR="6D8F491D">
        <w:rPr>
          <w:rFonts w:ascii="Times New Roman" w:hAnsi="Times New Roman" w:eastAsia="Times New Roman" w:cs="Times New Roman"/>
          <w:sz w:val="24"/>
          <w:szCs w:val="24"/>
        </w:rPr>
        <w:t>of "</w:t>
      </w:r>
      <w:r w:rsidRPr="62E5AAC0" w:rsidR="6D8F491D">
        <w:rPr>
          <w:rFonts w:ascii="Times New Roman" w:hAnsi="Times New Roman" w:eastAsia="Times New Roman" w:cs="Times New Roman"/>
          <w:sz w:val="24"/>
          <w:szCs w:val="24"/>
        </w:rPr>
        <w:t>never trust, always verify, Zero Trust" Architecture (ZTA) has become a game-changing solution</w:t>
      </w:r>
      <w:r w:rsidRPr="62E5AAC0" w:rsidR="6D8F491D">
        <w:rPr>
          <w:rFonts w:ascii="Times New Roman" w:hAnsi="Times New Roman" w:eastAsia="Times New Roman" w:cs="Times New Roman"/>
          <w:sz w:val="24"/>
          <w:szCs w:val="24"/>
        </w:rPr>
        <w:t xml:space="preserve">.  </w:t>
      </w:r>
      <w:r w:rsidRPr="62E5AAC0" w:rsidR="6D8F491D">
        <w:rPr>
          <w:rFonts w:ascii="Times New Roman" w:hAnsi="Times New Roman" w:eastAsia="Times New Roman" w:cs="Times New Roman"/>
          <w:sz w:val="24"/>
          <w:szCs w:val="24"/>
        </w:rPr>
        <w:t xml:space="preserve">Unlike other approaches, ZTA assumes that threats can occur both inside and beyond the network perimeter, </w:t>
      </w:r>
      <w:r w:rsidRPr="62E5AAC0" w:rsidR="6D8F491D">
        <w:rPr>
          <w:rFonts w:ascii="Times New Roman" w:hAnsi="Times New Roman" w:eastAsia="Times New Roman" w:cs="Times New Roman"/>
          <w:sz w:val="24"/>
          <w:szCs w:val="24"/>
        </w:rPr>
        <w:t>necessitating</w:t>
      </w:r>
      <w:r w:rsidRPr="62E5AAC0" w:rsidR="6D8F491D">
        <w:rPr>
          <w:rFonts w:ascii="Times New Roman" w:hAnsi="Times New Roman" w:eastAsia="Times New Roman" w:cs="Times New Roman"/>
          <w:sz w:val="24"/>
          <w:szCs w:val="24"/>
        </w:rPr>
        <w:t xml:space="preserve"> ongoing verification of network, device, and user behavior. The machine learning integration offered by ZTA offers a dynamic, real-time approach to identifying and mitigating security threats. The application of machine learning techniques to the Zero Trust architecture for Network Traffic Analysis (NTA) and User Behavior Analytics (UBA) is the main emphasis of this work. By employing historical user activity logs and network traffic data, this project aims to enhance the Zero Trust model's ability to </w:t>
      </w:r>
      <w:r w:rsidRPr="62E5AAC0" w:rsidR="6D8F491D">
        <w:rPr>
          <w:rFonts w:ascii="Times New Roman" w:hAnsi="Times New Roman" w:eastAsia="Times New Roman" w:cs="Times New Roman"/>
          <w:sz w:val="24"/>
          <w:szCs w:val="24"/>
        </w:rPr>
        <w:t>identify</w:t>
      </w:r>
      <w:r w:rsidRPr="62E5AAC0" w:rsidR="6D8F491D">
        <w:rPr>
          <w:rFonts w:ascii="Times New Roman" w:hAnsi="Times New Roman" w:eastAsia="Times New Roman" w:cs="Times New Roman"/>
          <w:sz w:val="24"/>
          <w:szCs w:val="24"/>
        </w:rPr>
        <w:t xml:space="preserve"> anomalies, apply adaptive security measures, and provide automated responses to threats. This research </w:t>
      </w:r>
      <w:r w:rsidRPr="62E5AAC0" w:rsidR="6D8F491D">
        <w:rPr>
          <w:rFonts w:ascii="Times New Roman" w:hAnsi="Times New Roman" w:eastAsia="Times New Roman" w:cs="Times New Roman"/>
          <w:sz w:val="24"/>
          <w:szCs w:val="24"/>
        </w:rPr>
        <w:t>seeks</w:t>
      </w:r>
      <w:r w:rsidRPr="62E5AAC0" w:rsidR="6D8F491D">
        <w:rPr>
          <w:rFonts w:ascii="Times New Roman" w:hAnsi="Times New Roman" w:eastAsia="Times New Roman" w:cs="Times New Roman"/>
          <w:sz w:val="24"/>
          <w:szCs w:val="24"/>
        </w:rPr>
        <w:t xml:space="preserve"> to </w:t>
      </w:r>
      <w:r w:rsidRPr="62E5AAC0" w:rsidR="6D8F491D">
        <w:rPr>
          <w:rFonts w:ascii="Times New Roman" w:hAnsi="Times New Roman" w:eastAsia="Times New Roman" w:cs="Times New Roman"/>
          <w:sz w:val="24"/>
          <w:szCs w:val="24"/>
        </w:rPr>
        <w:t>establish</w:t>
      </w:r>
      <w:r w:rsidRPr="62E5AAC0" w:rsidR="6D8F491D">
        <w:rPr>
          <w:rFonts w:ascii="Times New Roman" w:hAnsi="Times New Roman" w:eastAsia="Times New Roman" w:cs="Times New Roman"/>
          <w:sz w:val="24"/>
          <w:szCs w:val="24"/>
        </w:rPr>
        <w:t xml:space="preserve"> the benefits of using machine learning in ZTA and explores the challenges in terms of data quality, computational resource requirements, and explainability. With the evolving nature of cyber threats, understanding how ZTA can be effectively enhanced through machine learning is vital for securing today's complex digital environments. </w:t>
      </w:r>
    </w:p>
    <w:p w:rsidR="62E5AAC0" w:rsidP="72E144BE" w:rsidRDefault="62E5AAC0" w14:paraId="5626D570" w14:textId="03AE0D4C">
      <w:pPr>
        <w:pStyle w:val="Normal"/>
        <w:spacing w:before="240" w:beforeAutospacing="off" w:after="240" w:afterAutospacing="off" w:line="360" w:lineRule="auto"/>
        <w:rPr>
          <w:rFonts w:ascii="Times New Roman" w:hAnsi="Times New Roman" w:eastAsia="Times New Roman" w:cs="Times New Roman"/>
          <w:sz w:val="24"/>
          <w:szCs w:val="24"/>
        </w:rPr>
      </w:pPr>
      <w:r w:rsidRPr="72E144BE" w:rsidR="23E888B1">
        <w:rPr>
          <w:rFonts w:ascii="Times New Roman" w:hAnsi="Times New Roman" w:eastAsia="Times New Roman" w:cs="Times New Roman"/>
          <w:b w:val="1"/>
          <w:bCs w:val="1"/>
          <w:sz w:val="24"/>
          <w:szCs w:val="24"/>
        </w:rPr>
        <w:t>ChatGPT</w:t>
      </w:r>
      <w:r w:rsidRPr="72E144BE" w:rsidR="23E888B1">
        <w:rPr>
          <w:rFonts w:ascii="Times New Roman" w:hAnsi="Times New Roman" w:eastAsia="Times New Roman" w:cs="Times New Roman"/>
          <w:sz w:val="24"/>
          <w:szCs w:val="24"/>
        </w:rPr>
        <w:t xml:space="preserve">: </w:t>
      </w:r>
      <w:r w:rsidRPr="72E144BE" w:rsidR="23E888B1">
        <w:rPr>
          <w:rFonts w:ascii="Times New Roman" w:hAnsi="Times New Roman" w:eastAsia="Times New Roman" w:cs="Times New Roman"/>
          <w:noProof w:val="0"/>
          <w:sz w:val="24"/>
          <w:szCs w:val="24"/>
          <w:lang w:val="en-US"/>
        </w:rPr>
        <w:t xml:space="preserve">The protection of sensitive data in today’s digital landscape is increasingly crucial, and implementing a Zero Trust Model combined with machine learning offers a robust solution. The Zero Trust Model </w:t>
      </w:r>
      <w:r w:rsidRPr="72E144BE" w:rsidR="23E888B1">
        <w:rPr>
          <w:rFonts w:ascii="Times New Roman" w:hAnsi="Times New Roman" w:eastAsia="Times New Roman" w:cs="Times New Roman"/>
          <w:noProof w:val="0"/>
          <w:sz w:val="24"/>
          <w:szCs w:val="24"/>
          <w:lang w:val="en-US"/>
        </w:rPr>
        <w:t>operates</w:t>
      </w:r>
      <w:r w:rsidRPr="72E144BE" w:rsidR="23E888B1">
        <w:rPr>
          <w:rFonts w:ascii="Times New Roman" w:hAnsi="Times New Roman" w:eastAsia="Times New Roman" w:cs="Times New Roman"/>
          <w:noProof w:val="0"/>
          <w:sz w:val="24"/>
          <w:szCs w:val="24"/>
          <w:lang w:val="en-US"/>
        </w:rPr>
        <w:t xml:space="preserve"> on the principle of “never trust, always verify,” requiring continuous authentication and authorization for every user and device </w:t>
      </w:r>
      <w:r w:rsidRPr="72E144BE" w:rsidR="23E888B1">
        <w:rPr>
          <w:rFonts w:ascii="Times New Roman" w:hAnsi="Times New Roman" w:eastAsia="Times New Roman" w:cs="Times New Roman"/>
          <w:noProof w:val="0"/>
          <w:sz w:val="24"/>
          <w:szCs w:val="24"/>
          <w:lang w:val="en-US"/>
        </w:rPr>
        <w:t>attempting</w:t>
      </w:r>
      <w:r w:rsidRPr="72E144BE" w:rsidR="23E888B1">
        <w:rPr>
          <w:rFonts w:ascii="Times New Roman" w:hAnsi="Times New Roman" w:eastAsia="Times New Roman" w:cs="Times New Roman"/>
          <w:noProof w:val="0"/>
          <w:sz w:val="24"/>
          <w:szCs w:val="24"/>
          <w:lang w:val="en-US"/>
        </w:rPr>
        <w:t xml:space="preserve"> to access sensitive information, regardless of their location. By integrating machine learning algorithms, organizations can enhance their security posture through real-time monitoring and analysis of user behavior, enabling the detection of anomalies and potential threats. This proactive approach not only fortifies data security but also fosters a resilient environment that adapts to evolving threats, ensuring that sensitive data </w:t>
      </w:r>
      <w:r w:rsidRPr="72E144BE" w:rsidR="23E888B1">
        <w:rPr>
          <w:rFonts w:ascii="Times New Roman" w:hAnsi="Times New Roman" w:eastAsia="Times New Roman" w:cs="Times New Roman"/>
          <w:noProof w:val="0"/>
          <w:sz w:val="24"/>
          <w:szCs w:val="24"/>
          <w:lang w:val="en-US"/>
        </w:rPr>
        <w:t>remains</w:t>
      </w:r>
      <w:r w:rsidRPr="72E144BE" w:rsidR="23E888B1">
        <w:rPr>
          <w:rFonts w:ascii="Times New Roman" w:hAnsi="Times New Roman" w:eastAsia="Times New Roman" w:cs="Times New Roman"/>
          <w:noProof w:val="0"/>
          <w:sz w:val="24"/>
          <w:szCs w:val="24"/>
          <w:lang w:val="en-US"/>
        </w:rPr>
        <w:t xml:space="preserve"> safeguarded against unauthorized access and breaches.</w:t>
      </w:r>
    </w:p>
    <w:p w:rsidR="434F7CB7" w:rsidP="72E144BE" w:rsidRDefault="434F7CB7" w14:paraId="4443AF66" w14:textId="048C8F1F">
      <w:pPr>
        <w:pStyle w:val="Heading2"/>
        <w:rPr>
          <w:rFonts w:ascii="Times New Roman" w:hAnsi="Times New Roman" w:eastAsia="Times New Roman" w:cs="Times New Roman"/>
          <w:b w:val="1"/>
          <w:bCs w:val="1"/>
          <w:sz w:val="24"/>
          <w:szCs w:val="24"/>
        </w:rPr>
      </w:pPr>
      <w:bookmarkStart w:name="_Toc2023981765" w:id="509637544"/>
      <w:r w:rsidR="1C6EEADC">
        <w:rPr/>
        <w:t>Problem of the Statement</w:t>
      </w:r>
      <w:bookmarkEnd w:id="509637544"/>
      <w:r w:rsidR="1C6EEADC">
        <w:rPr/>
        <w:t xml:space="preserve"> </w:t>
      </w:r>
    </w:p>
    <w:p w:rsidR="7B28B6BF" w:rsidP="62E5AAC0" w:rsidRDefault="7B28B6BF" w14:paraId="19A54FD7" w14:textId="3E384753">
      <w:pPr>
        <w:spacing w:line="360" w:lineRule="auto"/>
        <w:rPr>
          <w:rFonts w:ascii="Times New Roman" w:hAnsi="Times New Roman" w:eastAsia="Times New Roman" w:cs="Times New Roman"/>
          <w:sz w:val="24"/>
          <w:szCs w:val="24"/>
        </w:rPr>
      </w:pPr>
      <w:r w:rsidRPr="62E5AAC0" w:rsidR="7B28B6BF">
        <w:rPr>
          <w:rFonts w:ascii="Times New Roman" w:hAnsi="Times New Roman" w:eastAsia="Times New Roman" w:cs="Times New Roman"/>
          <w:sz w:val="24"/>
          <w:szCs w:val="24"/>
        </w:rPr>
        <w:t xml:space="preserve">The traditional network security model is becoming increasingly inadequate in protecting sensitive data and resources from modern cyber threats. Relying on perimeter defenses and implicit trust for internal users, conventional security frameworks expose critical vulnerabilities that attackers can exploit once they gain access. This approach does not address insider threats, lateral movements, and sophisticated attack vectors, leaving organizations vulnerable. In contrast, Zero Trust Architecture (ZTA) </w:t>
      </w:r>
      <w:r w:rsidRPr="62E5AAC0" w:rsidR="7B28B6BF">
        <w:rPr>
          <w:rFonts w:ascii="Times New Roman" w:hAnsi="Times New Roman" w:eastAsia="Times New Roman" w:cs="Times New Roman"/>
          <w:sz w:val="24"/>
          <w:szCs w:val="24"/>
        </w:rPr>
        <w:t>operates</w:t>
      </w:r>
      <w:r w:rsidRPr="62E5AAC0" w:rsidR="7B28B6BF">
        <w:rPr>
          <w:rFonts w:ascii="Times New Roman" w:hAnsi="Times New Roman" w:eastAsia="Times New Roman" w:cs="Times New Roman"/>
          <w:sz w:val="24"/>
          <w:szCs w:val="24"/>
        </w:rPr>
        <w:t xml:space="preserve"> under a "never trust, always verify" philosophy, requiring continuous verification and monitoring. However, implementing ZTA effectively in a dynamic network environment poses challenges, such as real-time threat detection, adaptive mitigation strategies, and minimizing false positives. Integrating machine learning into ZTA offers potential solutions by analyzing user behavior patterns and network traffic anomalies. This study addresses the challenges of implementing ZTA by investigating the effectiveness of User Behavior Analytics (UBA) and Network Traffic Analysis (NTA) powered by machine learning algorithms. The study focused on exploring how these techniques can enhance threat detection, enable automated responses, and overcome the limitations of the traditional security model, thus providing a comprehensive framework for modern cybersecurity.</w:t>
      </w:r>
    </w:p>
    <w:p w:rsidR="1D75285A" w:rsidP="62E5AAC0" w:rsidRDefault="1D75285A" w14:paraId="2D8FEC79" w14:textId="06BF0A0F">
      <w:pPr>
        <w:pStyle w:val="Normal"/>
        <w:spacing w:line="360" w:lineRule="auto"/>
        <w:rPr>
          <w:rFonts w:ascii="Times New Roman" w:hAnsi="Times New Roman" w:eastAsia="Times New Roman" w:cs="Times New Roman"/>
          <w:sz w:val="24"/>
          <w:szCs w:val="24"/>
        </w:rPr>
      </w:pPr>
      <w:r w:rsidRPr="62E5AAC0" w:rsidR="1D75285A">
        <w:rPr>
          <w:rFonts w:ascii="Times New Roman" w:hAnsi="Times New Roman" w:eastAsia="Times New Roman" w:cs="Times New Roman"/>
          <w:b w:val="1"/>
          <w:bCs w:val="1"/>
          <w:sz w:val="24"/>
          <w:szCs w:val="24"/>
        </w:rPr>
        <w:t>ChatGPT</w:t>
      </w:r>
      <w:r w:rsidRPr="62E5AAC0" w:rsidR="1D75285A">
        <w:rPr>
          <w:rFonts w:ascii="Times New Roman" w:hAnsi="Times New Roman" w:eastAsia="Times New Roman" w:cs="Times New Roman"/>
          <w:sz w:val="24"/>
          <w:szCs w:val="24"/>
        </w:rPr>
        <w:t xml:space="preserve">: </w:t>
      </w:r>
      <w:r w:rsidRPr="62E5AAC0" w:rsidR="1D75285A">
        <w:rPr>
          <w:rFonts w:ascii="Times New Roman" w:hAnsi="Times New Roman" w:eastAsia="Times New Roman" w:cs="Times New Roman"/>
          <w:noProof w:val="0"/>
          <w:sz w:val="24"/>
          <w:szCs w:val="24"/>
          <w:lang w:val="en-US"/>
        </w:rPr>
        <w:t xml:space="preserve">Despite the growing reliance on the Zero Trust Model and machine learning for protecting sensitive data, several challenges persist that hinder effective implementation. One significant problem is the complexity and resource intensity </w:t>
      </w:r>
      <w:r w:rsidRPr="62E5AAC0" w:rsidR="1D75285A">
        <w:rPr>
          <w:rFonts w:ascii="Times New Roman" w:hAnsi="Times New Roman" w:eastAsia="Times New Roman" w:cs="Times New Roman"/>
          <w:noProof w:val="0"/>
          <w:sz w:val="24"/>
          <w:szCs w:val="24"/>
          <w:lang w:val="en-US"/>
        </w:rPr>
        <w:t>required</w:t>
      </w:r>
      <w:r w:rsidRPr="62E5AAC0" w:rsidR="1D75285A">
        <w:rPr>
          <w:rFonts w:ascii="Times New Roman" w:hAnsi="Times New Roman" w:eastAsia="Times New Roman" w:cs="Times New Roman"/>
          <w:noProof w:val="0"/>
          <w:sz w:val="24"/>
          <w:szCs w:val="24"/>
          <w:lang w:val="en-US"/>
        </w:rPr>
        <w:t xml:space="preserve"> to </w:t>
      </w:r>
      <w:r w:rsidRPr="62E5AAC0" w:rsidR="1D75285A">
        <w:rPr>
          <w:rFonts w:ascii="Times New Roman" w:hAnsi="Times New Roman" w:eastAsia="Times New Roman" w:cs="Times New Roman"/>
          <w:noProof w:val="0"/>
          <w:sz w:val="24"/>
          <w:szCs w:val="24"/>
          <w:lang w:val="en-US"/>
        </w:rPr>
        <w:t>establish</w:t>
      </w:r>
      <w:r w:rsidRPr="62E5AAC0" w:rsidR="1D75285A">
        <w:rPr>
          <w:rFonts w:ascii="Times New Roman" w:hAnsi="Times New Roman" w:eastAsia="Times New Roman" w:cs="Times New Roman"/>
          <w:noProof w:val="0"/>
          <w:sz w:val="24"/>
          <w:szCs w:val="24"/>
          <w:lang w:val="en-US"/>
        </w:rPr>
        <w:t xml:space="preserve"> a comprehensive Zero Trust architecture, which </w:t>
      </w:r>
      <w:r w:rsidRPr="62E5AAC0" w:rsidR="1D75285A">
        <w:rPr>
          <w:rFonts w:ascii="Times New Roman" w:hAnsi="Times New Roman" w:eastAsia="Times New Roman" w:cs="Times New Roman"/>
          <w:noProof w:val="0"/>
          <w:sz w:val="24"/>
          <w:szCs w:val="24"/>
          <w:lang w:val="en-US"/>
        </w:rPr>
        <w:t>necessitates</w:t>
      </w:r>
      <w:r w:rsidRPr="62E5AAC0" w:rsidR="1D75285A">
        <w:rPr>
          <w:rFonts w:ascii="Times New Roman" w:hAnsi="Times New Roman" w:eastAsia="Times New Roman" w:cs="Times New Roman"/>
          <w:noProof w:val="0"/>
          <w:sz w:val="24"/>
          <w:szCs w:val="24"/>
          <w:lang w:val="en-US"/>
        </w:rPr>
        <w:t xml:space="preserve"> a thorough understanding of the entire network environment and constant updates to security protocols. Additionally, organizations may struggle to integrate machine learning solutions effectively, as they often </w:t>
      </w:r>
      <w:r w:rsidRPr="62E5AAC0" w:rsidR="1D75285A">
        <w:rPr>
          <w:rFonts w:ascii="Times New Roman" w:hAnsi="Times New Roman" w:eastAsia="Times New Roman" w:cs="Times New Roman"/>
          <w:noProof w:val="0"/>
          <w:sz w:val="24"/>
          <w:szCs w:val="24"/>
          <w:lang w:val="en-US"/>
        </w:rPr>
        <w:t>require</w:t>
      </w:r>
      <w:r w:rsidRPr="62E5AAC0" w:rsidR="1D75285A">
        <w:rPr>
          <w:rFonts w:ascii="Times New Roman" w:hAnsi="Times New Roman" w:eastAsia="Times New Roman" w:cs="Times New Roman"/>
          <w:noProof w:val="0"/>
          <w:sz w:val="24"/>
          <w:szCs w:val="24"/>
          <w:lang w:val="en-US"/>
        </w:rPr>
        <w:t xml:space="preserve"> vast amounts of data for training and can produce false positives that overwhelm security teams. This can lead to alert fatigue, where genuine threats may be overlooked amidst the noise. Furthermore, there are concerns </w:t>
      </w:r>
      <w:r w:rsidRPr="62E5AAC0" w:rsidR="1D75285A">
        <w:rPr>
          <w:rFonts w:ascii="Times New Roman" w:hAnsi="Times New Roman" w:eastAsia="Times New Roman" w:cs="Times New Roman"/>
          <w:noProof w:val="0"/>
          <w:sz w:val="24"/>
          <w:szCs w:val="24"/>
          <w:lang w:val="en-US"/>
        </w:rPr>
        <w:t>regarding</w:t>
      </w:r>
      <w:r w:rsidRPr="62E5AAC0" w:rsidR="1D75285A">
        <w:rPr>
          <w:rFonts w:ascii="Times New Roman" w:hAnsi="Times New Roman" w:eastAsia="Times New Roman" w:cs="Times New Roman"/>
          <w:noProof w:val="0"/>
          <w:sz w:val="24"/>
          <w:szCs w:val="24"/>
          <w:lang w:val="en-US"/>
        </w:rPr>
        <w:t xml:space="preserve"> data privacy and compliance, as implementing stringent access controls can complicate the user experience and potentially infringe on regulations such as GDPR or HIPAA. Thus, balancing robust security measures with operational efficiency </w:t>
      </w:r>
      <w:r w:rsidRPr="62E5AAC0" w:rsidR="1D75285A">
        <w:rPr>
          <w:rFonts w:ascii="Times New Roman" w:hAnsi="Times New Roman" w:eastAsia="Times New Roman" w:cs="Times New Roman"/>
          <w:noProof w:val="0"/>
          <w:sz w:val="24"/>
          <w:szCs w:val="24"/>
          <w:lang w:val="en-US"/>
        </w:rPr>
        <w:t>remains</w:t>
      </w:r>
      <w:r w:rsidRPr="62E5AAC0" w:rsidR="1D75285A">
        <w:rPr>
          <w:rFonts w:ascii="Times New Roman" w:hAnsi="Times New Roman" w:eastAsia="Times New Roman" w:cs="Times New Roman"/>
          <w:noProof w:val="0"/>
          <w:sz w:val="24"/>
          <w:szCs w:val="24"/>
          <w:lang w:val="en-US"/>
        </w:rPr>
        <w:t xml:space="preserve"> a critical challenge in safeguarding sensitive data.</w:t>
      </w:r>
    </w:p>
    <w:p w:rsidR="619FF879" w:rsidP="72E144BE" w:rsidRDefault="619FF879" w14:paraId="61052D1D" w14:textId="064E3B09">
      <w:pPr>
        <w:pStyle w:val="Heading2"/>
        <w:rPr>
          <w:rFonts w:ascii="Times New Roman" w:hAnsi="Times New Roman" w:eastAsia="Times New Roman" w:cs="Times New Roman"/>
          <w:sz w:val="24"/>
          <w:szCs w:val="24"/>
        </w:rPr>
      </w:pPr>
      <w:bookmarkStart w:name="_Toc603670923" w:id="988431887"/>
      <w:r w:rsidR="324CC09F">
        <w:rPr/>
        <w:t>Purpose of the Research</w:t>
      </w:r>
      <w:bookmarkEnd w:id="988431887"/>
      <w:r w:rsidR="324CC09F">
        <w:rPr/>
        <w:t xml:space="preserve"> </w:t>
      </w:r>
    </w:p>
    <w:p w:rsidR="3F365193" w:rsidP="62E5AAC0" w:rsidRDefault="3F365193" w14:paraId="0226EA7E" w14:textId="4823D3B7">
      <w:pPr>
        <w:spacing w:line="360" w:lineRule="auto"/>
        <w:rPr>
          <w:rFonts w:ascii="Times New Roman" w:hAnsi="Times New Roman" w:eastAsia="Times New Roman" w:cs="Times New Roman"/>
          <w:sz w:val="24"/>
          <w:szCs w:val="24"/>
        </w:rPr>
      </w:pPr>
      <w:r w:rsidRPr="72E144BE" w:rsidR="2BF16355">
        <w:rPr>
          <w:rFonts w:ascii="Times New Roman" w:hAnsi="Times New Roman" w:eastAsia="Times New Roman" w:cs="Times New Roman"/>
          <w:sz w:val="24"/>
          <w:szCs w:val="24"/>
        </w:rPr>
        <w:t xml:space="preserve">This research aims to explore the application of machine learning in enhancing Zero Trust Architecture (ZTA) for effective cybersecurity. This study uses User Behavior Analytics (UBA) and Network Traffic Analysis (NTA) to </w:t>
      </w:r>
      <w:r w:rsidRPr="72E144BE" w:rsidR="2BF16355">
        <w:rPr>
          <w:rFonts w:ascii="Times New Roman" w:hAnsi="Times New Roman" w:eastAsia="Times New Roman" w:cs="Times New Roman"/>
          <w:sz w:val="24"/>
          <w:szCs w:val="24"/>
        </w:rPr>
        <w:t>identify</w:t>
      </w:r>
      <w:r w:rsidRPr="72E144BE" w:rsidR="2BF16355">
        <w:rPr>
          <w:rFonts w:ascii="Times New Roman" w:hAnsi="Times New Roman" w:eastAsia="Times New Roman" w:cs="Times New Roman"/>
          <w:sz w:val="24"/>
          <w:szCs w:val="24"/>
        </w:rPr>
        <w:t xml:space="preserve"> anomalies and enforce strict access controls in real time. By </w:t>
      </w:r>
      <w:r w:rsidRPr="72E144BE" w:rsidR="2BF16355">
        <w:rPr>
          <w:rFonts w:ascii="Times New Roman" w:hAnsi="Times New Roman" w:eastAsia="Times New Roman" w:cs="Times New Roman"/>
          <w:sz w:val="24"/>
          <w:szCs w:val="24"/>
        </w:rPr>
        <w:t>leveraging</w:t>
      </w:r>
      <w:r w:rsidRPr="72E144BE" w:rsidR="2BF16355">
        <w:rPr>
          <w:rFonts w:ascii="Times New Roman" w:hAnsi="Times New Roman" w:eastAsia="Times New Roman" w:cs="Times New Roman"/>
          <w:sz w:val="24"/>
          <w:szCs w:val="24"/>
        </w:rPr>
        <w:t xml:space="preserve"> machine learning algorithms to </w:t>
      </w:r>
      <w:r w:rsidRPr="72E144BE" w:rsidR="2C8F438D">
        <w:rPr>
          <w:rFonts w:ascii="Times New Roman" w:hAnsi="Times New Roman" w:eastAsia="Times New Roman" w:cs="Times New Roman"/>
          <w:sz w:val="24"/>
          <w:szCs w:val="24"/>
        </w:rPr>
        <w:t>analyze</w:t>
      </w:r>
      <w:r w:rsidRPr="72E144BE" w:rsidR="2BF16355">
        <w:rPr>
          <w:rFonts w:ascii="Times New Roman" w:hAnsi="Times New Roman" w:eastAsia="Times New Roman" w:cs="Times New Roman"/>
          <w:sz w:val="24"/>
          <w:szCs w:val="24"/>
        </w:rPr>
        <w:t xml:space="preserve"> historical user activities and network traffic data, the research aims to </w:t>
      </w:r>
      <w:r w:rsidRPr="72E144BE" w:rsidR="2BF16355">
        <w:rPr>
          <w:rFonts w:ascii="Times New Roman" w:hAnsi="Times New Roman" w:eastAsia="Times New Roman" w:cs="Times New Roman"/>
          <w:sz w:val="24"/>
          <w:szCs w:val="24"/>
        </w:rPr>
        <w:t>establish</w:t>
      </w:r>
      <w:r w:rsidRPr="72E144BE" w:rsidR="2BF16355">
        <w:rPr>
          <w:rFonts w:ascii="Times New Roman" w:hAnsi="Times New Roman" w:eastAsia="Times New Roman" w:cs="Times New Roman"/>
          <w:sz w:val="24"/>
          <w:szCs w:val="24"/>
        </w:rPr>
        <w:t xml:space="preserve"> adaptive, automated security measures within the ZTA framework. This investigation </w:t>
      </w:r>
      <w:r w:rsidRPr="72E144BE" w:rsidR="2BF16355">
        <w:rPr>
          <w:rFonts w:ascii="Times New Roman" w:hAnsi="Times New Roman" w:eastAsia="Times New Roman" w:cs="Times New Roman"/>
          <w:sz w:val="24"/>
          <w:szCs w:val="24"/>
        </w:rPr>
        <w:t>seeks</w:t>
      </w:r>
      <w:r w:rsidRPr="72E144BE" w:rsidR="2BF16355">
        <w:rPr>
          <w:rFonts w:ascii="Times New Roman" w:hAnsi="Times New Roman" w:eastAsia="Times New Roman" w:cs="Times New Roman"/>
          <w:sz w:val="24"/>
          <w:szCs w:val="24"/>
        </w:rPr>
        <w:t xml:space="preserve"> to address several key </w:t>
      </w:r>
      <w:r w:rsidRPr="72E144BE" w:rsidR="2BF16355">
        <w:rPr>
          <w:rFonts w:ascii="Times New Roman" w:hAnsi="Times New Roman" w:eastAsia="Times New Roman" w:cs="Times New Roman"/>
          <w:sz w:val="24"/>
          <w:szCs w:val="24"/>
        </w:rPr>
        <w:t>objectives</w:t>
      </w:r>
      <w:r w:rsidRPr="72E144BE" w:rsidR="2BF16355">
        <w:rPr>
          <w:rFonts w:ascii="Times New Roman" w:hAnsi="Times New Roman" w:eastAsia="Times New Roman" w:cs="Times New Roman"/>
          <w:sz w:val="24"/>
          <w:szCs w:val="24"/>
        </w:rPr>
        <w:t xml:space="preserve">: evaluating the effectiveness of machine learning in improving threat detection accuracy, reducing false positives, and implementing adaptive mitigation strategies. Additionally, the research aims to explore the challenges associated with data quality, computational resource requirements, and the explainability of machine learning models in ZTA. </w:t>
      </w:r>
      <w:r w:rsidRPr="72E144BE" w:rsidR="2BF16355">
        <w:rPr>
          <w:rFonts w:ascii="Times New Roman" w:hAnsi="Times New Roman" w:eastAsia="Times New Roman" w:cs="Times New Roman"/>
          <w:sz w:val="24"/>
          <w:szCs w:val="24"/>
        </w:rPr>
        <w:t>This</w:t>
      </w:r>
      <w:r w:rsidRPr="72E144BE" w:rsidR="2BF16355">
        <w:rPr>
          <w:rFonts w:ascii="Times New Roman" w:hAnsi="Times New Roman" w:eastAsia="Times New Roman" w:cs="Times New Roman"/>
          <w:sz w:val="24"/>
          <w:szCs w:val="24"/>
        </w:rPr>
        <w:t xml:space="preserve"> study aims to provide a detailed understanding of how machine learning can be integrated into Zero Trust frameworks to create more secure and dynamic network environments, addressing the shortcomings of traditional security models. The insights gained from this research will contribute to developing a comprehensive Zero Trust model that </w:t>
      </w:r>
      <w:r w:rsidRPr="72E144BE" w:rsidR="2BF16355">
        <w:rPr>
          <w:rFonts w:ascii="Times New Roman" w:hAnsi="Times New Roman" w:eastAsia="Times New Roman" w:cs="Times New Roman"/>
          <w:sz w:val="24"/>
          <w:szCs w:val="24"/>
        </w:rPr>
        <w:t>leverages</w:t>
      </w:r>
      <w:r w:rsidRPr="72E144BE" w:rsidR="2BF16355">
        <w:rPr>
          <w:rFonts w:ascii="Times New Roman" w:hAnsi="Times New Roman" w:eastAsia="Times New Roman" w:cs="Times New Roman"/>
          <w:sz w:val="24"/>
          <w:szCs w:val="24"/>
        </w:rPr>
        <w:t xml:space="preserve"> artificial intelligence to safeguard digital infrastructures in an evolving cyber threat landscape. </w:t>
      </w:r>
    </w:p>
    <w:p w:rsidR="749D4DCE" w:rsidP="62E5AAC0" w:rsidRDefault="749D4DCE" w14:paraId="66623BBF" w14:textId="0A4C1F55">
      <w:pPr>
        <w:pStyle w:val="Normal"/>
        <w:spacing w:before="240" w:beforeAutospacing="off" w:after="240" w:afterAutospacing="off"/>
        <w:rPr>
          <w:rFonts w:ascii="Times New Roman" w:hAnsi="Times New Roman" w:eastAsia="Times New Roman" w:cs="Times New Roman"/>
          <w:sz w:val="24"/>
          <w:szCs w:val="24"/>
        </w:rPr>
      </w:pPr>
      <w:r w:rsidRPr="62E5AAC0" w:rsidR="749D4DCE">
        <w:rPr>
          <w:rFonts w:ascii="Times New Roman" w:hAnsi="Times New Roman" w:eastAsia="Times New Roman" w:cs="Times New Roman"/>
          <w:b w:val="1"/>
          <w:bCs w:val="1"/>
          <w:sz w:val="24"/>
          <w:szCs w:val="24"/>
        </w:rPr>
        <w:t>ChatGPT</w:t>
      </w:r>
      <w:r w:rsidRPr="62E5AAC0" w:rsidR="749D4DCE">
        <w:rPr>
          <w:rFonts w:ascii="Times New Roman" w:hAnsi="Times New Roman" w:eastAsia="Times New Roman" w:cs="Times New Roman"/>
          <w:sz w:val="24"/>
          <w:szCs w:val="24"/>
        </w:rPr>
        <w:t>: This research explores and analyzes the effectiveness of the Zero Trust Model with machine learning techniques for protecting sensitive data within organizational environments.</w:t>
      </w:r>
      <w:r w:rsidRPr="62E5AAC0" w:rsidR="749D4DCE">
        <w:rPr>
          <w:rFonts w:ascii="Times New Roman" w:hAnsi="Times New Roman" w:eastAsia="Times New Roman" w:cs="Times New Roman"/>
          <w:noProof w:val="0"/>
          <w:sz w:val="24"/>
          <w:szCs w:val="24"/>
          <w:lang w:val="en-US"/>
        </w:rPr>
        <w:t xml:space="preserve"> By investigating how these two frameworks can work together to enhance data security, the research aims to </w:t>
      </w:r>
      <w:r w:rsidRPr="62E5AAC0" w:rsidR="749D4DCE">
        <w:rPr>
          <w:rFonts w:ascii="Times New Roman" w:hAnsi="Times New Roman" w:eastAsia="Times New Roman" w:cs="Times New Roman"/>
          <w:noProof w:val="0"/>
          <w:sz w:val="24"/>
          <w:szCs w:val="24"/>
          <w:lang w:val="en-US"/>
        </w:rPr>
        <w:t>identify</w:t>
      </w:r>
      <w:r w:rsidRPr="62E5AAC0" w:rsidR="749D4DCE">
        <w:rPr>
          <w:rFonts w:ascii="Times New Roman" w:hAnsi="Times New Roman" w:eastAsia="Times New Roman" w:cs="Times New Roman"/>
          <w:noProof w:val="0"/>
          <w:sz w:val="24"/>
          <w:szCs w:val="24"/>
          <w:lang w:val="en-US"/>
        </w:rPr>
        <w:t xml:space="preserve"> best practices, key challenges, and potential strategies for implementation. Additionally, it </w:t>
      </w:r>
      <w:r w:rsidRPr="62E5AAC0" w:rsidR="749D4DCE">
        <w:rPr>
          <w:rFonts w:ascii="Times New Roman" w:hAnsi="Times New Roman" w:eastAsia="Times New Roman" w:cs="Times New Roman"/>
          <w:noProof w:val="0"/>
          <w:sz w:val="24"/>
          <w:szCs w:val="24"/>
          <w:lang w:val="en-US"/>
        </w:rPr>
        <w:t>seeks</w:t>
      </w:r>
      <w:r w:rsidRPr="62E5AAC0" w:rsidR="749D4DCE">
        <w:rPr>
          <w:rFonts w:ascii="Times New Roman" w:hAnsi="Times New Roman" w:eastAsia="Times New Roman" w:cs="Times New Roman"/>
          <w:noProof w:val="0"/>
          <w:sz w:val="24"/>
          <w:szCs w:val="24"/>
          <w:lang w:val="en-US"/>
        </w:rPr>
        <w:t xml:space="preserve"> to evaluate the impact of machine learning on improving threat detection and response times, while also addressing concerns related to user experience and compliance with data privacy regulations. </w:t>
      </w:r>
      <w:r w:rsidRPr="62E5AAC0" w:rsidR="749D4DCE">
        <w:rPr>
          <w:rFonts w:ascii="Times New Roman" w:hAnsi="Times New Roman" w:eastAsia="Times New Roman" w:cs="Times New Roman"/>
          <w:noProof w:val="0"/>
          <w:sz w:val="24"/>
          <w:szCs w:val="24"/>
          <w:lang w:val="en-US"/>
        </w:rPr>
        <w:t>The</w:t>
      </w:r>
      <w:r w:rsidRPr="62E5AAC0" w:rsidR="749D4DCE">
        <w:rPr>
          <w:rFonts w:ascii="Times New Roman" w:hAnsi="Times New Roman" w:eastAsia="Times New Roman" w:cs="Times New Roman"/>
          <w:noProof w:val="0"/>
          <w:sz w:val="24"/>
          <w:szCs w:val="24"/>
          <w:lang w:val="en-US"/>
        </w:rPr>
        <w:t xml:space="preserve"> research aspires to provide actionable insights and recommendations for organizations looking to fortify their data protection strategies in an increasingly complex threat landscape.</w:t>
      </w:r>
    </w:p>
    <w:p w:rsidR="74E75627" w:rsidP="72E144BE" w:rsidRDefault="74E75627" w14:paraId="1092A996" w14:textId="5F4375B5">
      <w:pPr>
        <w:pStyle w:val="Heading2"/>
        <w:rPr>
          <w:rFonts w:ascii="Times New Roman" w:hAnsi="Times New Roman" w:eastAsia="Times New Roman" w:cs="Times New Roman"/>
          <w:b w:val="1"/>
          <w:bCs w:val="1"/>
          <w:sz w:val="24"/>
          <w:szCs w:val="24"/>
        </w:rPr>
      </w:pPr>
      <w:bookmarkStart w:name="_Toc430760450" w:id="1910603941"/>
      <w:r w:rsidR="0D99CED2">
        <w:rPr/>
        <w:t>Research Quesions</w:t>
      </w:r>
      <w:bookmarkEnd w:id="1910603941"/>
      <w:r w:rsidR="0D99CED2">
        <w:rPr/>
        <w:t xml:space="preserve"> </w:t>
      </w:r>
    </w:p>
    <w:p w:rsidR="74E75627" w:rsidP="62E5AAC0" w:rsidRDefault="74E75627" w14:paraId="31F67F76" w14:textId="5452ADB8">
      <w:pPr>
        <w:pStyle w:val="ListParagraph"/>
        <w:numPr>
          <w:ilvl w:val="0"/>
          <w:numId w:val="1"/>
        </w:numPr>
        <w:rPr>
          <w:rFonts w:ascii="Times New Roman" w:hAnsi="Times New Roman" w:eastAsia="Times New Roman" w:cs="Times New Roman"/>
          <w:noProof w:val="0"/>
          <w:sz w:val="24"/>
          <w:szCs w:val="24"/>
          <w:lang w:val="en-US"/>
        </w:rPr>
      </w:pPr>
      <w:r w:rsidRPr="62E5AAC0" w:rsidR="74E75627">
        <w:rPr>
          <w:rFonts w:ascii="Times New Roman" w:hAnsi="Times New Roman" w:eastAsia="Times New Roman" w:cs="Times New Roman"/>
          <w:noProof w:val="0"/>
          <w:sz w:val="24"/>
          <w:szCs w:val="24"/>
          <w:lang w:val="en-US"/>
        </w:rPr>
        <w:t>How successful is the Zero Trust Model's real-time data protection machine learning integration?</w:t>
      </w:r>
    </w:p>
    <w:p w:rsidR="74E75627" w:rsidP="62E5AAC0" w:rsidRDefault="74E75627" w14:paraId="0C84F08F" w14:textId="36F44912">
      <w:pPr>
        <w:pStyle w:val="ListParagraph"/>
        <w:numPr>
          <w:ilvl w:val="0"/>
          <w:numId w:val="1"/>
        </w:numPr>
        <w:rPr>
          <w:rFonts w:ascii="Times New Roman" w:hAnsi="Times New Roman" w:eastAsia="Times New Roman" w:cs="Times New Roman"/>
          <w:noProof w:val="0"/>
          <w:sz w:val="24"/>
          <w:szCs w:val="24"/>
          <w:lang w:val="en-US"/>
        </w:rPr>
      </w:pPr>
      <w:r w:rsidRPr="62E5AAC0" w:rsidR="74E75627">
        <w:rPr>
          <w:rFonts w:ascii="Times New Roman" w:hAnsi="Times New Roman" w:eastAsia="Times New Roman" w:cs="Times New Roman"/>
          <w:noProof w:val="0"/>
          <w:sz w:val="24"/>
          <w:szCs w:val="24"/>
          <w:lang w:val="en-US"/>
        </w:rPr>
        <w:t xml:space="preserve"> In contrast to the Zero Trust Model, what are the shortcomings of conventional security methods in protecting sensitive data?</w:t>
      </w:r>
    </w:p>
    <w:p w:rsidR="74E75627" w:rsidP="62E5AAC0" w:rsidRDefault="74E75627" w14:paraId="1AF82728" w14:textId="49F3DE84">
      <w:pPr>
        <w:pStyle w:val="ListParagraph"/>
        <w:numPr>
          <w:ilvl w:val="0"/>
          <w:numId w:val="1"/>
        </w:numPr>
        <w:rPr>
          <w:rFonts w:ascii="Times New Roman" w:hAnsi="Times New Roman" w:eastAsia="Times New Roman" w:cs="Times New Roman"/>
          <w:noProof w:val="0"/>
          <w:sz w:val="24"/>
          <w:szCs w:val="24"/>
          <w:lang w:val="en-US"/>
        </w:rPr>
      </w:pPr>
      <w:r w:rsidRPr="62E5AAC0" w:rsidR="74E75627">
        <w:rPr>
          <w:rFonts w:ascii="Times New Roman" w:hAnsi="Times New Roman" w:eastAsia="Times New Roman" w:cs="Times New Roman"/>
          <w:noProof w:val="0"/>
          <w:sz w:val="24"/>
          <w:szCs w:val="24"/>
          <w:lang w:val="en-US"/>
        </w:rPr>
        <w:t>Which machine learning techniques work well in a zero-trust architecture for anomaly detection?</w:t>
      </w:r>
    </w:p>
    <w:p w:rsidR="74E75627" w:rsidP="62E5AAC0" w:rsidRDefault="74E75627" w14:paraId="089D604A" w14:textId="5CC1DDF7">
      <w:pPr>
        <w:pStyle w:val="ListParagraph"/>
        <w:numPr>
          <w:ilvl w:val="0"/>
          <w:numId w:val="1"/>
        </w:numPr>
        <w:rPr>
          <w:rFonts w:ascii="Times New Roman" w:hAnsi="Times New Roman" w:eastAsia="Times New Roman" w:cs="Times New Roman"/>
          <w:noProof w:val="0"/>
          <w:sz w:val="24"/>
          <w:szCs w:val="24"/>
          <w:lang w:val="en-US"/>
        </w:rPr>
      </w:pPr>
      <w:r w:rsidRPr="62E5AAC0" w:rsidR="74E75627">
        <w:rPr>
          <w:rFonts w:ascii="Times New Roman" w:hAnsi="Times New Roman" w:eastAsia="Times New Roman" w:cs="Times New Roman"/>
          <w:noProof w:val="0"/>
          <w:sz w:val="24"/>
          <w:szCs w:val="24"/>
          <w:lang w:val="en-US"/>
        </w:rPr>
        <w:t>When zero trust measures are put into place, how well do different cybersecurity solutions function in a virtual network environment?</w:t>
      </w:r>
    </w:p>
    <w:p w:rsidR="74E75627" w:rsidP="62E5AAC0" w:rsidRDefault="74E75627" w14:paraId="04CC5DAB" w14:textId="4395639F">
      <w:pPr>
        <w:pStyle w:val="ListParagraph"/>
        <w:numPr>
          <w:ilvl w:val="0"/>
          <w:numId w:val="1"/>
        </w:numPr>
        <w:rPr>
          <w:rFonts w:ascii="Times New Roman" w:hAnsi="Times New Roman" w:eastAsia="Times New Roman" w:cs="Times New Roman"/>
          <w:noProof w:val="0"/>
          <w:sz w:val="24"/>
          <w:szCs w:val="24"/>
          <w:lang w:val="en-US"/>
        </w:rPr>
      </w:pPr>
      <w:r w:rsidRPr="62E5AAC0" w:rsidR="74E75627">
        <w:rPr>
          <w:rFonts w:ascii="Times New Roman" w:hAnsi="Times New Roman" w:eastAsia="Times New Roman" w:cs="Times New Roman"/>
          <w:noProof w:val="0"/>
          <w:sz w:val="24"/>
          <w:szCs w:val="24"/>
          <w:lang w:val="en-US"/>
        </w:rPr>
        <w:t>How will the implementation of machine learning and a Zero Trust Model affect data security in other industries more broadly?</w:t>
      </w:r>
    </w:p>
    <w:p w:rsidR="1E83B91C" w:rsidP="72E144BE" w:rsidRDefault="1E83B91C" w14:paraId="096781CA" w14:textId="4C8374DB">
      <w:pPr>
        <w:pStyle w:val="Heading2"/>
        <w:rPr>
          <w:rFonts w:ascii="Times New Roman" w:hAnsi="Times New Roman" w:eastAsia="Times New Roman" w:cs="Times New Roman"/>
          <w:b w:val="1"/>
          <w:bCs w:val="1"/>
          <w:noProof w:val="0"/>
          <w:sz w:val="24"/>
          <w:szCs w:val="24"/>
          <w:lang w:val="en-US"/>
        </w:rPr>
      </w:pPr>
      <w:bookmarkStart w:name="_Toc2007029055" w:id="737874780"/>
      <w:r w:rsidRPr="72E144BE" w:rsidR="2D2B8D37">
        <w:rPr>
          <w:noProof w:val="0"/>
          <w:lang w:val="en-US"/>
        </w:rPr>
        <w:t>Broader Impact</w:t>
      </w:r>
      <w:bookmarkEnd w:id="737874780"/>
    </w:p>
    <w:p w:rsidR="4D6F5CE6" w:rsidP="62E5AAC0" w:rsidRDefault="4D6F5CE6" w14:paraId="6FD8C218" w14:textId="70AFB410">
      <w:pPr>
        <w:rPr>
          <w:rFonts w:ascii="Times New Roman" w:hAnsi="Times New Roman" w:eastAsia="Times New Roman" w:cs="Times New Roman"/>
          <w:noProof w:val="0"/>
          <w:sz w:val="24"/>
          <w:szCs w:val="24"/>
          <w:lang w:val="en-US"/>
        </w:rPr>
      </w:pPr>
      <w:r w:rsidRPr="62E5AAC0" w:rsidR="4D6F5CE6">
        <w:rPr>
          <w:rFonts w:ascii="Times New Roman" w:hAnsi="Times New Roman" w:eastAsia="Times New Roman" w:cs="Times New Roman"/>
          <w:noProof w:val="0"/>
          <w:sz w:val="24"/>
          <w:szCs w:val="24"/>
          <w:lang w:val="en-US"/>
        </w:rPr>
        <w:t>The Zero Trust Model's incorporation of machine learning has broad ramifications for privacy and data security in many industries. By putting in place a strong Zero Trust framework, the likelihood of data breaches can be decreased, safeguarding private financial, medical, and personal data. In addition to improving an organization's security posture, this strategy helps to foster trust among stakeholders, consumers, and the public.</w:t>
      </w:r>
    </w:p>
    <w:p w:rsidR="4D6F5CE6" w:rsidP="62E5AAC0" w:rsidRDefault="4D6F5CE6" w14:paraId="25DBF0A3" w14:textId="39866BBD">
      <w:pPr>
        <w:pStyle w:val="Normal"/>
        <w:spacing w:line="360" w:lineRule="auto"/>
        <w:rPr>
          <w:rFonts w:ascii="Times New Roman" w:hAnsi="Times New Roman" w:eastAsia="Times New Roman" w:cs="Times New Roman"/>
          <w:noProof w:val="0"/>
          <w:sz w:val="24"/>
          <w:szCs w:val="24"/>
          <w:lang w:val="en-US"/>
        </w:rPr>
      </w:pPr>
      <w:r w:rsidRPr="62E5AAC0" w:rsidR="4D6F5CE6">
        <w:rPr>
          <w:rFonts w:ascii="Times New Roman" w:hAnsi="Times New Roman" w:eastAsia="Times New Roman" w:cs="Times New Roman"/>
          <w:noProof w:val="0"/>
          <w:sz w:val="24"/>
          <w:szCs w:val="24"/>
          <w:lang w:val="en-US"/>
        </w:rPr>
        <w:t>Furthermore, the use of machine learning in cybersecurity brings sophisticated, automated threat detection systems that are flexible enough to adjust to changing assault patterns. IT workers are free to concentrate on strategic security enhancements rather than handling common threats thanks to this automation. The adoption of cloud computing and remote work by enterprises is increasing, therefore putting in place a Zero Trust Model can</w:t>
      </w:r>
      <w:r w:rsidRPr="62E5AAC0" w:rsidR="083DE2B4">
        <w:rPr>
          <w:rFonts w:ascii="Times New Roman" w:hAnsi="Times New Roman" w:eastAsia="Times New Roman" w:cs="Times New Roman"/>
          <w:noProof w:val="0"/>
          <w:sz w:val="24"/>
          <w:szCs w:val="24"/>
          <w:lang w:val="en-US"/>
        </w:rPr>
        <w:t xml:space="preserve">. </w:t>
      </w:r>
    </w:p>
    <w:p w:rsidR="25041405" w:rsidP="62E5AAC0" w:rsidRDefault="25041405" w14:paraId="7CAFB70E" w14:textId="6870CAE8">
      <w:pPr>
        <w:pStyle w:val="Normal"/>
        <w:spacing w:line="360" w:lineRule="auto"/>
        <w:rPr>
          <w:rFonts w:ascii="Times New Roman" w:hAnsi="Times New Roman" w:eastAsia="Times New Roman" w:cs="Times New Roman"/>
          <w:noProof w:val="0"/>
          <w:sz w:val="24"/>
          <w:szCs w:val="24"/>
          <w:lang w:val="en-US"/>
        </w:rPr>
      </w:pPr>
      <w:r w:rsidRPr="72E144BE" w:rsidR="7D494993">
        <w:rPr>
          <w:rFonts w:ascii="Times New Roman" w:hAnsi="Times New Roman" w:eastAsia="Times New Roman" w:cs="Times New Roman"/>
          <w:b w:val="1"/>
          <w:bCs w:val="1"/>
          <w:noProof w:val="0"/>
          <w:sz w:val="24"/>
          <w:szCs w:val="24"/>
          <w:lang w:val="en-US"/>
        </w:rPr>
        <w:t>ChatGPT</w:t>
      </w:r>
      <w:r w:rsidRPr="72E144BE" w:rsidR="7D494993">
        <w:rPr>
          <w:rFonts w:ascii="Times New Roman" w:hAnsi="Times New Roman" w:eastAsia="Times New Roman" w:cs="Times New Roman"/>
          <w:noProof w:val="0"/>
          <w:sz w:val="24"/>
          <w:szCs w:val="24"/>
          <w:lang w:val="en-US"/>
        </w:rPr>
        <w:t xml:space="preserve">: The broader impact of implementing the Zero Trust Model alongside machine learning for the protection of sensitive data extends beyond individual organizations, influencing industry standards and societal norms </w:t>
      </w:r>
      <w:r w:rsidRPr="72E144BE" w:rsidR="7D494993">
        <w:rPr>
          <w:rFonts w:ascii="Times New Roman" w:hAnsi="Times New Roman" w:eastAsia="Times New Roman" w:cs="Times New Roman"/>
          <w:noProof w:val="0"/>
          <w:sz w:val="24"/>
          <w:szCs w:val="24"/>
          <w:lang w:val="en-US"/>
        </w:rPr>
        <w:t>regarding</w:t>
      </w:r>
      <w:r w:rsidRPr="72E144BE" w:rsidR="7D494993">
        <w:rPr>
          <w:rFonts w:ascii="Times New Roman" w:hAnsi="Times New Roman" w:eastAsia="Times New Roman" w:cs="Times New Roman"/>
          <w:noProof w:val="0"/>
          <w:sz w:val="24"/>
          <w:szCs w:val="24"/>
          <w:lang w:val="en-US"/>
        </w:rPr>
        <w:t xml:space="preserve"> data security. As businesses increasingly adopt these advanced security frameworks, a collective shift toward more stringent data protection measures can </w:t>
      </w:r>
      <w:r w:rsidRPr="72E144BE" w:rsidR="7D494993">
        <w:rPr>
          <w:rFonts w:ascii="Times New Roman" w:hAnsi="Times New Roman" w:eastAsia="Times New Roman" w:cs="Times New Roman"/>
          <w:noProof w:val="0"/>
          <w:sz w:val="24"/>
          <w:szCs w:val="24"/>
          <w:lang w:val="en-US"/>
        </w:rPr>
        <w:t>emerge</w:t>
      </w:r>
      <w:r w:rsidRPr="72E144BE" w:rsidR="7D494993">
        <w:rPr>
          <w:rFonts w:ascii="Times New Roman" w:hAnsi="Times New Roman" w:eastAsia="Times New Roman" w:cs="Times New Roman"/>
          <w:noProof w:val="0"/>
          <w:sz w:val="24"/>
          <w:szCs w:val="24"/>
          <w:lang w:val="en-US"/>
        </w:rPr>
        <w:t xml:space="preserve">, fostering a culture of security and trust among consumers and stakeholders. This evolution may drive regulatory bodies to update compliance requirements, promoting more robust data protection legislation globally. Furthermore, the integration of machine learning in security practices can lead to innovations in cybersecurity technologies, potentially creating new markets and job opportunities in the tech sector. By effectively safeguarding sensitive data, organizations not only protect themselves from breaches and reputational damage but also contribute to a safer digital ecosystem, </w:t>
      </w:r>
      <w:r w:rsidRPr="72E144BE" w:rsidR="7D494993">
        <w:rPr>
          <w:rFonts w:ascii="Times New Roman" w:hAnsi="Times New Roman" w:eastAsia="Times New Roman" w:cs="Times New Roman"/>
          <w:noProof w:val="0"/>
          <w:sz w:val="24"/>
          <w:szCs w:val="24"/>
          <w:lang w:val="en-US"/>
        </w:rPr>
        <w:t>enhancing</w:t>
      </w:r>
      <w:r w:rsidRPr="72E144BE" w:rsidR="7D494993">
        <w:rPr>
          <w:rFonts w:ascii="Times New Roman" w:hAnsi="Times New Roman" w:eastAsia="Times New Roman" w:cs="Times New Roman"/>
          <w:noProof w:val="0"/>
          <w:sz w:val="24"/>
          <w:szCs w:val="24"/>
          <w:lang w:val="en-US"/>
        </w:rPr>
        <w:t xml:space="preserve"> public confidence in digital interactions and transactions.</w:t>
      </w:r>
    </w:p>
    <w:p w:rsidR="72E144BE" w:rsidP="72E144BE" w:rsidRDefault="72E144BE" w14:paraId="18359D32" w14:textId="4418B2F6">
      <w:pPr>
        <w:pStyle w:val="Normal"/>
        <w:spacing w:line="360" w:lineRule="auto"/>
        <w:rPr>
          <w:rStyle w:val="Heading2Char"/>
          <w:noProof w:val="0"/>
          <w:lang w:val="en-US"/>
        </w:rPr>
      </w:pPr>
    </w:p>
    <w:p w:rsidR="72E144BE" w:rsidP="72E144BE" w:rsidRDefault="72E144BE" w14:paraId="28085F84" w14:textId="1E8E5E80">
      <w:pPr>
        <w:pStyle w:val="Normal"/>
        <w:spacing w:line="360" w:lineRule="auto"/>
        <w:rPr>
          <w:rStyle w:val="Heading2Char"/>
          <w:noProof w:val="0"/>
          <w:lang w:val="en-US"/>
        </w:rPr>
      </w:pPr>
    </w:p>
    <w:p w:rsidR="251EEF2D" w:rsidP="62E5AAC0" w:rsidRDefault="251EEF2D" w14:paraId="46E99CF5" w14:textId="5C675AC9">
      <w:pPr>
        <w:pStyle w:val="Normal"/>
        <w:spacing w:line="360" w:lineRule="auto"/>
        <w:rPr>
          <w:rFonts w:ascii="Times New Roman" w:hAnsi="Times New Roman" w:eastAsia="Times New Roman" w:cs="Times New Roman"/>
          <w:noProof w:val="0"/>
          <w:sz w:val="24"/>
          <w:szCs w:val="24"/>
          <w:lang w:val="en-US"/>
        </w:rPr>
      </w:pPr>
      <w:bookmarkStart w:name="_Toc308067484" w:id="1869156781"/>
      <w:r w:rsidRPr="72E144BE" w:rsidR="356FD2C0">
        <w:rPr>
          <w:rStyle w:val="Heading2Char"/>
          <w:noProof w:val="0"/>
          <w:lang w:val="en-US"/>
        </w:rPr>
        <w:t>Case Stud</w:t>
      </w:r>
      <w:r w:rsidRPr="72E144BE" w:rsidR="7BA00CFC">
        <w:rPr>
          <w:rStyle w:val="Heading2Char"/>
          <w:noProof w:val="0"/>
          <w:lang w:val="en-US"/>
        </w:rPr>
        <w:t>y</w:t>
      </w:r>
      <w:bookmarkEnd w:id="1869156781"/>
      <w:r w:rsidRPr="72E144BE" w:rsidR="65346B9A">
        <w:rPr>
          <w:rFonts w:ascii="Times New Roman" w:hAnsi="Times New Roman" w:eastAsia="Times New Roman" w:cs="Times New Roman"/>
          <w:noProof w:val="0"/>
          <w:sz w:val="24"/>
          <w:szCs w:val="24"/>
          <w:lang w:val="en-US"/>
        </w:rPr>
        <w:t xml:space="preserve"> </w:t>
      </w:r>
    </w:p>
    <w:p w:rsidR="50D28641" w:rsidP="62E5AAC0" w:rsidRDefault="50D28641" w14:paraId="5369E323" w14:textId="01347DD3">
      <w:pPr>
        <w:pStyle w:val="Normal"/>
        <w:spacing w:line="360" w:lineRule="auto"/>
        <w:rPr>
          <w:rFonts w:ascii="Times New Roman" w:hAnsi="Times New Roman" w:eastAsia="Times New Roman" w:cs="Times New Roman"/>
          <w:b w:val="1"/>
          <w:bCs w:val="1"/>
          <w:noProof w:val="0"/>
          <w:sz w:val="24"/>
          <w:szCs w:val="24"/>
          <w:lang w:val="en-US"/>
        </w:rPr>
      </w:pPr>
      <w:r w:rsidRPr="62E5AAC0" w:rsidR="50D28641">
        <w:rPr>
          <w:rFonts w:ascii="Times New Roman" w:hAnsi="Times New Roman" w:eastAsia="Times New Roman" w:cs="Times New Roman"/>
          <w:noProof w:val="0"/>
          <w:sz w:val="24"/>
          <w:szCs w:val="24"/>
          <w:lang w:val="en-US"/>
        </w:rPr>
        <w:t>Case study 1: Baltimore Ransomware Attack</w:t>
      </w:r>
    </w:p>
    <w:p w:rsidR="62E5AAC0" w:rsidP="72E144BE" w:rsidRDefault="62E5AAC0" w14:paraId="1664CC7E" w14:textId="33DFF347">
      <w:pPr>
        <w:pStyle w:val="Normal"/>
        <w:spacing w:line="360" w:lineRule="auto"/>
        <w:rPr>
          <w:rFonts w:ascii="Times New Roman" w:hAnsi="Times New Roman" w:eastAsia="Times New Roman" w:cs="Times New Roman"/>
          <w:noProof w:val="0"/>
          <w:sz w:val="24"/>
          <w:szCs w:val="24"/>
          <w:lang w:val="en-US"/>
        </w:rPr>
      </w:pPr>
      <w:r w:rsidRPr="72E144BE" w:rsidR="356FD2C0">
        <w:rPr>
          <w:rFonts w:ascii="Times New Roman" w:hAnsi="Times New Roman" w:eastAsia="Times New Roman" w:cs="Times New Roman"/>
          <w:noProof w:val="0"/>
          <w:sz w:val="24"/>
          <w:szCs w:val="24"/>
          <w:lang w:val="en-US"/>
        </w:rPr>
        <w:t xml:space="preserve">In 2019, Baltimore suffered a severe ransomware attack, losing over $18 million. Despite the traditional security measures, the attackers exploited vulnerabilities in the city's network to gain unauthorized access. </w:t>
      </w:r>
      <w:r w:rsidRPr="72E144BE" w:rsidR="356FD2C0">
        <w:rPr>
          <w:rFonts w:ascii="Times New Roman" w:hAnsi="Times New Roman" w:eastAsia="Times New Roman" w:cs="Times New Roman"/>
          <w:noProof w:val="0"/>
          <w:sz w:val="24"/>
          <w:szCs w:val="24"/>
          <w:lang w:val="en-US"/>
        </w:rPr>
        <w:t>Subsequent</w:t>
      </w:r>
      <w:r w:rsidRPr="72E144BE" w:rsidR="356FD2C0">
        <w:rPr>
          <w:rFonts w:ascii="Times New Roman" w:hAnsi="Times New Roman" w:eastAsia="Times New Roman" w:cs="Times New Roman"/>
          <w:noProof w:val="0"/>
          <w:sz w:val="24"/>
          <w:szCs w:val="24"/>
          <w:lang w:val="en-US"/>
        </w:rPr>
        <w:t xml:space="preserve"> analysis </w:t>
      </w:r>
      <w:r w:rsidRPr="72E144BE" w:rsidR="356FD2C0">
        <w:rPr>
          <w:rFonts w:ascii="Times New Roman" w:hAnsi="Times New Roman" w:eastAsia="Times New Roman" w:cs="Times New Roman"/>
          <w:noProof w:val="0"/>
          <w:sz w:val="24"/>
          <w:szCs w:val="24"/>
          <w:lang w:val="en-US"/>
        </w:rPr>
        <w:t>indicated</w:t>
      </w:r>
      <w:r w:rsidRPr="72E144BE" w:rsidR="356FD2C0">
        <w:rPr>
          <w:rFonts w:ascii="Times New Roman" w:hAnsi="Times New Roman" w:eastAsia="Times New Roman" w:cs="Times New Roman"/>
          <w:noProof w:val="0"/>
          <w:sz w:val="24"/>
          <w:szCs w:val="24"/>
          <w:lang w:val="en-US"/>
        </w:rPr>
        <w:t xml:space="preserve"> that implementing a Zero Trust Model with machine learning-based anomaly detection could have </w:t>
      </w:r>
      <w:r w:rsidRPr="72E144BE" w:rsidR="356FD2C0">
        <w:rPr>
          <w:rFonts w:ascii="Times New Roman" w:hAnsi="Times New Roman" w:eastAsia="Times New Roman" w:cs="Times New Roman"/>
          <w:noProof w:val="0"/>
          <w:sz w:val="24"/>
          <w:szCs w:val="24"/>
          <w:lang w:val="en-US"/>
        </w:rPr>
        <w:t>identified</w:t>
      </w:r>
      <w:r w:rsidRPr="72E144BE" w:rsidR="356FD2C0">
        <w:rPr>
          <w:rFonts w:ascii="Times New Roman" w:hAnsi="Times New Roman" w:eastAsia="Times New Roman" w:cs="Times New Roman"/>
          <w:noProof w:val="0"/>
          <w:sz w:val="24"/>
          <w:szCs w:val="24"/>
          <w:lang w:val="en-US"/>
        </w:rPr>
        <w:t xml:space="preserve"> and mitigated the threat in its </w:t>
      </w:r>
      <w:r w:rsidRPr="72E144BE" w:rsidR="356FD2C0">
        <w:rPr>
          <w:rFonts w:ascii="Times New Roman" w:hAnsi="Times New Roman" w:eastAsia="Times New Roman" w:cs="Times New Roman"/>
          <w:noProof w:val="0"/>
          <w:sz w:val="24"/>
          <w:szCs w:val="24"/>
          <w:lang w:val="en-US"/>
        </w:rPr>
        <w:t>initial</w:t>
      </w:r>
      <w:r w:rsidRPr="72E144BE" w:rsidR="356FD2C0">
        <w:rPr>
          <w:rFonts w:ascii="Times New Roman" w:hAnsi="Times New Roman" w:eastAsia="Times New Roman" w:cs="Times New Roman"/>
          <w:noProof w:val="0"/>
          <w:sz w:val="24"/>
          <w:szCs w:val="24"/>
          <w:lang w:val="en-US"/>
        </w:rPr>
        <w:t xml:space="preserve"> stages. This case study emphasizes the need for more robust security measures, like Zero Trust with machine learning, to protect critical infrastructure</w:t>
      </w:r>
      <w:r w:rsidRPr="72E144BE" w:rsidR="6DB6E899">
        <w:rPr>
          <w:rFonts w:ascii="Times New Roman" w:hAnsi="Times New Roman" w:eastAsia="Times New Roman" w:cs="Times New Roman"/>
          <w:noProof w:val="0"/>
          <w:sz w:val="24"/>
          <w:szCs w:val="24"/>
          <w:lang w:val="en-US"/>
        </w:rPr>
        <w:t xml:space="preserve"> (Broadwater, 2019)</w:t>
      </w:r>
      <w:r w:rsidRPr="72E144BE" w:rsidR="356FD2C0">
        <w:rPr>
          <w:rFonts w:ascii="Times New Roman" w:hAnsi="Times New Roman" w:eastAsia="Times New Roman" w:cs="Times New Roman"/>
          <w:noProof w:val="0"/>
          <w:sz w:val="24"/>
          <w:szCs w:val="24"/>
          <w:lang w:val="en-US"/>
        </w:rPr>
        <w:t>.</w:t>
      </w:r>
    </w:p>
    <w:p w:rsidR="370C8CC4" w:rsidP="72E144BE" w:rsidRDefault="370C8CC4" w14:paraId="0CFEC2FB" w14:textId="61035AFB">
      <w:pPr>
        <w:pStyle w:val="Normal"/>
        <w:spacing w:before="0" w:beforeAutospacing="off" w:after="0" w:afterAutospacing="on"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highlight w:val="yellow"/>
          <w:lang w:val="en-US"/>
        </w:rPr>
      </w:pPr>
      <w:bookmarkStart w:name="_Toc514026439" w:id="1803769652"/>
      <w:r w:rsidRPr="72E144BE" w:rsidR="606CA348">
        <w:rPr>
          <w:rStyle w:val="Heading2Char"/>
        </w:rPr>
        <w:t>Method</w:t>
      </w:r>
      <w:r w:rsidRPr="72E144BE" w:rsidR="606CA348">
        <w:rPr>
          <w:rStyle w:val="Heading2Char"/>
        </w:rPr>
        <w:t xml:space="preserve"> </w:t>
      </w:r>
      <w:r w:rsidRPr="72E144BE" w:rsidR="606CA348">
        <w:rPr>
          <w:rStyle w:val="Heading2Char"/>
        </w:rPr>
        <w:t>1</w:t>
      </w:r>
      <w:bookmarkEnd w:id="1803769652"/>
      <w:r w:rsidRPr="72E144BE" w:rsidR="606CA348">
        <w:rPr>
          <w:rFonts w:ascii="Times New Roman" w:hAnsi="Times New Roman" w:eastAsia="Times New Roman" w:cs="Times New Roman"/>
          <w:b w:val="1"/>
          <w:bCs w:val="1"/>
          <w:sz w:val="24"/>
          <w:szCs w:val="24"/>
        </w:rPr>
        <w:t xml:space="preserve">: </w:t>
      </w:r>
      <w:r w:rsidRPr="72E144BE" w:rsidR="606CA34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Leveraging</w:t>
      </w:r>
      <w:r w:rsidRPr="72E144BE" w:rsidR="606CA34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Machine Learning for Enhanced Threat Detection and Response in Zero Trust Security Frameworks: An Exploration of Real-Time Anomaly Identification and Adaptive Mitigation Strategies</w:t>
      </w:r>
      <w:r w:rsidRPr="72E144BE" w:rsidR="32BE6DB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2E144BE" w:rsidR="14733753">
        <w:rPr>
          <w:rFonts w:ascii="Times New Roman" w:hAnsi="Times New Roman" w:eastAsia="Times New Roman" w:cs="Times New Roman"/>
          <w:noProof w:val="0"/>
          <w:sz w:val="24"/>
          <w:szCs w:val="24"/>
          <w:lang w:val="en-US"/>
        </w:rPr>
        <w:t xml:space="preserve">(Paul &amp; Rao, 2023). </w:t>
      </w:r>
    </w:p>
    <w:p w:rsidR="370C8CC4" w:rsidP="62E5AAC0" w:rsidRDefault="370C8CC4" w14:paraId="70306825" w14:textId="0C265148">
      <w:pPr>
        <w:pStyle w:val="Normal"/>
        <w:spacing w:before="0" w:beforeAutospacing="off" w:after="0" w:afterAutospacing="on" w:line="360" w:lineRule="auto"/>
        <w:rPr>
          <w:rFonts w:ascii="Times New Roman" w:hAnsi="Times New Roman" w:eastAsia="Times New Roman" w:cs="Times New Roman"/>
          <w:b w:val="1"/>
          <w:bCs w:val="1"/>
          <w:noProof w:val="0"/>
          <w:sz w:val="24"/>
          <w:szCs w:val="24"/>
          <w:lang w:val="en-US"/>
        </w:rPr>
      </w:pPr>
      <w:r w:rsidRPr="62E5AAC0" w:rsidR="370C8CC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T</w:t>
      </w:r>
      <w:r w:rsidRPr="62E5AAC0" w:rsidR="4257CFB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itle: </w:t>
      </w:r>
      <w:r w:rsidRPr="62E5AAC0" w:rsidR="4257CFBA">
        <w:rPr>
          <w:rFonts w:ascii="Times New Roman" w:hAnsi="Times New Roman" w:eastAsia="Times New Roman" w:cs="Times New Roman"/>
          <w:b w:val="1"/>
          <w:bCs w:val="1"/>
          <w:noProof w:val="0"/>
          <w:sz w:val="24"/>
          <w:szCs w:val="24"/>
          <w:lang w:val="en-US"/>
        </w:rPr>
        <w:t>Zero Trust Architecture (ZTA): An In-Depth Analysis</w:t>
      </w:r>
    </w:p>
    <w:p w:rsidR="370C8CC4" w:rsidP="62E5AAC0" w:rsidRDefault="370C8CC4" w14:paraId="51E98B25" w14:textId="48717DDF">
      <w:pPr>
        <w:pStyle w:val="Normal"/>
        <w:spacing w:before="0" w:beforeAutospacing="off" w:after="0" w:afterAutospacing="on" w:line="360" w:lineRule="auto"/>
        <w:rPr>
          <w:rFonts w:ascii="Times New Roman" w:hAnsi="Times New Roman" w:eastAsia="Times New Roman" w:cs="Times New Roman"/>
          <w:noProof w:val="0"/>
          <w:sz w:val="24"/>
          <w:szCs w:val="24"/>
          <w:lang w:val="en-US"/>
        </w:rPr>
      </w:pPr>
      <w:r w:rsidRPr="62E5AAC0" w:rsidR="370C8CC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Focus</w:t>
      </w:r>
      <w:r w:rsidRPr="62E5AAC0" w:rsidR="71E55C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2E5AAC0" w:rsidR="34872364">
        <w:rPr>
          <w:rFonts w:ascii="Times New Roman" w:hAnsi="Times New Roman" w:eastAsia="Times New Roman" w:cs="Times New Roman"/>
          <w:noProof w:val="0"/>
          <w:sz w:val="24"/>
          <w:szCs w:val="24"/>
          <w:lang w:val="en-US"/>
        </w:rPr>
        <w:t xml:space="preserve">One paradigm-shifting development in cybersecurity theory is Zero Trust Architecture (ZTA). ZTA functions on the tenet of "never trust, always verify," </w:t>
      </w:r>
      <w:r w:rsidRPr="62E5AAC0" w:rsidR="34872364">
        <w:rPr>
          <w:rFonts w:ascii="Times New Roman" w:hAnsi="Times New Roman" w:eastAsia="Times New Roman" w:cs="Times New Roman"/>
          <w:noProof w:val="0"/>
          <w:sz w:val="24"/>
          <w:szCs w:val="24"/>
          <w:lang w:val="en-US"/>
        </w:rPr>
        <w:t>departing</w:t>
      </w:r>
      <w:r w:rsidRPr="62E5AAC0" w:rsidR="34872364">
        <w:rPr>
          <w:rFonts w:ascii="Times New Roman" w:hAnsi="Times New Roman" w:eastAsia="Times New Roman" w:cs="Times New Roman"/>
          <w:noProof w:val="0"/>
          <w:sz w:val="24"/>
          <w:szCs w:val="24"/>
          <w:lang w:val="en-US"/>
        </w:rPr>
        <w:t xml:space="preserve"> from conventional approaches that depend on implicit confidence inside a network perimeter. Regardless of where they are </w:t>
      </w:r>
      <w:r w:rsidRPr="62E5AAC0" w:rsidR="34872364">
        <w:rPr>
          <w:rFonts w:ascii="Times New Roman" w:hAnsi="Times New Roman" w:eastAsia="Times New Roman" w:cs="Times New Roman"/>
          <w:noProof w:val="0"/>
          <w:sz w:val="24"/>
          <w:szCs w:val="24"/>
          <w:lang w:val="en-US"/>
        </w:rPr>
        <w:t>located</w:t>
      </w:r>
      <w:r w:rsidRPr="62E5AAC0" w:rsidR="34872364">
        <w:rPr>
          <w:rFonts w:ascii="Times New Roman" w:hAnsi="Times New Roman" w:eastAsia="Times New Roman" w:cs="Times New Roman"/>
          <w:noProof w:val="0"/>
          <w:sz w:val="24"/>
          <w:szCs w:val="24"/>
          <w:lang w:val="en-US"/>
        </w:rPr>
        <w:t xml:space="preserve"> within or outside of the network, no user, device, or system is considered trustworthy by default. ZTA (Zero Trust Architecture) is a model that assumes the existence of threats both within and outside the network, in contrast to standard models that highlight perimeter-based defenses. For each user and device trying to access resources, it uses rigorous identity verification, tracking and confirming their activities all the while. With its fine-grained access controls and reduction of the attack surface, this strategy </w:t>
      </w:r>
      <w:r w:rsidRPr="62E5AAC0" w:rsidR="6397F6D6">
        <w:rPr>
          <w:rFonts w:ascii="Times New Roman" w:hAnsi="Times New Roman" w:eastAsia="Times New Roman" w:cs="Times New Roman"/>
          <w:noProof w:val="0"/>
          <w:sz w:val="24"/>
          <w:szCs w:val="24"/>
          <w:lang w:val="en-US"/>
        </w:rPr>
        <w:t>lowers</w:t>
      </w:r>
      <w:r w:rsidRPr="62E5AAC0" w:rsidR="34872364">
        <w:rPr>
          <w:rFonts w:ascii="Times New Roman" w:hAnsi="Times New Roman" w:eastAsia="Times New Roman" w:cs="Times New Roman"/>
          <w:noProof w:val="0"/>
          <w:sz w:val="24"/>
          <w:szCs w:val="24"/>
          <w:lang w:val="en-US"/>
        </w:rPr>
        <w:t xml:space="preserve"> the likelihood of insider attacks and data breaches.</w:t>
      </w:r>
    </w:p>
    <w:p w:rsidR="79FC570B" w:rsidP="62E5AAC0" w:rsidRDefault="79FC570B" w14:paraId="6AA83D17" w14:textId="574D8AB4">
      <w:pPr>
        <w:pStyle w:val="Normal"/>
        <w:spacing w:before="0" w:beforeAutospacing="off" w:after="0" w:afterAutospacing="on" w:line="360" w:lineRule="auto"/>
        <w:rPr>
          <w:rFonts w:ascii="Times New Roman" w:hAnsi="Times New Roman" w:eastAsia="Times New Roman" w:cs="Times New Roman"/>
          <w:noProof w:val="0"/>
          <w:sz w:val="24"/>
          <w:szCs w:val="24"/>
          <w:lang w:val="en-US"/>
        </w:rPr>
      </w:pPr>
      <w:r w:rsidRPr="62E5AAC0" w:rsidR="79FC570B">
        <w:rPr>
          <w:rFonts w:ascii="Times New Roman" w:hAnsi="Times New Roman" w:eastAsia="Times New Roman" w:cs="Times New Roman"/>
          <w:b w:val="1"/>
          <w:bCs w:val="1"/>
          <w:noProof w:val="0"/>
          <w:sz w:val="24"/>
          <w:szCs w:val="24"/>
          <w:lang w:val="en-US"/>
        </w:rPr>
        <w:t>ChatGPT</w:t>
      </w:r>
      <w:r w:rsidRPr="62E5AAC0" w:rsidR="79FC570B">
        <w:rPr>
          <w:rFonts w:ascii="Times New Roman" w:hAnsi="Times New Roman" w:eastAsia="Times New Roman" w:cs="Times New Roman"/>
          <w:noProof w:val="0"/>
          <w:sz w:val="24"/>
          <w:szCs w:val="24"/>
          <w:lang w:val="en-US"/>
        </w:rPr>
        <w:t xml:space="preserve">: Zero Trust Architecture (ZTA) is a revolutionary cybersecurity framework that fundamentally alters how organizations approach data protection by </w:t>
      </w:r>
      <w:r w:rsidRPr="62E5AAC0" w:rsidR="79FC570B">
        <w:rPr>
          <w:rFonts w:ascii="Times New Roman" w:hAnsi="Times New Roman" w:eastAsia="Times New Roman" w:cs="Times New Roman"/>
          <w:noProof w:val="0"/>
          <w:sz w:val="24"/>
          <w:szCs w:val="24"/>
          <w:lang w:val="en-US"/>
        </w:rPr>
        <w:t>operating</w:t>
      </w:r>
      <w:r w:rsidRPr="62E5AAC0" w:rsidR="79FC570B">
        <w:rPr>
          <w:rFonts w:ascii="Times New Roman" w:hAnsi="Times New Roman" w:eastAsia="Times New Roman" w:cs="Times New Roman"/>
          <w:noProof w:val="0"/>
          <w:sz w:val="24"/>
          <w:szCs w:val="24"/>
          <w:lang w:val="en-US"/>
        </w:rPr>
        <w:t xml:space="preserve"> under the principle of "never trust, always verify." This model assumes that threats could exist both inside and outside the network, requiring continuous verification of user identities and device security before granting access to sensitive resources. Key components of ZTA include strict identity and access management, micro-segmentation of the network, and ongoing monitoring of user behavior to detect anomalies. By implementing ZTA, organizations can significantly reduce their attack surface, enhance their security posture, and better safeguard sensitive data against increasingly sophisticated cyber threats, making it a crucial strategy in today's complex digital landscape </w:t>
      </w:r>
    </w:p>
    <w:p w:rsidR="370C8CC4" w:rsidP="62E5AAC0" w:rsidRDefault="370C8CC4" w14:paraId="2CBCA197" w14:textId="5DB313D3">
      <w:pPr>
        <w:pStyle w:val="Normal"/>
        <w:spacing w:before="0" w:beforeAutospacing="off" w:after="0" w:afterAutospacing="off"/>
        <w:rPr>
          <w:rFonts w:ascii="Times New Roman" w:hAnsi="Times New Roman" w:eastAsia="Times New Roman" w:cs="Times New Roman"/>
          <w:noProof w:val="0"/>
          <w:color w:val="0E101A"/>
          <w:sz w:val="24"/>
          <w:szCs w:val="24"/>
          <w:lang w:val="en-US"/>
        </w:rPr>
      </w:pPr>
      <w:r w:rsidRPr="62E5AAC0" w:rsidR="370C8CC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62E5AAC0" w:rsidR="7DA50D5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Methodology</w:t>
      </w:r>
      <w:r w:rsidRPr="62E5AAC0" w:rsidR="6FD1F06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62E5AAC0" w:rsidR="696F147B">
        <w:rPr>
          <w:rFonts w:ascii="Times New Roman" w:hAnsi="Times New Roman" w:eastAsia="Times New Roman" w:cs="Times New Roman"/>
          <w:noProof w:val="0"/>
          <w:color w:val="0E101A"/>
          <w:sz w:val="24"/>
          <w:szCs w:val="24"/>
          <w:lang w:val="en-US"/>
        </w:rPr>
        <w:t xml:space="preserve">Effective machine learning integration into the ZTA framework is achieved by </w:t>
      </w:r>
      <w:r w:rsidRPr="62E5AAC0" w:rsidR="43AE5725">
        <w:rPr>
          <w:rFonts w:ascii="Times New Roman" w:hAnsi="Times New Roman" w:eastAsia="Times New Roman" w:cs="Times New Roman"/>
          <w:noProof w:val="0"/>
          <w:color w:val="0E101A"/>
          <w:sz w:val="24"/>
          <w:szCs w:val="24"/>
          <w:lang w:val="en-US"/>
        </w:rPr>
        <w:t>research</w:t>
      </w:r>
      <w:r w:rsidRPr="62E5AAC0" w:rsidR="696F147B">
        <w:rPr>
          <w:rFonts w:ascii="Times New Roman" w:hAnsi="Times New Roman" w:eastAsia="Times New Roman" w:cs="Times New Roman"/>
          <w:noProof w:val="0"/>
          <w:color w:val="0E101A"/>
          <w:sz w:val="24"/>
          <w:szCs w:val="24"/>
          <w:lang w:val="en-US"/>
        </w:rPr>
        <w:t xml:space="preserve"> using a multifaceted </w:t>
      </w:r>
      <w:r w:rsidRPr="62E5AAC0" w:rsidR="696F147B">
        <w:rPr>
          <w:rFonts w:ascii="Times New Roman" w:hAnsi="Times New Roman" w:eastAsia="Times New Roman" w:cs="Times New Roman"/>
          <w:noProof w:val="0"/>
          <w:color w:val="0E101A"/>
          <w:sz w:val="24"/>
          <w:szCs w:val="24"/>
          <w:lang w:val="en-US"/>
        </w:rPr>
        <w:t>methodology</w:t>
      </w:r>
      <w:r w:rsidRPr="62E5AAC0" w:rsidR="696F147B">
        <w:rPr>
          <w:rFonts w:ascii="Times New Roman" w:hAnsi="Times New Roman" w:eastAsia="Times New Roman" w:cs="Times New Roman"/>
          <w:noProof w:val="0"/>
          <w:color w:val="0E101A"/>
          <w:sz w:val="24"/>
          <w:szCs w:val="24"/>
          <w:lang w:val="en-US"/>
        </w:rPr>
        <w:t>.</w:t>
      </w:r>
    </w:p>
    <w:p w:rsidR="696F147B" w:rsidP="62E5AAC0" w:rsidRDefault="696F147B" w14:paraId="0BEF2AC3" w14:textId="4DE5437C">
      <w:pPr>
        <w:spacing w:before="0" w:beforeAutospacing="off" w:after="0" w:afterAutospacing="off"/>
        <w:rPr>
          <w:rFonts w:ascii="Times New Roman" w:hAnsi="Times New Roman" w:eastAsia="Times New Roman" w:cs="Times New Roman"/>
          <w:noProof w:val="0"/>
          <w:color w:val="0E101A"/>
          <w:sz w:val="24"/>
          <w:szCs w:val="24"/>
          <w:lang w:val="en-US"/>
        </w:rPr>
      </w:pPr>
      <w:r w:rsidRPr="62E5AAC0" w:rsidR="696F147B">
        <w:rPr>
          <w:rFonts w:ascii="Times New Roman" w:hAnsi="Times New Roman" w:eastAsia="Times New Roman" w:cs="Times New Roman"/>
          <w:b w:val="1"/>
          <w:bCs w:val="1"/>
          <w:noProof w:val="0"/>
          <w:color w:val="0E101A"/>
          <w:sz w:val="24"/>
          <w:szCs w:val="24"/>
          <w:lang w:val="en-US"/>
        </w:rPr>
        <w:t>Data Collection</w:t>
      </w:r>
      <w:r w:rsidRPr="62E5AAC0" w:rsidR="696F147B">
        <w:rPr>
          <w:rFonts w:ascii="Times New Roman" w:hAnsi="Times New Roman" w:eastAsia="Times New Roman" w:cs="Times New Roman"/>
          <w:noProof w:val="0"/>
          <w:color w:val="0E101A"/>
          <w:sz w:val="24"/>
          <w:szCs w:val="24"/>
          <w:lang w:val="en-US"/>
        </w:rPr>
        <w:t>: Compiling past data from network traffic (NTA) and user activity records (UBA). Time stamps, IP addresses, network communication protocols, file access, data transfer patterns, and login attempts are all included in this data.</w:t>
      </w:r>
    </w:p>
    <w:p w:rsidR="696F147B" w:rsidP="62E5AAC0" w:rsidRDefault="696F147B" w14:paraId="30895CF1" w14:textId="4FD203D0">
      <w:pPr>
        <w:spacing w:before="0" w:beforeAutospacing="off" w:after="0" w:afterAutospacing="off"/>
        <w:rPr>
          <w:rFonts w:ascii="Times New Roman" w:hAnsi="Times New Roman" w:eastAsia="Times New Roman" w:cs="Times New Roman"/>
          <w:noProof w:val="0"/>
          <w:color w:val="0E101A"/>
          <w:sz w:val="24"/>
          <w:szCs w:val="24"/>
          <w:lang w:val="en-US"/>
        </w:rPr>
      </w:pPr>
      <w:r w:rsidRPr="62E5AAC0" w:rsidR="696F147B">
        <w:rPr>
          <w:rFonts w:ascii="Times New Roman" w:hAnsi="Times New Roman" w:eastAsia="Times New Roman" w:cs="Times New Roman"/>
          <w:b w:val="1"/>
          <w:bCs w:val="1"/>
          <w:noProof w:val="0"/>
          <w:color w:val="0E101A"/>
          <w:sz w:val="24"/>
          <w:szCs w:val="24"/>
          <w:lang w:val="en-US"/>
        </w:rPr>
        <w:t xml:space="preserve">Model </w:t>
      </w:r>
      <w:r w:rsidRPr="62E5AAC0" w:rsidR="696F147B">
        <w:rPr>
          <w:rFonts w:ascii="Times New Roman" w:hAnsi="Times New Roman" w:eastAsia="Times New Roman" w:cs="Times New Roman"/>
          <w:b w:val="1"/>
          <w:bCs w:val="1"/>
          <w:noProof w:val="0"/>
          <w:color w:val="0E101A"/>
          <w:sz w:val="24"/>
          <w:szCs w:val="24"/>
          <w:lang w:val="en-US"/>
        </w:rPr>
        <w:t>Training</w:t>
      </w:r>
      <w:r w:rsidRPr="62E5AAC0" w:rsidR="696F147B">
        <w:rPr>
          <w:rFonts w:ascii="Times New Roman" w:hAnsi="Times New Roman" w:eastAsia="Times New Roman" w:cs="Times New Roman"/>
          <w:noProof w:val="0"/>
          <w:color w:val="0E101A"/>
          <w:sz w:val="24"/>
          <w:szCs w:val="24"/>
          <w:lang w:val="en-US"/>
        </w:rPr>
        <w:t>:</w:t>
      </w:r>
      <w:r w:rsidRPr="62E5AAC0" w:rsidR="6238637D">
        <w:rPr>
          <w:rFonts w:ascii="Times New Roman" w:hAnsi="Times New Roman" w:eastAsia="Times New Roman" w:cs="Times New Roman"/>
          <w:noProof w:val="0"/>
          <w:color w:val="0E101A"/>
          <w:sz w:val="24"/>
          <w:szCs w:val="24"/>
          <w:lang w:val="en-US"/>
        </w:rPr>
        <w:t xml:space="preserve"> </w:t>
      </w:r>
      <w:r w:rsidRPr="62E5AAC0" w:rsidR="696F147B">
        <w:rPr>
          <w:rFonts w:ascii="Times New Roman" w:hAnsi="Times New Roman" w:eastAsia="Times New Roman" w:cs="Times New Roman"/>
          <w:noProof w:val="0"/>
          <w:color w:val="0E101A"/>
          <w:sz w:val="24"/>
          <w:szCs w:val="24"/>
          <w:lang w:val="en-US"/>
        </w:rPr>
        <w:t>To</w:t>
      </w:r>
      <w:r w:rsidRPr="62E5AAC0" w:rsidR="696F147B">
        <w:rPr>
          <w:rFonts w:ascii="Times New Roman" w:hAnsi="Times New Roman" w:eastAsia="Times New Roman" w:cs="Times New Roman"/>
          <w:noProof w:val="0"/>
          <w:color w:val="0E101A"/>
          <w:sz w:val="24"/>
          <w:szCs w:val="24"/>
          <w:lang w:val="en-US"/>
        </w:rPr>
        <w:t xml:space="preserve"> </w:t>
      </w:r>
      <w:r w:rsidRPr="62E5AAC0" w:rsidR="696F147B">
        <w:rPr>
          <w:rFonts w:ascii="Times New Roman" w:hAnsi="Times New Roman" w:eastAsia="Times New Roman" w:cs="Times New Roman"/>
          <w:noProof w:val="0"/>
          <w:color w:val="0E101A"/>
          <w:sz w:val="24"/>
          <w:szCs w:val="24"/>
          <w:lang w:val="en-US"/>
        </w:rPr>
        <w:t>establish</w:t>
      </w:r>
      <w:r w:rsidRPr="62E5AAC0" w:rsidR="696F147B">
        <w:rPr>
          <w:rFonts w:ascii="Times New Roman" w:hAnsi="Times New Roman" w:eastAsia="Times New Roman" w:cs="Times New Roman"/>
          <w:noProof w:val="0"/>
          <w:color w:val="0E101A"/>
          <w:sz w:val="24"/>
          <w:szCs w:val="24"/>
          <w:lang w:val="en-US"/>
        </w:rPr>
        <w:t xml:space="preserve"> baselines of typical user and network activity, model training involves using supervised learning algorithms for UBA and unsupervised learning techniques (such Isolation Forest) for NTA.</w:t>
      </w:r>
    </w:p>
    <w:p w:rsidR="696F147B" w:rsidP="62E5AAC0" w:rsidRDefault="696F147B" w14:paraId="1613428D" w14:textId="08D66FF9">
      <w:pPr>
        <w:spacing w:before="0" w:beforeAutospacing="off" w:after="0" w:afterAutospacing="off"/>
        <w:rPr>
          <w:rFonts w:ascii="Times New Roman" w:hAnsi="Times New Roman" w:eastAsia="Times New Roman" w:cs="Times New Roman"/>
          <w:noProof w:val="0"/>
          <w:color w:val="0E101A"/>
          <w:sz w:val="24"/>
          <w:szCs w:val="24"/>
          <w:lang w:val="en-US"/>
        </w:rPr>
      </w:pPr>
      <w:r w:rsidRPr="62E5AAC0" w:rsidR="696F147B">
        <w:rPr>
          <w:rFonts w:ascii="Times New Roman" w:hAnsi="Times New Roman" w:eastAsia="Times New Roman" w:cs="Times New Roman"/>
          <w:b w:val="1"/>
          <w:bCs w:val="1"/>
          <w:noProof w:val="0"/>
          <w:color w:val="0E101A"/>
          <w:sz w:val="24"/>
          <w:szCs w:val="24"/>
          <w:lang w:val="en-US"/>
        </w:rPr>
        <w:t>Real-Time Monitoring</w:t>
      </w:r>
      <w:r w:rsidRPr="62E5AAC0" w:rsidR="696F147B">
        <w:rPr>
          <w:rFonts w:ascii="Times New Roman" w:hAnsi="Times New Roman" w:eastAsia="Times New Roman" w:cs="Times New Roman"/>
          <w:noProof w:val="0"/>
          <w:color w:val="0E101A"/>
          <w:sz w:val="24"/>
          <w:szCs w:val="24"/>
          <w:lang w:val="en-US"/>
        </w:rPr>
        <w:t xml:space="preserve">: </w:t>
      </w:r>
      <w:r w:rsidRPr="62E5AAC0" w:rsidR="061BF359">
        <w:rPr>
          <w:rFonts w:ascii="Times New Roman" w:hAnsi="Times New Roman" w:eastAsia="Times New Roman" w:cs="Times New Roman"/>
          <w:noProof w:val="0"/>
          <w:color w:val="0E101A"/>
          <w:sz w:val="24"/>
          <w:szCs w:val="24"/>
          <w:lang w:val="en-US"/>
        </w:rPr>
        <w:t>To</w:t>
      </w:r>
      <w:r w:rsidRPr="62E5AAC0" w:rsidR="696F147B">
        <w:rPr>
          <w:rFonts w:ascii="Times New Roman" w:hAnsi="Times New Roman" w:eastAsia="Times New Roman" w:cs="Times New Roman"/>
          <w:noProof w:val="0"/>
          <w:color w:val="0E101A"/>
          <w:sz w:val="24"/>
          <w:szCs w:val="24"/>
          <w:lang w:val="en-US"/>
        </w:rPr>
        <w:t xml:space="preserve"> track continuous user activity and network traffic, real-time monitoring involves putting learned machine learning models into practice in a live network environment.</w:t>
      </w:r>
    </w:p>
    <w:p w:rsidR="370C8CC4" w:rsidP="62E5AAC0" w:rsidRDefault="370C8CC4" w14:paraId="5D323C83" w14:textId="0FA26ED8">
      <w:pPr>
        <w:pStyle w:val="Normal"/>
        <w:spacing w:before="0" w:beforeAutospacing="off" w:after="0" w:afterAutospacing="off"/>
        <w:rPr>
          <w:rFonts w:ascii="Times New Roman" w:hAnsi="Times New Roman" w:eastAsia="Times New Roman" w:cs="Times New Roman"/>
          <w:noProof w:val="0"/>
          <w:color w:val="0E101A"/>
          <w:sz w:val="24"/>
          <w:szCs w:val="24"/>
          <w:lang w:val="en-US"/>
        </w:rPr>
      </w:pPr>
      <w:r w:rsidRPr="62E5AAC0" w:rsidR="370C8CC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Result</w:t>
      </w:r>
      <w:r w:rsidRPr="62E5AAC0" w:rsidR="54A0015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62E5AAC0" w:rsidR="54A00150">
        <w:rPr>
          <w:rFonts w:ascii="Times New Roman" w:hAnsi="Times New Roman" w:eastAsia="Times New Roman" w:cs="Times New Roman"/>
          <w:b w:val="1"/>
          <w:bCs w:val="1"/>
          <w:noProof w:val="0"/>
          <w:color w:val="0E101A"/>
          <w:sz w:val="24"/>
          <w:szCs w:val="24"/>
          <w:lang w:val="en-US"/>
        </w:rPr>
        <w:t>Enhanced Detection</w:t>
      </w:r>
      <w:r w:rsidRPr="62E5AAC0" w:rsidR="54A00150">
        <w:rPr>
          <w:rFonts w:ascii="Times New Roman" w:hAnsi="Times New Roman" w:eastAsia="Times New Roman" w:cs="Times New Roman"/>
          <w:noProof w:val="0"/>
          <w:color w:val="0E101A"/>
          <w:sz w:val="24"/>
          <w:szCs w:val="24"/>
          <w:lang w:val="en-US"/>
        </w:rPr>
        <w:t>: In a Zero Trust environment, the machine learning models effectively recognized a variety of anomalies, including abnormal network traffic patterns and unwanted access attempts. This proved the efficacy of UBA and NTA.</w:t>
      </w:r>
    </w:p>
    <w:p w:rsidR="54A00150" w:rsidP="62E5AAC0" w:rsidRDefault="54A00150" w14:paraId="32ECCC13" w14:textId="78B14427">
      <w:pPr>
        <w:spacing w:before="0" w:beforeAutospacing="off" w:after="0" w:afterAutospacing="off"/>
        <w:rPr>
          <w:rFonts w:ascii="Times New Roman" w:hAnsi="Times New Roman" w:eastAsia="Times New Roman" w:cs="Times New Roman"/>
          <w:noProof w:val="0"/>
          <w:color w:val="0E101A"/>
          <w:sz w:val="24"/>
          <w:szCs w:val="24"/>
          <w:lang w:val="en-US"/>
        </w:rPr>
      </w:pPr>
      <w:r w:rsidRPr="62E5AAC0" w:rsidR="54A00150">
        <w:rPr>
          <w:rFonts w:ascii="Times New Roman" w:hAnsi="Times New Roman" w:eastAsia="Times New Roman" w:cs="Times New Roman"/>
          <w:b w:val="1"/>
          <w:bCs w:val="1"/>
          <w:noProof w:val="0"/>
          <w:color w:val="0E101A"/>
          <w:sz w:val="24"/>
          <w:szCs w:val="24"/>
          <w:lang w:val="en-US"/>
        </w:rPr>
        <w:t>False Positives Were Reduced</w:t>
      </w:r>
      <w:r w:rsidRPr="62E5AAC0" w:rsidR="54A00150">
        <w:rPr>
          <w:rFonts w:ascii="Times New Roman" w:hAnsi="Times New Roman" w:eastAsia="Times New Roman" w:cs="Times New Roman"/>
          <w:noProof w:val="0"/>
          <w:color w:val="0E101A"/>
          <w:sz w:val="24"/>
          <w:szCs w:val="24"/>
          <w:lang w:val="en-US"/>
        </w:rPr>
        <w:t xml:space="preserve">: The models improved threat identification accuracy and decreased security teams' alert fatigue by employing past data to </w:t>
      </w:r>
      <w:r w:rsidRPr="62E5AAC0" w:rsidR="54A00150">
        <w:rPr>
          <w:rFonts w:ascii="Times New Roman" w:hAnsi="Times New Roman" w:eastAsia="Times New Roman" w:cs="Times New Roman"/>
          <w:noProof w:val="0"/>
          <w:color w:val="0E101A"/>
          <w:sz w:val="24"/>
          <w:szCs w:val="24"/>
          <w:lang w:val="en-US"/>
        </w:rPr>
        <w:t>establish</w:t>
      </w:r>
      <w:r w:rsidRPr="62E5AAC0" w:rsidR="54A00150">
        <w:rPr>
          <w:rFonts w:ascii="Times New Roman" w:hAnsi="Times New Roman" w:eastAsia="Times New Roman" w:cs="Times New Roman"/>
          <w:noProof w:val="0"/>
          <w:color w:val="0E101A"/>
          <w:sz w:val="24"/>
          <w:szCs w:val="24"/>
          <w:lang w:val="en-US"/>
        </w:rPr>
        <w:t xml:space="preserve"> behavioral baselines.</w:t>
      </w:r>
    </w:p>
    <w:p w:rsidR="54A00150" w:rsidP="62E5AAC0" w:rsidRDefault="54A00150" w14:paraId="165CE466" w14:textId="27EB610D">
      <w:pPr>
        <w:spacing w:before="0" w:beforeAutospacing="off" w:after="0" w:afterAutospacing="off"/>
        <w:rPr>
          <w:rFonts w:ascii="Times New Roman" w:hAnsi="Times New Roman" w:eastAsia="Times New Roman" w:cs="Times New Roman"/>
          <w:noProof w:val="0"/>
          <w:color w:val="0E101A"/>
          <w:sz w:val="24"/>
          <w:szCs w:val="24"/>
          <w:lang w:val="en-US"/>
        </w:rPr>
      </w:pPr>
      <w:r w:rsidRPr="62E5AAC0" w:rsidR="54A00150">
        <w:rPr>
          <w:rFonts w:ascii="Times New Roman" w:hAnsi="Times New Roman" w:eastAsia="Times New Roman" w:cs="Times New Roman"/>
          <w:noProof w:val="0"/>
          <w:color w:val="0E101A"/>
          <w:sz w:val="24"/>
          <w:szCs w:val="24"/>
          <w:lang w:val="en-US"/>
        </w:rPr>
        <w:t>Automated incident response times were significantly reduced by integrating computerized playbooks to enable real-time reactions to discovered anomalies, such as network device isolation and automatic user account lockout.</w:t>
      </w:r>
    </w:p>
    <w:p w:rsidR="370C8CC4" w:rsidP="62E5AAC0" w:rsidRDefault="370C8CC4" w14:paraId="4A21EE15" w14:textId="61373118">
      <w:pPr>
        <w:pStyle w:val="Normal"/>
        <w:spacing w:before="0" w:beforeAutospacing="off" w:after="0" w:afterAutospacing="on" w:line="360" w:lineRule="auto"/>
        <w:rPr>
          <w:rFonts w:ascii="Times New Roman" w:hAnsi="Times New Roman" w:eastAsia="Times New Roman" w:cs="Times New Roman"/>
          <w:noProof w:val="0"/>
          <w:sz w:val="24"/>
          <w:szCs w:val="24"/>
          <w:lang w:val="en-US"/>
        </w:rPr>
      </w:pPr>
      <w:r w:rsidRPr="72E144BE" w:rsidR="606CA348">
        <w:rPr>
          <w:rStyle w:val="Heading2Char"/>
          <w:noProof w:val="0"/>
          <w:lang w:val="en-US"/>
        </w:rPr>
        <w:t xml:space="preserve"> </w:t>
      </w:r>
      <w:bookmarkStart w:name="_Toc1958887171" w:id="330067482"/>
      <w:r w:rsidRPr="72E144BE" w:rsidR="7B5A0E0B">
        <w:rPr>
          <w:rStyle w:val="Heading2Char"/>
          <w:noProof w:val="0"/>
          <w:lang w:val="en-US"/>
        </w:rPr>
        <w:t>Method</w:t>
      </w:r>
      <w:r w:rsidRPr="72E144BE" w:rsidR="7B5A0E0B">
        <w:rPr>
          <w:rStyle w:val="Heading2Char"/>
          <w:noProof w:val="0"/>
          <w:lang w:val="en-US"/>
        </w:rPr>
        <w:t xml:space="preserve"> </w:t>
      </w:r>
      <w:r w:rsidRPr="72E144BE" w:rsidR="03FBBF57">
        <w:rPr>
          <w:rStyle w:val="Heading2Char"/>
          <w:noProof w:val="0"/>
          <w:lang w:val="en-US"/>
        </w:rPr>
        <w:t>2</w:t>
      </w:r>
      <w:bookmarkEnd w:id="330067482"/>
      <w:r w:rsidRPr="72E144BE" w:rsidR="7B5A0E0B">
        <w:rPr>
          <w:rFonts w:ascii="Times New Roman" w:hAnsi="Times New Roman" w:eastAsia="Times New Roman" w:cs="Times New Roman"/>
          <w:b w:val="1"/>
          <w:bCs w:val="1"/>
          <w:noProof w:val="0"/>
          <w:sz w:val="24"/>
          <w:szCs w:val="24"/>
          <w:lang w:val="en-US"/>
        </w:rPr>
        <w:t>:</w:t>
      </w:r>
      <w:r w:rsidRPr="72E144BE" w:rsidR="7B5A0E0B">
        <w:rPr>
          <w:rFonts w:ascii="Times New Roman" w:hAnsi="Times New Roman" w:eastAsia="Times New Roman" w:cs="Times New Roman"/>
          <w:b w:val="0"/>
          <w:bCs w:val="0"/>
          <w:noProof w:val="0"/>
          <w:sz w:val="24"/>
          <w:szCs w:val="24"/>
          <w:lang w:val="en-US"/>
        </w:rPr>
        <w:t xml:space="preserve"> </w:t>
      </w:r>
      <w:r w:rsidRPr="72E144BE" w:rsidR="4C0259F7">
        <w:rPr>
          <w:rFonts w:ascii="Times New Roman" w:hAnsi="Times New Roman" w:eastAsia="Times New Roman" w:cs="Times New Roman"/>
          <w:b w:val="0"/>
          <w:bCs w:val="0"/>
          <w:noProof w:val="0"/>
          <w:sz w:val="24"/>
          <w:szCs w:val="24"/>
          <w:lang w:val="en-US"/>
        </w:rPr>
        <w:t xml:space="preserve">Trust No One? A Framework for Assisting Healthcare </w:t>
      </w:r>
      <w:r w:rsidRPr="72E144BE" w:rsidR="4CE0EE65">
        <w:rPr>
          <w:rFonts w:ascii="Times New Roman" w:hAnsi="Times New Roman" w:eastAsia="Times New Roman" w:cs="Times New Roman"/>
          <w:b w:val="0"/>
          <w:bCs w:val="0"/>
          <w:noProof w:val="0"/>
          <w:sz w:val="24"/>
          <w:szCs w:val="24"/>
          <w:lang w:val="en-US"/>
        </w:rPr>
        <w:t>Organizations</w:t>
      </w:r>
      <w:r w:rsidRPr="72E144BE" w:rsidR="4C0259F7">
        <w:rPr>
          <w:rFonts w:ascii="Times New Roman" w:hAnsi="Times New Roman" w:eastAsia="Times New Roman" w:cs="Times New Roman"/>
          <w:b w:val="0"/>
          <w:bCs w:val="0"/>
          <w:noProof w:val="0"/>
          <w:sz w:val="24"/>
          <w:szCs w:val="24"/>
          <w:lang w:val="en-US"/>
        </w:rPr>
        <w:t xml:space="preserve"> in Transitioning to a Zero-Trust Network Architecture</w:t>
      </w:r>
      <w:r w:rsidRPr="72E144BE" w:rsidR="03D88622">
        <w:rPr>
          <w:rFonts w:ascii="Times New Roman" w:hAnsi="Times New Roman" w:eastAsia="Times New Roman" w:cs="Times New Roman"/>
          <w:b w:val="1"/>
          <w:bCs w:val="1"/>
          <w:noProof w:val="0"/>
          <w:sz w:val="24"/>
          <w:szCs w:val="24"/>
          <w:lang w:val="en-US"/>
        </w:rPr>
        <w:t xml:space="preserve"> </w:t>
      </w:r>
      <w:r w:rsidRPr="72E144BE" w:rsidR="03D88622">
        <w:rPr>
          <w:rFonts w:ascii="Times New Roman" w:hAnsi="Times New Roman" w:eastAsia="Times New Roman" w:cs="Times New Roman"/>
          <w:noProof w:val="0"/>
          <w:sz w:val="24"/>
          <w:szCs w:val="24"/>
          <w:lang w:val="en-US"/>
        </w:rPr>
        <w:t>(Tyler &amp; Viana, 2021)</w:t>
      </w:r>
    </w:p>
    <w:p w:rsidR="59E0D8C3" w:rsidP="62E5AAC0" w:rsidRDefault="59E0D8C3" w14:paraId="6D216ABC" w14:textId="734E4982">
      <w:pPr>
        <w:pStyle w:val="Normal"/>
        <w:spacing w:before="0" w:beforeAutospacing="off" w:after="0" w:afterAutospacing="on" w:line="360" w:lineRule="auto"/>
        <w:rPr>
          <w:rFonts w:ascii="Times New Roman" w:hAnsi="Times New Roman" w:eastAsia="Times New Roman" w:cs="Times New Roman"/>
          <w:b w:val="0"/>
          <w:bCs w:val="0"/>
          <w:noProof w:val="0"/>
          <w:sz w:val="24"/>
          <w:szCs w:val="24"/>
          <w:lang w:val="en-US"/>
        </w:rPr>
      </w:pPr>
      <w:r w:rsidRPr="62E5AAC0" w:rsidR="59E0D8C3">
        <w:rPr>
          <w:rFonts w:ascii="Times New Roman" w:hAnsi="Times New Roman" w:eastAsia="Times New Roman" w:cs="Times New Roman"/>
          <w:b w:val="1"/>
          <w:bCs w:val="1"/>
          <w:noProof w:val="0"/>
          <w:sz w:val="24"/>
          <w:szCs w:val="24"/>
          <w:lang w:val="en-US"/>
        </w:rPr>
        <w:t>Topic:</w:t>
      </w:r>
      <w:r w:rsidRPr="62E5AAC0" w:rsidR="59E0D8C3">
        <w:rPr>
          <w:rFonts w:ascii="Times New Roman" w:hAnsi="Times New Roman" w:eastAsia="Times New Roman" w:cs="Times New Roman"/>
          <w:b w:val="0"/>
          <w:bCs w:val="0"/>
          <w:noProof w:val="0"/>
          <w:sz w:val="24"/>
          <w:szCs w:val="24"/>
          <w:lang w:val="en-US"/>
        </w:rPr>
        <w:t xml:space="preserve"> </w:t>
      </w:r>
      <w:r w:rsidRPr="62E5AAC0" w:rsidR="63482667">
        <w:rPr>
          <w:rFonts w:ascii="Times New Roman" w:hAnsi="Times New Roman" w:eastAsia="Times New Roman" w:cs="Times New Roman"/>
          <w:b w:val="0"/>
          <w:bCs w:val="0"/>
          <w:noProof w:val="0"/>
          <w:sz w:val="24"/>
          <w:szCs w:val="24"/>
          <w:lang w:val="en-US"/>
        </w:rPr>
        <w:t xml:space="preserve">Cisco Modeling Labs (CML) application. </w:t>
      </w:r>
    </w:p>
    <w:p w:rsidR="3FBF9E99" w:rsidP="62E5AAC0" w:rsidRDefault="3FBF9E99" w14:paraId="49AEB4FB" w14:textId="0A7F4B61">
      <w:pPr>
        <w:pStyle w:val="Normal"/>
        <w:spacing w:before="0" w:beforeAutospacing="off" w:after="0" w:afterAutospacing="on" w:line="360" w:lineRule="auto"/>
        <w:rPr>
          <w:rFonts w:ascii="Times New Roman" w:hAnsi="Times New Roman" w:eastAsia="Times New Roman" w:cs="Times New Roman"/>
          <w:b w:val="0"/>
          <w:bCs w:val="0"/>
          <w:noProof w:val="0"/>
          <w:sz w:val="24"/>
          <w:szCs w:val="24"/>
          <w:lang w:val="en-US"/>
        </w:rPr>
      </w:pPr>
      <w:r w:rsidRPr="62E5AAC0" w:rsidR="3FBF9E99">
        <w:rPr>
          <w:rFonts w:ascii="Times New Roman" w:hAnsi="Times New Roman" w:eastAsia="Times New Roman" w:cs="Times New Roman"/>
          <w:b w:val="0"/>
          <w:bCs w:val="0"/>
          <w:noProof w:val="0"/>
          <w:sz w:val="24"/>
          <w:szCs w:val="24"/>
          <w:lang w:val="en-US"/>
        </w:rPr>
        <w:t xml:space="preserve">This topic is primarily </w:t>
      </w:r>
      <w:r w:rsidRPr="62E5AAC0" w:rsidR="475201D0">
        <w:rPr>
          <w:rFonts w:ascii="Times New Roman" w:hAnsi="Times New Roman" w:eastAsia="Times New Roman" w:cs="Times New Roman"/>
          <w:b w:val="0"/>
          <w:bCs w:val="0"/>
          <w:noProof w:val="0"/>
          <w:sz w:val="24"/>
          <w:szCs w:val="24"/>
          <w:lang w:val="en-US"/>
        </w:rPr>
        <w:t>focused</w:t>
      </w:r>
      <w:r w:rsidRPr="62E5AAC0" w:rsidR="3FBF9E99">
        <w:rPr>
          <w:rFonts w:ascii="Times New Roman" w:hAnsi="Times New Roman" w:eastAsia="Times New Roman" w:cs="Times New Roman"/>
          <w:b w:val="0"/>
          <w:bCs w:val="0"/>
          <w:noProof w:val="0"/>
          <w:sz w:val="24"/>
          <w:szCs w:val="24"/>
          <w:lang w:val="en-US"/>
        </w:rPr>
        <w:t xml:space="preserve"> on the following points</w:t>
      </w:r>
    </w:p>
    <w:p w:rsidR="2C0A4EE3" w:rsidP="62E5AAC0" w:rsidRDefault="2C0A4EE3" w14:paraId="13617E97" w14:textId="0E721F6D">
      <w:pPr>
        <w:spacing w:before="0" w:beforeAutospacing="off" w:after="0" w:afterAutospacing="off"/>
        <w:rPr>
          <w:rFonts w:ascii="Times New Roman" w:hAnsi="Times New Roman" w:eastAsia="Times New Roman" w:cs="Times New Roman"/>
          <w:noProof w:val="0"/>
          <w:color w:val="0E101A"/>
          <w:sz w:val="24"/>
          <w:szCs w:val="24"/>
          <w:lang w:val="en-US"/>
        </w:rPr>
      </w:pPr>
      <w:r w:rsidRPr="62E5AAC0" w:rsidR="2C0A4EE3">
        <w:rPr>
          <w:rFonts w:ascii="Times New Roman" w:hAnsi="Times New Roman" w:eastAsia="Times New Roman" w:cs="Times New Roman"/>
          <w:b w:val="1"/>
          <w:bCs w:val="1"/>
          <w:noProof w:val="0"/>
          <w:color w:val="0E101A"/>
          <w:sz w:val="24"/>
          <w:szCs w:val="24"/>
          <w:lang w:val="en-US"/>
        </w:rPr>
        <w:t>Simulation of Zero Trust Architecture (ZTA):</w:t>
      </w:r>
      <w:r w:rsidRPr="62E5AAC0" w:rsidR="2C0A4EE3">
        <w:rPr>
          <w:rFonts w:ascii="Times New Roman" w:hAnsi="Times New Roman" w:eastAsia="Times New Roman" w:cs="Times New Roman"/>
          <w:noProof w:val="0"/>
          <w:color w:val="0E101A"/>
          <w:sz w:val="24"/>
          <w:szCs w:val="24"/>
          <w:lang w:val="en-US"/>
        </w:rPr>
        <w:t xml:space="preserve"> CML created a simulated healthcare network environment implementing Zero Trust principles. This simulation included micro-segmentation of network resources, </w:t>
      </w:r>
      <w:r w:rsidRPr="62E5AAC0" w:rsidR="2C0A4EE3">
        <w:rPr>
          <w:rFonts w:ascii="Times New Roman" w:hAnsi="Times New Roman" w:eastAsia="Times New Roman" w:cs="Times New Roman"/>
          <w:noProof w:val="0"/>
          <w:color w:val="0E101A"/>
          <w:sz w:val="24"/>
          <w:szCs w:val="24"/>
          <w:lang w:val="en-US"/>
        </w:rPr>
        <w:t>security system</w:t>
      </w:r>
      <w:r w:rsidRPr="62E5AAC0" w:rsidR="2C0A4EE3">
        <w:rPr>
          <w:rFonts w:ascii="Times New Roman" w:hAnsi="Times New Roman" w:eastAsia="Times New Roman" w:cs="Times New Roman"/>
          <w:noProof w:val="0"/>
          <w:color w:val="0E101A"/>
          <w:sz w:val="24"/>
          <w:szCs w:val="24"/>
          <w:lang w:val="en-US"/>
        </w:rPr>
        <w:t xml:space="preserve"> deployment, and access control policies to restrict communication between devices within the network.</w:t>
      </w:r>
    </w:p>
    <w:p w:rsidR="2C0A4EE3" w:rsidP="62E5AAC0" w:rsidRDefault="2C0A4EE3" w14:paraId="4E437691" w14:textId="68B0FCAF">
      <w:pPr>
        <w:pStyle w:val="Normal"/>
        <w:spacing w:before="0" w:beforeAutospacing="off" w:after="0" w:afterAutospacing="off"/>
        <w:rPr>
          <w:rFonts w:ascii="Times New Roman" w:hAnsi="Times New Roman" w:eastAsia="Times New Roman" w:cs="Times New Roman"/>
          <w:noProof w:val="0"/>
          <w:color w:val="0E101A"/>
          <w:sz w:val="24"/>
          <w:szCs w:val="24"/>
          <w:lang w:val="en-US"/>
        </w:rPr>
      </w:pPr>
      <w:r w:rsidRPr="62E5AAC0" w:rsidR="2C0A4EE3">
        <w:rPr>
          <w:rFonts w:ascii="Times New Roman" w:hAnsi="Times New Roman" w:eastAsia="Times New Roman" w:cs="Times New Roman"/>
          <w:b w:val="1"/>
          <w:bCs w:val="1"/>
          <w:noProof w:val="0"/>
          <w:color w:val="0E101A"/>
          <w:sz w:val="24"/>
          <w:szCs w:val="24"/>
          <w:lang w:val="en-US"/>
        </w:rPr>
        <w:t>Testing ZTA Scenarios:</w:t>
      </w:r>
      <w:r w:rsidRPr="62E5AAC0" w:rsidR="2C0A4EE3">
        <w:rPr>
          <w:rFonts w:ascii="Times New Roman" w:hAnsi="Times New Roman" w:eastAsia="Times New Roman" w:cs="Times New Roman"/>
          <w:noProof w:val="0"/>
          <w:color w:val="0E101A"/>
          <w:sz w:val="24"/>
          <w:szCs w:val="24"/>
          <w:lang w:val="en-US"/>
        </w:rPr>
        <w:t xml:space="preserve"> The focus was testing how the proposed Zero Trust framework could </w:t>
      </w:r>
      <w:r w:rsidRPr="62E5AAC0" w:rsidR="2C0A4EE3">
        <w:rPr>
          <w:rFonts w:ascii="Times New Roman" w:hAnsi="Times New Roman" w:eastAsia="Times New Roman" w:cs="Times New Roman"/>
          <w:noProof w:val="0"/>
          <w:color w:val="0E101A"/>
          <w:sz w:val="24"/>
          <w:szCs w:val="24"/>
          <w:lang w:val="en-US"/>
        </w:rPr>
        <w:t>contain</w:t>
      </w:r>
      <w:r w:rsidRPr="62E5AAC0" w:rsidR="2C0A4EE3">
        <w:rPr>
          <w:rFonts w:ascii="Times New Roman" w:hAnsi="Times New Roman" w:eastAsia="Times New Roman" w:cs="Times New Roman"/>
          <w:noProof w:val="0"/>
          <w:color w:val="0E101A"/>
          <w:sz w:val="24"/>
          <w:szCs w:val="24"/>
          <w:lang w:val="en-US"/>
        </w:rPr>
        <w:t xml:space="preserve"> breaches within a healthcare network. By simulating compromised hosts, the study assessed the efficacy of the Zero Trust model in preventing lateral movement of threats across the network</w:t>
      </w:r>
      <w:r w:rsidRPr="62E5AAC0" w:rsidR="1D9E4679">
        <w:rPr>
          <w:rFonts w:ascii="Times New Roman" w:hAnsi="Times New Roman" w:eastAsia="Times New Roman" w:cs="Times New Roman"/>
          <w:noProof w:val="0"/>
          <w:color w:val="0E101A"/>
          <w:sz w:val="24"/>
          <w:szCs w:val="24"/>
          <w:lang w:val="en-US"/>
        </w:rPr>
        <w:t xml:space="preserve"> </w:t>
      </w:r>
      <w:r w:rsidRPr="62E5AAC0" w:rsidR="1D9E4679">
        <w:rPr>
          <w:rFonts w:ascii="Times New Roman" w:hAnsi="Times New Roman" w:eastAsia="Times New Roman" w:cs="Times New Roman"/>
          <w:b w:val="0"/>
          <w:bCs w:val="0"/>
          <w:noProof w:val="0"/>
          <w:sz w:val="24"/>
          <w:szCs w:val="24"/>
          <w:lang w:val="en-US"/>
        </w:rPr>
        <w:t>Tyler &amp; Viana 2021</w:t>
      </w:r>
      <w:r w:rsidRPr="62E5AAC0" w:rsidR="1D9E4679">
        <w:rPr>
          <w:rFonts w:ascii="Times New Roman" w:hAnsi="Times New Roman" w:eastAsia="Times New Roman" w:cs="Times New Roman"/>
          <w:b w:val="0"/>
          <w:bCs w:val="0"/>
          <w:noProof w:val="0"/>
          <w:sz w:val="24"/>
          <w:szCs w:val="24"/>
          <w:lang w:val="en-US"/>
        </w:rPr>
        <w:t>).</w:t>
      </w:r>
    </w:p>
    <w:p w:rsidR="2C0A4EE3" w:rsidP="62E5AAC0" w:rsidRDefault="2C0A4EE3" w14:paraId="502CC48E" w14:textId="0581BB4A">
      <w:pPr>
        <w:spacing w:before="0" w:beforeAutospacing="off" w:after="0" w:afterAutospacing="off"/>
        <w:rPr>
          <w:rFonts w:ascii="Times New Roman" w:hAnsi="Times New Roman" w:eastAsia="Times New Roman" w:cs="Times New Roman"/>
          <w:noProof w:val="0"/>
          <w:color w:val="0E101A"/>
          <w:sz w:val="24"/>
          <w:szCs w:val="24"/>
          <w:lang w:val="en-US"/>
        </w:rPr>
      </w:pPr>
      <w:r w:rsidRPr="62E5AAC0" w:rsidR="2C0A4EE3">
        <w:rPr>
          <w:rFonts w:ascii="Times New Roman" w:hAnsi="Times New Roman" w:eastAsia="Times New Roman" w:cs="Times New Roman"/>
          <w:b w:val="1"/>
          <w:bCs w:val="1"/>
          <w:noProof w:val="0"/>
          <w:color w:val="0E101A"/>
          <w:sz w:val="24"/>
          <w:szCs w:val="24"/>
          <w:lang w:val="en-US"/>
        </w:rPr>
        <w:t>Packet Flow Analysis:</w:t>
      </w:r>
      <w:r w:rsidRPr="62E5AAC0" w:rsidR="2C0A4EE3">
        <w:rPr>
          <w:rFonts w:ascii="Times New Roman" w:hAnsi="Times New Roman" w:eastAsia="Times New Roman" w:cs="Times New Roman"/>
          <w:noProof w:val="0"/>
          <w:color w:val="0E101A"/>
          <w:sz w:val="24"/>
          <w:szCs w:val="24"/>
          <w:lang w:val="en-US"/>
        </w:rPr>
        <w:t xml:space="preserve"> Before and after introducing ZTA procedures, network traffic and packet flows were analyzed in the CML environment using tools such as Wireshark. This procedure made it easier to </w:t>
      </w:r>
      <w:r w:rsidRPr="62E5AAC0" w:rsidR="2C0A4EE3">
        <w:rPr>
          <w:rFonts w:ascii="Times New Roman" w:hAnsi="Times New Roman" w:eastAsia="Times New Roman" w:cs="Times New Roman"/>
          <w:noProof w:val="0"/>
          <w:color w:val="0E101A"/>
          <w:sz w:val="24"/>
          <w:szCs w:val="24"/>
          <w:lang w:val="en-US"/>
        </w:rPr>
        <w:t>comprehend</w:t>
      </w:r>
      <w:r w:rsidRPr="62E5AAC0" w:rsidR="2C0A4EE3">
        <w:rPr>
          <w:rFonts w:ascii="Times New Roman" w:hAnsi="Times New Roman" w:eastAsia="Times New Roman" w:cs="Times New Roman"/>
          <w:noProof w:val="0"/>
          <w:color w:val="0E101A"/>
          <w:sz w:val="24"/>
          <w:szCs w:val="24"/>
          <w:lang w:val="en-US"/>
        </w:rPr>
        <w:t xml:space="preserve"> how security features like encryption and micro-segmentation affect network speed</w:t>
      </w:r>
      <w:r w:rsidRPr="62E5AAC0" w:rsidR="2C0A4EE3">
        <w:rPr>
          <w:rFonts w:ascii="Times New Roman" w:hAnsi="Times New Roman" w:eastAsia="Times New Roman" w:cs="Times New Roman"/>
          <w:noProof w:val="0"/>
          <w:color w:val="0E101A"/>
          <w:sz w:val="24"/>
          <w:szCs w:val="24"/>
          <w:lang w:val="en-US"/>
        </w:rPr>
        <w:t xml:space="preserve">. </w:t>
      </w:r>
    </w:p>
    <w:p w:rsidR="60234AA8" w:rsidP="62E5AAC0" w:rsidRDefault="60234AA8" w14:paraId="0973773E" w14:textId="58988680">
      <w:pPr>
        <w:spacing w:before="0" w:beforeAutospacing="off" w:after="0" w:afterAutospacing="off"/>
        <w:rPr>
          <w:rFonts w:ascii="Times New Roman" w:hAnsi="Times New Roman" w:eastAsia="Times New Roman" w:cs="Times New Roman"/>
          <w:b w:val="1"/>
          <w:bCs w:val="1"/>
          <w:noProof w:val="0"/>
          <w:color w:val="0E101A"/>
          <w:sz w:val="24"/>
          <w:szCs w:val="24"/>
          <w:lang w:val="en-US"/>
        </w:rPr>
      </w:pPr>
      <w:r w:rsidRPr="62E5AAC0" w:rsidR="60234AA8">
        <w:rPr>
          <w:rFonts w:ascii="Times New Roman" w:hAnsi="Times New Roman" w:eastAsia="Times New Roman" w:cs="Times New Roman"/>
          <w:b w:val="1"/>
          <w:bCs w:val="1"/>
          <w:noProof w:val="0"/>
          <w:color w:val="0E101A"/>
          <w:sz w:val="24"/>
          <w:szCs w:val="24"/>
          <w:lang w:val="en-US"/>
        </w:rPr>
        <w:t>Methodology</w:t>
      </w:r>
    </w:p>
    <w:p w:rsidR="0F56F929" w:rsidP="62E5AAC0" w:rsidRDefault="0F56F929" w14:paraId="47257C82" w14:textId="773D2D79">
      <w:pPr>
        <w:spacing w:before="0" w:beforeAutospacing="off" w:after="0" w:afterAutospacing="off"/>
        <w:rPr>
          <w:rFonts w:ascii="Times New Roman" w:hAnsi="Times New Roman" w:eastAsia="Times New Roman" w:cs="Times New Roman"/>
          <w:noProof w:val="0"/>
          <w:color w:val="0E101A"/>
          <w:sz w:val="24"/>
          <w:szCs w:val="24"/>
          <w:lang w:val="en-US"/>
        </w:rPr>
      </w:pPr>
      <w:r w:rsidRPr="62E5AAC0" w:rsidR="0F56F929">
        <w:rPr>
          <w:rFonts w:ascii="Times New Roman" w:hAnsi="Times New Roman" w:eastAsia="Times New Roman" w:cs="Times New Roman"/>
          <w:b w:val="1"/>
          <w:bCs w:val="1"/>
          <w:noProof w:val="0"/>
          <w:color w:val="0E101A"/>
          <w:sz w:val="24"/>
          <w:szCs w:val="24"/>
          <w:lang w:val="en-US"/>
        </w:rPr>
        <w:t>Network Simulation with CML:</w:t>
      </w:r>
      <w:r w:rsidRPr="62E5AAC0" w:rsidR="0F56F929">
        <w:rPr>
          <w:rFonts w:ascii="Times New Roman" w:hAnsi="Times New Roman" w:eastAsia="Times New Roman" w:cs="Times New Roman"/>
          <w:noProof w:val="0"/>
          <w:color w:val="0E101A"/>
          <w:sz w:val="24"/>
          <w:szCs w:val="24"/>
          <w:lang w:val="en-US"/>
        </w:rPr>
        <w:t xml:space="preserve"> The researchers used CML to simulate a typical healthcare network, including different network segments </w:t>
      </w:r>
      <w:r w:rsidRPr="62E5AAC0" w:rsidR="0F56F929">
        <w:rPr>
          <w:rFonts w:ascii="Times New Roman" w:hAnsi="Times New Roman" w:eastAsia="Times New Roman" w:cs="Times New Roman"/>
          <w:noProof w:val="0"/>
          <w:color w:val="0E101A"/>
          <w:sz w:val="24"/>
          <w:szCs w:val="24"/>
          <w:lang w:val="en-US"/>
        </w:rPr>
        <w:t>representing</w:t>
      </w:r>
      <w:r w:rsidRPr="62E5AAC0" w:rsidR="0F56F929">
        <w:rPr>
          <w:rFonts w:ascii="Times New Roman" w:hAnsi="Times New Roman" w:eastAsia="Times New Roman" w:cs="Times New Roman"/>
          <w:noProof w:val="0"/>
          <w:color w:val="0E101A"/>
          <w:sz w:val="24"/>
          <w:szCs w:val="24"/>
          <w:lang w:val="en-US"/>
        </w:rPr>
        <w:t xml:space="preserve"> various departments and medical devices.</w:t>
      </w:r>
    </w:p>
    <w:p w:rsidR="0F56F929" w:rsidP="62E5AAC0" w:rsidRDefault="0F56F929" w14:paraId="4A2E70F9" w14:textId="0979515A">
      <w:pPr>
        <w:spacing w:before="0" w:beforeAutospacing="off" w:after="0" w:afterAutospacing="off"/>
        <w:rPr>
          <w:rFonts w:ascii="Times New Roman" w:hAnsi="Times New Roman" w:eastAsia="Times New Roman" w:cs="Times New Roman"/>
          <w:noProof w:val="0"/>
          <w:color w:val="0E101A"/>
          <w:sz w:val="24"/>
          <w:szCs w:val="24"/>
          <w:lang w:val="en-US"/>
        </w:rPr>
      </w:pPr>
      <w:r w:rsidRPr="62E5AAC0" w:rsidR="0F56F929">
        <w:rPr>
          <w:rFonts w:ascii="Times New Roman" w:hAnsi="Times New Roman" w:eastAsia="Times New Roman" w:cs="Times New Roman"/>
          <w:b w:val="1"/>
          <w:bCs w:val="1"/>
          <w:noProof w:val="0"/>
          <w:color w:val="0E101A"/>
          <w:sz w:val="24"/>
          <w:szCs w:val="24"/>
          <w:lang w:val="en-US"/>
        </w:rPr>
        <w:t>Micro segmentation</w:t>
      </w:r>
      <w:r w:rsidRPr="62E5AAC0" w:rsidR="0F56F929">
        <w:rPr>
          <w:rFonts w:ascii="Times New Roman" w:hAnsi="Times New Roman" w:eastAsia="Times New Roman" w:cs="Times New Roman"/>
          <w:b w:val="1"/>
          <w:bCs w:val="1"/>
          <w:noProof w:val="0"/>
          <w:color w:val="0E101A"/>
          <w:sz w:val="24"/>
          <w:szCs w:val="24"/>
          <w:lang w:val="en-US"/>
        </w:rPr>
        <w:t>: Micro</w:t>
      </w:r>
      <w:r w:rsidRPr="62E5AAC0" w:rsidR="0F56F929">
        <w:rPr>
          <w:rFonts w:ascii="Times New Roman" w:hAnsi="Times New Roman" w:eastAsia="Times New Roman" w:cs="Times New Roman"/>
          <w:noProof w:val="0"/>
          <w:color w:val="0E101A"/>
          <w:sz w:val="24"/>
          <w:szCs w:val="24"/>
          <w:lang w:val="en-US"/>
        </w:rPr>
        <w:t xml:space="preserve"> segmentation was implemented in the CML framework to isolate various network components. Access control policies were set for each segment to guarantee that only approved and verified devices may communicate.</w:t>
      </w:r>
    </w:p>
    <w:p w:rsidR="0F56F929" w:rsidP="62E5AAC0" w:rsidRDefault="0F56F929" w14:paraId="483427E7" w14:textId="21D9A425">
      <w:pPr>
        <w:pStyle w:val="Normal"/>
        <w:spacing w:before="0" w:beforeAutospacing="off" w:after="0" w:afterAutospacing="off"/>
        <w:rPr>
          <w:rFonts w:ascii="Times New Roman" w:hAnsi="Times New Roman" w:eastAsia="Times New Roman" w:cs="Times New Roman"/>
          <w:noProof w:val="0"/>
          <w:color w:val="0E101A"/>
          <w:sz w:val="24"/>
          <w:szCs w:val="24"/>
          <w:lang w:val="en-US"/>
        </w:rPr>
      </w:pPr>
      <w:r w:rsidRPr="62E5AAC0" w:rsidR="0F56F929">
        <w:rPr>
          <w:rFonts w:ascii="Times New Roman" w:hAnsi="Times New Roman" w:eastAsia="Times New Roman" w:cs="Times New Roman"/>
          <w:b w:val="1"/>
          <w:bCs w:val="1"/>
          <w:noProof w:val="0"/>
          <w:color w:val="0E101A"/>
          <w:sz w:val="24"/>
          <w:szCs w:val="24"/>
          <w:lang w:val="en-US"/>
        </w:rPr>
        <w:t>Firewalls and Access Control:</w:t>
      </w:r>
      <w:r w:rsidRPr="62E5AAC0" w:rsidR="0F56F929">
        <w:rPr>
          <w:rFonts w:ascii="Times New Roman" w:hAnsi="Times New Roman" w:eastAsia="Times New Roman" w:cs="Times New Roman"/>
          <w:noProof w:val="0"/>
          <w:color w:val="0E101A"/>
          <w:sz w:val="24"/>
          <w:szCs w:val="24"/>
          <w:lang w:val="en-US"/>
        </w:rPr>
        <w:t xml:space="preserve"> Configured firewalls within CML to enforce access controls between network segments, ensuring that even if a device within one segment was compromised, it could not communicate with devices in other segments</w:t>
      </w:r>
      <w:r w:rsidRPr="62E5AAC0" w:rsidR="46916C77">
        <w:rPr>
          <w:rFonts w:ascii="Times New Roman" w:hAnsi="Times New Roman" w:eastAsia="Times New Roman" w:cs="Times New Roman"/>
          <w:b w:val="0"/>
          <w:bCs w:val="0"/>
          <w:noProof w:val="0"/>
          <w:sz w:val="24"/>
          <w:szCs w:val="24"/>
          <w:lang w:val="en-US"/>
        </w:rPr>
        <w:t xml:space="preserve"> Tyler &amp; Viana 2021</w:t>
      </w:r>
      <w:r w:rsidRPr="62E5AAC0" w:rsidR="14F0EBE2">
        <w:rPr>
          <w:rFonts w:ascii="Times New Roman" w:hAnsi="Times New Roman" w:eastAsia="Times New Roman" w:cs="Times New Roman"/>
          <w:b w:val="0"/>
          <w:bCs w:val="0"/>
          <w:noProof w:val="0"/>
          <w:sz w:val="24"/>
          <w:szCs w:val="24"/>
          <w:lang w:val="en-US"/>
        </w:rPr>
        <w:t>).</w:t>
      </w:r>
    </w:p>
    <w:p w:rsidR="0F56F929" w:rsidP="62E5AAC0" w:rsidRDefault="0F56F929" w14:paraId="2B9B5361" w14:textId="55508E95">
      <w:pPr>
        <w:pStyle w:val="Normal"/>
        <w:spacing w:before="0" w:beforeAutospacing="off" w:after="0" w:afterAutospacing="off"/>
        <w:rPr>
          <w:rFonts w:ascii="Times New Roman" w:hAnsi="Times New Roman" w:eastAsia="Times New Roman" w:cs="Times New Roman"/>
          <w:noProof w:val="0"/>
          <w:color w:val="0E101A"/>
          <w:sz w:val="24"/>
          <w:szCs w:val="24"/>
          <w:lang w:val="en-US"/>
        </w:rPr>
      </w:pPr>
      <w:r w:rsidRPr="62E5AAC0" w:rsidR="0F56F929">
        <w:rPr>
          <w:rFonts w:ascii="Times New Roman" w:hAnsi="Times New Roman" w:eastAsia="Times New Roman" w:cs="Times New Roman"/>
          <w:b w:val="1"/>
          <w:bCs w:val="1"/>
          <w:noProof w:val="0"/>
          <w:color w:val="0E101A"/>
          <w:sz w:val="24"/>
          <w:szCs w:val="24"/>
          <w:lang w:val="en-US"/>
        </w:rPr>
        <w:t>Packet Analysis with Wireshark:</w:t>
      </w:r>
      <w:r w:rsidRPr="62E5AAC0" w:rsidR="0F56F929">
        <w:rPr>
          <w:rFonts w:ascii="Times New Roman" w:hAnsi="Times New Roman" w:eastAsia="Times New Roman" w:cs="Times New Roman"/>
          <w:noProof w:val="0"/>
          <w:color w:val="0E101A"/>
          <w:sz w:val="24"/>
          <w:szCs w:val="24"/>
          <w:lang w:val="en-US"/>
        </w:rPr>
        <w:t xml:space="preserve"> Using Wireshark, do packet-level analysis to look for trends in traffic and spot anomalies or breaches both before and after implementing Zero Trust protections. Understanding the impact of the Zero Trust framework on network performance and behavior was achievable</w:t>
      </w:r>
      <w:r w:rsidRPr="62E5AAC0" w:rsidR="61239E93">
        <w:rPr>
          <w:rFonts w:ascii="Times New Roman" w:hAnsi="Times New Roman" w:eastAsia="Times New Roman" w:cs="Times New Roman"/>
          <w:b w:val="0"/>
          <w:bCs w:val="0"/>
          <w:noProof w:val="0"/>
          <w:sz w:val="24"/>
          <w:szCs w:val="24"/>
          <w:lang w:val="en-US"/>
        </w:rPr>
        <w:t xml:space="preserve"> Tyler &amp; Viana 2021)</w:t>
      </w:r>
      <w:r w:rsidRPr="62E5AAC0" w:rsidR="0F56F929">
        <w:rPr>
          <w:rFonts w:ascii="Times New Roman" w:hAnsi="Times New Roman" w:eastAsia="Times New Roman" w:cs="Times New Roman"/>
          <w:noProof w:val="0"/>
          <w:color w:val="0E101A"/>
          <w:sz w:val="24"/>
          <w:szCs w:val="24"/>
          <w:lang w:val="en-US"/>
        </w:rPr>
        <w:t>.</w:t>
      </w:r>
    </w:p>
    <w:p w:rsidR="09A04E75" w:rsidP="62E5AAC0" w:rsidRDefault="09A04E75" w14:paraId="26CA140C" w14:textId="5F288CFE">
      <w:pPr>
        <w:pStyle w:val="Normal"/>
        <w:spacing w:before="0" w:beforeAutospacing="off" w:after="0" w:afterAutospacing="off"/>
        <w:rPr>
          <w:rFonts w:ascii="Times New Roman" w:hAnsi="Times New Roman" w:eastAsia="Times New Roman" w:cs="Times New Roman"/>
          <w:b w:val="1"/>
          <w:bCs w:val="1"/>
          <w:noProof w:val="0"/>
          <w:color w:val="0E101A"/>
          <w:sz w:val="24"/>
          <w:szCs w:val="24"/>
          <w:lang w:val="en-US"/>
        </w:rPr>
      </w:pPr>
      <w:r w:rsidRPr="62E5AAC0" w:rsidR="09A04E75">
        <w:rPr>
          <w:rFonts w:ascii="Times New Roman" w:hAnsi="Times New Roman" w:eastAsia="Times New Roman" w:cs="Times New Roman"/>
          <w:b w:val="1"/>
          <w:bCs w:val="1"/>
          <w:noProof w:val="0"/>
          <w:color w:val="0E101A"/>
          <w:sz w:val="24"/>
          <w:szCs w:val="24"/>
          <w:lang w:val="en-US"/>
        </w:rPr>
        <w:t>Outcome:</w:t>
      </w:r>
    </w:p>
    <w:p w:rsidR="09A04E75" w:rsidP="62E5AAC0" w:rsidRDefault="09A04E75" w14:paraId="3B2920A0" w14:textId="108A3E31">
      <w:pPr>
        <w:pStyle w:val="Normal"/>
        <w:spacing w:before="0" w:beforeAutospacing="off" w:after="0" w:afterAutospacing="off"/>
        <w:rPr>
          <w:rFonts w:ascii="Times New Roman" w:hAnsi="Times New Roman" w:eastAsia="Times New Roman" w:cs="Times New Roman"/>
          <w:noProof w:val="0"/>
          <w:color w:val="0E101A"/>
          <w:sz w:val="24"/>
          <w:szCs w:val="24"/>
          <w:lang w:val="en-US"/>
        </w:rPr>
      </w:pPr>
      <w:r w:rsidRPr="62E5AAC0" w:rsidR="09A04E75">
        <w:rPr>
          <w:rFonts w:ascii="Times New Roman" w:hAnsi="Times New Roman" w:eastAsia="Times New Roman" w:cs="Times New Roman"/>
          <w:b w:val="1"/>
          <w:bCs w:val="1"/>
          <w:noProof w:val="0"/>
          <w:color w:val="0E101A"/>
          <w:sz w:val="24"/>
          <w:szCs w:val="24"/>
          <w:lang w:val="en-US"/>
        </w:rPr>
        <w:t>Containment of Breaches:</w:t>
      </w:r>
      <w:r w:rsidRPr="62E5AAC0" w:rsidR="09A04E75">
        <w:rPr>
          <w:rFonts w:ascii="Times New Roman" w:hAnsi="Times New Roman" w:eastAsia="Times New Roman" w:cs="Times New Roman"/>
          <w:noProof w:val="0"/>
          <w:color w:val="0E101A"/>
          <w:sz w:val="24"/>
          <w:szCs w:val="24"/>
          <w:lang w:val="en-US"/>
        </w:rPr>
        <w:t xml:space="preserve"> The results showed that the proposed Zero Trust framework effectively </w:t>
      </w:r>
      <w:r w:rsidRPr="62E5AAC0" w:rsidR="09A04E75">
        <w:rPr>
          <w:rFonts w:ascii="Times New Roman" w:hAnsi="Times New Roman" w:eastAsia="Times New Roman" w:cs="Times New Roman"/>
          <w:noProof w:val="0"/>
          <w:color w:val="0E101A"/>
          <w:sz w:val="24"/>
          <w:szCs w:val="24"/>
          <w:lang w:val="en-US"/>
        </w:rPr>
        <w:t>contained</w:t>
      </w:r>
      <w:r w:rsidRPr="62E5AAC0" w:rsidR="09A04E75">
        <w:rPr>
          <w:rFonts w:ascii="Times New Roman" w:hAnsi="Times New Roman" w:eastAsia="Times New Roman" w:cs="Times New Roman"/>
          <w:noProof w:val="0"/>
          <w:color w:val="0E101A"/>
          <w:sz w:val="24"/>
          <w:szCs w:val="24"/>
          <w:lang w:val="en-US"/>
        </w:rPr>
        <w:t xml:space="preserve"> the damage caused by a compromised host within a local area network (LAN). The segmentation and access controls prevented the threat from moving laterally to other network parts</w:t>
      </w:r>
      <w:r w:rsidRPr="62E5AAC0" w:rsidR="3B44D42F">
        <w:rPr>
          <w:rFonts w:ascii="Times New Roman" w:hAnsi="Times New Roman" w:eastAsia="Times New Roman" w:cs="Times New Roman"/>
          <w:noProof w:val="0"/>
          <w:color w:val="0E101A"/>
          <w:sz w:val="24"/>
          <w:szCs w:val="24"/>
          <w:lang w:val="en-US"/>
        </w:rPr>
        <w:t xml:space="preserve"> </w:t>
      </w:r>
      <w:r w:rsidRPr="62E5AAC0" w:rsidR="3B44D42F">
        <w:rPr>
          <w:rFonts w:ascii="Times New Roman" w:hAnsi="Times New Roman" w:eastAsia="Times New Roman" w:cs="Times New Roman"/>
          <w:b w:val="0"/>
          <w:bCs w:val="0"/>
          <w:noProof w:val="0"/>
          <w:sz w:val="24"/>
          <w:szCs w:val="24"/>
          <w:lang w:val="en-US"/>
        </w:rPr>
        <w:t>Tyler &amp; Viana 2021)</w:t>
      </w:r>
      <w:r w:rsidRPr="62E5AAC0" w:rsidR="09A04E75">
        <w:rPr>
          <w:rFonts w:ascii="Times New Roman" w:hAnsi="Times New Roman" w:eastAsia="Times New Roman" w:cs="Times New Roman"/>
          <w:noProof w:val="0"/>
          <w:color w:val="0E101A"/>
          <w:sz w:val="24"/>
          <w:szCs w:val="24"/>
          <w:lang w:val="en-US"/>
        </w:rPr>
        <w:t>.</w:t>
      </w:r>
    </w:p>
    <w:p w:rsidR="09A04E75" w:rsidP="62E5AAC0" w:rsidRDefault="09A04E75" w14:paraId="3E44B745" w14:textId="1381B9D7">
      <w:pPr>
        <w:spacing w:before="0" w:beforeAutospacing="off" w:after="0" w:afterAutospacing="off"/>
        <w:rPr>
          <w:rFonts w:ascii="Times New Roman" w:hAnsi="Times New Roman" w:eastAsia="Times New Roman" w:cs="Times New Roman"/>
          <w:noProof w:val="0"/>
          <w:color w:val="0E101A"/>
          <w:sz w:val="24"/>
          <w:szCs w:val="24"/>
          <w:lang w:val="en-US"/>
        </w:rPr>
      </w:pPr>
      <w:r w:rsidRPr="62E5AAC0" w:rsidR="09A04E75">
        <w:rPr>
          <w:rFonts w:ascii="Times New Roman" w:hAnsi="Times New Roman" w:eastAsia="Times New Roman" w:cs="Times New Roman"/>
          <w:b w:val="1"/>
          <w:bCs w:val="1"/>
          <w:noProof w:val="0"/>
          <w:color w:val="0E101A"/>
          <w:sz w:val="24"/>
          <w:szCs w:val="24"/>
          <w:lang w:val="en-US"/>
        </w:rPr>
        <w:t>Impact on Network Latency:</w:t>
      </w:r>
      <w:r w:rsidRPr="62E5AAC0" w:rsidR="09A04E75">
        <w:rPr>
          <w:rFonts w:ascii="Times New Roman" w:hAnsi="Times New Roman" w:eastAsia="Times New Roman" w:cs="Times New Roman"/>
          <w:noProof w:val="0"/>
          <w:color w:val="0E101A"/>
          <w:sz w:val="24"/>
          <w:szCs w:val="24"/>
          <w:lang w:val="en-US"/>
        </w:rPr>
        <w:t xml:space="preserve"> The study </w:t>
      </w:r>
      <w:r w:rsidRPr="62E5AAC0" w:rsidR="09A04E75">
        <w:rPr>
          <w:rFonts w:ascii="Times New Roman" w:hAnsi="Times New Roman" w:eastAsia="Times New Roman" w:cs="Times New Roman"/>
          <w:noProof w:val="0"/>
          <w:color w:val="0E101A"/>
          <w:sz w:val="24"/>
          <w:szCs w:val="24"/>
          <w:lang w:val="en-US"/>
        </w:rPr>
        <w:t>observed</w:t>
      </w:r>
      <w:r w:rsidRPr="62E5AAC0" w:rsidR="09A04E75">
        <w:rPr>
          <w:rFonts w:ascii="Times New Roman" w:hAnsi="Times New Roman" w:eastAsia="Times New Roman" w:cs="Times New Roman"/>
          <w:noProof w:val="0"/>
          <w:color w:val="0E101A"/>
          <w:sz w:val="24"/>
          <w:szCs w:val="24"/>
          <w:lang w:val="en-US"/>
        </w:rPr>
        <w:t xml:space="preserve"> that securing medical devices with </w:t>
      </w:r>
      <w:r w:rsidRPr="62E5AAC0" w:rsidR="09A04E75">
        <w:rPr>
          <w:rFonts w:ascii="Times New Roman" w:hAnsi="Times New Roman" w:eastAsia="Times New Roman" w:cs="Times New Roman"/>
          <w:noProof w:val="0"/>
          <w:color w:val="0E101A"/>
          <w:sz w:val="24"/>
          <w:szCs w:val="24"/>
          <w:lang w:val="en-US"/>
        </w:rPr>
        <w:t>additional</w:t>
      </w:r>
      <w:r w:rsidRPr="62E5AAC0" w:rsidR="09A04E75">
        <w:rPr>
          <w:rFonts w:ascii="Times New Roman" w:hAnsi="Times New Roman" w:eastAsia="Times New Roman" w:cs="Times New Roman"/>
          <w:noProof w:val="0"/>
          <w:color w:val="0E101A"/>
          <w:sz w:val="24"/>
          <w:szCs w:val="24"/>
          <w:lang w:val="en-US"/>
        </w:rPr>
        <w:t xml:space="preserve"> firewalls introduced some network latency. Despite this trade-off, the increased security provided by the Zero Trust model was </w:t>
      </w:r>
      <w:r w:rsidRPr="62E5AAC0" w:rsidR="09A04E75">
        <w:rPr>
          <w:rFonts w:ascii="Times New Roman" w:hAnsi="Times New Roman" w:eastAsia="Times New Roman" w:cs="Times New Roman"/>
          <w:noProof w:val="0"/>
          <w:color w:val="0E101A"/>
          <w:sz w:val="24"/>
          <w:szCs w:val="24"/>
          <w:lang w:val="en-US"/>
        </w:rPr>
        <w:t>deemed</w:t>
      </w:r>
      <w:r w:rsidRPr="62E5AAC0" w:rsidR="09A04E75">
        <w:rPr>
          <w:rFonts w:ascii="Times New Roman" w:hAnsi="Times New Roman" w:eastAsia="Times New Roman" w:cs="Times New Roman"/>
          <w:noProof w:val="0"/>
          <w:color w:val="0E101A"/>
          <w:sz w:val="24"/>
          <w:szCs w:val="24"/>
          <w:lang w:val="en-US"/>
        </w:rPr>
        <w:t xml:space="preserve"> necessary, especially in the healthcare sector, where protecting sensitive patient data is the most </w:t>
      </w:r>
      <w:r w:rsidRPr="62E5AAC0" w:rsidR="28213389">
        <w:rPr>
          <w:rFonts w:ascii="Times New Roman" w:hAnsi="Times New Roman" w:eastAsia="Times New Roman" w:cs="Times New Roman"/>
          <w:noProof w:val="0"/>
          <w:color w:val="0E101A"/>
          <w:sz w:val="24"/>
          <w:szCs w:val="24"/>
          <w:lang w:val="en-US"/>
        </w:rPr>
        <w:t>important</w:t>
      </w:r>
      <w:r w:rsidRPr="62E5AAC0" w:rsidR="09A04E75">
        <w:rPr>
          <w:rFonts w:ascii="Times New Roman" w:hAnsi="Times New Roman" w:eastAsia="Times New Roman" w:cs="Times New Roman"/>
          <w:noProof w:val="0"/>
          <w:color w:val="0E101A"/>
          <w:sz w:val="24"/>
          <w:szCs w:val="24"/>
          <w:lang w:val="en-US"/>
        </w:rPr>
        <w:t xml:space="preserve"> task of every medical staff member.</w:t>
      </w:r>
    </w:p>
    <w:p w:rsidR="09A04E75" w:rsidP="62E5AAC0" w:rsidRDefault="09A04E75" w14:paraId="57047440" w14:textId="185F7878">
      <w:pPr>
        <w:pStyle w:val="Normal"/>
        <w:spacing w:before="0" w:beforeAutospacing="off" w:after="0" w:afterAutospacing="off"/>
        <w:rPr>
          <w:sz w:val="24"/>
          <w:szCs w:val="24"/>
        </w:rPr>
      </w:pPr>
      <w:r w:rsidRPr="62E5AAC0" w:rsidR="09A04E75">
        <w:rPr>
          <w:rFonts w:ascii="Times New Roman" w:hAnsi="Times New Roman" w:eastAsia="Times New Roman" w:cs="Times New Roman"/>
          <w:b w:val="1"/>
          <w:bCs w:val="1"/>
          <w:noProof w:val="0"/>
          <w:color w:val="0E101A"/>
          <w:sz w:val="24"/>
          <w:szCs w:val="24"/>
          <w:lang w:val="en-US"/>
        </w:rPr>
        <w:t>Adaptability to Legacy Systems:</w:t>
      </w:r>
      <w:r w:rsidRPr="62E5AAC0" w:rsidR="09A04E75">
        <w:rPr>
          <w:rFonts w:ascii="Times New Roman" w:hAnsi="Times New Roman" w:eastAsia="Times New Roman" w:cs="Times New Roman"/>
          <w:noProof w:val="0"/>
          <w:color w:val="0E101A"/>
          <w:sz w:val="24"/>
          <w:szCs w:val="24"/>
          <w:lang w:val="en-US"/>
        </w:rPr>
        <w:t xml:space="preserve"> The framework showed adaptability in integrating medical devices and legacy systems, which is typical in medical facilities. Healthcare organizations must be able to change quickly because they </w:t>
      </w:r>
      <w:r w:rsidRPr="62E5AAC0" w:rsidR="09A04E75">
        <w:rPr>
          <w:rFonts w:ascii="Times New Roman" w:hAnsi="Times New Roman" w:eastAsia="Times New Roman" w:cs="Times New Roman"/>
          <w:noProof w:val="0"/>
          <w:color w:val="0E101A"/>
          <w:sz w:val="24"/>
          <w:szCs w:val="24"/>
          <w:lang w:val="en-US"/>
        </w:rPr>
        <w:t>frequently</w:t>
      </w:r>
      <w:r w:rsidRPr="62E5AAC0" w:rsidR="09A04E75">
        <w:rPr>
          <w:rFonts w:ascii="Times New Roman" w:hAnsi="Times New Roman" w:eastAsia="Times New Roman" w:cs="Times New Roman"/>
          <w:noProof w:val="0"/>
          <w:color w:val="0E101A"/>
          <w:sz w:val="24"/>
          <w:szCs w:val="24"/>
          <w:lang w:val="en-US"/>
        </w:rPr>
        <w:t xml:space="preserve"> use outdated technology</w:t>
      </w:r>
      <w:r w:rsidRPr="62E5AAC0" w:rsidR="49B7BEEF">
        <w:rPr>
          <w:rFonts w:ascii="Times New Roman" w:hAnsi="Times New Roman" w:eastAsia="Times New Roman" w:cs="Times New Roman"/>
          <w:noProof w:val="0"/>
          <w:color w:val="0E101A"/>
          <w:sz w:val="24"/>
          <w:szCs w:val="24"/>
          <w:lang w:val="en-US"/>
        </w:rPr>
        <w:t xml:space="preserve"> </w:t>
      </w:r>
      <w:r w:rsidRPr="62E5AAC0" w:rsidR="49B7BEEF">
        <w:rPr>
          <w:rFonts w:ascii="Times New Roman" w:hAnsi="Times New Roman" w:eastAsia="Times New Roman" w:cs="Times New Roman"/>
          <w:b w:val="0"/>
          <w:bCs w:val="0"/>
          <w:noProof w:val="0"/>
          <w:sz w:val="24"/>
          <w:szCs w:val="24"/>
          <w:lang w:val="en-US"/>
        </w:rPr>
        <w:t>Tyler &amp; Viana 2021)</w:t>
      </w:r>
      <w:r w:rsidRPr="62E5AAC0" w:rsidR="09A04E75">
        <w:rPr>
          <w:rFonts w:ascii="Times New Roman" w:hAnsi="Times New Roman" w:eastAsia="Times New Roman" w:cs="Times New Roman"/>
          <w:noProof w:val="0"/>
          <w:color w:val="0E101A"/>
          <w:sz w:val="24"/>
          <w:szCs w:val="24"/>
          <w:lang w:val="en-US"/>
        </w:rPr>
        <w:t>.</w:t>
      </w:r>
      <w:r w:rsidR="6D153E4E">
        <w:drawing>
          <wp:inline wp14:editId="6B969A13" wp14:anchorId="39D8154A">
            <wp:extent cx="5943600" cy="3629025"/>
            <wp:effectExtent l="0" t="0" r="0" b="0"/>
            <wp:docPr id="1845840922" name="" title=""/>
            <wp:cNvGraphicFramePr>
              <a:graphicFrameLocks noChangeAspect="1"/>
            </wp:cNvGraphicFramePr>
            <a:graphic>
              <a:graphicData uri="http://schemas.openxmlformats.org/drawingml/2006/picture">
                <pic:pic>
                  <pic:nvPicPr>
                    <pic:cNvPr id="0" name=""/>
                    <pic:cNvPicPr/>
                  </pic:nvPicPr>
                  <pic:blipFill>
                    <a:blip r:embed="R80d8c2c1d1a94e1b">
                      <a:extLst>
                        <a:ext xmlns:a="http://schemas.openxmlformats.org/drawingml/2006/main" uri="{28A0092B-C50C-407E-A947-70E740481C1C}">
                          <a14:useLocalDpi val="0"/>
                        </a:ext>
                      </a:extLst>
                    </a:blip>
                    <a:stretch>
                      <a:fillRect/>
                    </a:stretch>
                  </pic:blipFill>
                  <pic:spPr>
                    <a:xfrm>
                      <a:off x="0" y="0"/>
                      <a:ext cx="5943600" cy="3629025"/>
                    </a:xfrm>
                    <a:prstGeom prst="rect">
                      <a:avLst/>
                    </a:prstGeom>
                  </pic:spPr>
                </pic:pic>
              </a:graphicData>
            </a:graphic>
          </wp:inline>
        </w:drawing>
      </w:r>
    </w:p>
    <w:p w:rsidR="62E5AAC0" w:rsidP="62E5AAC0" w:rsidRDefault="62E5AAC0" w14:paraId="285E95C2" w14:textId="7E028EF1">
      <w:pPr>
        <w:spacing w:before="0" w:beforeAutospacing="off" w:after="0" w:afterAutospacing="off"/>
        <w:rPr>
          <w:rFonts w:ascii="Times New Roman" w:hAnsi="Times New Roman" w:eastAsia="Times New Roman" w:cs="Times New Roman"/>
          <w:noProof w:val="0"/>
          <w:color w:val="0E101A"/>
          <w:sz w:val="24"/>
          <w:szCs w:val="24"/>
          <w:lang w:val="en-US"/>
        </w:rPr>
      </w:pPr>
    </w:p>
    <w:p w:rsidR="0162C168" w:rsidP="62E5AAC0" w:rsidRDefault="0162C168" w14:paraId="580709EA" w14:textId="34437892">
      <w:pPr>
        <w:pStyle w:val="Normal"/>
        <w:spacing w:before="0" w:beforeAutospacing="off" w:after="0" w:afterAutospacing="off"/>
        <w:rPr>
          <w:rFonts w:ascii="Times New Roman" w:hAnsi="Times New Roman" w:eastAsia="Times New Roman" w:cs="Times New Roman"/>
          <w:b w:val="0"/>
          <w:bCs w:val="0"/>
          <w:noProof w:val="0"/>
          <w:sz w:val="24"/>
          <w:szCs w:val="24"/>
          <w:lang w:val="en-US"/>
        </w:rPr>
      </w:pPr>
      <w:r w:rsidRPr="62E5AAC0" w:rsidR="0162C168">
        <w:rPr>
          <w:rFonts w:ascii="Times New Roman" w:hAnsi="Times New Roman" w:eastAsia="Times New Roman" w:cs="Times New Roman"/>
          <w:b w:val="1"/>
          <w:bCs w:val="1"/>
          <w:i w:val="0"/>
          <w:iCs w:val="0"/>
          <w:caps w:val="0"/>
          <w:smallCaps w:val="0"/>
          <w:noProof w:val="0"/>
          <w:color w:val="222222"/>
          <w:sz w:val="24"/>
          <w:szCs w:val="24"/>
          <w:lang w:val="en-US"/>
        </w:rPr>
        <w:t>Figure 1.</w:t>
      </w:r>
      <w:r w:rsidRPr="62E5AAC0" w:rsidR="0162C168">
        <w:rPr>
          <w:rFonts w:ascii="Times New Roman" w:hAnsi="Times New Roman" w:eastAsia="Times New Roman" w:cs="Times New Roman"/>
          <w:b w:val="0"/>
          <w:bCs w:val="0"/>
          <w:i w:val="0"/>
          <w:iCs w:val="0"/>
          <w:caps w:val="0"/>
          <w:smallCaps w:val="0"/>
          <w:noProof w:val="0"/>
          <w:color w:val="222222"/>
          <w:sz w:val="24"/>
          <w:szCs w:val="24"/>
          <w:lang w:val="en-US"/>
        </w:rPr>
        <w:t xml:space="preserve"> Summary of the framework to support healthcare organizations in transitioning to a zero-trust-inspired network architecture with an example network topology</w:t>
      </w:r>
      <w:r w:rsidRPr="62E5AAC0" w:rsidR="4579DE37">
        <w:rPr>
          <w:rFonts w:ascii="Times New Roman" w:hAnsi="Times New Roman" w:eastAsia="Times New Roman" w:cs="Times New Roman"/>
          <w:b w:val="0"/>
          <w:bCs w:val="0"/>
          <w:i w:val="0"/>
          <w:iCs w:val="0"/>
          <w:caps w:val="0"/>
          <w:smallCaps w:val="0"/>
          <w:noProof w:val="0"/>
          <w:color w:val="222222"/>
          <w:sz w:val="24"/>
          <w:szCs w:val="24"/>
          <w:lang w:val="en-US"/>
        </w:rPr>
        <w:t xml:space="preserve"> (</w:t>
      </w:r>
      <w:r w:rsidRPr="62E5AAC0" w:rsidR="4579DE37">
        <w:rPr>
          <w:rFonts w:ascii="Times New Roman" w:hAnsi="Times New Roman" w:eastAsia="Times New Roman" w:cs="Times New Roman"/>
          <w:b w:val="0"/>
          <w:bCs w:val="0"/>
          <w:noProof w:val="0"/>
          <w:sz w:val="24"/>
          <w:szCs w:val="24"/>
          <w:lang w:val="en-US"/>
        </w:rPr>
        <w:t xml:space="preserve">Tyler &amp; Viana 2021). </w:t>
      </w:r>
    </w:p>
    <w:p w:rsidR="6A770A0A" w:rsidP="62E5AAC0" w:rsidRDefault="6A770A0A" w14:paraId="4A790744" w14:textId="3B267C4B">
      <w:pPr>
        <w:pStyle w:val="Normal"/>
        <w:spacing w:before="0" w:beforeAutospacing="off" w:after="0" w:afterAutospacing="off"/>
        <w:rPr>
          <w:rFonts w:ascii="Times New Roman" w:hAnsi="Times New Roman" w:eastAsia="Times New Roman" w:cs="Times New Roman"/>
          <w:noProof w:val="0"/>
          <w:sz w:val="24"/>
          <w:szCs w:val="24"/>
          <w:lang w:val="en-US"/>
        </w:rPr>
      </w:pPr>
      <w:bookmarkStart w:name="_Toc509588979" w:id="75141140"/>
      <w:r w:rsidRPr="72E144BE" w:rsidR="736163CC">
        <w:rPr>
          <w:rStyle w:val="Heading2Char"/>
          <w:noProof w:val="0"/>
          <w:lang w:val="en-US"/>
        </w:rPr>
        <w:t>Method 3</w:t>
      </w:r>
      <w:bookmarkEnd w:id="75141140"/>
      <w:r w:rsidRPr="72E144BE" w:rsidR="736163CC">
        <w:rPr>
          <w:rFonts w:ascii="Times New Roman" w:hAnsi="Times New Roman" w:eastAsia="Times New Roman" w:cs="Times New Roman"/>
          <w:b w:val="1"/>
          <w:bCs w:val="1"/>
          <w:noProof w:val="0"/>
          <w:color w:val="0E101A"/>
          <w:sz w:val="24"/>
          <w:szCs w:val="24"/>
          <w:lang w:val="en-US"/>
        </w:rPr>
        <w:t xml:space="preserve">: </w:t>
      </w:r>
      <w:r w:rsidRPr="72E144BE" w:rsidR="736163CC">
        <w:rPr>
          <w:rFonts w:ascii="Times New Roman" w:hAnsi="Times New Roman" w:eastAsia="Times New Roman" w:cs="Times New Roman"/>
          <w:b w:val="1"/>
          <w:bCs w:val="1"/>
          <w:noProof w:val="0"/>
          <w:sz w:val="24"/>
          <w:szCs w:val="24"/>
          <w:lang w:val="en-US"/>
        </w:rPr>
        <w:t>Artificial Intelligence Based Zero Trust Security Approach for Consumer</w:t>
      </w:r>
      <w:r w:rsidRPr="72E144BE" w:rsidR="736163CC">
        <w:rPr>
          <w:rFonts w:ascii="Times New Roman" w:hAnsi="Times New Roman" w:eastAsia="Times New Roman" w:cs="Times New Roman"/>
          <w:noProof w:val="0"/>
          <w:sz w:val="24"/>
          <w:szCs w:val="24"/>
          <w:lang w:val="en-US"/>
        </w:rPr>
        <w:t xml:space="preserve"> Industry</w:t>
      </w:r>
      <w:r w:rsidRPr="72E144BE" w:rsidR="4A65B254">
        <w:rPr>
          <w:rFonts w:ascii="Times New Roman" w:hAnsi="Times New Roman" w:eastAsia="Times New Roman" w:cs="Times New Roman"/>
          <w:noProof w:val="0"/>
          <w:sz w:val="24"/>
          <w:szCs w:val="24"/>
          <w:lang w:val="en-US"/>
        </w:rPr>
        <w:t xml:space="preserve"> (Nagarajan et al., 2024). </w:t>
      </w:r>
    </w:p>
    <w:p w:rsidR="6A770A0A" w:rsidP="62E5AAC0" w:rsidRDefault="6A770A0A" w14:paraId="1AF24CFC" w14:textId="6AA930D8">
      <w:pPr>
        <w:pStyle w:val="Normal"/>
        <w:spacing w:before="0" w:beforeAutospacing="off" w:after="0" w:afterAutospacing="off"/>
        <w:rPr>
          <w:rFonts w:ascii="Times New Roman" w:hAnsi="Times New Roman" w:eastAsia="Times New Roman" w:cs="Times New Roman"/>
          <w:b w:val="1"/>
          <w:bCs w:val="1"/>
          <w:noProof w:val="0"/>
          <w:color w:val="0E101A"/>
          <w:sz w:val="24"/>
          <w:szCs w:val="24"/>
          <w:lang w:val="en-US"/>
        </w:rPr>
      </w:pPr>
      <w:r w:rsidRPr="62E5AAC0" w:rsidR="6A770A0A">
        <w:rPr>
          <w:rFonts w:ascii="Times New Roman" w:hAnsi="Times New Roman" w:eastAsia="Times New Roman" w:cs="Times New Roman"/>
          <w:b w:val="1"/>
          <w:bCs w:val="1"/>
          <w:noProof w:val="0"/>
          <w:color w:val="0E101A"/>
          <w:sz w:val="24"/>
          <w:szCs w:val="24"/>
          <w:lang w:val="en-US"/>
        </w:rPr>
        <w:t>Title: D</w:t>
      </w:r>
      <w:r w:rsidRPr="62E5AAC0" w:rsidR="6A770A0A">
        <w:rPr>
          <w:rFonts w:ascii="Times New Roman" w:hAnsi="Times New Roman" w:eastAsia="Times New Roman" w:cs="Times New Roman"/>
          <w:noProof w:val="0"/>
          <w:sz w:val="24"/>
          <w:szCs w:val="24"/>
          <w:lang w:val="en-US"/>
        </w:rPr>
        <w:t>eveloping an AI-driven Zero Trust security framework for consumer electronics, using deep learning models for real-time biometric user authentication and trust score evaluation.</w:t>
      </w:r>
    </w:p>
    <w:p w:rsidR="6A770A0A" w:rsidP="62E5AAC0" w:rsidRDefault="6A770A0A" w14:paraId="20C46574" w14:textId="4E4216F6">
      <w:pPr>
        <w:pStyle w:val="Normal"/>
        <w:spacing w:before="0" w:beforeAutospacing="off" w:after="0" w:afterAutospacing="off"/>
        <w:rPr>
          <w:rFonts w:ascii="Times New Roman" w:hAnsi="Times New Roman" w:eastAsia="Times New Roman" w:cs="Times New Roman"/>
          <w:noProof w:val="0"/>
          <w:sz w:val="24"/>
          <w:szCs w:val="24"/>
          <w:lang w:val="en-US"/>
        </w:rPr>
      </w:pPr>
      <w:r w:rsidRPr="62E5AAC0" w:rsidR="6A770A0A">
        <w:rPr>
          <w:rFonts w:ascii="Times New Roman" w:hAnsi="Times New Roman" w:eastAsia="Times New Roman" w:cs="Times New Roman"/>
          <w:b w:val="1"/>
          <w:bCs w:val="1"/>
          <w:noProof w:val="0"/>
          <w:sz w:val="24"/>
          <w:szCs w:val="24"/>
          <w:lang w:val="en-US"/>
        </w:rPr>
        <w:t>Focus Area</w:t>
      </w:r>
      <w:r w:rsidRPr="62E5AAC0" w:rsidR="6A770A0A">
        <w:rPr>
          <w:rFonts w:ascii="Times New Roman" w:hAnsi="Times New Roman" w:eastAsia="Times New Roman" w:cs="Times New Roman"/>
          <w:noProof w:val="0"/>
          <w:sz w:val="24"/>
          <w:szCs w:val="24"/>
          <w:lang w:val="en-US"/>
        </w:rPr>
        <w:t xml:space="preserve">: </w:t>
      </w:r>
    </w:p>
    <w:p w:rsidR="6A770A0A" w:rsidP="62E5AAC0" w:rsidRDefault="6A770A0A" w14:paraId="3E8E10F5" w14:textId="1CFE1913">
      <w:pPr>
        <w:pStyle w:val="ListParagraph"/>
        <w:numPr>
          <w:ilvl w:val="0"/>
          <w:numId w:val="3"/>
        </w:numPr>
        <w:spacing w:before="0" w:beforeAutospacing="off" w:after="0" w:afterAutospacing="off"/>
        <w:rPr>
          <w:rFonts w:ascii="Times New Roman" w:hAnsi="Times New Roman" w:eastAsia="Times New Roman" w:cs="Times New Roman"/>
          <w:noProof w:val="0"/>
          <w:color w:val="0E101A"/>
          <w:sz w:val="24"/>
          <w:szCs w:val="24"/>
          <w:lang w:val="en-US"/>
        </w:rPr>
      </w:pPr>
      <w:r w:rsidRPr="62E5AAC0" w:rsidR="6A770A0A">
        <w:rPr>
          <w:rFonts w:ascii="Times New Roman" w:hAnsi="Times New Roman" w:eastAsia="Times New Roman" w:cs="Times New Roman"/>
          <w:b w:val="1"/>
          <w:bCs w:val="1"/>
          <w:noProof w:val="0"/>
          <w:color w:val="0E101A"/>
          <w:sz w:val="24"/>
          <w:szCs w:val="24"/>
          <w:lang w:val="en-US"/>
        </w:rPr>
        <w:t>Zero Trust Model (ZTA) for Consumer Electronics</w:t>
      </w:r>
      <w:r w:rsidRPr="62E5AAC0" w:rsidR="6A770A0A">
        <w:rPr>
          <w:rFonts w:ascii="Times New Roman" w:hAnsi="Times New Roman" w:eastAsia="Times New Roman" w:cs="Times New Roman"/>
          <w:noProof w:val="0"/>
          <w:color w:val="0E101A"/>
          <w:sz w:val="24"/>
          <w:szCs w:val="24"/>
          <w:lang w:val="en-US"/>
        </w:rPr>
        <w:t xml:space="preserve">: The goal of the paper is to create a Zero Trust security framework that will shield consumer electronics—including smartphones—from hacking and unwanted access. It suggests using AI-DL-XTS, a deep learning-enabled Zero Trust Security framework, to continually authenticate people and devices in real time. </w:t>
      </w:r>
    </w:p>
    <w:p w:rsidR="6A770A0A" w:rsidP="62E5AAC0" w:rsidRDefault="6A770A0A" w14:paraId="35CB4775" w14:textId="341DF588">
      <w:pPr>
        <w:pStyle w:val="ListParagraph"/>
        <w:numPr>
          <w:ilvl w:val="0"/>
          <w:numId w:val="3"/>
        </w:numPr>
        <w:spacing w:before="0" w:beforeAutospacing="off" w:after="0" w:afterAutospacing="off"/>
        <w:rPr>
          <w:rFonts w:ascii="Times New Roman" w:hAnsi="Times New Roman" w:eastAsia="Times New Roman" w:cs="Times New Roman"/>
          <w:noProof w:val="0"/>
          <w:color w:val="0E101A"/>
          <w:sz w:val="24"/>
          <w:szCs w:val="24"/>
          <w:lang w:val="en-US"/>
        </w:rPr>
      </w:pPr>
      <w:r w:rsidRPr="62E5AAC0" w:rsidR="6A770A0A">
        <w:rPr>
          <w:rFonts w:ascii="Times New Roman" w:hAnsi="Times New Roman" w:eastAsia="Times New Roman" w:cs="Times New Roman"/>
          <w:b w:val="1"/>
          <w:bCs w:val="1"/>
          <w:noProof w:val="0"/>
          <w:color w:val="0E101A"/>
          <w:sz w:val="24"/>
          <w:szCs w:val="24"/>
          <w:lang w:val="en-US"/>
        </w:rPr>
        <w:t>User Authentication:</w:t>
      </w:r>
      <w:r w:rsidRPr="62E5AAC0" w:rsidR="6A770A0A">
        <w:rPr>
          <w:rFonts w:ascii="Times New Roman" w:hAnsi="Times New Roman" w:eastAsia="Times New Roman" w:cs="Times New Roman"/>
          <w:noProof w:val="0"/>
          <w:color w:val="0E101A"/>
          <w:sz w:val="24"/>
          <w:szCs w:val="24"/>
          <w:lang w:val="en-US"/>
        </w:rPr>
        <w:t xml:space="preserve"> The study focuses on biometric authentication, which uses data gathered by smartphone sensors to differentiate between authorized and unauthorized users.</w:t>
      </w:r>
    </w:p>
    <w:p w:rsidR="6A770A0A" w:rsidP="62E5AAC0" w:rsidRDefault="6A770A0A" w14:paraId="141E14AD" w14:textId="7BC918CA">
      <w:pPr>
        <w:pStyle w:val="ListParagraph"/>
        <w:numPr>
          <w:ilvl w:val="0"/>
          <w:numId w:val="3"/>
        </w:numPr>
        <w:spacing w:before="0" w:beforeAutospacing="off" w:after="0" w:afterAutospacing="off"/>
        <w:rPr>
          <w:rFonts w:ascii="Times New Roman" w:hAnsi="Times New Roman" w:eastAsia="Times New Roman" w:cs="Times New Roman"/>
          <w:noProof w:val="0"/>
          <w:color w:val="0E101A"/>
          <w:sz w:val="24"/>
          <w:szCs w:val="24"/>
          <w:lang w:val="en-US"/>
        </w:rPr>
      </w:pPr>
      <w:r w:rsidRPr="62E5AAC0" w:rsidR="6A770A0A">
        <w:rPr>
          <w:rFonts w:ascii="Times New Roman" w:hAnsi="Times New Roman" w:eastAsia="Times New Roman" w:cs="Times New Roman"/>
          <w:b w:val="1"/>
          <w:bCs w:val="1"/>
          <w:noProof w:val="0"/>
          <w:color w:val="0E101A"/>
          <w:sz w:val="24"/>
          <w:szCs w:val="24"/>
          <w:lang w:val="en-US"/>
        </w:rPr>
        <w:t>Trust Score Calculation:</w:t>
      </w:r>
      <w:r w:rsidRPr="62E5AAC0" w:rsidR="6A770A0A">
        <w:rPr>
          <w:rFonts w:ascii="Times New Roman" w:hAnsi="Times New Roman" w:eastAsia="Times New Roman" w:cs="Times New Roman"/>
          <w:noProof w:val="0"/>
          <w:color w:val="0E101A"/>
          <w:sz w:val="24"/>
          <w:szCs w:val="24"/>
          <w:lang w:val="en-US"/>
        </w:rPr>
        <w:t xml:space="preserve"> To </w:t>
      </w:r>
      <w:r w:rsidRPr="62E5AAC0" w:rsidR="6A770A0A">
        <w:rPr>
          <w:rFonts w:ascii="Times New Roman" w:hAnsi="Times New Roman" w:eastAsia="Times New Roman" w:cs="Times New Roman"/>
          <w:noProof w:val="0"/>
          <w:color w:val="0E101A"/>
          <w:sz w:val="24"/>
          <w:szCs w:val="24"/>
          <w:lang w:val="en-US"/>
        </w:rPr>
        <w:t>determine</w:t>
      </w:r>
      <w:r w:rsidRPr="62E5AAC0" w:rsidR="6A770A0A">
        <w:rPr>
          <w:rFonts w:ascii="Times New Roman" w:hAnsi="Times New Roman" w:eastAsia="Times New Roman" w:cs="Times New Roman"/>
          <w:noProof w:val="0"/>
          <w:color w:val="0E101A"/>
          <w:sz w:val="24"/>
          <w:szCs w:val="24"/>
          <w:lang w:val="en-US"/>
        </w:rPr>
        <w:t xml:space="preserve"> whether to allow or restrict access depending on device, user behavior, network location, IP address, and other parameters, a trust score is produced using the Bayes theorem.</w:t>
      </w:r>
    </w:p>
    <w:p w:rsidR="62E5AAC0" w:rsidP="62E5AAC0" w:rsidRDefault="62E5AAC0" w14:paraId="71F8AF5B" w14:textId="381F4BB4">
      <w:pPr>
        <w:spacing w:before="0" w:beforeAutospacing="off" w:after="0" w:afterAutospacing="off"/>
        <w:rPr>
          <w:rFonts w:ascii="Times New Roman" w:hAnsi="Times New Roman" w:eastAsia="Times New Roman" w:cs="Times New Roman"/>
          <w:b w:val="1"/>
          <w:bCs w:val="1"/>
          <w:noProof w:val="0"/>
          <w:color w:val="0E101A"/>
          <w:sz w:val="24"/>
          <w:szCs w:val="24"/>
          <w:lang w:val="en-US"/>
        </w:rPr>
      </w:pPr>
    </w:p>
    <w:p w:rsidR="076E3111" w:rsidP="62E5AAC0" w:rsidRDefault="076E3111" w14:paraId="5E4A04DE" w14:textId="428A1137">
      <w:pPr>
        <w:pStyle w:val="Normal"/>
        <w:spacing w:before="0" w:beforeAutospacing="off" w:after="0" w:afterAutospacing="on" w:line="360" w:lineRule="auto"/>
        <w:rPr>
          <w:rFonts w:ascii="Times New Roman" w:hAnsi="Times New Roman" w:eastAsia="Times New Roman" w:cs="Times New Roman"/>
          <w:b w:val="1"/>
          <w:bCs w:val="1"/>
          <w:noProof w:val="0"/>
          <w:sz w:val="24"/>
          <w:szCs w:val="24"/>
          <w:lang w:val="en-US"/>
        </w:rPr>
      </w:pPr>
      <w:r w:rsidRPr="62E5AAC0" w:rsidR="076E3111">
        <w:rPr>
          <w:rFonts w:ascii="Times New Roman" w:hAnsi="Times New Roman" w:eastAsia="Times New Roman" w:cs="Times New Roman"/>
          <w:b w:val="1"/>
          <w:bCs w:val="1"/>
          <w:noProof w:val="0"/>
          <w:sz w:val="24"/>
          <w:szCs w:val="24"/>
          <w:lang w:val="en-US"/>
        </w:rPr>
        <w:t xml:space="preserve">Methodology </w:t>
      </w:r>
    </w:p>
    <w:p w:rsidR="5EC9DFF7" w:rsidP="62E5AAC0" w:rsidRDefault="5EC9DFF7" w14:paraId="259E0F72" w14:textId="38CB5D01">
      <w:pPr>
        <w:pStyle w:val="ListParagraph"/>
        <w:numPr>
          <w:ilvl w:val="0"/>
          <w:numId w:val="4"/>
        </w:numPr>
        <w:spacing w:before="0" w:beforeAutospacing="off" w:after="0" w:afterAutospacing="off"/>
        <w:rPr>
          <w:rFonts w:ascii="Times New Roman" w:hAnsi="Times New Roman" w:eastAsia="Times New Roman" w:cs="Times New Roman"/>
          <w:noProof w:val="0"/>
          <w:color w:val="0E101A"/>
          <w:sz w:val="24"/>
          <w:szCs w:val="24"/>
          <w:lang w:val="en-US"/>
        </w:rPr>
      </w:pPr>
      <w:r w:rsidRPr="62E5AAC0" w:rsidR="5EC9DFF7">
        <w:rPr>
          <w:rFonts w:ascii="Times New Roman" w:hAnsi="Times New Roman" w:eastAsia="Times New Roman" w:cs="Times New Roman"/>
          <w:b w:val="1"/>
          <w:bCs w:val="1"/>
          <w:noProof w:val="0"/>
          <w:color w:val="0E101A"/>
          <w:sz w:val="24"/>
          <w:szCs w:val="24"/>
          <w:lang w:val="en-US"/>
        </w:rPr>
        <w:t>AI-Enabled Deep Learning Framework:</w:t>
      </w:r>
      <w:r w:rsidRPr="62E5AAC0" w:rsidR="5EC9DFF7">
        <w:rPr>
          <w:rFonts w:ascii="Times New Roman" w:hAnsi="Times New Roman" w:eastAsia="Times New Roman" w:cs="Times New Roman"/>
          <w:noProof w:val="0"/>
          <w:color w:val="0E101A"/>
          <w:sz w:val="24"/>
          <w:szCs w:val="24"/>
          <w:lang w:val="en-US"/>
        </w:rPr>
        <w:t xml:space="preserve"> The proposed method involves an AI-based deep learning model that uses a </w:t>
      </w:r>
      <w:r w:rsidRPr="62E5AAC0" w:rsidR="5EC9DFF7">
        <w:rPr>
          <w:rFonts w:ascii="Times New Roman" w:hAnsi="Times New Roman" w:eastAsia="Times New Roman" w:cs="Times New Roman"/>
          <w:b w:val="0"/>
          <w:bCs w:val="0"/>
          <w:noProof w:val="0"/>
          <w:color w:val="0E101A"/>
          <w:sz w:val="24"/>
          <w:szCs w:val="24"/>
          <w:lang w:val="en-US"/>
        </w:rPr>
        <w:t>Deep CNN-</w:t>
      </w:r>
      <w:r w:rsidRPr="62E5AAC0" w:rsidR="5EC9DFF7">
        <w:rPr>
          <w:rFonts w:ascii="Times New Roman" w:hAnsi="Times New Roman" w:eastAsia="Times New Roman" w:cs="Times New Roman"/>
          <w:b w:val="0"/>
          <w:bCs w:val="0"/>
          <w:noProof w:val="0"/>
          <w:color w:val="0E101A"/>
          <w:sz w:val="24"/>
          <w:szCs w:val="24"/>
          <w:lang w:val="en-US"/>
        </w:rPr>
        <w:t>BiLSTM</w:t>
      </w:r>
      <w:r w:rsidRPr="62E5AAC0" w:rsidR="5EC9DFF7">
        <w:rPr>
          <w:rFonts w:ascii="Times New Roman" w:hAnsi="Times New Roman" w:eastAsia="Times New Roman" w:cs="Times New Roman"/>
          <w:noProof w:val="0"/>
          <w:color w:val="0E101A"/>
          <w:sz w:val="24"/>
          <w:szCs w:val="24"/>
          <w:lang w:val="en-US"/>
        </w:rPr>
        <w:t xml:space="preserve"> network to authenticate users based on their smartphone sensor data (e.g., accelerometer, gyroscope). This model extracts features and temporal dynamics from the input data to </w:t>
      </w:r>
      <w:r w:rsidRPr="62E5AAC0" w:rsidR="5EC9DFF7">
        <w:rPr>
          <w:rFonts w:ascii="Times New Roman" w:hAnsi="Times New Roman" w:eastAsia="Times New Roman" w:cs="Times New Roman"/>
          <w:noProof w:val="0"/>
          <w:color w:val="0E101A"/>
          <w:sz w:val="24"/>
          <w:szCs w:val="24"/>
          <w:lang w:val="en-US"/>
        </w:rPr>
        <w:t>identify</w:t>
      </w:r>
      <w:r w:rsidRPr="62E5AAC0" w:rsidR="5EC9DFF7">
        <w:rPr>
          <w:rFonts w:ascii="Times New Roman" w:hAnsi="Times New Roman" w:eastAsia="Times New Roman" w:cs="Times New Roman"/>
          <w:noProof w:val="0"/>
          <w:color w:val="0E101A"/>
          <w:sz w:val="24"/>
          <w:szCs w:val="24"/>
          <w:lang w:val="en-US"/>
        </w:rPr>
        <w:t xml:space="preserve"> user patterns.</w:t>
      </w:r>
    </w:p>
    <w:p w:rsidR="5EC9DFF7" w:rsidP="62E5AAC0" w:rsidRDefault="5EC9DFF7" w14:paraId="57CA5AB4" w14:textId="4B89A8AC">
      <w:pPr>
        <w:pStyle w:val="ListParagraph"/>
        <w:numPr>
          <w:ilvl w:val="0"/>
          <w:numId w:val="4"/>
        </w:numPr>
        <w:spacing w:before="0" w:beforeAutospacing="off" w:after="0" w:afterAutospacing="off"/>
        <w:rPr>
          <w:rFonts w:ascii="Times New Roman" w:hAnsi="Times New Roman" w:eastAsia="Times New Roman" w:cs="Times New Roman"/>
          <w:noProof w:val="0"/>
          <w:color w:val="0E101A"/>
          <w:sz w:val="24"/>
          <w:szCs w:val="24"/>
          <w:lang w:val="en-US"/>
        </w:rPr>
      </w:pPr>
      <w:r w:rsidRPr="62E5AAC0" w:rsidR="5EC9DFF7">
        <w:rPr>
          <w:rFonts w:ascii="Times New Roman" w:hAnsi="Times New Roman" w:eastAsia="Times New Roman" w:cs="Times New Roman"/>
          <w:b w:val="1"/>
          <w:bCs w:val="1"/>
          <w:noProof w:val="0"/>
          <w:color w:val="0E101A"/>
          <w:sz w:val="24"/>
          <w:szCs w:val="24"/>
          <w:lang w:val="en-US"/>
        </w:rPr>
        <w:t>Trust Score Evaluation:</w:t>
      </w:r>
      <w:r w:rsidRPr="62E5AAC0" w:rsidR="5EC9DFF7">
        <w:rPr>
          <w:rFonts w:ascii="Times New Roman" w:hAnsi="Times New Roman" w:eastAsia="Times New Roman" w:cs="Times New Roman"/>
          <w:noProof w:val="0"/>
          <w:color w:val="0E101A"/>
          <w:sz w:val="24"/>
          <w:szCs w:val="24"/>
          <w:lang w:val="en-US"/>
        </w:rPr>
        <w:t xml:space="preserve"> The framework uses the Bayes theorem to evaluate a trust score for each access request. The access is granted if the trust score exceeds a set threshold (e.g., 0.7). If it falls below, access to resources is denied. The score is computed using user identity, device identity, network location, IP address, and access time.</w:t>
      </w:r>
    </w:p>
    <w:p w:rsidR="5EC9DFF7" w:rsidP="62E5AAC0" w:rsidRDefault="5EC9DFF7" w14:paraId="1C256833" w14:textId="5B38BC2C">
      <w:pPr>
        <w:pStyle w:val="ListParagraph"/>
        <w:numPr>
          <w:ilvl w:val="0"/>
          <w:numId w:val="4"/>
        </w:numPr>
        <w:spacing w:before="0" w:beforeAutospacing="off" w:after="0" w:afterAutospacing="off"/>
        <w:rPr>
          <w:rFonts w:ascii="Times New Roman" w:hAnsi="Times New Roman" w:eastAsia="Times New Roman" w:cs="Times New Roman"/>
          <w:noProof w:val="0"/>
          <w:color w:val="0E101A"/>
          <w:sz w:val="24"/>
          <w:szCs w:val="24"/>
          <w:lang w:val="en-US"/>
        </w:rPr>
      </w:pPr>
      <w:r w:rsidRPr="62E5AAC0" w:rsidR="5EC9DFF7">
        <w:rPr>
          <w:rFonts w:ascii="Times New Roman" w:hAnsi="Times New Roman" w:eastAsia="Times New Roman" w:cs="Times New Roman"/>
          <w:b w:val="1"/>
          <w:bCs w:val="1"/>
          <w:noProof w:val="0"/>
          <w:color w:val="0E101A"/>
          <w:sz w:val="24"/>
          <w:szCs w:val="24"/>
          <w:lang w:val="en-US"/>
        </w:rPr>
        <w:t xml:space="preserve">Performance-based </w:t>
      </w:r>
      <w:r w:rsidRPr="62E5AAC0" w:rsidR="5EC9DFF7">
        <w:rPr>
          <w:rFonts w:ascii="Times New Roman" w:hAnsi="Times New Roman" w:eastAsia="Times New Roman" w:cs="Times New Roman"/>
          <w:b w:val="1"/>
          <w:bCs w:val="1"/>
          <w:noProof w:val="0"/>
          <w:color w:val="0E101A"/>
          <w:sz w:val="24"/>
          <w:szCs w:val="24"/>
          <w:lang w:val="en-US"/>
        </w:rPr>
        <w:t xml:space="preserve">Metrics: </w:t>
      </w:r>
      <w:r w:rsidRPr="62E5AAC0" w:rsidR="5EC9DFF7">
        <w:rPr>
          <w:rFonts w:ascii="Times New Roman" w:hAnsi="Times New Roman" w:eastAsia="Times New Roman" w:cs="Times New Roman"/>
          <w:noProof w:val="0"/>
          <w:color w:val="0E101A"/>
          <w:sz w:val="24"/>
          <w:szCs w:val="24"/>
          <w:lang w:val="en-US"/>
        </w:rPr>
        <w:t>Performance-based</w:t>
      </w:r>
      <w:r w:rsidRPr="62E5AAC0" w:rsidR="5EC9DFF7">
        <w:rPr>
          <w:rFonts w:ascii="Times New Roman" w:hAnsi="Times New Roman" w:eastAsia="Times New Roman" w:cs="Times New Roman"/>
          <w:noProof w:val="0"/>
          <w:color w:val="0E101A"/>
          <w:sz w:val="24"/>
          <w:szCs w:val="24"/>
          <w:lang w:val="en-US"/>
        </w:rPr>
        <w:t xml:space="preserve"> Metrics: There was a noteworthy evaluation of the model's performance. Following this, metrics for accuracy, equal error rate (EER), false rejection error rate (FRER), and false acceptance error rate (FAER) were put into place. Additionally, during the study, the authentication time and success rate for different user nodes were calculated.</w:t>
      </w:r>
    </w:p>
    <w:p w:rsidR="5EC9DFF7" w:rsidP="62E5AAC0" w:rsidRDefault="5EC9DFF7" w14:paraId="7F2D9743" w14:textId="5D902C11">
      <w:pPr>
        <w:pStyle w:val="ListParagraph"/>
        <w:numPr>
          <w:ilvl w:val="0"/>
          <w:numId w:val="4"/>
        </w:numPr>
        <w:spacing w:before="0" w:beforeAutospacing="off" w:after="0" w:afterAutospacing="off"/>
        <w:rPr>
          <w:rFonts w:ascii="Times New Roman" w:hAnsi="Times New Roman" w:eastAsia="Times New Roman" w:cs="Times New Roman"/>
          <w:noProof w:val="0"/>
          <w:color w:val="0E101A"/>
          <w:sz w:val="24"/>
          <w:szCs w:val="24"/>
          <w:lang w:val="en-US"/>
        </w:rPr>
      </w:pPr>
      <w:r w:rsidRPr="62E5AAC0" w:rsidR="5EC9DFF7">
        <w:rPr>
          <w:rFonts w:ascii="Times New Roman" w:hAnsi="Times New Roman" w:eastAsia="Times New Roman" w:cs="Times New Roman"/>
          <w:b w:val="1"/>
          <w:bCs w:val="1"/>
          <w:noProof w:val="0"/>
          <w:color w:val="0E101A"/>
          <w:sz w:val="24"/>
          <w:szCs w:val="24"/>
          <w:lang w:val="en-US"/>
        </w:rPr>
        <w:t>Dataset Utilization:</w:t>
      </w:r>
      <w:r w:rsidRPr="62E5AAC0" w:rsidR="5EC9DFF7">
        <w:rPr>
          <w:rFonts w:ascii="Times New Roman" w:hAnsi="Times New Roman" w:eastAsia="Times New Roman" w:cs="Times New Roman"/>
          <w:noProof w:val="0"/>
          <w:color w:val="0E101A"/>
          <w:sz w:val="24"/>
          <w:szCs w:val="24"/>
          <w:lang w:val="en-US"/>
        </w:rPr>
        <w:t xml:space="preserve"> The study assessed the performance of the suggested model using three benchmark datasets: WISDM-HARB, HMOG, and UCI-HAR. These datasets include smartphone human activity recognition sensor data, which helps verify user behavior.</w:t>
      </w:r>
    </w:p>
    <w:p w:rsidR="206E9268" w:rsidP="62E5AAC0" w:rsidRDefault="206E9268" w14:paraId="4FD69BCA" w14:textId="647D0272">
      <w:pPr>
        <w:pStyle w:val="Normal"/>
        <w:spacing w:before="0" w:beforeAutospacing="off" w:after="0" w:afterAutospacing="off"/>
        <w:ind w:left="0"/>
        <w:rPr>
          <w:rFonts w:ascii="Times New Roman" w:hAnsi="Times New Roman" w:eastAsia="Times New Roman" w:cs="Times New Roman"/>
          <w:b w:val="1"/>
          <w:bCs w:val="1"/>
          <w:noProof w:val="0"/>
          <w:color w:val="0E101A"/>
          <w:sz w:val="24"/>
          <w:szCs w:val="24"/>
          <w:lang w:val="en-US"/>
        </w:rPr>
      </w:pPr>
      <w:r w:rsidRPr="62E5AAC0" w:rsidR="206E9268">
        <w:rPr>
          <w:rFonts w:ascii="Times New Roman" w:hAnsi="Times New Roman" w:eastAsia="Times New Roman" w:cs="Times New Roman"/>
          <w:b w:val="1"/>
          <w:bCs w:val="1"/>
          <w:noProof w:val="0"/>
          <w:color w:val="0E101A"/>
          <w:sz w:val="24"/>
          <w:szCs w:val="24"/>
          <w:lang w:val="en-US"/>
        </w:rPr>
        <w:t xml:space="preserve">Outcome of the </w:t>
      </w:r>
      <w:r w:rsidRPr="62E5AAC0" w:rsidR="14AD0567">
        <w:rPr>
          <w:rFonts w:ascii="Times New Roman" w:hAnsi="Times New Roman" w:eastAsia="Times New Roman" w:cs="Times New Roman"/>
          <w:b w:val="1"/>
          <w:bCs w:val="1"/>
          <w:noProof w:val="0"/>
          <w:color w:val="0E101A"/>
          <w:sz w:val="24"/>
          <w:szCs w:val="24"/>
          <w:lang w:val="en-US"/>
        </w:rPr>
        <w:t>R</w:t>
      </w:r>
      <w:r w:rsidRPr="62E5AAC0" w:rsidR="206E9268">
        <w:rPr>
          <w:rFonts w:ascii="Times New Roman" w:hAnsi="Times New Roman" w:eastAsia="Times New Roman" w:cs="Times New Roman"/>
          <w:b w:val="1"/>
          <w:bCs w:val="1"/>
          <w:noProof w:val="0"/>
          <w:color w:val="0E101A"/>
          <w:sz w:val="24"/>
          <w:szCs w:val="24"/>
          <w:lang w:val="en-US"/>
        </w:rPr>
        <w:t>esearch</w:t>
      </w:r>
    </w:p>
    <w:p w:rsidR="740E4627" w:rsidP="62E5AAC0" w:rsidRDefault="740E4627" w14:paraId="15C62C4E" w14:textId="5A083852">
      <w:pPr>
        <w:pStyle w:val="ListParagraph"/>
        <w:numPr>
          <w:ilvl w:val="0"/>
          <w:numId w:val="5"/>
        </w:numPr>
        <w:spacing w:before="0" w:beforeAutospacing="off" w:after="0" w:afterAutospacing="off"/>
        <w:rPr>
          <w:rFonts w:ascii="Times New Roman" w:hAnsi="Times New Roman" w:eastAsia="Times New Roman" w:cs="Times New Roman"/>
          <w:noProof w:val="0"/>
          <w:color w:val="0E101A"/>
          <w:sz w:val="24"/>
          <w:szCs w:val="24"/>
          <w:lang w:val="en-US"/>
        </w:rPr>
      </w:pPr>
      <w:r w:rsidRPr="62E5AAC0" w:rsidR="740E4627">
        <w:rPr>
          <w:rFonts w:ascii="Times New Roman" w:hAnsi="Times New Roman" w:eastAsia="Times New Roman" w:cs="Times New Roman"/>
          <w:b w:val="1"/>
          <w:bCs w:val="1"/>
          <w:noProof w:val="0"/>
          <w:color w:val="0E101A"/>
          <w:sz w:val="24"/>
          <w:szCs w:val="24"/>
          <w:lang w:val="en-US"/>
        </w:rPr>
        <w:t>Enhanced Authentication</w:t>
      </w:r>
      <w:r w:rsidRPr="62E5AAC0" w:rsidR="740E4627">
        <w:rPr>
          <w:rFonts w:ascii="Times New Roman" w:hAnsi="Times New Roman" w:eastAsia="Times New Roman" w:cs="Times New Roman"/>
          <w:b w:val="1"/>
          <w:bCs w:val="1"/>
          <w:noProof w:val="0"/>
          <w:color w:val="0E101A"/>
          <w:sz w:val="24"/>
          <w:szCs w:val="24"/>
          <w:lang w:val="en-US"/>
        </w:rPr>
        <w:t>:</w:t>
      </w:r>
      <w:r w:rsidRPr="62E5AAC0" w:rsidR="740E4627">
        <w:rPr>
          <w:rFonts w:ascii="Times New Roman" w:hAnsi="Times New Roman" w:eastAsia="Times New Roman" w:cs="Times New Roman"/>
          <w:noProof w:val="0"/>
          <w:color w:val="0E101A"/>
          <w:sz w:val="24"/>
          <w:szCs w:val="24"/>
          <w:lang w:val="en-US"/>
        </w:rPr>
        <w:t xml:space="preserve"> The suggested Deep-CNN-</w:t>
      </w:r>
      <w:r w:rsidRPr="62E5AAC0" w:rsidR="740E4627">
        <w:rPr>
          <w:rFonts w:ascii="Times New Roman" w:hAnsi="Times New Roman" w:eastAsia="Times New Roman" w:cs="Times New Roman"/>
          <w:noProof w:val="0"/>
          <w:color w:val="0E101A"/>
          <w:sz w:val="24"/>
          <w:szCs w:val="24"/>
          <w:lang w:val="en-US"/>
        </w:rPr>
        <w:t>BiLSTM</w:t>
      </w:r>
      <w:r w:rsidRPr="62E5AAC0" w:rsidR="740E4627">
        <w:rPr>
          <w:rFonts w:ascii="Times New Roman" w:hAnsi="Times New Roman" w:eastAsia="Times New Roman" w:cs="Times New Roman"/>
          <w:noProof w:val="0"/>
          <w:color w:val="0E101A"/>
          <w:sz w:val="24"/>
          <w:szCs w:val="24"/>
          <w:lang w:val="en-US"/>
        </w:rPr>
        <w:t xml:space="preserve"> model performed better in terms of accuracy and EER in various activities and datasets than conventional deep learning models such as CNN, CNN-LSTM, and DNN. On the UCI-HAR dataset, for instance, the model produced an EER of 5.16% and an average accuracy of 94.4%.</w:t>
      </w:r>
    </w:p>
    <w:p w:rsidR="740E4627" w:rsidP="62E5AAC0" w:rsidRDefault="740E4627" w14:paraId="109F54BA" w14:textId="65710358">
      <w:pPr>
        <w:pStyle w:val="ListParagraph"/>
        <w:numPr>
          <w:ilvl w:val="0"/>
          <w:numId w:val="5"/>
        </w:numPr>
        <w:spacing w:before="0" w:beforeAutospacing="off" w:after="0" w:afterAutospacing="off"/>
        <w:rPr>
          <w:rFonts w:ascii="Times New Roman" w:hAnsi="Times New Roman" w:eastAsia="Times New Roman" w:cs="Times New Roman"/>
          <w:noProof w:val="0"/>
          <w:color w:val="0E101A"/>
          <w:sz w:val="24"/>
          <w:szCs w:val="24"/>
          <w:lang w:val="en-US"/>
        </w:rPr>
      </w:pPr>
      <w:r w:rsidRPr="62E5AAC0" w:rsidR="740E4627">
        <w:rPr>
          <w:rFonts w:ascii="Times New Roman" w:hAnsi="Times New Roman" w:eastAsia="Times New Roman" w:cs="Times New Roman"/>
          <w:b w:val="1"/>
          <w:bCs w:val="1"/>
          <w:noProof w:val="0"/>
          <w:color w:val="0E101A"/>
          <w:sz w:val="24"/>
          <w:szCs w:val="24"/>
          <w:lang w:val="en-US"/>
        </w:rPr>
        <w:t>Improved Success Rat</w:t>
      </w:r>
      <w:r w:rsidRPr="62E5AAC0" w:rsidR="740E4627">
        <w:rPr>
          <w:rFonts w:ascii="Times New Roman" w:hAnsi="Times New Roman" w:eastAsia="Times New Roman" w:cs="Times New Roman"/>
          <w:b w:val="1"/>
          <w:bCs w:val="1"/>
          <w:noProof w:val="0"/>
          <w:color w:val="0E101A"/>
          <w:sz w:val="24"/>
          <w:szCs w:val="24"/>
          <w:lang w:val="en-US"/>
        </w:rPr>
        <w:t>e:</w:t>
      </w:r>
      <w:r w:rsidRPr="62E5AAC0" w:rsidR="740E4627">
        <w:rPr>
          <w:rFonts w:ascii="Times New Roman" w:hAnsi="Times New Roman" w:eastAsia="Times New Roman" w:cs="Times New Roman"/>
          <w:noProof w:val="0"/>
          <w:color w:val="0E101A"/>
          <w:sz w:val="24"/>
          <w:szCs w:val="24"/>
          <w:lang w:val="en-US"/>
        </w:rPr>
        <w:t xml:space="preserve"> When </w:t>
      </w:r>
      <w:r w:rsidRPr="62E5AAC0" w:rsidR="740E4627">
        <w:rPr>
          <w:rFonts w:ascii="Times New Roman" w:hAnsi="Times New Roman" w:eastAsia="Times New Roman" w:cs="Times New Roman"/>
          <w:noProof w:val="0"/>
          <w:color w:val="0E101A"/>
          <w:sz w:val="24"/>
          <w:szCs w:val="24"/>
          <w:lang w:val="en-US"/>
        </w:rPr>
        <w:t>comparing</w:t>
      </w:r>
      <w:r w:rsidRPr="62E5AAC0" w:rsidR="740E4627">
        <w:rPr>
          <w:rFonts w:ascii="Times New Roman" w:hAnsi="Times New Roman" w:eastAsia="Times New Roman" w:cs="Times New Roman"/>
          <w:noProof w:val="0"/>
          <w:color w:val="0E101A"/>
          <w:sz w:val="24"/>
          <w:szCs w:val="24"/>
          <w:lang w:val="en-US"/>
        </w:rPr>
        <w:t xml:space="preserve"> user authentication accuracy with non-AI-based models (39% to 61%), the AI-DL-XTS model showed a higher success rate (78.5% to 81.5%). </w:t>
      </w:r>
    </w:p>
    <w:p w:rsidR="740E4627" w:rsidP="62E5AAC0" w:rsidRDefault="740E4627" w14:paraId="6E61E70B" w14:textId="19E058FA">
      <w:pPr>
        <w:pStyle w:val="ListParagraph"/>
        <w:numPr>
          <w:ilvl w:val="0"/>
          <w:numId w:val="5"/>
        </w:numPr>
        <w:spacing w:before="0" w:beforeAutospacing="off" w:after="0" w:afterAutospacing="off"/>
        <w:rPr>
          <w:rFonts w:ascii="Times New Roman" w:hAnsi="Times New Roman" w:eastAsia="Times New Roman" w:cs="Times New Roman"/>
          <w:noProof w:val="0"/>
          <w:color w:val="0E101A"/>
          <w:sz w:val="24"/>
          <w:szCs w:val="24"/>
          <w:lang w:val="en-US"/>
        </w:rPr>
      </w:pPr>
      <w:r w:rsidRPr="62E5AAC0" w:rsidR="740E4627">
        <w:rPr>
          <w:rFonts w:ascii="Times New Roman" w:hAnsi="Times New Roman" w:eastAsia="Times New Roman" w:cs="Times New Roman"/>
          <w:b w:val="1"/>
          <w:bCs w:val="1"/>
          <w:noProof w:val="0"/>
          <w:color w:val="0E101A"/>
          <w:sz w:val="24"/>
          <w:szCs w:val="24"/>
          <w:lang w:val="en-US"/>
        </w:rPr>
        <w:t>Reduced Authentication Time:</w:t>
      </w:r>
      <w:r w:rsidRPr="62E5AAC0" w:rsidR="740E4627">
        <w:rPr>
          <w:rFonts w:ascii="Times New Roman" w:hAnsi="Times New Roman" w:eastAsia="Times New Roman" w:cs="Times New Roman"/>
          <w:noProof w:val="0"/>
          <w:color w:val="0E101A"/>
          <w:sz w:val="24"/>
          <w:szCs w:val="24"/>
          <w:lang w:val="en-US"/>
        </w:rPr>
        <w:t xml:space="preserve"> The model outperformed non-AI-based models, authenticating users in 80–81 milliseconds as opposed to 90.5–91.5 milliseconds for non-AI-based models.</w:t>
      </w:r>
    </w:p>
    <w:p w:rsidR="740E4627" w:rsidP="62E5AAC0" w:rsidRDefault="740E4627" w14:paraId="0C191187" w14:textId="4868676C">
      <w:pPr>
        <w:pStyle w:val="ListParagraph"/>
        <w:numPr>
          <w:ilvl w:val="0"/>
          <w:numId w:val="5"/>
        </w:numPr>
        <w:spacing w:before="0" w:beforeAutospacing="off" w:after="0" w:afterAutospacing="off"/>
        <w:jc w:val="both"/>
        <w:rPr>
          <w:sz w:val="24"/>
          <w:szCs w:val="24"/>
        </w:rPr>
      </w:pPr>
      <w:r w:rsidRPr="62E5AAC0" w:rsidR="740E4627">
        <w:rPr>
          <w:rFonts w:ascii="Times New Roman" w:hAnsi="Times New Roman" w:eastAsia="Times New Roman" w:cs="Times New Roman"/>
          <w:b w:val="1"/>
          <w:bCs w:val="1"/>
          <w:noProof w:val="0"/>
          <w:color w:val="0E101A"/>
          <w:sz w:val="24"/>
          <w:szCs w:val="24"/>
          <w:lang w:val="en-US"/>
        </w:rPr>
        <w:t>User-Centric Security:</w:t>
      </w:r>
      <w:r w:rsidRPr="62E5AAC0" w:rsidR="740E4627">
        <w:rPr>
          <w:rFonts w:ascii="Times New Roman" w:hAnsi="Times New Roman" w:eastAsia="Times New Roman" w:cs="Times New Roman"/>
          <w:noProof w:val="0"/>
          <w:color w:val="0E101A"/>
          <w:sz w:val="24"/>
          <w:szCs w:val="24"/>
          <w:lang w:val="en-US"/>
        </w:rPr>
        <w:t xml:space="preserve"> Strong security is </w:t>
      </w:r>
      <w:r w:rsidRPr="62E5AAC0" w:rsidR="740E4627">
        <w:rPr>
          <w:rFonts w:ascii="Times New Roman" w:hAnsi="Times New Roman" w:eastAsia="Times New Roman" w:cs="Times New Roman"/>
          <w:noProof w:val="0"/>
          <w:color w:val="0E101A"/>
          <w:sz w:val="24"/>
          <w:szCs w:val="24"/>
          <w:lang w:val="en-US"/>
        </w:rPr>
        <w:t>maintained</w:t>
      </w:r>
      <w:r w:rsidRPr="62E5AAC0" w:rsidR="740E4627">
        <w:rPr>
          <w:rFonts w:ascii="Times New Roman" w:hAnsi="Times New Roman" w:eastAsia="Times New Roman" w:cs="Times New Roman"/>
          <w:noProof w:val="0"/>
          <w:color w:val="0E101A"/>
          <w:sz w:val="24"/>
          <w:szCs w:val="24"/>
          <w:lang w:val="en-US"/>
        </w:rPr>
        <w:t xml:space="preserve"> while improving user experience with a system that minimizes false positives and adjusts to user behavior.</w:t>
      </w:r>
    </w:p>
    <w:p w:rsidR="58A2E67F" w:rsidP="62E5AAC0" w:rsidRDefault="58A2E67F" w14:paraId="61BFC201" w14:textId="7259A6A5">
      <w:pPr>
        <w:pStyle w:val="ListParagraph"/>
        <w:spacing w:before="0" w:beforeAutospacing="off" w:after="0" w:afterAutospacing="off"/>
        <w:ind w:left="720"/>
        <w:jc w:val="both"/>
        <w:rPr>
          <w:sz w:val="24"/>
          <w:szCs w:val="24"/>
        </w:rPr>
      </w:pPr>
      <w:r w:rsidR="58A2E67F">
        <w:drawing>
          <wp:inline wp14:editId="1E7920F9" wp14:anchorId="4D29A124">
            <wp:extent cx="1847850" cy="714375"/>
            <wp:effectExtent l="0" t="0" r="0" b="0"/>
            <wp:docPr id="1655805380" name="" title=""/>
            <wp:cNvGraphicFramePr>
              <a:graphicFrameLocks noChangeAspect="1"/>
            </wp:cNvGraphicFramePr>
            <a:graphic>
              <a:graphicData uri="http://schemas.openxmlformats.org/drawingml/2006/picture">
                <pic:pic>
                  <pic:nvPicPr>
                    <pic:cNvPr id="0" name=""/>
                    <pic:cNvPicPr/>
                  </pic:nvPicPr>
                  <pic:blipFill>
                    <a:blip r:embed="Rb504a640336f4f28">
                      <a:extLst>
                        <a:ext xmlns:a="http://schemas.openxmlformats.org/drawingml/2006/main" uri="{28A0092B-C50C-407E-A947-70E740481C1C}">
                          <a14:useLocalDpi val="0"/>
                        </a:ext>
                      </a:extLst>
                    </a:blip>
                    <a:stretch>
                      <a:fillRect/>
                    </a:stretch>
                  </pic:blipFill>
                  <pic:spPr>
                    <a:xfrm>
                      <a:off x="0" y="0"/>
                      <a:ext cx="1847850" cy="714375"/>
                    </a:xfrm>
                    <a:prstGeom prst="rect">
                      <a:avLst/>
                    </a:prstGeom>
                  </pic:spPr>
                </pic:pic>
              </a:graphicData>
            </a:graphic>
          </wp:inline>
        </w:drawing>
      </w:r>
      <w:r w:rsidR="17633F76">
        <w:drawing>
          <wp:inline wp14:editId="2D35C6EB" wp14:anchorId="113E5CBA">
            <wp:extent cx="5715000" cy="3152775"/>
            <wp:effectExtent l="0" t="0" r="0" b="0"/>
            <wp:docPr id="1753955208" name="" title=""/>
            <wp:cNvGraphicFramePr>
              <a:graphicFrameLocks noChangeAspect="1"/>
            </wp:cNvGraphicFramePr>
            <a:graphic>
              <a:graphicData uri="http://schemas.openxmlformats.org/drawingml/2006/picture">
                <pic:pic>
                  <pic:nvPicPr>
                    <pic:cNvPr id="0" name=""/>
                    <pic:cNvPicPr/>
                  </pic:nvPicPr>
                  <pic:blipFill>
                    <a:blip r:embed="Rcd4e0a45e5fe4d30">
                      <a:extLst>
                        <a:ext xmlns:a="http://schemas.openxmlformats.org/drawingml/2006/main" uri="{28A0092B-C50C-407E-A947-70E740481C1C}">
                          <a14:useLocalDpi val="0"/>
                        </a:ext>
                      </a:extLst>
                    </a:blip>
                    <a:stretch>
                      <a:fillRect/>
                    </a:stretch>
                  </pic:blipFill>
                  <pic:spPr>
                    <a:xfrm>
                      <a:off x="0" y="0"/>
                      <a:ext cx="5715000" cy="3152775"/>
                    </a:xfrm>
                    <a:prstGeom prst="rect">
                      <a:avLst/>
                    </a:prstGeom>
                  </pic:spPr>
                </pic:pic>
              </a:graphicData>
            </a:graphic>
          </wp:inline>
        </w:drawing>
      </w:r>
    </w:p>
    <w:p w:rsidR="68DAFD6A" w:rsidP="62E5AAC0" w:rsidRDefault="68DAFD6A" w14:paraId="46101CB8" w14:textId="5D376705">
      <w:pPr>
        <w:pStyle w:val="Normal"/>
        <w:spacing w:before="0" w:beforeAutospacing="off" w:after="0" w:afterAutospacing="on" w:line="360" w:lineRule="auto"/>
        <w:rPr>
          <w:rFonts w:ascii="Times New Roman" w:hAnsi="Times New Roman" w:eastAsia="Times New Roman" w:cs="Times New Roman"/>
          <w:b w:val="1"/>
          <w:bCs w:val="1"/>
          <w:noProof w:val="0"/>
          <w:color w:val="0E101A"/>
          <w:sz w:val="24"/>
          <w:szCs w:val="24"/>
          <w:lang w:val="en-US"/>
        </w:rPr>
      </w:pPr>
      <w:r w:rsidRPr="62E5AAC0" w:rsidR="68DAFD6A">
        <w:rPr>
          <w:rFonts w:ascii="Times New Roman" w:hAnsi="Times New Roman" w:eastAsia="Times New Roman" w:cs="Times New Roman"/>
          <w:b w:val="1"/>
          <w:bCs w:val="1"/>
          <w:noProof w:val="0"/>
          <w:sz w:val="24"/>
          <w:szCs w:val="24"/>
          <w:lang w:val="en-US"/>
        </w:rPr>
        <w:t>Graph 2</w:t>
      </w:r>
      <w:r w:rsidRPr="62E5AAC0" w:rsidR="68DAFD6A">
        <w:rPr>
          <w:rFonts w:ascii="Times New Roman" w:hAnsi="Times New Roman" w:eastAsia="Times New Roman" w:cs="Times New Roman"/>
          <w:noProof w:val="0"/>
          <w:sz w:val="24"/>
          <w:szCs w:val="24"/>
          <w:lang w:val="en-US"/>
        </w:rPr>
        <w:t xml:space="preserve">: Result Analysis for Different Physical Activities on UCI-HAR Dataset (Nagarajan et al., 2024). </w:t>
      </w:r>
    </w:p>
    <w:p w:rsidR="51999FC0" w:rsidP="62E5AAC0" w:rsidRDefault="51999FC0" w14:paraId="7457395E" w14:textId="3251F0E9">
      <w:pPr>
        <w:pStyle w:val="Normal"/>
        <w:spacing w:before="0" w:beforeAutospacing="off" w:after="0" w:afterAutospacing="on" w:line="360" w:lineRule="auto"/>
        <w:rPr>
          <w:rFonts w:ascii="Times New Roman" w:hAnsi="Times New Roman" w:eastAsia="Times New Roman" w:cs="Times New Roman"/>
          <w:sz w:val="24"/>
          <w:szCs w:val="24"/>
        </w:rPr>
      </w:pPr>
      <w:r w:rsidRPr="62E5AAC0" w:rsidR="51999FC0">
        <w:rPr>
          <w:rFonts w:ascii="Times New Roman" w:hAnsi="Times New Roman" w:eastAsia="Times New Roman" w:cs="Times New Roman"/>
          <w:sz w:val="24"/>
          <w:szCs w:val="24"/>
        </w:rPr>
        <w:t>The graph shows that the suggested Deep-CNN-</w:t>
      </w:r>
      <w:r w:rsidRPr="62E5AAC0" w:rsidR="51999FC0">
        <w:rPr>
          <w:rFonts w:ascii="Times New Roman" w:hAnsi="Times New Roman" w:eastAsia="Times New Roman" w:cs="Times New Roman"/>
          <w:sz w:val="24"/>
          <w:szCs w:val="24"/>
        </w:rPr>
        <w:t>BiLSTM</w:t>
      </w:r>
      <w:r w:rsidRPr="62E5AAC0" w:rsidR="51999FC0">
        <w:rPr>
          <w:rFonts w:ascii="Times New Roman" w:hAnsi="Times New Roman" w:eastAsia="Times New Roman" w:cs="Times New Roman"/>
          <w:sz w:val="24"/>
          <w:szCs w:val="24"/>
        </w:rPr>
        <w:t xml:space="preserve"> model performs better than alternative models in several user authentication-related areas. In comparison to models such as CNN-LSTM and DNN, the accuracy table </w:t>
      </w:r>
      <w:r w:rsidRPr="62E5AAC0" w:rsidR="51999FC0">
        <w:rPr>
          <w:rFonts w:ascii="Times New Roman" w:hAnsi="Times New Roman" w:eastAsia="Times New Roman" w:cs="Times New Roman"/>
          <w:sz w:val="24"/>
          <w:szCs w:val="24"/>
        </w:rPr>
        <w:t>demonstrates</w:t>
      </w:r>
      <w:r w:rsidRPr="62E5AAC0" w:rsidR="51999FC0">
        <w:rPr>
          <w:rFonts w:ascii="Times New Roman" w:hAnsi="Times New Roman" w:eastAsia="Times New Roman" w:cs="Times New Roman"/>
          <w:sz w:val="24"/>
          <w:szCs w:val="24"/>
        </w:rPr>
        <w:t xml:space="preserve"> that Deep-CNN-</w:t>
      </w:r>
      <w:r w:rsidRPr="62E5AAC0" w:rsidR="51999FC0">
        <w:rPr>
          <w:rFonts w:ascii="Times New Roman" w:hAnsi="Times New Roman" w:eastAsia="Times New Roman" w:cs="Times New Roman"/>
          <w:sz w:val="24"/>
          <w:szCs w:val="24"/>
        </w:rPr>
        <w:t>BiLSTM</w:t>
      </w:r>
      <w:r w:rsidRPr="62E5AAC0" w:rsidR="51999FC0">
        <w:rPr>
          <w:rFonts w:ascii="Times New Roman" w:hAnsi="Times New Roman" w:eastAsia="Times New Roman" w:cs="Times New Roman"/>
          <w:sz w:val="24"/>
          <w:szCs w:val="24"/>
        </w:rPr>
        <w:t xml:space="preserve"> consistently obtains the highest accuracy across various physical activities. This is further supported by the Equal Error Rate (EER) graphic, which shows that the Deep-CNN-</w:t>
      </w:r>
      <w:r w:rsidRPr="62E5AAC0" w:rsidR="51999FC0">
        <w:rPr>
          <w:rFonts w:ascii="Times New Roman" w:hAnsi="Times New Roman" w:eastAsia="Times New Roman" w:cs="Times New Roman"/>
          <w:sz w:val="24"/>
          <w:szCs w:val="24"/>
        </w:rPr>
        <w:t>BiLSTM</w:t>
      </w:r>
      <w:r w:rsidRPr="62E5AAC0" w:rsidR="51999FC0">
        <w:rPr>
          <w:rFonts w:ascii="Times New Roman" w:hAnsi="Times New Roman" w:eastAsia="Times New Roman" w:cs="Times New Roman"/>
          <w:sz w:val="24"/>
          <w:szCs w:val="24"/>
        </w:rPr>
        <w:t xml:space="preserve"> model has the lowest EER, </w:t>
      </w:r>
      <w:r w:rsidRPr="62E5AAC0" w:rsidR="51999FC0">
        <w:rPr>
          <w:rFonts w:ascii="Times New Roman" w:hAnsi="Times New Roman" w:eastAsia="Times New Roman" w:cs="Times New Roman"/>
          <w:sz w:val="24"/>
          <w:szCs w:val="24"/>
        </w:rPr>
        <w:t>indicating</w:t>
      </w:r>
      <w:r w:rsidRPr="62E5AAC0" w:rsidR="51999FC0">
        <w:rPr>
          <w:rFonts w:ascii="Times New Roman" w:hAnsi="Times New Roman" w:eastAsia="Times New Roman" w:cs="Times New Roman"/>
          <w:sz w:val="24"/>
          <w:szCs w:val="24"/>
        </w:rPr>
        <w:t xml:space="preserve"> that it more reliably balances incorrect acceptance and rejection rates. Furthermore, when the number of user nodes rises, the success rate chart shows that the AI-DL-XTS framework outperforms non-AI-based models by </w:t>
      </w:r>
      <w:r w:rsidRPr="62E5AAC0" w:rsidR="51999FC0">
        <w:rPr>
          <w:rFonts w:ascii="Times New Roman" w:hAnsi="Times New Roman" w:eastAsia="Times New Roman" w:cs="Times New Roman"/>
          <w:sz w:val="24"/>
          <w:szCs w:val="24"/>
        </w:rPr>
        <w:t>maintaining</w:t>
      </w:r>
      <w:r w:rsidRPr="62E5AAC0" w:rsidR="51999FC0">
        <w:rPr>
          <w:rFonts w:ascii="Times New Roman" w:hAnsi="Times New Roman" w:eastAsia="Times New Roman" w:cs="Times New Roman"/>
          <w:sz w:val="24"/>
          <w:szCs w:val="24"/>
        </w:rPr>
        <w:t xml:space="preserve"> a greater success rate in user authentication. Lastly, the authentication time chart shows that the AI-DL-XTS framework improves user experience overall by offering faster authentication with a </w:t>
      </w:r>
      <w:r w:rsidRPr="62E5AAC0" w:rsidR="4349DA03">
        <w:rPr>
          <w:rFonts w:ascii="Times New Roman" w:hAnsi="Times New Roman" w:eastAsia="Times New Roman" w:cs="Times New Roman"/>
          <w:sz w:val="24"/>
          <w:szCs w:val="24"/>
        </w:rPr>
        <w:t>more</w:t>
      </w:r>
      <w:r w:rsidRPr="62E5AAC0" w:rsidR="51999FC0">
        <w:rPr>
          <w:rFonts w:ascii="Times New Roman" w:hAnsi="Times New Roman" w:eastAsia="Times New Roman" w:cs="Times New Roman"/>
          <w:sz w:val="24"/>
          <w:szCs w:val="24"/>
        </w:rPr>
        <w:t xml:space="preserve"> rapid response time than non-AI-based models</w:t>
      </w:r>
      <w:r w:rsidRPr="62E5AAC0" w:rsidR="7781BCF8">
        <w:rPr>
          <w:rFonts w:ascii="Times New Roman" w:hAnsi="Times New Roman" w:eastAsia="Times New Roman" w:cs="Times New Roman"/>
          <w:noProof w:val="0"/>
          <w:sz w:val="24"/>
          <w:szCs w:val="24"/>
          <w:lang w:val="en-US"/>
        </w:rPr>
        <w:t xml:space="preserve"> (Nagarajan et al., 2024)</w:t>
      </w:r>
      <w:r w:rsidRPr="62E5AAC0" w:rsidR="51999FC0">
        <w:rPr>
          <w:rFonts w:ascii="Times New Roman" w:hAnsi="Times New Roman" w:eastAsia="Times New Roman" w:cs="Times New Roman"/>
          <w:sz w:val="24"/>
          <w:szCs w:val="24"/>
        </w:rPr>
        <w:t>.</w:t>
      </w:r>
    </w:p>
    <w:p w:rsidR="00FF8D02" w:rsidP="62E5AAC0" w:rsidRDefault="00FF8D02" w14:paraId="505C1D7D" w14:textId="387ABEA2">
      <w:pPr>
        <w:pStyle w:val="Normal"/>
        <w:spacing w:before="0" w:beforeAutospacing="off" w:after="0" w:afterAutospacing="on" w:line="360" w:lineRule="auto"/>
        <w:rPr>
          <w:rFonts w:ascii="Times New Roman" w:hAnsi="Times New Roman" w:eastAsia="Times New Roman" w:cs="Times New Roman"/>
          <w:sz w:val="24"/>
          <w:szCs w:val="24"/>
        </w:rPr>
      </w:pPr>
      <w:r w:rsidRPr="62E5AAC0" w:rsidR="00FF8D02">
        <w:rPr>
          <w:rFonts w:ascii="Times New Roman" w:hAnsi="Times New Roman" w:eastAsia="Times New Roman" w:cs="Times New Roman"/>
          <w:b w:val="1"/>
          <w:bCs w:val="1"/>
          <w:sz w:val="24"/>
          <w:szCs w:val="24"/>
        </w:rPr>
        <w:t>ChatGPT</w:t>
      </w:r>
      <w:r w:rsidRPr="62E5AAC0" w:rsidR="00FF8D02">
        <w:rPr>
          <w:rFonts w:ascii="Times New Roman" w:hAnsi="Times New Roman" w:eastAsia="Times New Roman" w:cs="Times New Roman"/>
          <w:sz w:val="24"/>
          <w:szCs w:val="24"/>
        </w:rPr>
        <w:t xml:space="preserve">: </w:t>
      </w:r>
      <w:r w:rsidRPr="62E5AAC0" w:rsidR="00FF8D02">
        <w:rPr>
          <w:rFonts w:ascii="Times New Roman" w:hAnsi="Times New Roman" w:eastAsia="Times New Roman" w:cs="Times New Roman"/>
          <w:noProof w:val="0"/>
          <w:sz w:val="24"/>
          <w:szCs w:val="24"/>
          <w:lang w:val="en-US"/>
        </w:rPr>
        <w:t xml:space="preserve">An Artificial Intelligence (AI) based Zero Trust Security approach for the consumer industry transforms data protection by continuously assessing and authenticating users and devices. Operating on the principle of "never trust, always verify," this strategy scrutinizes every access request using real-time behavioral analytics and contextual information, such as location and device security posture. By integrating AI capabilities, organizations can enhance threat detection and response mechanisms, enabling quicker identification of anomalies and potential breaches. This proactive stance not only mitigates risks associated with unauthorized access and data breaches but also fosters consumer trust by safeguarding sensitive information, making it essential for </w:t>
      </w:r>
      <w:r w:rsidRPr="62E5AAC0" w:rsidR="00FF8D02">
        <w:rPr>
          <w:rFonts w:ascii="Times New Roman" w:hAnsi="Times New Roman" w:eastAsia="Times New Roman" w:cs="Times New Roman"/>
          <w:noProof w:val="0"/>
          <w:sz w:val="24"/>
          <w:szCs w:val="24"/>
          <w:lang w:val="en-US"/>
        </w:rPr>
        <w:t>maintaining</w:t>
      </w:r>
      <w:r w:rsidRPr="62E5AAC0" w:rsidR="00FF8D02">
        <w:rPr>
          <w:rFonts w:ascii="Times New Roman" w:hAnsi="Times New Roman" w:eastAsia="Times New Roman" w:cs="Times New Roman"/>
          <w:noProof w:val="0"/>
          <w:sz w:val="24"/>
          <w:szCs w:val="24"/>
          <w:lang w:val="en-US"/>
        </w:rPr>
        <w:t xml:space="preserve"> robust security in an increasingly digital landscape.</w:t>
      </w:r>
    </w:p>
    <w:p w:rsidR="1735AD98" w:rsidP="72E144BE" w:rsidRDefault="1735AD98" w14:paraId="27E60561" w14:textId="67C33312">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bookmarkStart w:name="_Toc330185747" w:id="96272933"/>
      <w:r w:rsidRPr="72E144BE" w:rsidR="099AB194">
        <w:rPr>
          <w:rStyle w:val="Heading2Char"/>
          <w:noProof w:val="0"/>
          <w:lang w:val="en-US"/>
        </w:rPr>
        <w:t>Method</w:t>
      </w:r>
      <w:r w:rsidRPr="72E144BE" w:rsidR="099AB194">
        <w:rPr>
          <w:rStyle w:val="Heading2Char"/>
          <w:noProof w:val="0"/>
          <w:lang w:val="en-US"/>
        </w:rPr>
        <w:t xml:space="preserve"> </w:t>
      </w:r>
      <w:r w:rsidRPr="72E144BE" w:rsidR="099AB194">
        <w:rPr>
          <w:rStyle w:val="Heading2Char"/>
          <w:noProof w:val="0"/>
          <w:lang w:val="en-US"/>
        </w:rPr>
        <w:t>4</w:t>
      </w:r>
      <w:bookmarkEnd w:id="96272933"/>
      <w:r w:rsidRPr="72E144BE" w:rsidR="099AB194">
        <w:rPr>
          <w:noProof w:val="0"/>
          <w:lang w:val="en-US"/>
        </w:rPr>
        <w:t xml:space="preserve">: </w:t>
      </w:r>
      <w:r w:rsidRPr="72E144BE" w:rsidR="34E27F34">
        <w:rPr>
          <w:noProof w:val="0"/>
          <w:lang w:val="en-US"/>
        </w:rPr>
        <w:t>Zero-Trust Model for Smart Manufacturing Industry</w:t>
      </w:r>
    </w:p>
    <w:p w:rsidR="5E5DB780" w:rsidP="62E5AAC0" w:rsidRDefault="5E5DB780" w14:paraId="1B431071" w14:textId="2D5978D4">
      <w:pPr>
        <w:pStyle w:val="Normal"/>
        <w:spacing w:before="0" w:beforeAutospacing="off" w:after="0" w:afterAutospacing="on" w:line="360" w:lineRule="auto"/>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2E5AAC0" w:rsidR="5E5DB78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Title</w:t>
      </w:r>
      <w:r w:rsidRPr="62E5AAC0" w:rsidR="5E5DB78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62E5AAC0" w:rsidR="5E5DB780">
        <w:rPr>
          <w:rFonts w:ascii="Times New Roman" w:hAnsi="Times New Roman" w:eastAsia="Times New Roman" w:cs="Times New Roman"/>
          <w:noProof w:val="0"/>
          <w:sz w:val="24"/>
          <w:szCs w:val="24"/>
          <w:lang w:val="en-US"/>
        </w:rPr>
        <w:t xml:space="preserve">Security Information and Event Management (SIEM) in Zero Trust Architecture for Smart Manufacturing. </w:t>
      </w:r>
    </w:p>
    <w:p w:rsidR="04F71EA5" w:rsidP="62E5AAC0" w:rsidRDefault="04F71EA5" w14:paraId="4A95BE2A" w14:textId="0ECC1838">
      <w:pPr>
        <w:pStyle w:val="Normal"/>
        <w:spacing w:before="0" w:beforeAutospacing="off" w:after="0" w:afterAutospacing="on"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2E5AAC0" w:rsidR="04F71EA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Focused Area:</w:t>
      </w:r>
      <w:r w:rsidRPr="62E5AAC0" w:rsidR="04F71EA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2E5AAC0" w:rsidR="04F71EA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Utilizing</w:t>
      </w:r>
      <w:r w:rsidRPr="62E5AAC0" w:rsidR="04F71EA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Security Information and Event Management (SIEM) in a Zero Trust Architecture (ZTA) specifically created for the intelligent manufacturing industry is the primary focus of this study. The goal is to enhance security by real-time monitoring, logging, and analysis of security events to incorporate dynamic access control and ensure that vital industrial data and resources are protected from internal and external threats</w:t>
      </w:r>
      <w:r w:rsidRPr="62E5AAC0" w:rsidR="30559E3B">
        <w:rPr>
          <w:rFonts w:ascii="Times New Roman" w:hAnsi="Times New Roman" w:eastAsia="Times New Roman" w:cs="Times New Roman"/>
          <w:noProof w:val="0"/>
          <w:sz w:val="24"/>
          <w:szCs w:val="24"/>
          <w:lang w:val="en-US"/>
        </w:rPr>
        <w:t xml:space="preserve"> (Paul &amp; Rao, 2023)</w:t>
      </w:r>
      <w:r w:rsidRPr="62E5AAC0" w:rsidR="21764BCF">
        <w:rPr>
          <w:rFonts w:ascii="Times New Roman" w:hAnsi="Times New Roman" w:eastAsia="Times New Roman" w:cs="Times New Roman"/>
          <w:noProof w:val="0"/>
          <w:sz w:val="24"/>
          <w:szCs w:val="24"/>
          <w:lang w:val="en-US"/>
        </w:rPr>
        <w:t>.</w:t>
      </w:r>
    </w:p>
    <w:p w:rsidR="04F71EA5" w:rsidP="62E5AAC0" w:rsidRDefault="04F71EA5" w14:paraId="64A0CCD0" w14:textId="3A52828B">
      <w:pPr>
        <w:pStyle w:val="Normal"/>
        <w:spacing w:before="0" w:beforeAutospacing="off" w:after="0" w:afterAutospacing="on"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2E5AAC0" w:rsidR="04F71EA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Methodology</w:t>
      </w:r>
      <w:r w:rsidRPr="62E5AAC0" w:rsidR="04F71EA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research proposes a zero-trust security model that integrates SIEM systems to collect and analyze security data from various sources, including network devices, user activities, and access control points. The </w:t>
      </w:r>
      <w:r w:rsidRPr="62E5AAC0" w:rsidR="04F71EA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methodology</w:t>
      </w:r>
      <w:r w:rsidRPr="62E5AAC0" w:rsidR="04F71EA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includes the use of</w:t>
      </w:r>
      <w:r w:rsidRPr="62E5AAC0" w:rsidR="4961E13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2E5AAC0" w:rsidR="4961E13B">
        <w:rPr>
          <w:rFonts w:ascii="Times New Roman" w:hAnsi="Times New Roman" w:eastAsia="Times New Roman" w:cs="Times New Roman"/>
          <w:noProof w:val="0"/>
          <w:sz w:val="24"/>
          <w:szCs w:val="24"/>
          <w:lang w:val="en-US"/>
        </w:rPr>
        <w:t>(Paul &amp; Rao, 2023)</w:t>
      </w:r>
      <w:r w:rsidRPr="62E5AAC0" w:rsidR="04F71EA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51F08192" w:rsidP="62E5AAC0" w:rsidRDefault="51F08192" w14:paraId="3B861854" w14:textId="107A7ADD">
      <w:pPr>
        <w:pStyle w:val="ListParagraph"/>
        <w:numPr>
          <w:ilvl w:val="0"/>
          <w:numId w:val="6"/>
        </w:numPr>
        <w:spacing w:before="0" w:beforeAutospacing="off" w:after="0" w:afterAutospacing="off"/>
        <w:rPr>
          <w:rFonts w:ascii="Times New Roman" w:hAnsi="Times New Roman" w:eastAsia="Times New Roman" w:cs="Times New Roman"/>
          <w:b w:val="0"/>
          <w:bCs w:val="0"/>
          <w:noProof w:val="0"/>
          <w:color w:val="0E101A"/>
          <w:sz w:val="24"/>
          <w:szCs w:val="24"/>
          <w:lang w:val="en-US"/>
        </w:rPr>
      </w:pPr>
      <w:r w:rsidRPr="62E5AAC0" w:rsidR="51F08192">
        <w:rPr>
          <w:rFonts w:ascii="Times New Roman" w:hAnsi="Times New Roman" w:eastAsia="Times New Roman" w:cs="Times New Roman"/>
          <w:b w:val="1"/>
          <w:bCs w:val="1"/>
          <w:noProof w:val="0"/>
          <w:color w:val="0E101A"/>
          <w:sz w:val="24"/>
          <w:szCs w:val="24"/>
          <w:lang w:val="en-US"/>
        </w:rPr>
        <w:t>Identity and Access Management (IAM)</w:t>
      </w:r>
      <w:r w:rsidRPr="62E5AAC0" w:rsidR="51F08192">
        <w:rPr>
          <w:rFonts w:ascii="Times New Roman" w:hAnsi="Times New Roman" w:eastAsia="Times New Roman" w:cs="Times New Roman"/>
          <w:b w:val="0"/>
          <w:bCs w:val="0"/>
          <w:noProof w:val="0"/>
          <w:color w:val="0E101A"/>
          <w:sz w:val="24"/>
          <w:szCs w:val="24"/>
          <w:lang w:val="en-US"/>
        </w:rPr>
        <w:t>: Applying Role-depending Access Control (RBAC) to users to authenticate and provide access depending on current information.</w:t>
      </w:r>
    </w:p>
    <w:p w:rsidR="51F08192" w:rsidP="62E5AAC0" w:rsidRDefault="51F08192" w14:paraId="79296400" w14:textId="40C6648B">
      <w:pPr>
        <w:pStyle w:val="ListParagraph"/>
        <w:numPr>
          <w:ilvl w:val="0"/>
          <w:numId w:val="6"/>
        </w:numPr>
        <w:spacing w:before="0" w:beforeAutospacing="off" w:after="0" w:afterAutospacing="off"/>
        <w:rPr>
          <w:rFonts w:ascii="Times New Roman" w:hAnsi="Times New Roman" w:eastAsia="Times New Roman" w:cs="Times New Roman"/>
          <w:noProof w:val="0"/>
          <w:color w:val="0E101A"/>
          <w:sz w:val="24"/>
          <w:szCs w:val="24"/>
          <w:lang w:val="en-US"/>
        </w:rPr>
      </w:pPr>
      <w:r w:rsidRPr="62E5AAC0" w:rsidR="51F08192">
        <w:rPr>
          <w:rFonts w:ascii="Times New Roman" w:hAnsi="Times New Roman" w:eastAsia="Times New Roman" w:cs="Times New Roman"/>
          <w:b w:val="1"/>
          <w:bCs w:val="1"/>
          <w:noProof w:val="0"/>
          <w:color w:val="0E101A"/>
          <w:sz w:val="24"/>
          <w:szCs w:val="24"/>
          <w:lang w:val="en-US"/>
        </w:rPr>
        <w:t>Network Segmentation:</w:t>
      </w:r>
      <w:r w:rsidRPr="62E5AAC0" w:rsidR="51F08192">
        <w:rPr>
          <w:rFonts w:ascii="Times New Roman" w:hAnsi="Times New Roman" w:eastAsia="Times New Roman" w:cs="Times New Roman"/>
          <w:noProof w:val="0"/>
          <w:color w:val="0E101A"/>
          <w:sz w:val="24"/>
          <w:szCs w:val="24"/>
          <w:lang w:val="en-US"/>
        </w:rPr>
        <w:t xml:space="preserve"> Using firewalls to segment the network and isolate resources, preventing lateral movement within the network.</w:t>
      </w:r>
    </w:p>
    <w:p w:rsidR="51F08192" w:rsidP="62E5AAC0" w:rsidRDefault="51F08192" w14:paraId="02FB1CAE" w14:textId="49149095">
      <w:pPr>
        <w:pStyle w:val="ListParagraph"/>
        <w:numPr>
          <w:ilvl w:val="0"/>
          <w:numId w:val="6"/>
        </w:numPr>
        <w:spacing w:before="0" w:beforeAutospacing="off" w:after="0" w:afterAutospacing="off"/>
        <w:rPr>
          <w:rFonts w:ascii="Times New Roman" w:hAnsi="Times New Roman" w:eastAsia="Times New Roman" w:cs="Times New Roman"/>
          <w:noProof w:val="0"/>
          <w:color w:val="0E101A"/>
          <w:sz w:val="24"/>
          <w:szCs w:val="24"/>
          <w:lang w:val="en-US"/>
        </w:rPr>
      </w:pPr>
      <w:r w:rsidRPr="62E5AAC0" w:rsidR="51F08192">
        <w:rPr>
          <w:rFonts w:ascii="Times New Roman" w:hAnsi="Times New Roman" w:eastAsia="Times New Roman" w:cs="Times New Roman"/>
          <w:b w:val="1"/>
          <w:bCs w:val="1"/>
          <w:noProof w:val="0"/>
          <w:color w:val="0E101A"/>
          <w:sz w:val="24"/>
          <w:szCs w:val="24"/>
          <w:lang w:val="en-US"/>
        </w:rPr>
        <w:t>SIEM for Continuous Monitoring:</w:t>
      </w:r>
      <w:r w:rsidRPr="62E5AAC0" w:rsidR="51F08192">
        <w:rPr>
          <w:rFonts w:ascii="Times New Roman" w:hAnsi="Times New Roman" w:eastAsia="Times New Roman" w:cs="Times New Roman"/>
          <w:noProof w:val="0"/>
          <w:color w:val="0E101A"/>
          <w:sz w:val="24"/>
          <w:szCs w:val="24"/>
          <w:lang w:val="en-US"/>
        </w:rPr>
        <w:t xml:space="preserve"> employing SIEM systems to collect logs and keep an eye on security incidents, which may involve examining user activity, device compliance, and network traffic</w:t>
      </w:r>
      <w:r w:rsidRPr="62E5AAC0" w:rsidR="51F08192">
        <w:rPr>
          <w:rFonts w:ascii="Times New Roman" w:hAnsi="Times New Roman" w:eastAsia="Times New Roman" w:cs="Times New Roman"/>
          <w:noProof w:val="0"/>
          <w:color w:val="0E101A"/>
          <w:sz w:val="24"/>
          <w:szCs w:val="24"/>
          <w:lang w:val="en-US"/>
        </w:rPr>
        <w:t xml:space="preserve">. </w:t>
      </w:r>
    </w:p>
    <w:p w:rsidR="51F08192" w:rsidP="62E5AAC0" w:rsidRDefault="51F08192" w14:paraId="26FDC757" w14:textId="472191E9">
      <w:pPr>
        <w:pStyle w:val="ListParagraph"/>
        <w:numPr>
          <w:ilvl w:val="0"/>
          <w:numId w:val="6"/>
        </w:numPr>
        <w:spacing w:before="0" w:beforeAutospacing="off" w:after="0" w:afterAutospacing="off"/>
        <w:rPr>
          <w:rFonts w:ascii="Times New Roman" w:hAnsi="Times New Roman" w:eastAsia="Times New Roman" w:cs="Times New Roman"/>
          <w:noProof w:val="0"/>
          <w:color w:val="0E101A"/>
          <w:sz w:val="24"/>
          <w:szCs w:val="24"/>
          <w:lang w:val="en-US"/>
        </w:rPr>
      </w:pPr>
      <w:r w:rsidRPr="62E5AAC0" w:rsidR="51F08192">
        <w:rPr>
          <w:rFonts w:ascii="Times New Roman" w:hAnsi="Times New Roman" w:eastAsia="Times New Roman" w:cs="Times New Roman"/>
          <w:b w:val="1"/>
          <w:bCs w:val="1"/>
          <w:noProof w:val="0"/>
          <w:color w:val="0E101A"/>
          <w:sz w:val="24"/>
          <w:szCs w:val="24"/>
          <w:lang w:val="en-US"/>
        </w:rPr>
        <w:t>Dynamic Policy Evaluation:</w:t>
      </w:r>
      <w:r w:rsidRPr="62E5AAC0" w:rsidR="51F08192">
        <w:rPr>
          <w:rFonts w:ascii="Times New Roman" w:hAnsi="Times New Roman" w:eastAsia="Times New Roman" w:cs="Times New Roman"/>
          <w:noProof w:val="0"/>
          <w:color w:val="0E101A"/>
          <w:sz w:val="24"/>
          <w:szCs w:val="24"/>
          <w:lang w:val="en-US"/>
        </w:rPr>
        <w:t xml:space="preserve"> the use of a policy engine to analyze risk ratings obtained from SIEM data and dynamically change network controls and access authorizations</w:t>
      </w:r>
      <w:r w:rsidRPr="62E5AAC0" w:rsidR="51F08192">
        <w:rPr>
          <w:rFonts w:ascii="Times New Roman" w:hAnsi="Times New Roman" w:eastAsia="Times New Roman" w:cs="Times New Roman"/>
          <w:noProof w:val="0"/>
          <w:color w:val="0E101A"/>
          <w:sz w:val="24"/>
          <w:szCs w:val="24"/>
          <w:lang w:val="en-US"/>
        </w:rPr>
        <w:t xml:space="preserve">  </w:t>
      </w:r>
      <w:r w:rsidRPr="62E5AAC0" w:rsidR="51F08192">
        <w:rPr>
          <w:rFonts w:ascii="Times New Roman" w:hAnsi="Times New Roman" w:eastAsia="Times New Roman" w:cs="Times New Roman"/>
          <w:noProof w:val="0"/>
          <w:color w:val="0E101A"/>
          <w:sz w:val="24"/>
          <w:szCs w:val="24"/>
          <w:lang w:val="en-US"/>
        </w:rPr>
        <w:t xml:space="preserve"> </w:t>
      </w:r>
    </w:p>
    <w:p w:rsidR="62E5AAC0" w:rsidP="62E5AAC0" w:rsidRDefault="62E5AAC0" w14:paraId="6388BFFB" w14:textId="3615A79A">
      <w:pPr>
        <w:pStyle w:val="Normal"/>
        <w:spacing w:before="0" w:beforeAutospacing="off" w:after="0" w:afterAutospacing="on"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F9DCFC0" w:rsidP="72E144BE" w:rsidRDefault="3F9DCFC0" w14:paraId="0D2B14CB" w14:textId="114A6BEC">
      <w:pPr>
        <w:pStyle w:val="Normal"/>
        <w:rPr>
          <w:rFonts w:ascii="Times New Roman" w:hAnsi="Times New Roman" w:eastAsia="Times New Roman" w:cs="Times New Roman"/>
          <w:b w:val="1"/>
          <w:bCs w:val="1"/>
          <w:noProof w:val="0"/>
          <w:color w:val="0E101A"/>
          <w:sz w:val="28"/>
          <w:szCs w:val="28"/>
          <w:lang w:val="en-US"/>
        </w:rPr>
      </w:pPr>
      <w:r w:rsidRPr="72E144BE" w:rsidR="1F28E8C1">
        <w:rPr>
          <w:rFonts w:ascii="Times New Roman" w:hAnsi="Times New Roman" w:eastAsia="Times New Roman" w:cs="Times New Roman"/>
          <w:b w:val="1"/>
          <w:bCs w:val="1"/>
          <w:noProof w:val="0"/>
          <w:lang w:val="en-US"/>
        </w:rPr>
        <w:t>Output (Quantifiable):</w:t>
      </w:r>
    </w:p>
    <w:p w:rsidR="3F9DCFC0" w:rsidP="62E5AAC0" w:rsidRDefault="3F9DCFC0" w14:paraId="42FFDC4A" w14:textId="4565FAC2">
      <w:pPr>
        <w:pStyle w:val="ListParagraph"/>
        <w:numPr>
          <w:ilvl w:val="0"/>
          <w:numId w:val="8"/>
        </w:numPr>
        <w:spacing w:before="0" w:beforeAutospacing="off" w:after="0" w:afterAutospacing="off"/>
        <w:rPr>
          <w:rFonts w:ascii="Times New Roman" w:hAnsi="Times New Roman" w:eastAsia="Times New Roman" w:cs="Times New Roman"/>
          <w:noProof w:val="0"/>
          <w:color w:val="0E101A"/>
          <w:sz w:val="24"/>
          <w:szCs w:val="24"/>
          <w:lang w:val="en-US"/>
        </w:rPr>
      </w:pPr>
      <w:r w:rsidRPr="62E5AAC0" w:rsidR="3F9DCFC0">
        <w:rPr>
          <w:rFonts w:ascii="Times New Roman" w:hAnsi="Times New Roman" w:eastAsia="Times New Roman" w:cs="Times New Roman"/>
          <w:b w:val="1"/>
          <w:bCs w:val="1"/>
          <w:noProof w:val="0"/>
          <w:color w:val="0E101A"/>
          <w:sz w:val="24"/>
          <w:szCs w:val="24"/>
          <w:lang w:val="en-US"/>
        </w:rPr>
        <w:t>Incident Containment Rate:</w:t>
      </w:r>
      <w:r w:rsidRPr="62E5AAC0" w:rsidR="3F9DCFC0">
        <w:rPr>
          <w:rFonts w:ascii="Times New Roman" w:hAnsi="Times New Roman" w:eastAsia="Times New Roman" w:cs="Times New Roman"/>
          <w:noProof w:val="0"/>
          <w:color w:val="0E101A"/>
          <w:sz w:val="24"/>
          <w:szCs w:val="24"/>
          <w:lang w:val="en-US"/>
        </w:rPr>
        <w:t xml:space="preserve"> Implementing SIEM in the Zero Trust model resulted in a higher containment success rate, with the study showing that </w:t>
      </w:r>
      <w:r w:rsidRPr="62E5AAC0" w:rsidR="3F9DCFC0">
        <w:rPr>
          <w:rFonts w:ascii="Times New Roman" w:hAnsi="Times New Roman" w:eastAsia="Times New Roman" w:cs="Times New Roman"/>
          <w:b w:val="1"/>
          <w:bCs w:val="1"/>
          <w:noProof w:val="0"/>
          <w:color w:val="0E101A"/>
          <w:sz w:val="24"/>
          <w:szCs w:val="24"/>
          <w:lang w:val="en-US"/>
        </w:rPr>
        <w:t>over 90% of security incidents</w:t>
      </w:r>
      <w:r w:rsidRPr="62E5AAC0" w:rsidR="3F9DCFC0">
        <w:rPr>
          <w:rFonts w:ascii="Times New Roman" w:hAnsi="Times New Roman" w:eastAsia="Times New Roman" w:cs="Times New Roman"/>
          <w:noProof w:val="0"/>
          <w:color w:val="0E101A"/>
          <w:sz w:val="24"/>
          <w:szCs w:val="24"/>
          <w:lang w:val="en-US"/>
        </w:rPr>
        <w:t xml:space="preserve"> were isolated to a single network segment, preventing lateral spread</w:t>
      </w:r>
      <w:r w:rsidRPr="62E5AAC0" w:rsidR="46A8079E">
        <w:rPr>
          <w:rFonts w:ascii="Times New Roman" w:hAnsi="Times New Roman" w:eastAsia="Times New Roman" w:cs="Times New Roman"/>
          <w:noProof w:val="0"/>
          <w:sz w:val="24"/>
          <w:szCs w:val="24"/>
          <w:lang w:val="en-US"/>
        </w:rPr>
        <w:t xml:space="preserve"> (Paul &amp; Rao, 2023)</w:t>
      </w:r>
      <w:r w:rsidRPr="62E5AAC0" w:rsidR="3F9DCFC0">
        <w:rPr>
          <w:rFonts w:ascii="Times New Roman" w:hAnsi="Times New Roman" w:eastAsia="Times New Roman" w:cs="Times New Roman"/>
          <w:noProof w:val="0"/>
          <w:color w:val="0E101A"/>
          <w:sz w:val="24"/>
          <w:szCs w:val="24"/>
          <w:lang w:val="en-US"/>
        </w:rPr>
        <w:t>.</w:t>
      </w:r>
    </w:p>
    <w:p w:rsidR="3F9DCFC0" w:rsidP="62E5AAC0" w:rsidRDefault="3F9DCFC0" w14:paraId="7CAE1AC5" w14:textId="68D13CAB">
      <w:pPr>
        <w:pStyle w:val="ListParagraph"/>
        <w:numPr>
          <w:ilvl w:val="0"/>
          <w:numId w:val="8"/>
        </w:numPr>
        <w:spacing w:before="0" w:beforeAutospacing="off" w:after="0" w:afterAutospacing="off"/>
        <w:rPr>
          <w:rFonts w:ascii="Times New Roman" w:hAnsi="Times New Roman" w:eastAsia="Times New Roman" w:cs="Times New Roman"/>
          <w:noProof w:val="0"/>
          <w:color w:val="0E101A"/>
          <w:sz w:val="24"/>
          <w:szCs w:val="24"/>
          <w:lang w:val="en-US"/>
        </w:rPr>
      </w:pPr>
      <w:r w:rsidRPr="62E5AAC0" w:rsidR="3F9DCFC0">
        <w:rPr>
          <w:rFonts w:ascii="Times New Roman" w:hAnsi="Times New Roman" w:eastAsia="Times New Roman" w:cs="Times New Roman"/>
          <w:b w:val="1"/>
          <w:bCs w:val="1"/>
          <w:noProof w:val="0"/>
          <w:color w:val="0E101A"/>
          <w:sz w:val="24"/>
          <w:szCs w:val="24"/>
          <w:lang w:val="en-US"/>
        </w:rPr>
        <w:t>Reduced Attack Surface:</w:t>
      </w:r>
      <w:r w:rsidRPr="62E5AAC0" w:rsidR="3F9DCFC0">
        <w:rPr>
          <w:rFonts w:ascii="Times New Roman" w:hAnsi="Times New Roman" w:eastAsia="Times New Roman" w:cs="Times New Roman"/>
          <w:noProof w:val="0"/>
          <w:color w:val="0E101A"/>
          <w:sz w:val="24"/>
          <w:szCs w:val="24"/>
          <w:lang w:val="en-US"/>
        </w:rPr>
        <w:t xml:space="preserve"> Implementing micro-segmentation and access controls resulted in a 30% reduction in exposed network endpoints, as measured by the SIEM system.</w:t>
      </w:r>
    </w:p>
    <w:p w:rsidR="3F9DCFC0" w:rsidP="62E5AAC0" w:rsidRDefault="3F9DCFC0" w14:paraId="30C92FF8" w14:textId="29498194">
      <w:pPr>
        <w:pStyle w:val="ListParagraph"/>
        <w:numPr>
          <w:ilvl w:val="0"/>
          <w:numId w:val="8"/>
        </w:numPr>
        <w:spacing w:before="0" w:beforeAutospacing="off" w:after="0" w:afterAutospacing="off"/>
        <w:rPr>
          <w:rFonts w:ascii="Times New Roman" w:hAnsi="Times New Roman" w:eastAsia="Times New Roman" w:cs="Times New Roman"/>
          <w:noProof w:val="0"/>
          <w:color w:val="0E101A"/>
          <w:sz w:val="24"/>
          <w:szCs w:val="24"/>
          <w:lang w:val="en-US"/>
        </w:rPr>
      </w:pPr>
      <w:r w:rsidRPr="62E5AAC0" w:rsidR="3F9DCFC0">
        <w:rPr>
          <w:rFonts w:ascii="Times New Roman" w:hAnsi="Times New Roman" w:eastAsia="Times New Roman" w:cs="Times New Roman"/>
          <w:b w:val="1"/>
          <w:bCs w:val="1"/>
          <w:noProof w:val="0"/>
          <w:color w:val="0E101A"/>
          <w:sz w:val="24"/>
          <w:szCs w:val="24"/>
          <w:lang w:val="en-US"/>
        </w:rPr>
        <w:t>Anomaly Detection Accuracy:</w:t>
      </w:r>
      <w:r w:rsidRPr="62E5AAC0" w:rsidR="3F9DCFC0">
        <w:rPr>
          <w:rFonts w:ascii="Times New Roman" w:hAnsi="Times New Roman" w:eastAsia="Times New Roman" w:cs="Times New Roman"/>
          <w:noProof w:val="0"/>
          <w:color w:val="0E101A"/>
          <w:sz w:val="24"/>
          <w:szCs w:val="24"/>
          <w:lang w:val="en-US"/>
        </w:rPr>
        <w:t xml:space="preserve"> By integrating dynamic policy review with the SIEM system, 92% of anomalies were detected, lowering false positives, and enhancing real-time threat identification</w:t>
      </w:r>
      <w:r w:rsidRPr="62E5AAC0" w:rsidR="5C0C5CA4">
        <w:rPr>
          <w:rFonts w:ascii="Times New Roman" w:hAnsi="Times New Roman" w:eastAsia="Times New Roman" w:cs="Times New Roman"/>
          <w:noProof w:val="0"/>
          <w:sz w:val="24"/>
          <w:szCs w:val="24"/>
          <w:lang w:val="en-US"/>
        </w:rPr>
        <w:t xml:space="preserve"> (Paul &amp; Rao, 2023)</w:t>
      </w:r>
      <w:r w:rsidRPr="62E5AAC0" w:rsidR="3F9DCFC0">
        <w:rPr>
          <w:rFonts w:ascii="Times New Roman" w:hAnsi="Times New Roman" w:eastAsia="Times New Roman" w:cs="Times New Roman"/>
          <w:noProof w:val="0"/>
          <w:color w:val="0E101A"/>
          <w:sz w:val="24"/>
          <w:szCs w:val="24"/>
          <w:lang w:val="en-US"/>
        </w:rPr>
        <w:t>.</w:t>
      </w:r>
    </w:p>
    <w:p w:rsidR="3F9DCFC0" w:rsidP="62E5AAC0" w:rsidRDefault="3F9DCFC0" w14:paraId="06D935F4" w14:textId="4BCDC7A7">
      <w:pPr>
        <w:pStyle w:val="ListParagraph"/>
        <w:numPr>
          <w:ilvl w:val="0"/>
          <w:numId w:val="8"/>
        </w:numPr>
        <w:spacing w:before="0" w:beforeAutospacing="off" w:after="0" w:afterAutospacing="off"/>
        <w:rPr>
          <w:noProof w:val="0"/>
          <w:lang w:val="en-US"/>
        </w:rPr>
      </w:pPr>
      <w:r w:rsidRPr="62E5AAC0" w:rsidR="3F9DCFC0">
        <w:rPr>
          <w:rFonts w:ascii="Times New Roman" w:hAnsi="Times New Roman" w:eastAsia="Times New Roman" w:cs="Times New Roman"/>
          <w:b w:val="1"/>
          <w:bCs w:val="1"/>
          <w:noProof w:val="0"/>
          <w:color w:val="0E101A"/>
          <w:sz w:val="24"/>
          <w:szCs w:val="24"/>
          <w:lang w:val="en-US"/>
        </w:rPr>
        <w:t>Access Request Processing Time:</w:t>
      </w:r>
      <w:r w:rsidRPr="62E5AAC0" w:rsidR="3F9DCFC0">
        <w:rPr>
          <w:rFonts w:ascii="Times New Roman" w:hAnsi="Times New Roman" w:eastAsia="Times New Roman" w:cs="Times New Roman"/>
          <w:noProof w:val="0"/>
          <w:color w:val="0E101A"/>
          <w:sz w:val="24"/>
          <w:szCs w:val="24"/>
          <w:lang w:val="en-US"/>
        </w:rPr>
        <w:t xml:space="preserve"> An average access request processing time of less than one second was achieved using SIEM for dynamic policy enforcement, ensuring prompt decision-making while upholding stringent access control</w:t>
      </w:r>
      <w:r w:rsidRPr="62E5AAC0" w:rsidR="23FB3DE9">
        <w:rPr>
          <w:rFonts w:ascii="Times New Roman" w:hAnsi="Times New Roman" w:eastAsia="Times New Roman" w:cs="Times New Roman"/>
          <w:noProof w:val="0"/>
          <w:sz w:val="24"/>
          <w:szCs w:val="24"/>
          <w:lang w:val="en-US"/>
        </w:rPr>
        <w:t xml:space="preserve"> (Paul &amp; Rao, 2023)</w:t>
      </w:r>
      <w:r w:rsidRPr="62E5AAC0" w:rsidR="3F9DCFC0">
        <w:rPr>
          <w:rFonts w:ascii="Times New Roman" w:hAnsi="Times New Roman" w:eastAsia="Times New Roman" w:cs="Times New Roman"/>
          <w:noProof w:val="0"/>
          <w:color w:val="0E101A"/>
          <w:sz w:val="24"/>
          <w:szCs w:val="24"/>
          <w:lang w:val="en-US"/>
        </w:rPr>
        <w:t>.</w:t>
      </w:r>
      <w:r w:rsidR="694D271D">
        <w:drawing>
          <wp:inline wp14:editId="3965212D" wp14:anchorId="3429AC93">
            <wp:extent cx="5943600" cy="3857625"/>
            <wp:effectExtent l="0" t="0" r="0" b="0"/>
            <wp:docPr id="1166879103" name="" title=""/>
            <wp:cNvGraphicFramePr>
              <a:graphicFrameLocks noChangeAspect="1"/>
            </wp:cNvGraphicFramePr>
            <a:graphic>
              <a:graphicData uri="http://schemas.openxmlformats.org/drawingml/2006/picture">
                <pic:pic>
                  <pic:nvPicPr>
                    <pic:cNvPr id="0" name=""/>
                    <pic:cNvPicPr/>
                  </pic:nvPicPr>
                  <pic:blipFill>
                    <a:blip r:embed="R4cfe954fac6a4897">
                      <a:extLst>
                        <a:ext xmlns:a="http://schemas.openxmlformats.org/drawingml/2006/main" uri="{28A0092B-C50C-407E-A947-70E740481C1C}">
                          <a14:useLocalDpi val="0"/>
                        </a:ext>
                      </a:extLst>
                    </a:blip>
                    <a:stretch>
                      <a:fillRect/>
                    </a:stretch>
                  </pic:blipFill>
                  <pic:spPr>
                    <a:xfrm>
                      <a:off x="0" y="0"/>
                      <a:ext cx="5943600" cy="3857625"/>
                    </a:xfrm>
                    <a:prstGeom prst="rect">
                      <a:avLst/>
                    </a:prstGeom>
                  </pic:spPr>
                </pic:pic>
              </a:graphicData>
            </a:graphic>
          </wp:inline>
        </w:drawing>
      </w:r>
    </w:p>
    <w:p w:rsidR="2CEB6D57" w:rsidP="62E5AAC0" w:rsidRDefault="2CEB6D57" w14:paraId="5B7094A4" w14:textId="61ECFDBB">
      <w:pPr>
        <w:pStyle w:val="Normal"/>
        <w:spacing w:before="0" w:beforeAutospacing="off" w:after="0" w:afterAutospacing="off"/>
        <w:ind w:left="0"/>
        <w:rPr>
          <w:rFonts w:ascii="Times New Roman" w:hAnsi="Times New Roman" w:eastAsia="Times New Roman" w:cs="Times New Roman"/>
          <w:noProof w:val="0"/>
          <w:sz w:val="24"/>
          <w:szCs w:val="24"/>
          <w:lang w:val="en-US"/>
        </w:rPr>
      </w:pPr>
      <w:r w:rsidRPr="62E5AAC0" w:rsidR="2CEB6D57">
        <w:rPr>
          <w:rFonts w:ascii="Times New Roman" w:hAnsi="Times New Roman" w:eastAsia="Times New Roman" w:cs="Times New Roman"/>
          <w:noProof w:val="0"/>
          <w:color w:val="0E101A"/>
          <w:sz w:val="24"/>
          <w:szCs w:val="24"/>
          <w:lang w:val="en-US"/>
        </w:rPr>
        <w:t xml:space="preserve">Graph: </w:t>
      </w:r>
      <w:r w:rsidRPr="62E5AAC0" w:rsidR="2CEB6D57">
        <w:rPr>
          <w:rFonts w:ascii="Times New Roman" w:hAnsi="Times New Roman" w:eastAsia="Times New Roman" w:cs="Times New Roman"/>
          <w:b w:val="0"/>
          <w:bCs w:val="0"/>
          <w:i w:val="0"/>
          <w:iCs w:val="0"/>
          <w:caps w:val="0"/>
          <w:smallCaps w:val="0"/>
          <w:noProof w:val="0"/>
          <w:color w:val="222222"/>
          <w:sz w:val="24"/>
          <w:szCs w:val="24"/>
          <w:lang w:val="en-US"/>
        </w:rPr>
        <w:t>High-level architecture of Zero-Trust Security for Smart Manufacturing.</w:t>
      </w:r>
    </w:p>
    <w:p w:rsidR="62E5AAC0" w:rsidP="62E5AAC0" w:rsidRDefault="62E5AAC0" w14:paraId="26445736" w14:textId="4CED577B">
      <w:pPr>
        <w:pStyle w:val="Normal"/>
        <w:spacing w:before="0" w:beforeAutospacing="off" w:after="0" w:afterAutospacing="on" w:line="360" w:lineRule="auto"/>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4825A70F" w:rsidP="62E5AAC0" w:rsidRDefault="4825A70F" w14:paraId="2BBB1BFA" w14:textId="7C8EAC6C">
      <w:pPr>
        <w:pStyle w:val="Normal"/>
        <w:spacing w:before="0" w:beforeAutospacing="off" w:after="0" w:afterAutospacing="off"/>
      </w:pPr>
      <w:r w:rsidRPr="62E5AAC0" w:rsidR="4825A70F">
        <w:rPr>
          <w:rFonts w:ascii="Times New Roman" w:hAnsi="Times New Roman" w:eastAsia="Times New Roman" w:cs="Times New Roman"/>
          <w:noProof w:val="0"/>
          <w:color w:val="0E101A"/>
          <w:sz w:val="24"/>
          <w:szCs w:val="24"/>
          <w:lang w:val="en-US"/>
        </w:rPr>
        <w:t>The diagram illustrates how the Identity and Access Management (IAM) system of the Zero Trust model verifies, authenticates, and grants access to manufacturing devices. About the SIEM system: SIEM ensures that only compliant and authenticated people and devices can access the network by offering real-time monitoring, data collecting, and analysis that the IAM needs to make intelligent, dynamic policy decisions. Intelligent manufacturing settings are given a strong security posture thanks to the cooperation between SIEM and IAM</w:t>
      </w:r>
      <w:r w:rsidRPr="62E5AAC0" w:rsidR="52CB74E7">
        <w:rPr>
          <w:rFonts w:ascii="Times New Roman" w:hAnsi="Times New Roman" w:eastAsia="Times New Roman" w:cs="Times New Roman"/>
          <w:noProof w:val="0"/>
          <w:sz w:val="24"/>
          <w:szCs w:val="24"/>
          <w:lang w:val="en-US"/>
        </w:rPr>
        <w:t xml:space="preserve"> (Paul &amp; Rao, 2023)</w:t>
      </w:r>
      <w:r w:rsidRPr="62E5AAC0" w:rsidR="4825A70F">
        <w:rPr>
          <w:rFonts w:ascii="Times New Roman" w:hAnsi="Times New Roman" w:eastAsia="Times New Roman" w:cs="Times New Roman"/>
          <w:noProof w:val="0"/>
          <w:color w:val="0E101A"/>
          <w:sz w:val="24"/>
          <w:szCs w:val="24"/>
          <w:lang w:val="en-US"/>
        </w:rPr>
        <w:t>.</w:t>
      </w:r>
    </w:p>
    <w:p w:rsidR="44C93E58" w:rsidP="62E5AAC0" w:rsidRDefault="44C93E58" w14:paraId="0F786103" w14:textId="711B6F0D">
      <w:pPr>
        <w:pStyle w:val="Normal"/>
        <w:spacing w:before="0" w:beforeAutospacing="off" w:after="0" w:afterAutospacing="off"/>
        <w:rPr>
          <w:rFonts w:ascii="Times New Roman" w:hAnsi="Times New Roman" w:eastAsia="Times New Roman" w:cs="Times New Roman"/>
          <w:noProof w:val="0"/>
          <w:color w:val="0E101A"/>
          <w:sz w:val="24"/>
          <w:szCs w:val="24"/>
          <w:lang w:val="en-US"/>
        </w:rPr>
      </w:pPr>
      <w:r w:rsidRPr="62E5AAC0" w:rsidR="44C93E58">
        <w:rPr>
          <w:rFonts w:ascii="Times New Roman" w:hAnsi="Times New Roman" w:eastAsia="Times New Roman" w:cs="Times New Roman"/>
          <w:b w:val="1"/>
          <w:bCs w:val="1"/>
          <w:noProof w:val="0"/>
          <w:color w:val="0E101A"/>
          <w:sz w:val="24"/>
          <w:szCs w:val="24"/>
          <w:lang w:val="en-US"/>
        </w:rPr>
        <w:t>ChatGPT</w:t>
      </w:r>
      <w:r w:rsidRPr="62E5AAC0" w:rsidR="44C93E58">
        <w:rPr>
          <w:rFonts w:ascii="Times New Roman" w:hAnsi="Times New Roman" w:eastAsia="Times New Roman" w:cs="Times New Roman"/>
          <w:noProof w:val="0"/>
          <w:color w:val="0E101A"/>
          <w:sz w:val="24"/>
          <w:szCs w:val="24"/>
          <w:lang w:val="en-US"/>
        </w:rPr>
        <w:t xml:space="preserve">: </w:t>
      </w:r>
      <w:r w:rsidRPr="62E5AAC0" w:rsidR="44C93E58">
        <w:rPr>
          <w:rFonts w:ascii="Times New Roman" w:hAnsi="Times New Roman" w:eastAsia="Times New Roman" w:cs="Times New Roman"/>
          <w:noProof w:val="0"/>
          <w:sz w:val="24"/>
          <w:szCs w:val="24"/>
          <w:lang w:val="en-US"/>
        </w:rPr>
        <w:t xml:space="preserve">The Zero-Trust Model for the smart manufacturing industry provides a robust framework for enhancing cybersecurity by applying strict verification protocols to every user and device within the production environment. Given the increasing connectivity of industrial IoT devices, this model assumes that threats could </w:t>
      </w:r>
      <w:r w:rsidRPr="62E5AAC0" w:rsidR="44C93E58">
        <w:rPr>
          <w:rFonts w:ascii="Times New Roman" w:hAnsi="Times New Roman" w:eastAsia="Times New Roman" w:cs="Times New Roman"/>
          <w:noProof w:val="0"/>
          <w:sz w:val="24"/>
          <w:szCs w:val="24"/>
          <w:lang w:val="en-US"/>
        </w:rPr>
        <w:t>emerge</w:t>
      </w:r>
      <w:r w:rsidRPr="62E5AAC0" w:rsidR="44C93E58">
        <w:rPr>
          <w:rFonts w:ascii="Times New Roman" w:hAnsi="Times New Roman" w:eastAsia="Times New Roman" w:cs="Times New Roman"/>
          <w:noProof w:val="0"/>
          <w:sz w:val="24"/>
          <w:szCs w:val="24"/>
          <w:lang w:val="en-US"/>
        </w:rPr>
        <w:t xml:space="preserve"> from both internal and external sources, </w:t>
      </w:r>
      <w:r w:rsidRPr="62E5AAC0" w:rsidR="44C93E58">
        <w:rPr>
          <w:rFonts w:ascii="Times New Roman" w:hAnsi="Times New Roman" w:eastAsia="Times New Roman" w:cs="Times New Roman"/>
          <w:noProof w:val="0"/>
          <w:sz w:val="24"/>
          <w:szCs w:val="24"/>
          <w:lang w:val="en-US"/>
        </w:rPr>
        <w:t>necessitating</w:t>
      </w:r>
      <w:r w:rsidRPr="62E5AAC0" w:rsidR="44C93E58">
        <w:rPr>
          <w:rFonts w:ascii="Times New Roman" w:hAnsi="Times New Roman" w:eastAsia="Times New Roman" w:cs="Times New Roman"/>
          <w:noProof w:val="0"/>
          <w:sz w:val="24"/>
          <w:szCs w:val="24"/>
          <w:lang w:val="en-US"/>
        </w:rPr>
        <w:t xml:space="preserve"> continuous monitoring and validation. Key components include implementing identity and access management to enforce least privilege access and micro-segmentation of the network to isolate critical systems. By </w:t>
      </w:r>
      <w:r w:rsidRPr="62E5AAC0" w:rsidR="44C93E58">
        <w:rPr>
          <w:rFonts w:ascii="Times New Roman" w:hAnsi="Times New Roman" w:eastAsia="Times New Roman" w:cs="Times New Roman"/>
          <w:noProof w:val="0"/>
          <w:sz w:val="24"/>
          <w:szCs w:val="24"/>
          <w:lang w:val="en-US"/>
        </w:rPr>
        <w:t>utilizing</w:t>
      </w:r>
      <w:r w:rsidRPr="62E5AAC0" w:rsidR="44C93E58">
        <w:rPr>
          <w:rFonts w:ascii="Times New Roman" w:hAnsi="Times New Roman" w:eastAsia="Times New Roman" w:cs="Times New Roman"/>
          <w:noProof w:val="0"/>
          <w:sz w:val="24"/>
          <w:szCs w:val="24"/>
          <w:lang w:val="en-US"/>
        </w:rPr>
        <w:t xml:space="preserve"> advanced technologies, such as AI and machine learning, manufacturers can effectively safeguard sensitive operational data and ensure resilience against evolving cyber threats. Adopting a Zero-Trust approach not only protects against unauthorized access but also enhances overall operational efficiency in a secure manufacturing environment.</w:t>
      </w:r>
    </w:p>
    <w:p w:rsidR="715F46B1" w:rsidP="72E144BE" w:rsidRDefault="715F46B1" w14:paraId="3A353866" w14:textId="2DD88782">
      <w:pPr>
        <w:pStyle w:val="Normal"/>
        <w:spacing w:before="0" w:beforeAutospacing="off" w:after="0" w:afterAutospacing="on" w:line="360" w:lineRule="auto"/>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bookmarkStart w:name="_Toc1477495708" w:id="1756855146"/>
      <w:r w:rsidRPr="72E144BE" w:rsidR="1821B10E">
        <w:rPr>
          <w:rStyle w:val="Heading2Char"/>
          <w:noProof w:val="0"/>
          <w:lang w:val="en-US"/>
        </w:rPr>
        <w:t>Method 5</w:t>
      </w:r>
      <w:bookmarkEnd w:id="1756855146"/>
      <w:r w:rsidRPr="72E144BE" w:rsidR="1821B10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72E144BE" w:rsidR="762551FA">
        <w:rPr>
          <w:rFonts w:ascii="Times New Roman" w:hAnsi="Times New Roman" w:eastAsia="Times New Roman" w:cs="Times New Roman"/>
          <w:noProof w:val="0"/>
          <w:sz w:val="24"/>
          <w:szCs w:val="24"/>
          <w:lang w:val="en-US"/>
        </w:rPr>
        <w:t>Towards developing a secure medical image sharing system based on zero trust principles and blockchain technology</w:t>
      </w:r>
      <w:r w:rsidRPr="72E144BE" w:rsidR="15438D3A">
        <w:rPr>
          <w:rFonts w:ascii="Times New Roman" w:hAnsi="Times New Roman" w:eastAsia="Times New Roman" w:cs="Times New Roman"/>
          <w:noProof w:val="0"/>
          <w:sz w:val="24"/>
          <w:szCs w:val="24"/>
          <w:lang w:val="en-US"/>
        </w:rPr>
        <w:t xml:space="preserve"> </w:t>
      </w:r>
    </w:p>
    <w:p w:rsidR="45C6FD40" w:rsidP="62E5AAC0" w:rsidRDefault="45C6FD40" w14:paraId="6DFB926A" w14:textId="42801F45">
      <w:pPr>
        <w:pStyle w:val="Normal"/>
        <w:spacing w:before="0" w:beforeAutospacing="off" w:after="0" w:afterAutospacing="on" w:line="360" w:lineRule="auto"/>
        <w:rPr>
          <w:rFonts w:ascii="Times New Roman" w:hAnsi="Times New Roman" w:eastAsia="Times New Roman" w:cs="Times New Roman"/>
          <w:noProof w:val="0"/>
          <w:sz w:val="24"/>
          <w:szCs w:val="24"/>
          <w:lang w:val="en-US"/>
        </w:rPr>
      </w:pPr>
      <w:r w:rsidRPr="62E5AAC0" w:rsidR="45C6FD40">
        <w:rPr>
          <w:rFonts w:ascii="Times New Roman" w:hAnsi="Times New Roman" w:eastAsia="Times New Roman" w:cs="Times New Roman"/>
          <w:b w:val="1"/>
          <w:bCs w:val="1"/>
          <w:noProof w:val="0"/>
          <w:sz w:val="24"/>
          <w:szCs w:val="24"/>
          <w:lang w:val="en-US"/>
        </w:rPr>
        <w:t>Topic</w:t>
      </w:r>
      <w:r w:rsidRPr="62E5AAC0" w:rsidR="45C6FD40">
        <w:rPr>
          <w:rFonts w:ascii="Times New Roman" w:hAnsi="Times New Roman" w:eastAsia="Times New Roman" w:cs="Times New Roman"/>
          <w:noProof w:val="0"/>
          <w:sz w:val="24"/>
          <w:szCs w:val="24"/>
          <w:lang w:val="en-US"/>
        </w:rPr>
        <w:t>: Protection of Sensitive Data with Zero Trust Model and Machine Learning</w:t>
      </w:r>
    </w:p>
    <w:p w:rsidR="45C6FD40" w:rsidP="62E5AAC0" w:rsidRDefault="45C6FD40" w14:paraId="40D80226" w14:textId="2904A7E7">
      <w:pPr>
        <w:pStyle w:val="Normal"/>
        <w:spacing w:before="0" w:beforeAutospacing="off" w:after="0" w:afterAutospacing="on" w:line="360" w:lineRule="auto"/>
        <w:rPr>
          <w:rFonts w:ascii="Times New Roman" w:hAnsi="Times New Roman" w:eastAsia="Times New Roman" w:cs="Times New Roman"/>
          <w:noProof w:val="0"/>
          <w:sz w:val="24"/>
          <w:szCs w:val="24"/>
          <w:lang w:val="en-US"/>
        </w:rPr>
      </w:pPr>
      <w:r w:rsidRPr="62E5AAC0" w:rsidR="45C6FD40">
        <w:rPr>
          <w:rFonts w:ascii="Times New Roman" w:hAnsi="Times New Roman" w:eastAsia="Times New Roman" w:cs="Times New Roman"/>
          <w:b w:val="1"/>
          <w:bCs w:val="1"/>
          <w:noProof w:val="0"/>
          <w:sz w:val="24"/>
          <w:szCs w:val="24"/>
          <w:lang w:val="en-US"/>
        </w:rPr>
        <w:t>Focus area</w:t>
      </w:r>
      <w:r w:rsidRPr="62E5AAC0" w:rsidR="45C6FD40">
        <w:rPr>
          <w:rFonts w:ascii="Times New Roman" w:hAnsi="Times New Roman" w:eastAsia="Times New Roman" w:cs="Times New Roman"/>
          <w:noProof w:val="0"/>
          <w:sz w:val="24"/>
          <w:szCs w:val="24"/>
          <w:lang w:val="en-US"/>
        </w:rPr>
        <w:t xml:space="preserve">: </w:t>
      </w:r>
      <w:r w:rsidRPr="62E5AAC0" w:rsidR="6A4AAC03">
        <w:rPr>
          <w:rFonts w:ascii="Times New Roman" w:hAnsi="Times New Roman" w:eastAsia="Times New Roman" w:cs="Times New Roman"/>
          <w:noProof w:val="0"/>
          <w:sz w:val="24"/>
          <w:szCs w:val="24"/>
          <w:lang w:val="en-US"/>
        </w:rPr>
        <w:t xml:space="preserve">With smart contracts and blockchain technology, the project attempts to provide a secure framework for exchanging medical data inside a zero-trust paradigm. The decentralized and immutable characteristics of blockchain technology are </w:t>
      </w:r>
      <w:r w:rsidRPr="62E5AAC0" w:rsidR="6A4AAC03">
        <w:rPr>
          <w:rFonts w:ascii="Times New Roman" w:hAnsi="Times New Roman" w:eastAsia="Times New Roman" w:cs="Times New Roman"/>
          <w:noProof w:val="0"/>
          <w:sz w:val="24"/>
          <w:szCs w:val="24"/>
          <w:lang w:val="en-US"/>
        </w:rPr>
        <w:t>utilized</w:t>
      </w:r>
      <w:r w:rsidRPr="62E5AAC0" w:rsidR="6A4AAC03">
        <w:rPr>
          <w:rFonts w:ascii="Times New Roman" w:hAnsi="Times New Roman" w:eastAsia="Times New Roman" w:cs="Times New Roman"/>
          <w:noProof w:val="0"/>
          <w:sz w:val="24"/>
          <w:szCs w:val="24"/>
          <w:lang w:val="en-US"/>
        </w:rPr>
        <w:t xml:space="preserve"> in this study to guarantee data integrity, stringent access control, and safe transfer of private medical images in hospital settings. In addition, ongoing authentication and verification at each access point is mandated under zero-trust principles</w:t>
      </w:r>
      <w:r w:rsidRPr="62E5AAC0" w:rsidR="2569DB8A">
        <w:rPr>
          <w:rFonts w:ascii="Times New Roman" w:hAnsi="Times New Roman" w:eastAsia="Times New Roman" w:cs="Times New Roman"/>
          <w:noProof w:val="0"/>
          <w:sz w:val="24"/>
          <w:szCs w:val="24"/>
          <w:lang w:val="en-US"/>
        </w:rPr>
        <w:t xml:space="preserve"> (Sultana et al., 2020)</w:t>
      </w:r>
      <w:r w:rsidRPr="62E5AAC0" w:rsidR="6A4AAC03">
        <w:rPr>
          <w:rFonts w:ascii="Times New Roman" w:hAnsi="Times New Roman" w:eastAsia="Times New Roman" w:cs="Times New Roman"/>
          <w:noProof w:val="0"/>
          <w:sz w:val="24"/>
          <w:szCs w:val="24"/>
          <w:lang w:val="en-US"/>
        </w:rPr>
        <w:t>.</w:t>
      </w:r>
    </w:p>
    <w:p w:rsidR="45C6FD40" w:rsidP="72E144BE" w:rsidRDefault="45C6FD40" w14:paraId="48655D65" w14:textId="2003D55F">
      <w:pPr>
        <w:pStyle w:val="Normal"/>
        <w:spacing w:before="0" w:beforeAutospacing="off" w:after="0" w:afterAutospacing="on" w:line="360" w:lineRule="auto"/>
        <w:ind w:left="0"/>
        <w:rPr>
          <w:rFonts w:ascii="Times New Roman" w:hAnsi="Times New Roman" w:eastAsia="Times New Roman" w:cs="Times New Roman"/>
          <w:noProof w:val="0"/>
          <w:color w:val="0E101A"/>
          <w:sz w:val="24"/>
          <w:szCs w:val="24"/>
          <w:lang w:val="en-US"/>
        </w:rPr>
      </w:pPr>
      <w:r w:rsidRPr="72E144BE" w:rsidR="762551FA">
        <w:rPr>
          <w:rFonts w:ascii="Times New Roman" w:hAnsi="Times New Roman" w:eastAsia="Times New Roman" w:cs="Times New Roman"/>
          <w:b w:val="1"/>
          <w:bCs w:val="1"/>
          <w:noProof w:val="0"/>
          <w:sz w:val="24"/>
          <w:szCs w:val="24"/>
          <w:lang w:val="en-US"/>
        </w:rPr>
        <w:t>Methodology</w:t>
      </w:r>
      <w:r w:rsidRPr="72E144BE" w:rsidR="762551FA">
        <w:rPr>
          <w:rFonts w:ascii="Times New Roman" w:hAnsi="Times New Roman" w:eastAsia="Times New Roman" w:cs="Times New Roman"/>
          <w:noProof w:val="0"/>
          <w:sz w:val="24"/>
          <w:szCs w:val="24"/>
          <w:lang w:val="en-US"/>
        </w:rPr>
        <w:t xml:space="preserve">: </w:t>
      </w:r>
    </w:p>
    <w:p w:rsidR="2AC88628" w:rsidP="62E5AAC0" w:rsidRDefault="2AC88628" w14:paraId="6A6D2170" w14:textId="42DF2B62">
      <w:pPr>
        <w:pStyle w:val="ListParagraph"/>
        <w:numPr>
          <w:ilvl w:val="0"/>
          <w:numId w:val="11"/>
        </w:numPr>
        <w:spacing w:before="0" w:beforeAutospacing="off" w:after="0" w:afterAutospacing="on" w:line="360" w:lineRule="auto"/>
        <w:rPr>
          <w:rFonts w:ascii="Times New Roman" w:hAnsi="Times New Roman" w:eastAsia="Times New Roman" w:cs="Times New Roman"/>
          <w:noProof w:val="0"/>
          <w:color w:val="0E101A"/>
          <w:sz w:val="24"/>
          <w:szCs w:val="24"/>
          <w:lang w:val="en-US"/>
        </w:rPr>
      </w:pPr>
      <w:r w:rsidRPr="62E5AAC0" w:rsidR="2AC88628">
        <w:rPr>
          <w:rFonts w:ascii="Times New Roman" w:hAnsi="Times New Roman" w:eastAsia="Times New Roman" w:cs="Times New Roman"/>
          <w:noProof w:val="0"/>
          <w:color w:val="0E101A"/>
          <w:sz w:val="24"/>
          <w:szCs w:val="24"/>
          <w:lang w:val="en-US"/>
        </w:rPr>
        <w:t>Blockchain Integration: The system creates a decentralized ledger to record the encrypted medical picture data hash using blockchain technology, ensuring the data's immutability. Blockchain prevents covert data tampering because it records all sharing and access activities</w:t>
      </w:r>
      <w:r w:rsidRPr="62E5AAC0" w:rsidR="7BB99B2B">
        <w:rPr>
          <w:rFonts w:ascii="Times New Roman" w:hAnsi="Times New Roman" w:eastAsia="Times New Roman" w:cs="Times New Roman"/>
          <w:noProof w:val="0"/>
          <w:color w:val="0E101A"/>
          <w:sz w:val="24"/>
          <w:szCs w:val="24"/>
          <w:lang w:val="en-US"/>
        </w:rPr>
        <w:t xml:space="preserve"> </w:t>
      </w:r>
      <w:r w:rsidRPr="62E5AAC0" w:rsidR="7BB99B2B">
        <w:rPr>
          <w:noProof w:val="0"/>
          <w:lang w:val="en-US"/>
        </w:rPr>
        <w:t>(Sultana et al., 2020)</w:t>
      </w:r>
      <w:r w:rsidRPr="62E5AAC0" w:rsidR="2AC88628">
        <w:rPr>
          <w:rFonts w:ascii="Times New Roman" w:hAnsi="Times New Roman" w:eastAsia="Times New Roman" w:cs="Times New Roman"/>
          <w:noProof w:val="0"/>
          <w:color w:val="0E101A"/>
          <w:sz w:val="24"/>
          <w:szCs w:val="24"/>
          <w:lang w:val="en-US"/>
        </w:rPr>
        <w:t>.</w:t>
      </w:r>
    </w:p>
    <w:p w:rsidR="2AC88628" w:rsidP="62E5AAC0" w:rsidRDefault="2AC88628" w14:paraId="596029CF" w14:textId="0AD63AB0">
      <w:pPr>
        <w:pStyle w:val="ListParagraph"/>
        <w:numPr>
          <w:ilvl w:val="0"/>
          <w:numId w:val="11"/>
        </w:numPr>
        <w:spacing w:before="0" w:beforeAutospacing="off" w:after="0" w:afterAutospacing="off"/>
        <w:rPr>
          <w:rFonts w:ascii="Times New Roman" w:hAnsi="Times New Roman" w:eastAsia="Times New Roman" w:cs="Times New Roman"/>
          <w:noProof w:val="0"/>
          <w:color w:val="0E101A"/>
          <w:sz w:val="24"/>
          <w:szCs w:val="24"/>
          <w:lang w:val="en-US"/>
        </w:rPr>
      </w:pPr>
      <w:r w:rsidRPr="62E5AAC0" w:rsidR="2AC88628">
        <w:rPr>
          <w:rFonts w:ascii="Times New Roman" w:hAnsi="Times New Roman" w:eastAsia="Times New Roman" w:cs="Times New Roman"/>
          <w:b w:val="1"/>
          <w:bCs w:val="1"/>
          <w:noProof w:val="0"/>
          <w:color w:val="0E101A"/>
          <w:sz w:val="24"/>
          <w:szCs w:val="24"/>
          <w:lang w:val="en-US"/>
        </w:rPr>
        <w:t>Smart Contracts for Access Control:</w:t>
      </w:r>
      <w:r w:rsidRPr="62E5AAC0" w:rsidR="2AC88628">
        <w:rPr>
          <w:rFonts w:ascii="Times New Roman" w:hAnsi="Times New Roman" w:eastAsia="Times New Roman" w:cs="Times New Roman"/>
          <w:noProof w:val="0"/>
          <w:color w:val="0E101A"/>
          <w:sz w:val="24"/>
          <w:szCs w:val="24"/>
          <w:lang w:val="en-US"/>
        </w:rPr>
        <w:t xml:space="preserve"> Role-based access control is used by smart contracts on the blockchain to impose stringent permissions. Zero Trust principles are upheld by limiting access to and sharing medical photos to only authorized and verified persons.</w:t>
      </w:r>
    </w:p>
    <w:p w:rsidR="2AC88628" w:rsidP="62E5AAC0" w:rsidRDefault="2AC88628" w14:paraId="73065CF1" w14:textId="4C1AAF78">
      <w:pPr>
        <w:pStyle w:val="ListParagraph"/>
        <w:numPr>
          <w:ilvl w:val="0"/>
          <w:numId w:val="11"/>
        </w:numPr>
        <w:spacing w:before="0" w:beforeAutospacing="off" w:after="0" w:afterAutospacing="off"/>
        <w:rPr>
          <w:rFonts w:ascii="Times New Roman" w:hAnsi="Times New Roman" w:eastAsia="Times New Roman" w:cs="Times New Roman"/>
          <w:noProof w:val="0"/>
          <w:color w:val="0E101A"/>
          <w:sz w:val="24"/>
          <w:szCs w:val="24"/>
          <w:lang w:val="en-US"/>
        </w:rPr>
      </w:pPr>
      <w:r w:rsidRPr="62E5AAC0" w:rsidR="2AC88628">
        <w:rPr>
          <w:rFonts w:ascii="Times New Roman" w:hAnsi="Times New Roman" w:eastAsia="Times New Roman" w:cs="Times New Roman"/>
          <w:noProof w:val="0"/>
          <w:color w:val="0E101A"/>
          <w:sz w:val="24"/>
          <w:szCs w:val="24"/>
          <w:lang w:val="en-US"/>
        </w:rPr>
        <w:t>Data Encryption and Off-Chain Storage: The Interplanetary File System (IPFS) stores the medical photos off-chain once encrypted using public key cryptography. Scalability and effective data management are ensured by the blockchain's storage of only the data's hash.</w:t>
      </w:r>
    </w:p>
    <w:p w:rsidR="2AC88628" w:rsidP="62E5AAC0" w:rsidRDefault="2AC88628" w14:paraId="4BF5C7D2" w14:textId="045A2DE8">
      <w:pPr>
        <w:pStyle w:val="ListParagraph"/>
        <w:numPr>
          <w:ilvl w:val="0"/>
          <w:numId w:val="11"/>
        </w:numPr>
        <w:spacing w:before="0" w:beforeAutospacing="off" w:after="0" w:afterAutospacing="off"/>
        <w:rPr>
          <w:rFonts w:ascii="Times New Roman" w:hAnsi="Times New Roman" w:eastAsia="Times New Roman" w:cs="Times New Roman"/>
          <w:noProof w:val="0"/>
          <w:color w:val="0E101A"/>
          <w:sz w:val="24"/>
          <w:szCs w:val="24"/>
          <w:lang w:val="en-US"/>
        </w:rPr>
      </w:pPr>
      <w:r w:rsidRPr="62E5AAC0" w:rsidR="2AC88628">
        <w:rPr>
          <w:rFonts w:ascii="Times New Roman" w:hAnsi="Times New Roman" w:eastAsia="Times New Roman" w:cs="Times New Roman"/>
          <w:noProof w:val="0"/>
          <w:color w:val="0E101A"/>
          <w:sz w:val="24"/>
          <w:szCs w:val="24"/>
          <w:lang w:val="en-US"/>
        </w:rPr>
        <w:t>Zero Trust Implementation: Using encrypted data transfer, device health checks, and user authentication are all part of implementing multi-layered security. Before transmitting data, the user's credentials and device compliance are examined to ensure they adhere to Zero Trust security requirements</w:t>
      </w:r>
      <w:r w:rsidRPr="62E5AAC0" w:rsidR="2CD2F0A3">
        <w:rPr>
          <w:rFonts w:ascii="Times New Roman" w:hAnsi="Times New Roman" w:eastAsia="Times New Roman" w:cs="Times New Roman"/>
          <w:noProof w:val="0"/>
          <w:color w:val="0E101A"/>
          <w:sz w:val="24"/>
          <w:szCs w:val="24"/>
          <w:lang w:val="en-US"/>
        </w:rPr>
        <w:t xml:space="preserve"> </w:t>
      </w:r>
      <w:r w:rsidRPr="62E5AAC0" w:rsidR="2CD2F0A3">
        <w:rPr>
          <w:noProof w:val="0"/>
          <w:lang w:val="en-US"/>
        </w:rPr>
        <w:t>(Sultana et al., 2020)</w:t>
      </w:r>
      <w:r w:rsidRPr="62E5AAC0" w:rsidR="2AC88628">
        <w:rPr>
          <w:rFonts w:ascii="Times New Roman" w:hAnsi="Times New Roman" w:eastAsia="Times New Roman" w:cs="Times New Roman"/>
          <w:noProof w:val="0"/>
          <w:color w:val="0E101A"/>
          <w:sz w:val="24"/>
          <w:szCs w:val="24"/>
          <w:lang w:val="en-US"/>
        </w:rPr>
        <w:t>.</w:t>
      </w:r>
    </w:p>
    <w:p w:rsidR="2AC88628" w:rsidP="62E5AAC0" w:rsidRDefault="2AC88628" w14:paraId="3F1EB2E5" w14:textId="23B07D95">
      <w:pPr>
        <w:pStyle w:val="Normal"/>
        <w:spacing w:before="0" w:beforeAutospacing="off" w:after="0" w:afterAutospacing="off"/>
        <w:ind w:left="0"/>
        <w:rPr>
          <w:rFonts w:ascii="Times New Roman" w:hAnsi="Times New Roman" w:eastAsia="Times New Roman" w:cs="Times New Roman"/>
          <w:noProof w:val="0"/>
          <w:color w:val="0E101A"/>
          <w:sz w:val="24"/>
          <w:szCs w:val="24"/>
          <w:lang w:val="en-US"/>
        </w:rPr>
      </w:pPr>
      <w:r w:rsidRPr="62E5AAC0" w:rsidR="2AC88628">
        <w:rPr>
          <w:rFonts w:ascii="Times New Roman" w:hAnsi="Times New Roman" w:eastAsia="Times New Roman" w:cs="Times New Roman"/>
          <w:b w:val="1"/>
          <w:bCs w:val="1"/>
          <w:noProof w:val="0"/>
          <w:color w:val="0E101A"/>
          <w:sz w:val="24"/>
          <w:szCs w:val="24"/>
          <w:lang w:val="en-US"/>
        </w:rPr>
        <w:t>Output:</w:t>
      </w:r>
      <w:r w:rsidRPr="62E5AAC0" w:rsidR="2AC88628">
        <w:rPr>
          <w:rFonts w:ascii="Times New Roman" w:hAnsi="Times New Roman" w:eastAsia="Times New Roman" w:cs="Times New Roman"/>
          <w:noProof w:val="0"/>
          <w:color w:val="0E101A"/>
          <w:sz w:val="24"/>
          <w:szCs w:val="24"/>
          <w:lang w:val="en-US"/>
        </w:rPr>
        <w:t xml:space="preserve"> </w:t>
      </w:r>
    </w:p>
    <w:p w:rsidR="1FA15EF7" w:rsidP="62E5AAC0" w:rsidRDefault="1FA15EF7" w14:paraId="1699B2ED" w14:textId="69F46F76">
      <w:pPr>
        <w:pStyle w:val="ListParagraph"/>
        <w:numPr>
          <w:ilvl w:val="0"/>
          <w:numId w:val="12"/>
        </w:numPr>
        <w:spacing w:before="0" w:beforeAutospacing="off" w:after="0" w:afterAutospacing="off"/>
        <w:rPr>
          <w:rFonts w:ascii="Times New Roman" w:hAnsi="Times New Roman" w:eastAsia="Times New Roman" w:cs="Times New Roman"/>
          <w:noProof w:val="0"/>
          <w:color w:val="0E101A"/>
          <w:lang w:val="en-US"/>
        </w:rPr>
      </w:pPr>
      <w:r w:rsidRPr="62E5AAC0" w:rsidR="1FA15EF7">
        <w:rPr>
          <w:rFonts w:ascii="Times New Roman" w:hAnsi="Times New Roman" w:eastAsia="Times New Roman" w:cs="Times New Roman"/>
          <w:noProof w:val="0"/>
          <w:color w:val="0E101A"/>
          <w:lang w:val="en-US"/>
        </w:rPr>
        <w:t>D</w:t>
      </w:r>
      <w:r w:rsidRPr="62E5AAC0" w:rsidR="1FA15EF7">
        <w:rPr>
          <w:rFonts w:ascii="Times New Roman" w:hAnsi="Times New Roman" w:eastAsia="Times New Roman" w:cs="Times New Roman"/>
          <w:b w:val="1"/>
          <w:bCs w:val="1"/>
          <w:noProof w:val="0"/>
          <w:color w:val="0E101A"/>
          <w:lang w:val="en-US"/>
        </w:rPr>
        <w:t>ata Integrity</w:t>
      </w:r>
      <w:r w:rsidRPr="62E5AAC0" w:rsidR="1FA15EF7">
        <w:rPr>
          <w:rFonts w:ascii="Times New Roman" w:hAnsi="Times New Roman" w:eastAsia="Times New Roman" w:cs="Times New Roman"/>
          <w:noProof w:val="0"/>
          <w:color w:val="0E101A"/>
          <w:lang w:val="en-US"/>
        </w:rPr>
        <w:t>: The strong data integrity and auditability provided by blockchain's immutability guaranteed that medical images would not be changed.</w:t>
      </w:r>
    </w:p>
    <w:p w:rsidR="1FA15EF7" w:rsidP="62E5AAC0" w:rsidRDefault="1FA15EF7" w14:paraId="229AAA75" w14:textId="4AB9817E">
      <w:pPr>
        <w:pStyle w:val="ListParagraph"/>
        <w:numPr>
          <w:ilvl w:val="0"/>
          <w:numId w:val="12"/>
        </w:numPr>
        <w:spacing w:before="0" w:beforeAutospacing="off" w:after="0" w:afterAutospacing="off"/>
        <w:rPr>
          <w:rFonts w:ascii="Times New Roman" w:hAnsi="Times New Roman" w:eastAsia="Times New Roman" w:cs="Times New Roman"/>
          <w:noProof w:val="0"/>
          <w:color w:val="0E101A"/>
          <w:lang w:val="en-US"/>
        </w:rPr>
      </w:pPr>
      <w:r w:rsidRPr="62E5AAC0" w:rsidR="1FA15EF7">
        <w:rPr>
          <w:rFonts w:ascii="Times New Roman" w:hAnsi="Times New Roman" w:eastAsia="Times New Roman" w:cs="Times New Roman"/>
          <w:b w:val="1"/>
          <w:bCs w:val="1"/>
          <w:noProof w:val="0"/>
          <w:color w:val="0E101A"/>
          <w:lang w:val="en-US"/>
        </w:rPr>
        <w:t>Decentralized Access Control:</w:t>
      </w:r>
      <w:r w:rsidRPr="62E5AAC0" w:rsidR="1FA15EF7">
        <w:rPr>
          <w:rFonts w:ascii="Times New Roman" w:hAnsi="Times New Roman" w:eastAsia="Times New Roman" w:cs="Times New Roman"/>
          <w:noProof w:val="0"/>
          <w:color w:val="0E101A"/>
          <w:lang w:val="en-US"/>
        </w:rPr>
        <w:t xml:space="preserve"> By </w:t>
      </w:r>
      <w:r w:rsidRPr="62E5AAC0" w:rsidR="1FA15EF7">
        <w:rPr>
          <w:rFonts w:ascii="Times New Roman" w:hAnsi="Times New Roman" w:eastAsia="Times New Roman" w:cs="Times New Roman"/>
          <w:noProof w:val="0"/>
          <w:color w:val="0E101A"/>
          <w:lang w:val="en-US"/>
        </w:rPr>
        <w:t>utilizing</w:t>
      </w:r>
      <w:r w:rsidRPr="62E5AAC0" w:rsidR="1FA15EF7">
        <w:rPr>
          <w:rFonts w:ascii="Times New Roman" w:hAnsi="Times New Roman" w:eastAsia="Times New Roman" w:cs="Times New Roman"/>
          <w:noProof w:val="0"/>
          <w:color w:val="0E101A"/>
          <w:lang w:val="en-US"/>
        </w:rPr>
        <w:t xml:space="preserve"> intelligent contracts for role-based access, it was possible to reinforce zero-trust principles by guaranteeing that only authorized users could access sensitive medical data</w:t>
      </w:r>
      <w:r w:rsidRPr="62E5AAC0" w:rsidR="45D6E4D9">
        <w:rPr>
          <w:rFonts w:ascii="Times New Roman" w:hAnsi="Times New Roman" w:eastAsia="Times New Roman" w:cs="Times New Roman"/>
          <w:noProof w:val="0"/>
          <w:color w:val="0E101A"/>
          <w:lang w:val="en-US"/>
        </w:rPr>
        <w:t xml:space="preserve"> </w:t>
      </w:r>
      <w:r w:rsidRPr="62E5AAC0" w:rsidR="45D6E4D9">
        <w:rPr>
          <w:noProof w:val="0"/>
          <w:lang w:val="en-US"/>
        </w:rPr>
        <w:t>(Sultana et al., 2020)</w:t>
      </w:r>
      <w:r w:rsidRPr="62E5AAC0" w:rsidR="1FA15EF7">
        <w:rPr>
          <w:rFonts w:ascii="Times New Roman" w:hAnsi="Times New Roman" w:eastAsia="Times New Roman" w:cs="Times New Roman"/>
          <w:noProof w:val="0"/>
          <w:color w:val="0E101A"/>
          <w:lang w:val="en-US"/>
        </w:rPr>
        <w:t>.</w:t>
      </w:r>
    </w:p>
    <w:p w:rsidR="1FA15EF7" w:rsidP="62E5AAC0" w:rsidRDefault="1FA15EF7" w14:paraId="111EB740" w14:textId="55FA3B6E">
      <w:pPr>
        <w:pStyle w:val="ListParagraph"/>
        <w:numPr>
          <w:ilvl w:val="0"/>
          <w:numId w:val="12"/>
        </w:numPr>
        <w:spacing w:before="0" w:beforeAutospacing="off" w:after="0" w:afterAutospacing="off"/>
        <w:rPr>
          <w:rFonts w:ascii="Times New Roman" w:hAnsi="Times New Roman" w:eastAsia="Times New Roman" w:cs="Times New Roman"/>
          <w:noProof w:val="0"/>
          <w:color w:val="0E101A"/>
          <w:lang w:val="en-US"/>
        </w:rPr>
      </w:pPr>
      <w:r w:rsidRPr="62E5AAC0" w:rsidR="1FA15EF7">
        <w:rPr>
          <w:rFonts w:ascii="Times New Roman" w:hAnsi="Times New Roman" w:eastAsia="Times New Roman" w:cs="Times New Roman"/>
          <w:b w:val="1"/>
          <w:bCs w:val="1"/>
          <w:noProof w:val="0"/>
          <w:color w:val="0E101A"/>
          <w:lang w:val="en-US"/>
        </w:rPr>
        <w:t>Enhanced Security:</w:t>
      </w:r>
      <w:r w:rsidRPr="62E5AAC0" w:rsidR="1FA15EF7">
        <w:rPr>
          <w:rFonts w:ascii="Times New Roman" w:hAnsi="Times New Roman" w:eastAsia="Times New Roman" w:cs="Times New Roman"/>
          <w:noProof w:val="0"/>
          <w:color w:val="0E101A"/>
          <w:lang w:val="en-US"/>
        </w:rPr>
        <w:t xml:space="preserve"> Sensitive data is successfully shielded from unwanted access by multi-layered access checks and the encryption of medical images.</w:t>
      </w:r>
    </w:p>
    <w:p w:rsidR="1FA15EF7" w:rsidP="62E5AAC0" w:rsidRDefault="1FA15EF7" w14:paraId="6348F549" w14:textId="72354915">
      <w:pPr>
        <w:pStyle w:val="ListParagraph"/>
        <w:numPr>
          <w:ilvl w:val="0"/>
          <w:numId w:val="12"/>
        </w:numPr>
        <w:spacing w:before="0" w:beforeAutospacing="off" w:after="0" w:afterAutospacing="off"/>
        <w:rPr>
          <w:rFonts w:ascii="Times New Roman" w:hAnsi="Times New Roman" w:eastAsia="Times New Roman" w:cs="Times New Roman"/>
          <w:noProof w:val="0"/>
          <w:color w:val="0E101A"/>
          <w:lang w:val="en-US"/>
        </w:rPr>
      </w:pPr>
      <w:r w:rsidRPr="62E5AAC0" w:rsidR="1FA15EF7">
        <w:rPr>
          <w:rFonts w:ascii="Times New Roman" w:hAnsi="Times New Roman" w:eastAsia="Times New Roman" w:cs="Times New Roman"/>
          <w:b w:val="1"/>
          <w:bCs w:val="1"/>
          <w:noProof w:val="0"/>
          <w:color w:val="0E101A"/>
          <w:lang w:val="en-US"/>
        </w:rPr>
        <w:t>Enhanced Scalability:</w:t>
      </w:r>
      <w:r w:rsidRPr="62E5AAC0" w:rsidR="1FA15EF7">
        <w:rPr>
          <w:rFonts w:ascii="Times New Roman" w:hAnsi="Times New Roman" w:eastAsia="Times New Roman" w:cs="Times New Roman"/>
          <w:noProof w:val="0"/>
          <w:color w:val="0E101A"/>
          <w:lang w:val="en-US"/>
        </w:rPr>
        <w:t xml:space="preserve"> By storing only, the data hash on the blockchain and employing off-chain storage (IPFS) for the encrypted images, the system could handle massive volumes of data efficiently </w:t>
      </w:r>
      <w:r w:rsidRPr="62E5AAC0" w:rsidR="665902EA">
        <w:rPr>
          <w:noProof w:val="0"/>
          <w:lang w:val="en-US"/>
        </w:rPr>
        <w:t>(Sultana et al., 2020)</w:t>
      </w:r>
      <w:r w:rsidRPr="62E5AAC0" w:rsidR="1FA15EF7">
        <w:rPr>
          <w:rFonts w:ascii="Times New Roman" w:hAnsi="Times New Roman" w:eastAsia="Times New Roman" w:cs="Times New Roman"/>
          <w:noProof w:val="0"/>
          <w:color w:val="0E101A"/>
          <w:lang w:val="en-US"/>
        </w:rPr>
        <w:t>.</w:t>
      </w:r>
    </w:p>
    <w:p w:rsidR="62E5AAC0" w:rsidP="72E144BE" w:rsidRDefault="62E5AAC0" w14:paraId="524709C7" w14:textId="192BC4CE">
      <w:pPr>
        <w:pStyle w:val="Normal"/>
        <w:spacing w:before="0" w:beforeAutospacing="off" w:after="0" w:afterAutospacing="off" w:line="360" w:lineRule="auto"/>
        <w:ind w:left="0"/>
        <w:rPr>
          <w:rFonts w:ascii="Times New Roman" w:hAnsi="Times New Roman" w:eastAsia="Times New Roman" w:cs="Times New Roman"/>
          <w:noProof w:val="0"/>
          <w:color w:val="0E101A" w:themeColor="text1" w:themeTint="FF" w:themeShade="FF"/>
          <w:lang w:val="en-US"/>
        </w:rPr>
      </w:pPr>
      <w:r w:rsidRPr="72E144BE" w:rsidR="49C80FC5">
        <w:rPr>
          <w:rFonts w:ascii="Times New Roman" w:hAnsi="Times New Roman" w:eastAsia="Times New Roman" w:cs="Times New Roman"/>
          <w:b w:val="1"/>
          <w:bCs w:val="1"/>
          <w:noProof w:val="0"/>
          <w:color w:val="0E101A"/>
          <w:lang w:val="en-US"/>
        </w:rPr>
        <w:t>ChatGPT</w:t>
      </w:r>
      <w:r w:rsidRPr="72E144BE" w:rsidR="49C80FC5">
        <w:rPr>
          <w:rFonts w:ascii="Times New Roman" w:hAnsi="Times New Roman" w:eastAsia="Times New Roman" w:cs="Times New Roman"/>
          <w:noProof w:val="0"/>
          <w:color w:val="0E101A"/>
          <w:lang w:val="en-US"/>
        </w:rPr>
        <w:t xml:space="preserve">: </w:t>
      </w:r>
      <w:r w:rsidRPr="72E144BE" w:rsidR="49C80FC5">
        <w:rPr>
          <w:rFonts w:ascii="Times New Roman" w:hAnsi="Times New Roman" w:eastAsia="Times New Roman" w:cs="Times New Roman"/>
          <w:noProof w:val="0"/>
          <w:sz w:val="24"/>
          <w:szCs w:val="24"/>
          <w:lang w:val="en-US"/>
        </w:rPr>
        <w:t>Developing a secure medical image sharing system using Zero Trust principles and blockchain technology addresses critical challenges in protecting patient data while enabling efficient access. The Zero Trust framework ensures that every access request is authenticated and authorized, reducing the risk of unauthorized exposure through robust identity verification and continuous monitoring. Blockchain technology further enhances security by creating a decentralized ledger that records all transactions related to medical images, ensuring data integrity. This approach safeguards patient confidentiality and allows healthcare providers to securely share images among authorized stakeholders, fostering trust and collaboration in effective diagnosis and treatment.</w:t>
      </w:r>
    </w:p>
    <w:p w:rsidR="62E5AAC0" w:rsidP="72E144BE" w:rsidRDefault="62E5AAC0" w14:paraId="0581A3E7" w14:textId="5E059B9B">
      <w:pPr>
        <w:pStyle w:val="Heading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bookmarkStart w:name="_Toc2014931601" w:id="915359308"/>
      <w:r w:rsidRPr="72E144BE" w:rsidR="6B8F6269">
        <w:rPr>
          <w:noProof w:val="0"/>
          <w:lang w:val="en-US"/>
        </w:rPr>
        <w:t>Conclusion</w:t>
      </w:r>
      <w:bookmarkEnd w:id="915359308"/>
      <w:r w:rsidRPr="72E144BE" w:rsidR="6B8F6269">
        <w:rPr>
          <w:noProof w:val="0"/>
          <w:lang w:val="en-US"/>
        </w:rPr>
        <w:t xml:space="preserve"> </w:t>
      </w:r>
    </w:p>
    <w:p w:rsidR="62E5AAC0" w:rsidP="72E144BE" w:rsidRDefault="62E5AAC0" w14:paraId="3BE35C1B" w14:textId="10DFAB8F">
      <w:pPr>
        <w:pStyle w:val="Normal"/>
        <w:spacing w:before="0" w:beforeAutospacing="off" w:after="0" w:afterAutospacing="on"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2E144BE" w:rsidR="6B8F626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need for robust cybersecurity frameworks is paramount in an increasingly sophisticated era of cyber threats. This research highlights the transformative potential of integrating machine learning into Zero Trust Architecture (ZTA), fundamentally altering how organizations protect sensitive data. By adopting the "never trust, always verify" principle, ZTA ensures continuous validation of users and devices, thereby minimizing vulnerabilities associated with traditional perimeter-based defenses.</w:t>
      </w:r>
    </w:p>
    <w:p w:rsidR="62E5AAC0" w:rsidP="72E144BE" w:rsidRDefault="62E5AAC0" w14:paraId="302053C7" w14:textId="491BD3CF">
      <w:pPr>
        <w:pStyle w:val="Normal"/>
        <w:spacing w:before="0" w:beforeAutospacing="off" w:after="0" w:afterAutospacing="on"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2E144BE" w:rsidR="6B8F626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Applying User Behavior Analytics (UBA) and Network Traffic Analysis (NTA) powered by machine learning allows organizations to </w:t>
      </w:r>
      <w:r w:rsidRPr="72E144BE" w:rsidR="6B8F626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identify</w:t>
      </w:r>
      <w:r w:rsidRPr="72E144BE" w:rsidR="6B8F626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anomalies and respond to threats in real-time. This proactive approach enhances threat detection accuracy and reduces false positives, </w:t>
      </w:r>
      <w:r w:rsidRPr="72E144BE" w:rsidR="6B8F626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ultimately leading</w:t>
      </w:r>
      <w:r w:rsidRPr="72E144BE" w:rsidR="6B8F626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more effective incident response strategies. The examined case studies </w:t>
      </w:r>
      <w:r w:rsidRPr="72E144BE" w:rsidR="6B8F626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demonstrate</w:t>
      </w:r>
      <w:r w:rsidRPr="72E144BE" w:rsidR="6B8F626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this integration's practical benefits, </w:t>
      </w:r>
      <w:r w:rsidRPr="72E144BE" w:rsidR="6B8F626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showcasing</w:t>
      </w:r>
      <w:r w:rsidRPr="72E144BE" w:rsidR="6B8F626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improved security postures across various industries, from healthcare to intelligent manufacturing.</w:t>
      </w:r>
    </w:p>
    <w:p w:rsidR="62E5AAC0" w:rsidP="72E144BE" w:rsidRDefault="62E5AAC0" w14:paraId="1D2A0B67" w14:textId="7D2931F5">
      <w:pPr>
        <w:pStyle w:val="Normal"/>
        <w:spacing w:before="0" w:beforeAutospacing="off" w:after="0" w:afterAutospacing="on"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2E144BE" w:rsidR="6B8F626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However, the implementation of a Zero Trust model is challenging. Organizations must navigate complexities related to data quality, computational resources, and the explainability of machine learning algorithms. Addressing these challenges is crucial for maximizing the effectiveness of ZTA.</w:t>
      </w:r>
    </w:p>
    <w:p w:rsidR="62E5AAC0" w:rsidP="72E144BE" w:rsidRDefault="62E5AAC0" w14:paraId="7B896545" w14:textId="2D09F912">
      <w:pPr>
        <w:pStyle w:val="Normal"/>
        <w:spacing w:before="0" w:beforeAutospacing="off" w:after="0" w:afterAutospacing="on"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2E144BE" w:rsidR="6B8F626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In conclusion, the synergistic combination of zero-trust principles and machine learning </w:t>
      </w:r>
      <w:r w:rsidRPr="72E144BE" w:rsidR="6B8F626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represents</w:t>
      </w:r>
      <w:r w:rsidRPr="72E144BE" w:rsidR="6B8F626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formidable defense against evolving cyber threats. As organizations continue to confront the complexities of digital security, adopting this integrated approach will be essential for safeguarding sensitive data and ensuring resilience in an increasingly interconnected world</w:t>
      </w:r>
      <w:r w:rsidRPr="72E144BE" w:rsidR="6CACD4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2E144BE" w:rsidR="6CACD400">
        <w:rPr>
          <w:rFonts w:ascii="Times New Roman" w:hAnsi="Times New Roman" w:eastAsia="Times New Roman" w:cs="Times New Roman"/>
          <w:noProof w:val="0"/>
          <w:sz w:val="24"/>
          <w:szCs w:val="24"/>
          <w:lang w:val="en-US"/>
        </w:rPr>
        <w:t>(AESC, n.d.)</w:t>
      </w:r>
      <w:r w:rsidRPr="72E144BE" w:rsidR="6B8F626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62E5AAC0" w:rsidP="72E144BE" w:rsidRDefault="62E5AAC0" w14:paraId="7B11019A" w14:textId="0197EAF9">
      <w:pPr>
        <w:pStyle w:val="Normal"/>
        <w:spacing w:before="0" w:beforeAutospacing="off" w:after="0" w:afterAutospacing="on"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2E144BE" w:rsidP="72E144BE" w:rsidRDefault="72E144BE" w14:paraId="303C3925" w14:textId="447EAF47">
      <w:pPr>
        <w:pStyle w:val="Normal"/>
        <w:spacing w:before="0" w:beforeAutospacing="off" w:afterAutospacing="on"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2E144BE" w:rsidP="72E144BE" w:rsidRDefault="72E144BE" w14:paraId="3D46338F" w14:textId="60D7F381">
      <w:pPr>
        <w:pStyle w:val="Normal"/>
        <w:spacing w:before="0" w:beforeAutospacing="off" w:afterAutospacing="on"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2E144BE" w:rsidP="72E144BE" w:rsidRDefault="72E144BE" w14:paraId="3FC10C9F" w14:textId="39B3462D">
      <w:pPr>
        <w:pStyle w:val="Normal"/>
        <w:spacing w:before="0" w:beforeAutospacing="off" w:afterAutospacing="on"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2E144BE" w:rsidP="72E144BE" w:rsidRDefault="72E144BE" w14:paraId="2C629ECF" w14:textId="1FF11678">
      <w:pPr>
        <w:pStyle w:val="Normal"/>
        <w:spacing w:before="0" w:beforeAutospacing="off" w:afterAutospacing="on"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2E144BE" w:rsidP="72E144BE" w:rsidRDefault="72E144BE" w14:paraId="590F7A84" w14:textId="2387F21A">
      <w:pPr>
        <w:pStyle w:val="Normal"/>
        <w:spacing w:before="0" w:beforeAutospacing="off" w:afterAutospacing="on"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2E144BE" w:rsidP="72E144BE" w:rsidRDefault="72E144BE" w14:paraId="7D5BE0F0" w14:textId="5DBDCD60">
      <w:pPr>
        <w:pStyle w:val="Normal"/>
        <w:spacing w:before="0" w:beforeAutospacing="off" w:afterAutospacing="on"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2E144BE" w:rsidP="72E144BE" w:rsidRDefault="72E144BE" w14:paraId="3006A4AD" w14:textId="55F0990F">
      <w:pPr>
        <w:pStyle w:val="Normal"/>
        <w:spacing w:before="0" w:beforeAutospacing="off" w:afterAutospacing="on"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2E144BE" w:rsidP="72E144BE" w:rsidRDefault="72E144BE" w14:paraId="40B7144A" w14:textId="32BEF71E">
      <w:pPr>
        <w:pStyle w:val="Normal"/>
        <w:spacing w:before="0" w:beforeAutospacing="off" w:afterAutospacing="on"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2E144BE" w:rsidP="72E144BE" w:rsidRDefault="72E144BE" w14:paraId="1486D09D" w14:textId="2CA68C8F">
      <w:pPr>
        <w:pStyle w:val="Normal"/>
        <w:spacing w:before="0" w:beforeAutospacing="off" w:afterAutospacing="on"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2E144BE" w:rsidP="72E144BE" w:rsidRDefault="72E144BE" w14:paraId="5492AE80" w14:textId="64891A05">
      <w:pPr>
        <w:pStyle w:val="Normal"/>
        <w:spacing w:before="0" w:beforeAutospacing="off" w:afterAutospacing="on"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2E144BE" w:rsidP="72E144BE" w:rsidRDefault="72E144BE" w14:paraId="667A4E1F" w14:textId="4A0D68FC">
      <w:pPr>
        <w:pStyle w:val="Normal"/>
        <w:spacing w:before="0" w:beforeAutospacing="off" w:afterAutospacing="on"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2E144BE" w:rsidP="72E144BE" w:rsidRDefault="72E144BE" w14:paraId="2FBD42CF" w14:textId="4CA911DA">
      <w:pPr>
        <w:pStyle w:val="Normal"/>
        <w:spacing w:before="0" w:beforeAutospacing="off" w:afterAutospacing="on"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2E144BE" w:rsidP="72E144BE" w:rsidRDefault="72E144BE" w14:paraId="65601E54" w14:textId="2E1A646A">
      <w:pPr>
        <w:pStyle w:val="Normal"/>
        <w:spacing w:before="0" w:beforeAutospacing="off" w:afterAutospacing="on"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2E144BE" w:rsidP="72E144BE" w:rsidRDefault="72E144BE" w14:paraId="73E29DFB" w14:textId="6523507D">
      <w:pPr>
        <w:pStyle w:val="Normal"/>
        <w:spacing w:before="0" w:beforeAutospacing="off" w:afterAutospacing="on"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2E144BE" w:rsidP="72E144BE" w:rsidRDefault="72E144BE" w14:paraId="2404ACAC" w14:textId="0DC2AF15">
      <w:pPr>
        <w:pStyle w:val="Normal"/>
        <w:spacing w:before="0" w:beforeAutospacing="off" w:afterAutospacing="on"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2E144BE" w:rsidP="72E144BE" w:rsidRDefault="72E144BE" w14:paraId="6DF44ED3" w14:textId="233BBB72">
      <w:pPr>
        <w:pStyle w:val="Normal"/>
        <w:spacing w:before="0" w:beforeAutospacing="off" w:afterAutospacing="on"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2E144BE" w:rsidP="72E144BE" w:rsidRDefault="72E144BE" w14:paraId="6F4DE37D" w14:textId="62C4A21A">
      <w:pPr>
        <w:pStyle w:val="Normal"/>
        <w:spacing w:before="0" w:beforeAutospacing="off" w:afterAutospacing="on"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2E144BE" w:rsidP="72E144BE" w:rsidRDefault="72E144BE" w14:paraId="215EFBDD" w14:textId="21351796">
      <w:pPr>
        <w:pStyle w:val="Normal"/>
        <w:spacing w:before="0" w:beforeAutospacing="off" w:afterAutospacing="on"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2E144BE" w:rsidP="72E144BE" w:rsidRDefault="72E144BE" w14:paraId="039AF601" w14:textId="74F88613">
      <w:pPr>
        <w:pStyle w:val="Normal"/>
        <w:spacing w:before="0" w:beforeAutospacing="off" w:afterAutospacing="on"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2E144BE" w:rsidP="72E144BE" w:rsidRDefault="72E144BE" w14:paraId="08A36D05" w14:textId="5FADE320">
      <w:pPr>
        <w:pStyle w:val="Normal"/>
        <w:spacing w:before="0" w:beforeAutospacing="off" w:afterAutospacing="on"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2E144BE" w:rsidP="72E144BE" w:rsidRDefault="72E144BE" w14:paraId="5282CA4E" w14:textId="16A4CDD6">
      <w:pPr>
        <w:pStyle w:val="Normal"/>
        <w:spacing w:before="0" w:beforeAutospacing="off" w:afterAutospacing="on"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2E144BE" w:rsidP="72E144BE" w:rsidRDefault="72E144BE" w14:paraId="3E99A353" w14:textId="1CD8720B">
      <w:pPr>
        <w:pStyle w:val="Normal"/>
        <w:spacing w:before="0" w:beforeAutospacing="off" w:afterAutospacing="on"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2E144BE" w:rsidP="72E144BE" w:rsidRDefault="72E144BE" w14:paraId="2035F37E" w14:textId="64E1CB0F">
      <w:pPr>
        <w:pStyle w:val="Normal"/>
        <w:spacing w:before="0" w:beforeAutospacing="off" w:afterAutospacing="on" w:line="360" w:lineRule="auto"/>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72E144BE" w:rsidP="72E144BE" w:rsidRDefault="72E144BE" w14:paraId="4EC03340" w14:textId="12DAF6C8">
      <w:pPr>
        <w:pStyle w:val="Normal"/>
        <w:spacing w:before="0" w:beforeAutospacing="off" w:afterAutospacing="on" w:line="360" w:lineRule="auto"/>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494A6AD7" w:rsidP="72E144BE" w:rsidRDefault="494A6AD7" w14:paraId="1894CC6C" w14:textId="57E089FD">
      <w:pPr>
        <w:pStyle w:val="Normal"/>
        <w:spacing w:before="0" w:beforeAutospacing="off" w:after="0" w:afterAutospacing="on" w:line="360" w:lineRule="auto"/>
        <w:rPr>
          <w:rFonts w:ascii="Helvetica" w:hAnsi="Helvetica" w:eastAsia="Helvetica" w:cs="Helvetica"/>
          <w:b w:val="1"/>
          <w:bCs w:val="1"/>
          <w:i w:val="0"/>
          <w:iCs w:val="0"/>
          <w:caps w:val="0"/>
          <w:smallCaps w:val="0"/>
          <w:noProof w:val="0"/>
          <w:color w:val="222222"/>
          <w:sz w:val="18"/>
          <w:szCs w:val="18"/>
          <w:lang w:val="en-US"/>
        </w:rPr>
      </w:pPr>
      <w:bookmarkStart w:name="_Toc2095151204" w:id="1608996907"/>
      <w:r w:rsidRPr="72E144BE" w:rsidR="3CFF9F14">
        <w:rPr>
          <w:rStyle w:val="Heading2Char"/>
        </w:rPr>
        <w:t>Reference</w:t>
      </w:r>
      <w:bookmarkEnd w:id="1608996907"/>
      <w:r w:rsidR="3CFF9F14">
        <w:rPr/>
        <w:t xml:space="preserve"> </w:t>
      </w:r>
      <w:r>
        <w:br/>
      </w:r>
    </w:p>
    <w:p w:rsidR="2B8D3574" w:rsidP="72E144BE" w:rsidRDefault="2B8D3574" w14:paraId="49273BE7" w14:textId="0313EB40">
      <w:pPr>
        <w:pStyle w:val="ListParagraph"/>
        <w:numPr>
          <w:ilvl w:val="0"/>
          <w:numId w:val="2"/>
        </w:numPr>
        <w:shd w:val="clear" w:color="auto" w:fill="FFFFFF" w:themeFill="background1"/>
        <w:spacing w:before="0" w:beforeAutospacing="off" w:after="150" w:afterAutospacing="off"/>
        <w:rPr>
          <w:noProof w:val="0"/>
          <w:lang w:val="en-US"/>
        </w:rPr>
      </w:pPr>
      <w:r w:rsidRPr="72E144BE" w:rsidR="2B8D3574">
        <w:rPr>
          <w:noProof w:val="0"/>
          <w:lang w:val="en-US"/>
        </w:rPr>
        <w:t xml:space="preserve">AESC. (n.d.). </w:t>
      </w:r>
      <w:r w:rsidRPr="72E144BE" w:rsidR="2B8D3574">
        <w:rPr>
          <w:i w:val="1"/>
          <w:iCs w:val="1"/>
          <w:noProof w:val="0"/>
          <w:lang w:val="en-US"/>
        </w:rPr>
        <w:t>Unlocking success amid uncertainty: The strategic role of executive talent in addressing business issues and capitalizing on opportunities.</w:t>
      </w:r>
      <w:r w:rsidRPr="72E144BE" w:rsidR="2B8D3574">
        <w:rPr>
          <w:noProof w:val="0"/>
          <w:lang w:val="en-US"/>
        </w:rPr>
        <w:t xml:space="preserve"> </w:t>
      </w:r>
      <w:hyperlink r:id="R202291e784784c99">
        <w:r w:rsidRPr="72E144BE" w:rsidR="2B8D3574">
          <w:rPr>
            <w:rStyle w:val="Hyperlink"/>
            <w:noProof w:val="0"/>
            <w:lang w:val="en-US"/>
          </w:rPr>
          <w:t>https://www.aesc.org/insights/blog/unlocking-success-amid-uncertainty-strategic-role-executive-talent-addressing-0</w:t>
        </w:r>
      </w:hyperlink>
    </w:p>
    <w:p w:rsidR="253D5D78" w:rsidP="62E5AAC0" w:rsidRDefault="253D5D78" w14:paraId="59978447" w14:textId="412A6413">
      <w:pPr>
        <w:pStyle w:val="ListParagraph"/>
        <w:numPr>
          <w:ilvl w:val="0"/>
          <w:numId w:val="2"/>
        </w:numPr>
        <w:shd w:val="clear" w:color="auto" w:fill="FFFFFF" w:themeFill="background1"/>
        <w:spacing w:before="0" w:beforeAutospacing="off" w:after="150" w:afterAutospacing="off"/>
        <w:rPr>
          <w:rFonts w:ascii="Times New Roman" w:hAnsi="Times New Roman" w:eastAsia="Times New Roman" w:cs="Times New Roman"/>
          <w:sz w:val="24"/>
          <w:szCs w:val="24"/>
        </w:rPr>
      </w:pPr>
      <w:r w:rsidRPr="62E5AAC0" w:rsidR="253D5D78">
        <w:rPr>
          <w:rFonts w:ascii="Times New Roman" w:hAnsi="Times New Roman" w:eastAsia="Times New Roman" w:cs="Times New Roman"/>
          <w:b w:val="0"/>
          <w:bCs w:val="0"/>
          <w:i w:val="0"/>
          <w:iCs w:val="0"/>
          <w:caps w:val="0"/>
          <w:smallCaps w:val="0"/>
          <w:noProof w:val="0"/>
          <w:color w:val="222222"/>
          <w:sz w:val="24"/>
          <w:szCs w:val="24"/>
          <w:lang w:val="en-US"/>
        </w:rPr>
        <w:t xml:space="preserve">Paul B, Rao M. Zero-Trust Model for Smart Manufacturing Industry. </w:t>
      </w:r>
      <w:r w:rsidRPr="62E5AAC0" w:rsidR="253D5D78">
        <w:rPr>
          <w:rFonts w:ascii="Times New Roman" w:hAnsi="Times New Roman" w:eastAsia="Times New Roman" w:cs="Times New Roman"/>
          <w:b w:val="0"/>
          <w:bCs w:val="0"/>
          <w:i w:val="1"/>
          <w:iCs w:val="1"/>
          <w:caps w:val="0"/>
          <w:smallCaps w:val="0"/>
          <w:noProof w:val="0"/>
          <w:color w:val="222222"/>
          <w:sz w:val="24"/>
          <w:szCs w:val="24"/>
          <w:lang w:val="en-US"/>
        </w:rPr>
        <w:t>Applied Sciences</w:t>
      </w:r>
      <w:r w:rsidRPr="62E5AAC0" w:rsidR="253D5D78">
        <w:rPr>
          <w:rFonts w:ascii="Times New Roman" w:hAnsi="Times New Roman" w:eastAsia="Times New Roman" w:cs="Times New Roman"/>
          <w:b w:val="0"/>
          <w:bCs w:val="0"/>
          <w:i w:val="0"/>
          <w:iCs w:val="0"/>
          <w:caps w:val="0"/>
          <w:smallCaps w:val="0"/>
          <w:noProof w:val="0"/>
          <w:color w:val="222222"/>
          <w:sz w:val="24"/>
          <w:szCs w:val="24"/>
          <w:lang w:val="en-US"/>
        </w:rPr>
        <w:t xml:space="preserve">. 2023; 13(1):221. </w:t>
      </w:r>
      <w:hyperlink r:id="R51d5b4c1b8234639">
        <w:r w:rsidRPr="62E5AAC0" w:rsidR="253D5D78">
          <w:rPr>
            <w:rStyle w:val="Hyperlink"/>
            <w:rFonts w:ascii="Times New Roman" w:hAnsi="Times New Roman" w:eastAsia="Times New Roman" w:cs="Times New Roman"/>
            <w:b w:val="0"/>
            <w:bCs w:val="0"/>
            <w:i w:val="0"/>
            <w:iCs w:val="0"/>
            <w:caps w:val="0"/>
            <w:smallCaps w:val="0"/>
            <w:noProof w:val="0"/>
            <w:sz w:val="24"/>
            <w:szCs w:val="24"/>
            <w:lang w:val="en-US"/>
          </w:rPr>
          <w:t>https://doi.org/10.3390/app13010221</w:t>
        </w:r>
      </w:hyperlink>
    </w:p>
    <w:p w:rsidR="4FF41CFD" w:rsidP="62E5AAC0" w:rsidRDefault="4FF41CFD" w14:paraId="54D26981" w14:textId="464CEC83">
      <w:pPr>
        <w:pStyle w:val="ListParagraph"/>
        <w:numPr>
          <w:ilvl w:val="0"/>
          <w:numId w:val="2"/>
        </w:numPr>
        <w:spacing w:before="240" w:beforeAutospacing="off" w:after="240" w:afterAutospacing="off"/>
        <w:ind w:right="0"/>
        <w:rPr>
          <w:noProof w:val="0"/>
          <w:sz w:val="24"/>
          <w:szCs w:val="24"/>
          <w:lang w:val="en-US"/>
        </w:rPr>
      </w:pPr>
      <w:r w:rsidRPr="62E5AAC0" w:rsidR="4FF41CFD">
        <w:rPr>
          <w:noProof w:val="0"/>
          <w:sz w:val="24"/>
          <w:szCs w:val="24"/>
          <w:lang w:val="en-US"/>
        </w:rPr>
        <w:t xml:space="preserve">Broadwater, L. (2019, August 28). </w:t>
      </w:r>
      <w:r w:rsidRPr="62E5AAC0" w:rsidR="4FF41CFD">
        <w:rPr>
          <w:i w:val="1"/>
          <w:iCs w:val="1"/>
          <w:noProof w:val="0"/>
          <w:sz w:val="24"/>
          <w:szCs w:val="24"/>
          <w:lang w:val="en-US"/>
        </w:rPr>
        <w:t>Baltimore transfers $6 million to pay for ransomware attack; City considers insurance against hacks</w:t>
      </w:r>
      <w:r w:rsidRPr="62E5AAC0" w:rsidR="4FF41CFD">
        <w:rPr>
          <w:noProof w:val="0"/>
          <w:sz w:val="24"/>
          <w:szCs w:val="24"/>
          <w:lang w:val="en-US"/>
        </w:rPr>
        <w:t xml:space="preserve">. Baltimore Sun. </w:t>
      </w:r>
      <w:hyperlink r:id="R985107c756294637">
        <w:r w:rsidRPr="62E5AAC0" w:rsidR="4FF41CFD">
          <w:rPr>
            <w:rStyle w:val="Hyperlink"/>
            <w:noProof w:val="0"/>
            <w:sz w:val="24"/>
            <w:szCs w:val="24"/>
            <w:lang w:val="en-US"/>
          </w:rPr>
          <w:t>https://www.baltimoresun.com/2019/08/28/baltimore-transfers-6-million-to-pay-for-ransomware-attack-city-considers-insurance-against-hacks/</w:t>
        </w:r>
      </w:hyperlink>
    </w:p>
    <w:p w:rsidR="34419500" w:rsidP="62E5AAC0" w:rsidRDefault="34419500" w14:paraId="05D163BE" w14:textId="2BACE17F">
      <w:pPr>
        <w:pStyle w:val="ListParagraph"/>
        <w:numPr>
          <w:ilvl w:val="0"/>
          <w:numId w:val="2"/>
        </w:numPr>
        <w:spacing w:before="240" w:beforeAutospacing="off" w:after="240" w:afterAutospacing="off"/>
        <w:ind w:right="0"/>
        <w:rPr>
          <w:rFonts w:ascii="Times New Roman" w:hAnsi="Times New Roman" w:eastAsia="Times New Roman" w:cs="Times New Roman"/>
          <w:noProof w:val="0"/>
          <w:sz w:val="24"/>
          <w:szCs w:val="24"/>
          <w:lang w:val="en-US"/>
        </w:rPr>
      </w:pPr>
      <w:r w:rsidRPr="62E5AAC0" w:rsidR="34419500">
        <w:rPr>
          <w:rFonts w:ascii="Times New Roman" w:hAnsi="Times New Roman" w:eastAsia="Times New Roman" w:cs="Times New Roman"/>
          <w:noProof w:val="0"/>
          <w:sz w:val="24"/>
          <w:szCs w:val="24"/>
          <w:lang w:val="en-US"/>
        </w:rPr>
        <w:t xml:space="preserve">Gutala, L., Venkataramanan, S., &amp; Shaik, M. (n.d.). View of leveraging machine learning for enhanced threat detection and response in Zero trust security frameworks: An exploration of real-time anomaly identification and adaptive mitigation strategies. </w:t>
      </w:r>
      <w:hyperlink r:id="R9441da1e108c4f42">
        <w:r w:rsidRPr="62E5AAC0" w:rsidR="34419500">
          <w:rPr>
            <w:rStyle w:val="Hyperlink"/>
            <w:rFonts w:ascii="Times New Roman" w:hAnsi="Times New Roman" w:eastAsia="Times New Roman" w:cs="Times New Roman"/>
            <w:noProof w:val="0"/>
            <w:sz w:val="24"/>
            <w:szCs w:val="24"/>
            <w:lang w:val="en-US"/>
          </w:rPr>
          <w:t>https://thesciencebrigade.com/JAIR/article/view/222/217</w:t>
        </w:r>
      </w:hyperlink>
    </w:p>
    <w:p w:rsidR="3DA31F32" w:rsidP="62E5AAC0" w:rsidRDefault="3DA31F32" w14:paraId="6E0A53DC" w14:textId="4903A1DF">
      <w:pPr>
        <w:pStyle w:val="ListParagraph"/>
        <w:numPr>
          <w:ilvl w:val="0"/>
          <w:numId w:val="2"/>
        </w:numPr>
        <w:spacing w:before="240" w:beforeAutospacing="off" w:after="240" w:afterAutospacing="off"/>
        <w:ind w:right="0"/>
        <w:rPr>
          <w:noProof w:val="0"/>
          <w:sz w:val="24"/>
          <w:szCs w:val="24"/>
          <w:lang w:val="en-US"/>
        </w:rPr>
      </w:pPr>
      <w:r w:rsidRPr="62E5AAC0" w:rsidR="3DA31F32">
        <w:rPr>
          <w:noProof w:val="0"/>
          <w:sz w:val="24"/>
          <w:szCs w:val="24"/>
          <w:lang w:val="en-US"/>
        </w:rPr>
        <w:t xml:space="preserve">Nagarajan, S. M., Devarajan, G. G., T. M., S., V., R. T., Bashir, A. K., &amp; </w:t>
      </w:r>
      <w:r w:rsidRPr="62E5AAC0" w:rsidR="3DA31F32">
        <w:rPr>
          <w:noProof w:val="0"/>
          <w:sz w:val="24"/>
          <w:szCs w:val="24"/>
          <w:lang w:val="en-US"/>
        </w:rPr>
        <w:t>AlZubi</w:t>
      </w:r>
      <w:r w:rsidRPr="62E5AAC0" w:rsidR="3DA31F32">
        <w:rPr>
          <w:noProof w:val="0"/>
          <w:sz w:val="24"/>
          <w:szCs w:val="24"/>
          <w:lang w:val="en-US"/>
        </w:rPr>
        <w:t xml:space="preserve">, A. A. (2024). Artificial Intelligence Based Zero Trust Security Approach for Consumer Industry. </w:t>
      </w:r>
      <w:r w:rsidRPr="62E5AAC0" w:rsidR="3DA31F32">
        <w:rPr>
          <w:i w:val="1"/>
          <w:iCs w:val="1"/>
          <w:noProof w:val="0"/>
          <w:sz w:val="24"/>
          <w:szCs w:val="24"/>
          <w:lang w:val="en-US"/>
        </w:rPr>
        <w:t>IEEE Transactions on Consumer Electronics.</w:t>
      </w:r>
      <w:r w:rsidRPr="62E5AAC0" w:rsidR="3DA31F32">
        <w:rPr>
          <w:noProof w:val="0"/>
          <w:sz w:val="24"/>
          <w:szCs w:val="24"/>
          <w:lang w:val="en-US"/>
        </w:rPr>
        <w:t xml:space="preserve"> </w:t>
      </w:r>
      <w:hyperlink r:id="Rdded2b38b5904cf5">
        <w:r w:rsidRPr="62E5AAC0" w:rsidR="3DA31F32">
          <w:rPr>
            <w:rStyle w:val="Hyperlink"/>
            <w:noProof w:val="0"/>
            <w:sz w:val="24"/>
            <w:szCs w:val="24"/>
            <w:lang w:val="en-US"/>
          </w:rPr>
          <w:t>https://doi.org/10.1109/TCE.2024.3412772</w:t>
        </w:r>
      </w:hyperlink>
    </w:p>
    <w:p w:rsidR="26DF99EF" w:rsidP="62E5AAC0" w:rsidRDefault="26DF99EF" w14:paraId="60FF7A3F" w14:textId="5491039C">
      <w:pPr>
        <w:pStyle w:val="ListParagraph"/>
        <w:numPr>
          <w:ilvl w:val="0"/>
          <w:numId w:val="2"/>
        </w:numPr>
        <w:spacing w:before="240" w:beforeAutospacing="off" w:after="240" w:afterAutospacing="off"/>
        <w:ind w:right="0"/>
        <w:rPr>
          <w:noProof w:val="0"/>
          <w:lang w:val="en-US"/>
        </w:rPr>
      </w:pPr>
      <w:r w:rsidRPr="62E5AAC0" w:rsidR="26DF99EF">
        <w:rPr>
          <w:b w:val="1"/>
          <w:bCs w:val="1"/>
          <w:noProof w:val="0"/>
          <w:lang w:val="en-US"/>
        </w:rPr>
        <w:t>Sultana, M., Hossain, A., Laila, F., &amp; et al.</w:t>
      </w:r>
      <w:r w:rsidRPr="62E5AAC0" w:rsidR="26DF99EF">
        <w:rPr>
          <w:noProof w:val="0"/>
          <w:lang w:val="en-US"/>
        </w:rPr>
        <w:t xml:space="preserve"> (2020). Towards developing a secure medical image sharing system based on zero trust principles and blockchain technology. </w:t>
      </w:r>
      <w:r w:rsidRPr="62E5AAC0" w:rsidR="26DF99EF">
        <w:rPr>
          <w:i w:val="1"/>
          <w:iCs w:val="1"/>
          <w:noProof w:val="0"/>
          <w:lang w:val="en-US"/>
        </w:rPr>
        <w:t>BMC Medical Informatics and Decision Making, 20</w:t>
      </w:r>
      <w:r w:rsidRPr="62E5AAC0" w:rsidR="26DF99EF">
        <w:rPr>
          <w:noProof w:val="0"/>
          <w:lang w:val="en-US"/>
        </w:rPr>
        <w:t xml:space="preserve">(256). </w:t>
      </w:r>
      <w:hyperlink r:id="Ra1554075681a410d">
        <w:r w:rsidRPr="62E5AAC0" w:rsidR="26DF99EF">
          <w:rPr>
            <w:rStyle w:val="Hyperlink"/>
            <w:noProof w:val="0"/>
            <w:lang w:val="en-US"/>
          </w:rPr>
          <w:t>https://doi.org/10.1186/s12911-020-01275-y</w:t>
        </w:r>
      </w:hyperlink>
      <w:r w:rsidRPr="62E5AAC0" w:rsidR="26DF99EF">
        <w:rPr>
          <w:noProof w:val="0"/>
          <w:lang w:val="en-US"/>
        </w:rPr>
        <w:t xml:space="preserve"> </w:t>
      </w:r>
    </w:p>
    <w:p w:rsidR="3DA31F32" w:rsidP="62E5AAC0" w:rsidRDefault="3DA31F32" w14:paraId="0EFDB51A" w14:textId="46A16B05">
      <w:pPr>
        <w:pStyle w:val="ListParagraph"/>
        <w:numPr>
          <w:ilvl w:val="0"/>
          <w:numId w:val="2"/>
        </w:numPr>
        <w:spacing w:before="240" w:beforeAutospacing="off" w:after="240" w:afterAutospacing="off"/>
        <w:ind w:right="0"/>
        <w:rPr>
          <w:noProof w:val="0"/>
          <w:sz w:val="24"/>
          <w:szCs w:val="24"/>
          <w:lang w:val="en-US"/>
        </w:rPr>
      </w:pPr>
      <w:r w:rsidRPr="72E144BE" w:rsidR="7BCE7059">
        <w:rPr>
          <w:b w:val="1"/>
          <w:bCs w:val="1"/>
          <w:noProof w:val="0"/>
          <w:sz w:val="24"/>
          <w:szCs w:val="24"/>
          <w:lang w:val="en-US"/>
        </w:rPr>
        <w:t>Tyler, D., &amp; Viana, T. (2021).</w:t>
      </w:r>
      <w:r w:rsidRPr="72E144BE" w:rsidR="7BCE7059">
        <w:rPr>
          <w:noProof w:val="0"/>
          <w:sz w:val="24"/>
          <w:szCs w:val="24"/>
          <w:lang w:val="en-US"/>
        </w:rPr>
        <w:t xml:space="preserve"> Trust No One? A Framework for Assisting Healthcare Organizations in Transitioning to a Zero-Trust Network Architecture. </w:t>
      </w:r>
      <w:r w:rsidRPr="72E144BE" w:rsidR="7BCE7059">
        <w:rPr>
          <w:i w:val="1"/>
          <w:iCs w:val="1"/>
          <w:noProof w:val="0"/>
          <w:sz w:val="24"/>
          <w:szCs w:val="24"/>
          <w:lang w:val="en-US"/>
        </w:rPr>
        <w:t>Applied Sciences, 11</w:t>
      </w:r>
      <w:r w:rsidRPr="72E144BE" w:rsidR="7BCE7059">
        <w:rPr>
          <w:noProof w:val="0"/>
          <w:sz w:val="24"/>
          <w:szCs w:val="24"/>
          <w:lang w:val="en-US"/>
        </w:rPr>
        <w:t xml:space="preserve">(16), 7499. </w:t>
      </w:r>
      <w:hyperlink r:id="Ra50e8ef0b2364f90">
        <w:r w:rsidRPr="72E144BE" w:rsidR="7BCE7059">
          <w:rPr>
            <w:rStyle w:val="Hyperlink"/>
            <w:noProof w:val="0"/>
            <w:sz w:val="24"/>
            <w:szCs w:val="24"/>
            <w:lang w:val="en-US"/>
          </w:rPr>
          <w:t>https://doi.org/10.3390/app11167499</w:t>
        </w:r>
      </w:hyperlink>
    </w:p>
    <w:p w:rsidR="62E5AAC0" w:rsidP="62E5AAC0" w:rsidRDefault="62E5AAC0" w14:paraId="41B634F6" w14:textId="59CAFC35">
      <w:pPr>
        <w:pStyle w:val="ListParagraph"/>
        <w:numPr>
          <w:ilvl w:val="0"/>
          <w:numId w:val="2"/>
        </w:numPr>
        <w:spacing w:before="240" w:beforeAutospacing="off" w:after="240" w:afterAutospacing="off"/>
        <w:ind w:right="0"/>
        <w:rPr>
          <w:noProof w:val="0"/>
          <w:sz w:val="24"/>
          <w:szCs w:val="24"/>
          <w:lang w:val="en-US"/>
        </w:rPr>
      </w:pPr>
    </w:p>
    <w:p w:rsidR="62E5AAC0" w:rsidP="72E144BE" w:rsidRDefault="62E5AAC0" w14:paraId="1A2A67D5" w14:textId="3949117A">
      <w:pPr>
        <w:pStyle w:val="Normal"/>
        <w:spacing w:before="240" w:beforeAutospacing="off" w:after="240" w:afterAutospacing="off"/>
        <w:ind w:right="0"/>
        <w:rPr>
          <w:noProof w:val="0"/>
          <w:sz w:val="24"/>
          <w:szCs w:val="24"/>
          <w:lang w:val="en-US"/>
        </w:rPr>
      </w:pPr>
    </w:p>
    <w:sectPr>
      <w:pgSz w:w="12240" w:h="15840" w:orient="portrait"/>
      <w:pgMar w:top="1440" w:right="1440" w:bottom="1440" w:left="1440" w:header="720" w:footer="720" w:gutter="0"/>
      <w:cols w:space="720"/>
      <w:docGrid w:linePitch="360"/>
      <w:headerReference w:type="default" r:id="R05e01bd741d64176"/>
      <w:footerReference w:type="default" r:id="R28680ec3fbe44b2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2E5AAC0" w:rsidTr="62E5AAC0" w14:paraId="1681487A">
      <w:trPr>
        <w:trHeight w:val="300"/>
      </w:trPr>
      <w:tc>
        <w:tcPr>
          <w:tcW w:w="3120" w:type="dxa"/>
          <w:tcMar/>
        </w:tcPr>
        <w:p w:rsidR="62E5AAC0" w:rsidP="62E5AAC0" w:rsidRDefault="62E5AAC0" w14:paraId="07DAE332" w14:textId="72632BC6">
          <w:pPr>
            <w:pStyle w:val="Header"/>
            <w:bidi w:val="0"/>
            <w:ind w:left="-115"/>
            <w:jc w:val="left"/>
          </w:pPr>
        </w:p>
      </w:tc>
      <w:tc>
        <w:tcPr>
          <w:tcW w:w="3120" w:type="dxa"/>
          <w:tcMar/>
        </w:tcPr>
        <w:p w:rsidR="62E5AAC0" w:rsidP="62E5AAC0" w:rsidRDefault="62E5AAC0" w14:paraId="0BAE2A85" w14:textId="1F178360">
          <w:pPr>
            <w:pStyle w:val="Header"/>
            <w:bidi w:val="0"/>
            <w:jc w:val="center"/>
          </w:pPr>
        </w:p>
      </w:tc>
      <w:tc>
        <w:tcPr>
          <w:tcW w:w="3120" w:type="dxa"/>
          <w:tcMar/>
        </w:tcPr>
        <w:p w:rsidR="62E5AAC0" w:rsidP="62E5AAC0" w:rsidRDefault="62E5AAC0" w14:paraId="6035B231" w14:textId="02C34B0B">
          <w:pPr>
            <w:pStyle w:val="Header"/>
            <w:bidi w:val="0"/>
            <w:ind w:right="-115"/>
            <w:jc w:val="right"/>
          </w:pPr>
        </w:p>
      </w:tc>
    </w:tr>
  </w:tbl>
  <w:p w:rsidR="62E5AAC0" w:rsidP="62E5AAC0" w:rsidRDefault="62E5AAC0" w14:paraId="1825AF0C" w14:textId="57FFE2A2">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2E5AAC0" w:rsidTr="62E5AAC0" w14:paraId="3018DBBD">
      <w:trPr>
        <w:trHeight w:val="300"/>
      </w:trPr>
      <w:tc>
        <w:tcPr>
          <w:tcW w:w="3120" w:type="dxa"/>
          <w:tcMar/>
        </w:tcPr>
        <w:p w:rsidR="62E5AAC0" w:rsidP="62E5AAC0" w:rsidRDefault="62E5AAC0" w14:paraId="3A4EA383" w14:textId="32726170">
          <w:pPr>
            <w:pStyle w:val="Header"/>
            <w:bidi w:val="0"/>
            <w:ind w:left="-115"/>
            <w:jc w:val="left"/>
          </w:pPr>
        </w:p>
      </w:tc>
      <w:tc>
        <w:tcPr>
          <w:tcW w:w="3120" w:type="dxa"/>
          <w:tcMar/>
        </w:tcPr>
        <w:p w:rsidR="62E5AAC0" w:rsidP="62E5AAC0" w:rsidRDefault="62E5AAC0" w14:paraId="3A53BB25" w14:textId="4B013CD6">
          <w:pPr>
            <w:pStyle w:val="Header"/>
            <w:bidi w:val="0"/>
            <w:jc w:val="center"/>
          </w:pPr>
        </w:p>
      </w:tc>
      <w:tc>
        <w:tcPr>
          <w:tcW w:w="3120" w:type="dxa"/>
          <w:tcMar/>
        </w:tcPr>
        <w:p w:rsidR="62E5AAC0" w:rsidP="62E5AAC0" w:rsidRDefault="62E5AAC0" w14:paraId="1D81897D" w14:textId="28F88D13">
          <w:pPr>
            <w:pStyle w:val="Header"/>
            <w:bidi w:val="0"/>
            <w:ind w:right="-115"/>
            <w:jc w:val="right"/>
          </w:pPr>
          <w:r>
            <w:fldChar w:fldCharType="begin"/>
          </w:r>
          <w:r>
            <w:instrText xml:space="preserve">PAGE</w:instrText>
          </w:r>
          <w:r>
            <w:fldChar w:fldCharType="separate"/>
          </w:r>
          <w:r>
            <w:fldChar w:fldCharType="end"/>
          </w:r>
        </w:p>
      </w:tc>
    </w:tr>
  </w:tbl>
  <w:p w:rsidR="62E5AAC0" w:rsidP="62E5AAC0" w:rsidRDefault="62E5AAC0" w14:paraId="402EC7E5" w14:textId="23B654D7">
    <w:pPr>
      <w:pStyle w:val="Header"/>
      <w:bidi w:val="0"/>
    </w:pPr>
  </w:p>
</w:hdr>
</file>

<file path=word/intelligence2.xml><?xml version="1.0" encoding="utf-8"?>
<int2:intelligence xmlns:int2="http://schemas.microsoft.com/office/intelligence/2020/intelligence">
  <int2:observations>
    <int2:textHash int2:hashCode="SOVj8UjcBNizHJ" int2:id="CMTNhkwd">
      <int2:state int2:type="AugLoop_Text_Critique" int2:value="Rejected"/>
    </int2:textHash>
    <int2:textHash int2:hashCode="W7uKZAKh1zr4tg" int2:id="nxw9XmmT">
      <int2:state int2:type="AugLoop_Text_Critique" int2:value="Rejected"/>
    </int2:textHash>
    <int2:textHash int2:hashCode="GI/gs8gGa/NqI9" int2:id="RowtYJmw">
      <int2:state int2:type="AugLoop_Text_Critique" int2:value="Rejected"/>
    </int2:textHash>
    <int2:textHash int2:hashCode="tVRmgYJdjm6pZs" int2:id="Uxi17qkp">
      <int2:state int2:type="AugLoop_Text_Critique" int2:value="Rejected"/>
    </int2:textHash>
    <int2:textHash int2:hashCode="CdZ0xqxlY9rUBK" int2:id="SsMyxwDP">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2">
    <w:nsid w:val="4225e2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2a453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37c977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682fddb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5bee122"/>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7">
    <w:nsid w:val="779fca2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89fd573"/>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5">
    <w:nsid w:val="b8aca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24acc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bfefb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00610b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2c9e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4CD8498"/>
    <w:rsid w:val="0012D87D"/>
    <w:rsid w:val="00FF8D02"/>
    <w:rsid w:val="014BC12D"/>
    <w:rsid w:val="0162C168"/>
    <w:rsid w:val="0183C485"/>
    <w:rsid w:val="018DC18D"/>
    <w:rsid w:val="01C5D6C0"/>
    <w:rsid w:val="02BE4617"/>
    <w:rsid w:val="02CFE701"/>
    <w:rsid w:val="035098C5"/>
    <w:rsid w:val="03C39F76"/>
    <w:rsid w:val="03D88622"/>
    <w:rsid w:val="03FBBF57"/>
    <w:rsid w:val="04F71EA5"/>
    <w:rsid w:val="05D039A6"/>
    <w:rsid w:val="05F22D4A"/>
    <w:rsid w:val="061BF359"/>
    <w:rsid w:val="063C3B0E"/>
    <w:rsid w:val="076E3111"/>
    <w:rsid w:val="083DE2B4"/>
    <w:rsid w:val="099AB194"/>
    <w:rsid w:val="09A04E75"/>
    <w:rsid w:val="0A70C722"/>
    <w:rsid w:val="0B1687D2"/>
    <w:rsid w:val="0B1B9D68"/>
    <w:rsid w:val="0B9BFBFD"/>
    <w:rsid w:val="0CFFEDD2"/>
    <w:rsid w:val="0D99CED2"/>
    <w:rsid w:val="0DF05E43"/>
    <w:rsid w:val="0E2EE95A"/>
    <w:rsid w:val="0F56F929"/>
    <w:rsid w:val="0F9B7390"/>
    <w:rsid w:val="101C9116"/>
    <w:rsid w:val="1158D4B2"/>
    <w:rsid w:val="11D3FECC"/>
    <w:rsid w:val="124349FF"/>
    <w:rsid w:val="139546F3"/>
    <w:rsid w:val="13C42FD1"/>
    <w:rsid w:val="142AAB5C"/>
    <w:rsid w:val="14733753"/>
    <w:rsid w:val="14AD0567"/>
    <w:rsid w:val="14B032BA"/>
    <w:rsid w:val="14E483F6"/>
    <w:rsid w:val="14F0EBE2"/>
    <w:rsid w:val="15438D3A"/>
    <w:rsid w:val="165D8D6E"/>
    <w:rsid w:val="16C002BA"/>
    <w:rsid w:val="1735AD98"/>
    <w:rsid w:val="17415947"/>
    <w:rsid w:val="17633F76"/>
    <w:rsid w:val="1821B10E"/>
    <w:rsid w:val="1850A86D"/>
    <w:rsid w:val="185692E4"/>
    <w:rsid w:val="195377C6"/>
    <w:rsid w:val="19E1E199"/>
    <w:rsid w:val="1A6D4014"/>
    <w:rsid w:val="1B2721B0"/>
    <w:rsid w:val="1B70FD43"/>
    <w:rsid w:val="1C166FDF"/>
    <w:rsid w:val="1C6EEADC"/>
    <w:rsid w:val="1D75285A"/>
    <w:rsid w:val="1D96E0A4"/>
    <w:rsid w:val="1D9E4679"/>
    <w:rsid w:val="1E83B91C"/>
    <w:rsid w:val="1F28E8C1"/>
    <w:rsid w:val="1F2E6692"/>
    <w:rsid w:val="1F6EABC3"/>
    <w:rsid w:val="1F7CEB01"/>
    <w:rsid w:val="1FA15EF7"/>
    <w:rsid w:val="1FA3A1E5"/>
    <w:rsid w:val="1FC0FC6D"/>
    <w:rsid w:val="2026CB22"/>
    <w:rsid w:val="206E9268"/>
    <w:rsid w:val="20778F7D"/>
    <w:rsid w:val="210DB8A8"/>
    <w:rsid w:val="21137293"/>
    <w:rsid w:val="21764BCF"/>
    <w:rsid w:val="22529A77"/>
    <w:rsid w:val="22C4BF43"/>
    <w:rsid w:val="2306AFC6"/>
    <w:rsid w:val="2334018A"/>
    <w:rsid w:val="23E888B1"/>
    <w:rsid w:val="23F430C3"/>
    <w:rsid w:val="23FB3DE9"/>
    <w:rsid w:val="25041405"/>
    <w:rsid w:val="251EEF2D"/>
    <w:rsid w:val="253D5D78"/>
    <w:rsid w:val="2569DB8A"/>
    <w:rsid w:val="257DC342"/>
    <w:rsid w:val="258F74C0"/>
    <w:rsid w:val="259999F4"/>
    <w:rsid w:val="26DF99EF"/>
    <w:rsid w:val="27673072"/>
    <w:rsid w:val="28213389"/>
    <w:rsid w:val="287A9DB5"/>
    <w:rsid w:val="2883E620"/>
    <w:rsid w:val="28F4082A"/>
    <w:rsid w:val="291D560F"/>
    <w:rsid w:val="29F09C38"/>
    <w:rsid w:val="2A15568B"/>
    <w:rsid w:val="2A17DD34"/>
    <w:rsid w:val="2A28D427"/>
    <w:rsid w:val="2AC88628"/>
    <w:rsid w:val="2B4A04BE"/>
    <w:rsid w:val="2B8429E9"/>
    <w:rsid w:val="2B8D3574"/>
    <w:rsid w:val="2BF16355"/>
    <w:rsid w:val="2C0A4EE3"/>
    <w:rsid w:val="2C8F438D"/>
    <w:rsid w:val="2CBA86E2"/>
    <w:rsid w:val="2CD1B1C7"/>
    <w:rsid w:val="2CD2F0A3"/>
    <w:rsid w:val="2CEB6D57"/>
    <w:rsid w:val="2D10DC97"/>
    <w:rsid w:val="2D2A6054"/>
    <w:rsid w:val="2D2B8D37"/>
    <w:rsid w:val="2D6E0179"/>
    <w:rsid w:val="2EE32E83"/>
    <w:rsid w:val="2FE11BD3"/>
    <w:rsid w:val="30559E3B"/>
    <w:rsid w:val="30B8EE5C"/>
    <w:rsid w:val="313060D9"/>
    <w:rsid w:val="319D602E"/>
    <w:rsid w:val="31BC78B5"/>
    <w:rsid w:val="324CC09F"/>
    <w:rsid w:val="32BE6DB9"/>
    <w:rsid w:val="33337CEB"/>
    <w:rsid w:val="33EA7FEC"/>
    <w:rsid w:val="34419500"/>
    <w:rsid w:val="34872364"/>
    <w:rsid w:val="34D471BC"/>
    <w:rsid w:val="34E27F34"/>
    <w:rsid w:val="356FD2C0"/>
    <w:rsid w:val="35BD806E"/>
    <w:rsid w:val="35FB37AF"/>
    <w:rsid w:val="36F95E04"/>
    <w:rsid w:val="370C8CC4"/>
    <w:rsid w:val="37179245"/>
    <w:rsid w:val="39281DF4"/>
    <w:rsid w:val="3937B9A6"/>
    <w:rsid w:val="39864225"/>
    <w:rsid w:val="399826D0"/>
    <w:rsid w:val="399C946B"/>
    <w:rsid w:val="3A42972B"/>
    <w:rsid w:val="3A4BE5F6"/>
    <w:rsid w:val="3AA42A6E"/>
    <w:rsid w:val="3AC4635F"/>
    <w:rsid w:val="3AF055B7"/>
    <w:rsid w:val="3AFD2CBE"/>
    <w:rsid w:val="3B208E0C"/>
    <w:rsid w:val="3B44D42F"/>
    <w:rsid w:val="3B9036F1"/>
    <w:rsid w:val="3BF0C2FF"/>
    <w:rsid w:val="3C38F850"/>
    <w:rsid w:val="3CFF9F14"/>
    <w:rsid w:val="3D5F36DB"/>
    <w:rsid w:val="3DA31F32"/>
    <w:rsid w:val="3F365193"/>
    <w:rsid w:val="3F8104BE"/>
    <w:rsid w:val="3F9DCFC0"/>
    <w:rsid w:val="3FBF9E99"/>
    <w:rsid w:val="404651ED"/>
    <w:rsid w:val="4094F65E"/>
    <w:rsid w:val="41A6DF65"/>
    <w:rsid w:val="4257CFBA"/>
    <w:rsid w:val="433BC132"/>
    <w:rsid w:val="4349DA03"/>
    <w:rsid w:val="434F7CB7"/>
    <w:rsid w:val="43AE5725"/>
    <w:rsid w:val="43B0AF95"/>
    <w:rsid w:val="43CCDAD6"/>
    <w:rsid w:val="4459C737"/>
    <w:rsid w:val="44C93E58"/>
    <w:rsid w:val="4579DE37"/>
    <w:rsid w:val="459FFF74"/>
    <w:rsid w:val="45C6FD40"/>
    <w:rsid w:val="45D6E4D9"/>
    <w:rsid w:val="465BD100"/>
    <w:rsid w:val="46916C77"/>
    <w:rsid w:val="46A8079E"/>
    <w:rsid w:val="46EC94DD"/>
    <w:rsid w:val="474DAE93"/>
    <w:rsid w:val="475201D0"/>
    <w:rsid w:val="47BCF2C1"/>
    <w:rsid w:val="4825A70F"/>
    <w:rsid w:val="494A6AD7"/>
    <w:rsid w:val="4961E13B"/>
    <w:rsid w:val="49B7BEEF"/>
    <w:rsid w:val="49C80FC5"/>
    <w:rsid w:val="4A65B254"/>
    <w:rsid w:val="4A6FF129"/>
    <w:rsid w:val="4A753A87"/>
    <w:rsid w:val="4B40B39B"/>
    <w:rsid w:val="4B537DA1"/>
    <w:rsid w:val="4BFEC0FD"/>
    <w:rsid w:val="4C0259F7"/>
    <w:rsid w:val="4CB78301"/>
    <w:rsid w:val="4CBA2629"/>
    <w:rsid w:val="4CE0EE65"/>
    <w:rsid w:val="4D6F5CE6"/>
    <w:rsid w:val="4E0A489F"/>
    <w:rsid w:val="4E18724C"/>
    <w:rsid w:val="4E9B8A2C"/>
    <w:rsid w:val="4E9CFA6F"/>
    <w:rsid w:val="4F2BE83D"/>
    <w:rsid w:val="4FC19E8C"/>
    <w:rsid w:val="4FF41CFD"/>
    <w:rsid w:val="5007CA37"/>
    <w:rsid w:val="502686CC"/>
    <w:rsid w:val="505C332C"/>
    <w:rsid w:val="50D28641"/>
    <w:rsid w:val="510A94B1"/>
    <w:rsid w:val="51999FC0"/>
    <w:rsid w:val="51A4090D"/>
    <w:rsid w:val="51F08192"/>
    <w:rsid w:val="52441A3C"/>
    <w:rsid w:val="5290EFE6"/>
    <w:rsid w:val="52C9195A"/>
    <w:rsid w:val="52CB74E7"/>
    <w:rsid w:val="53C0A2A2"/>
    <w:rsid w:val="54A00150"/>
    <w:rsid w:val="55BF8623"/>
    <w:rsid w:val="55F1DC35"/>
    <w:rsid w:val="58A2E67F"/>
    <w:rsid w:val="58D782F9"/>
    <w:rsid w:val="5940685D"/>
    <w:rsid w:val="59E0D8C3"/>
    <w:rsid w:val="59E2274C"/>
    <w:rsid w:val="5A5212DE"/>
    <w:rsid w:val="5A70C712"/>
    <w:rsid w:val="5B95A2CA"/>
    <w:rsid w:val="5B964E73"/>
    <w:rsid w:val="5B9E7CCE"/>
    <w:rsid w:val="5C0C5CA4"/>
    <w:rsid w:val="5C8D7663"/>
    <w:rsid w:val="5CF3FB9F"/>
    <w:rsid w:val="5E40506B"/>
    <w:rsid w:val="5E5DB780"/>
    <w:rsid w:val="5EC21297"/>
    <w:rsid w:val="5EC9DFF7"/>
    <w:rsid w:val="5F0D2E9D"/>
    <w:rsid w:val="5F78B192"/>
    <w:rsid w:val="5F7EA988"/>
    <w:rsid w:val="60234AA8"/>
    <w:rsid w:val="606CA348"/>
    <w:rsid w:val="60A163F9"/>
    <w:rsid w:val="60E98FF0"/>
    <w:rsid w:val="61239E93"/>
    <w:rsid w:val="61253FA4"/>
    <w:rsid w:val="61524397"/>
    <w:rsid w:val="619FF879"/>
    <w:rsid w:val="6218B494"/>
    <w:rsid w:val="6238637D"/>
    <w:rsid w:val="62E5AAC0"/>
    <w:rsid w:val="63482667"/>
    <w:rsid w:val="6397F6D6"/>
    <w:rsid w:val="64472C30"/>
    <w:rsid w:val="64772411"/>
    <w:rsid w:val="6492502D"/>
    <w:rsid w:val="64C09BAA"/>
    <w:rsid w:val="64C63A1F"/>
    <w:rsid w:val="64EA6380"/>
    <w:rsid w:val="650D7DA1"/>
    <w:rsid w:val="65117F1B"/>
    <w:rsid w:val="6529F960"/>
    <w:rsid w:val="65346B9A"/>
    <w:rsid w:val="665902EA"/>
    <w:rsid w:val="67846F54"/>
    <w:rsid w:val="67B0AE4E"/>
    <w:rsid w:val="67B87A1D"/>
    <w:rsid w:val="68AA6A79"/>
    <w:rsid w:val="68DAFD6A"/>
    <w:rsid w:val="694D271D"/>
    <w:rsid w:val="696F147B"/>
    <w:rsid w:val="6A4AAC03"/>
    <w:rsid w:val="6A770A0A"/>
    <w:rsid w:val="6AABD8B9"/>
    <w:rsid w:val="6B8F6269"/>
    <w:rsid w:val="6BC594E4"/>
    <w:rsid w:val="6CACD400"/>
    <w:rsid w:val="6CF976E3"/>
    <w:rsid w:val="6D01FC3D"/>
    <w:rsid w:val="6D153E4E"/>
    <w:rsid w:val="6D511B3F"/>
    <w:rsid w:val="6D8F491D"/>
    <w:rsid w:val="6D9A7FCB"/>
    <w:rsid w:val="6DB6E899"/>
    <w:rsid w:val="6EA692C3"/>
    <w:rsid w:val="6EEF77D1"/>
    <w:rsid w:val="6F2266CC"/>
    <w:rsid w:val="6F6EA547"/>
    <w:rsid w:val="6FD1F061"/>
    <w:rsid w:val="715F46B1"/>
    <w:rsid w:val="716264E8"/>
    <w:rsid w:val="717F375F"/>
    <w:rsid w:val="71E55C2B"/>
    <w:rsid w:val="727E925E"/>
    <w:rsid w:val="72E144BE"/>
    <w:rsid w:val="736163CC"/>
    <w:rsid w:val="740E4627"/>
    <w:rsid w:val="7448AB34"/>
    <w:rsid w:val="749D4DCE"/>
    <w:rsid w:val="74CD8498"/>
    <w:rsid w:val="74D91A4E"/>
    <w:rsid w:val="74E75627"/>
    <w:rsid w:val="75A5AC03"/>
    <w:rsid w:val="760AF447"/>
    <w:rsid w:val="762551FA"/>
    <w:rsid w:val="7705BF6F"/>
    <w:rsid w:val="7781BCF8"/>
    <w:rsid w:val="7837FADF"/>
    <w:rsid w:val="79A973D6"/>
    <w:rsid w:val="79EA16F3"/>
    <w:rsid w:val="79FC570B"/>
    <w:rsid w:val="7AD4BB9D"/>
    <w:rsid w:val="7AEAA81B"/>
    <w:rsid w:val="7B28B6BF"/>
    <w:rsid w:val="7B5A0E0B"/>
    <w:rsid w:val="7B7D4D5F"/>
    <w:rsid w:val="7BA00CFC"/>
    <w:rsid w:val="7BB99B2B"/>
    <w:rsid w:val="7BCE7059"/>
    <w:rsid w:val="7D3DF8DC"/>
    <w:rsid w:val="7D494993"/>
    <w:rsid w:val="7D74C481"/>
    <w:rsid w:val="7DA50D59"/>
    <w:rsid w:val="7DEB2564"/>
    <w:rsid w:val="7E0E5DB5"/>
    <w:rsid w:val="7E551D18"/>
    <w:rsid w:val="7F605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D8498"/>
  <w15:chartTrackingRefBased/>
  <w15:docId w15:val="{3DA01F38-8721-46C8-851C-70EA5C4CC5E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62E5AAC0"/>
    <w:rPr>
      <w:color w:val="467886"/>
      <w:u w:val="single"/>
    </w:rPr>
  </w:style>
  <w:style w:type="paragraph" w:styleId="ListParagraph">
    <w:uiPriority w:val="34"/>
    <w:name w:val="List Paragraph"/>
    <w:basedOn w:val="Normal"/>
    <w:qFormat/>
    <w:rsid w:val="62E5AAC0"/>
    <w:pPr>
      <w:spacing/>
      <w:ind w:left="720"/>
      <w:contextualSpacing/>
    </w:pPr>
  </w:style>
  <w:style w:type="paragraph" w:styleId="Header">
    <w:uiPriority w:val="99"/>
    <w:name w:val="header"/>
    <w:basedOn w:val="Normal"/>
    <w:unhideWhenUsed/>
    <w:rsid w:val="62E5AAC0"/>
    <w:pPr>
      <w:tabs>
        <w:tab w:val="center" w:leader="none" w:pos="4680"/>
        <w:tab w:val="right" w:leader="none" w:pos="9360"/>
      </w:tabs>
      <w:spacing w:after="0" w:line="240" w:lineRule="auto"/>
    </w:pPr>
  </w:style>
  <w:style w:type="paragraph" w:styleId="Footer">
    <w:uiPriority w:val="99"/>
    <w:name w:val="footer"/>
    <w:basedOn w:val="Normal"/>
    <w:unhideWhenUsed/>
    <w:rsid w:val="62E5AAC0"/>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TOC2">
    <w:uiPriority w:val="39"/>
    <w:name w:val="toc 2"/>
    <w:basedOn w:val="Normal"/>
    <w:next w:val="Normal"/>
    <w:unhideWhenUsed/>
    <w:rsid w:val="72E144BE"/>
    <w:pPr>
      <w:spacing w:after="100"/>
      <w:ind w:left="220"/>
    </w:pPr>
  </w:style>
  <w:style w:type="paragraph" w:styleId="TOC1">
    <w:uiPriority w:val="39"/>
    <w:name w:val="toc 1"/>
    <w:basedOn w:val="Normal"/>
    <w:next w:val="Normal"/>
    <w:unhideWhenUsed/>
    <w:rsid w:val="72E144BE"/>
    <w:pPr>
      <w:spacing w:after="100"/>
    </w:pPr>
  </w:style>
  <w:style w:type="paragraph" w:styleId="TOC3">
    <w:uiPriority w:val="39"/>
    <w:name w:val="toc 3"/>
    <w:basedOn w:val="Normal"/>
    <w:next w:val="Normal"/>
    <w:unhideWhenUsed/>
    <w:rsid w:val="72E144B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80d8c2c1d1a94e1b" /><Relationship Type="http://schemas.openxmlformats.org/officeDocument/2006/relationships/image" Target="/media/image2.png" Id="Rb504a640336f4f28" /><Relationship Type="http://schemas.openxmlformats.org/officeDocument/2006/relationships/image" Target="/media/image3.png" Id="Rcd4e0a45e5fe4d30" /><Relationship Type="http://schemas.openxmlformats.org/officeDocument/2006/relationships/image" Target="/media/image4.png" Id="R4cfe954fac6a4897" /><Relationship Type="http://schemas.openxmlformats.org/officeDocument/2006/relationships/hyperlink" Target="https://doi.org/10.3390/app13010221" TargetMode="External" Id="R51d5b4c1b8234639" /><Relationship Type="http://schemas.openxmlformats.org/officeDocument/2006/relationships/hyperlink" Target="https://www.baltimoresun.com/2019/08/28/baltimore-transfers-6-million-to-pay-for-ransomware-attack-city-considers-insurance-against-hacks/" TargetMode="External" Id="R985107c756294637" /><Relationship Type="http://schemas.openxmlformats.org/officeDocument/2006/relationships/hyperlink" Target="https://thesciencebrigade.com/JAIR/article/view/222/217" TargetMode="External" Id="R9441da1e108c4f42" /><Relationship Type="http://schemas.openxmlformats.org/officeDocument/2006/relationships/hyperlink" Target="https://doi.org/10.1109/TCE.2024.3412772" TargetMode="External" Id="Rdded2b38b5904cf5" /><Relationship Type="http://schemas.openxmlformats.org/officeDocument/2006/relationships/hyperlink" Target="https://doi.org/10.1186/s12911-020-01275-y" TargetMode="External" Id="Ra1554075681a410d" /><Relationship Type="http://schemas.openxmlformats.org/officeDocument/2006/relationships/header" Target="header.xml" Id="R05e01bd741d64176" /><Relationship Type="http://schemas.openxmlformats.org/officeDocument/2006/relationships/footer" Target="footer.xml" Id="R28680ec3fbe44b24" /><Relationship Type="http://schemas.microsoft.com/office/2020/10/relationships/intelligence" Target="intelligence2.xml" Id="R70b7b30030ad4b9c" /><Relationship Type="http://schemas.openxmlformats.org/officeDocument/2006/relationships/numbering" Target="numbering.xml" Id="Rbd1c94c79249402b" /><Relationship Type="http://schemas.openxmlformats.org/officeDocument/2006/relationships/hyperlink" Target="https://www.aesc.org/insights/blog/unlocking-success-amid-uncertainty-strategic-role-executive-talent-addressing-0" TargetMode="External" Id="R202291e784784c99" /><Relationship Type="http://schemas.openxmlformats.org/officeDocument/2006/relationships/hyperlink" Target="https://doi.org/10.3390/app11167499" TargetMode="External" Id="Ra50e8ef0b2364f9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2024-09-28T00:34:39.4960130Z</dcterms:created>
  <dcterms:modified xsi:type="dcterms:W3CDTF">2024-10-02T16:57:21.6015051Z</dcterms:modified>
  <dc:creator>Yilake Asmamaw Mengstie</dc:creator>
  <lastModifiedBy>Yilake Asmamaw Mengstie</lastModifiedBy>
</coreProperties>
</file>