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47" w:rsidRPr="00B42515" w:rsidRDefault="00964247" w:rsidP="00B42515">
      <w:pPr>
        <w:pStyle w:val="1"/>
        <w:jc w:val="center"/>
        <w:rPr>
          <w:rFonts w:ascii="Times New Roman" w:eastAsiaTheme="majorEastAsia" w:hAnsi="Times New Roman" w:cs="Times New Roman"/>
          <w:b w:val="0"/>
          <w:color w:val="FF0000"/>
          <w:sz w:val="60"/>
          <w:szCs w:val="60"/>
        </w:rPr>
      </w:pPr>
      <w:r w:rsidRPr="00B42515">
        <w:rPr>
          <w:rFonts w:ascii="Times New Roman" w:eastAsiaTheme="majorEastAsia" w:hAnsi="Times New Roman" w:cs="Times New Roman"/>
          <w:color w:val="FF0000"/>
          <w:sz w:val="60"/>
          <w:szCs w:val="60"/>
        </w:rPr>
        <w:t>SPOC</w:t>
      </w:r>
      <w:r w:rsidRPr="00B42515">
        <w:rPr>
          <w:rFonts w:ascii="Times New Roman" w:eastAsiaTheme="majorEastAsia" w:hAnsi="Times New Roman" w:cs="Times New Roman"/>
          <w:color w:val="FF0000"/>
          <w:sz w:val="60"/>
          <w:szCs w:val="60"/>
        </w:rPr>
        <w:t>作业统计程序使用说明</w:t>
      </w:r>
    </w:p>
    <w:p w:rsidR="00964247" w:rsidRDefault="00964247" w:rsidP="003D2491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B30B4">
        <w:rPr>
          <w:rFonts w:ascii="Times New Roman" w:eastAsiaTheme="majorEastAsia" w:hAnsi="Times New Roman" w:cs="Times New Roman"/>
          <w:b/>
          <w:sz w:val="24"/>
          <w:szCs w:val="24"/>
        </w:rPr>
        <w:t>程序名称：</w:t>
      </w:r>
      <w:r w:rsidRPr="005B30B4">
        <w:rPr>
          <w:rFonts w:ascii="Times New Roman" w:eastAsiaTheme="majorEastAsia" w:hAnsi="Times New Roman" w:cs="Times New Roman"/>
          <w:b/>
          <w:sz w:val="24"/>
          <w:szCs w:val="24"/>
        </w:rPr>
        <w:t>spoc_data_analyze.exe</w:t>
      </w:r>
    </w:p>
    <w:p w:rsidR="007822E2" w:rsidRPr="005B30B4" w:rsidRDefault="007822E2" w:rsidP="003D2491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>版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本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号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：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version 1.0</w:t>
      </w:r>
    </w:p>
    <w:p w:rsidR="00964247" w:rsidRPr="005B30B4" w:rsidRDefault="00964247" w:rsidP="003D2491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B30B4">
        <w:rPr>
          <w:rFonts w:ascii="Times New Roman" w:eastAsiaTheme="majorEastAsia" w:hAnsi="Times New Roman" w:cs="Times New Roman"/>
          <w:b/>
          <w:sz w:val="24"/>
          <w:szCs w:val="24"/>
        </w:rPr>
        <w:t>开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 xml:space="preserve"> </w:t>
      </w:r>
      <w:r w:rsidRPr="005B30B4">
        <w:rPr>
          <w:rFonts w:ascii="Times New Roman" w:eastAsiaTheme="majorEastAsia" w:hAnsi="Times New Roman" w:cs="Times New Roman"/>
          <w:b/>
          <w:sz w:val="24"/>
          <w:szCs w:val="24"/>
        </w:rPr>
        <w:t>发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 xml:space="preserve"> </w:t>
      </w:r>
      <w:r w:rsidRPr="005B30B4">
        <w:rPr>
          <w:rFonts w:ascii="Times New Roman" w:eastAsiaTheme="majorEastAsia" w:hAnsi="Times New Roman" w:cs="Times New Roman"/>
          <w:b/>
          <w:sz w:val="24"/>
          <w:szCs w:val="24"/>
        </w:rPr>
        <w:t>者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：</w:t>
      </w:r>
      <w:r w:rsidRPr="005B30B4">
        <w:rPr>
          <w:rFonts w:ascii="Times New Roman" w:eastAsiaTheme="majorEastAsia" w:hAnsi="Times New Roman" w:cs="Times New Roman"/>
          <w:b/>
          <w:sz w:val="24"/>
          <w:szCs w:val="24"/>
        </w:rPr>
        <w:t>牛英利</w:t>
      </w:r>
    </w:p>
    <w:p w:rsidR="00964247" w:rsidRPr="005B30B4" w:rsidRDefault="00964247" w:rsidP="003D2491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B30B4">
        <w:rPr>
          <w:rFonts w:ascii="Times New Roman" w:eastAsiaTheme="majorEastAsia" w:hAnsi="Times New Roman" w:cs="Times New Roman"/>
          <w:b/>
          <w:sz w:val="24"/>
          <w:szCs w:val="24"/>
        </w:rPr>
        <w:t>联系方式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：</w:t>
      </w:r>
      <w:hyperlink r:id="rId5" w:history="1">
        <w:r w:rsidRPr="005B30B4">
          <w:rPr>
            <w:rStyle w:val="a4"/>
            <w:rFonts w:ascii="Times New Roman" w:eastAsiaTheme="majorEastAsia" w:hAnsi="Times New Roman" w:cs="Times New Roman" w:hint="eastAsia"/>
            <w:b/>
            <w:sz w:val="24"/>
            <w:szCs w:val="24"/>
          </w:rPr>
          <w:t>y</w:t>
        </w:r>
        <w:r w:rsidRPr="005B30B4">
          <w:rPr>
            <w:rStyle w:val="a4"/>
            <w:rFonts w:ascii="Times New Roman" w:eastAsiaTheme="majorEastAsia" w:hAnsi="Times New Roman" w:cs="Times New Roman"/>
            <w:b/>
            <w:sz w:val="24"/>
            <w:szCs w:val="24"/>
          </w:rPr>
          <w:t>lniu@bjtu.edu.cn</w:t>
        </w:r>
      </w:hyperlink>
    </w:p>
    <w:p w:rsidR="00964247" w:rsidRPr="005B30B4" w:rsidRDefault="00964247" w:rsidP="003D2491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开发时间：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2019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年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10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月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1</w:t>
      </w:r>
      <w:r w:rsidRPr="005B30B4">
        <w:rPr>
          <w:rFonts w:ascii="Times New Roman" w:eastAsiaTheme="majorEastAsia" w:hAnsi="Times New Roman" w:cs="Times New Roman"/>
          <w:b/>
          <w:sz w:val="24"/>
          <w:szCs w:val="24"/>
        </w:rPr>
        <w:t>3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日星期日</w:t>
      </w:r>
    </w:p>
    <w:p w:rsidR="00964247" w:rsidRPr="005B30B4" w:rsidRDefault="00964247" w:rsidP="003D2491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B30B4">
        <w:rPr>
          <w:rFonts w:ascii="Times New Roman" w:eastAsiaTheme="majorEastAsia" w:hAnsi="Times New Roman" w:cs="Times New Roman"/>
          <w:b/>
          <w:sz w:val="24"/>
          <w:szCs w:val="24"/>
        </w:rPr>
        <w:t>使用说明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：</w:t>
      </w:r>
    </w:p>
    <w:p w:rsidR="00903575" w:rsidRPr="005B30B4" w:rsidRDefault="00964247" w:rsidP="003D2491">
      <w:pPr>
        <w:pStyle w:val="a3"/>
        <w:numPr>
          <w:ilvl w:val="1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B30B4">
        <w:rPr>
          <w:rFonts w:ascii="Times New Roman" w:eastAsiaTheme="majorEastAsia" w:hAnsi="Times New Roman" w:cs="Times New Roman"/>
          <w:b/>
          <w:sz w:val="24"/>
          <w:szCs w:val="24"/>
        </w:rPr>
        <w:t>目录里必须要有</w:t>
      </w:r>
      <w:r w:rsidRPr="005B30B4">
        <w:rPr>
          <w:rFonts w:ascii="Times New Roman" w:eastAsiaTheme="majorEastAsia" w:hAnsi="Times New Roman" w:cs="Times New Roman"/>
          <w:b/>
          <w:sz w:val="24"/>
          <w:szCs w:val="24"/>
        </w:rPr>
        <w:t>“</w:t>
      </w:r>
      <w:r w:rsidRPr="005B30B4">
        <w:rPr>
          <w:rFonts w:ascii="Times New Roman" w:eastAsiaTheme="majorEastAsia" w:hAnsi="Times New Roman" w:cs="Times New Roman"/>
          <w:b/>
          <w:color w:val="FF0000"/>
          <w:sz w:val="24"/>
          <w:szCs w:val="24"/>
        </w:rPr>
        <w:t>大学物理</w:t>
      </w:r>
      <w:r w:rsidRPr="005B30B4">
        <w:rPr>
          <w:rFonts w:ascii="Times New Roman" w:eastAsiaTheme="majorEastAsia" w:hAnsi="Times New Roman" w:cs="Times New Roman"/>
          <w:b/>
          <w:color w:val="FF0000"/>
          <w:sz w:val="24"/>
          <w:szCs w:val="24"/>
        </w:rPr>
        <w:t>II</w:t>
      </w:r>
      <w:r w:rsidRPr="005B30B4">
        <w:rPr>
          <w:rFonts w:ascii="Times New Roman" w:eastAsiaTheme="majorEastAsia" w:hAnsi="Times New Roman" w:cs="Times New Roman"/>
          <w:b/>
          <w:color w:val="FF0000"/>
          <w:sz w:val="24"/>
          <w:szCs w:val="24"/>
        </w:rPr>
        <w:t>选课名单</w:t>
      </w:r>
      <w:r w:rsidRPr="005B30B4">
        <w:rPr>
          <w:rFonts w:ascii="Times New Roman" w:eastAsiaTheme="majorEastAsia" w:hAnsi="Times New Roman" w:cs="Times New Roman"/>
          <w:b/>
          <w:color w:val="FF0000"/>
          <w:sz w:val="24"/>
          <w:szCs w:val="24"/>
        </w:rPr>
        <w:t>.xlsx</w:t>
      </w:r>
      <w:r w:rsidRPr="005B30B4">
        <w:rPr>
          <w:rFonts w:ascii="Times New Roman" w:eastAsiaTheme="majorEastAsia" w:hAnsi="Times New Roman" w:cs="Times New Roman"/>
          <w:b/>
          <w:sz w:val="24"/>
          <w:szCs w:val="24"/>
        </w:rPr>
        <w:t>”</w:t>
      </w:r>
      <w:r w:rsidRPr="005B30B4">
        <w:rPr>
          <w:rFonts w:ascii="Times New Roman" w:eastAsiaTheme="majorEastAsia" w:hAnsi="Times New Roman" w:cs="Times New Roman"/>
          <w:b/>
          <w:sz w:val="24"/>
          <w:szCs w:val="24"/>
        </w:rPr>
        <w:t>这个文件。</w:t>
      </w:r>
      <w:bookmarkStart w:id="0" w:name="_GoBack"/>
      <w:bookmarkEnd w:id="0"/>
      <w:r w:rsidRPr="005B30B4">
        <w:rPr>
          <w:rFonts w:ascii="Times New Roman" w:eastAsiaTheme="majorEastAsia" w:hAnsi="Times New Roman" w:cs="Times New Roman"/>
          <w:b/>
          <w:sz w:val="24"/>
          <w:szCs w:val="24"/>
        </w:rPr>
        <w:t>扩展名</w:t>
      </w:r>
      <w:r w:rsidRPr="005B30B4">
        <w:rPr>
          <w:rFonts w:ascii="Times New Roman" w:eastAsiaTheme="majorEastAsia" w:hAnsi="Times New Roman" w:cs="Times New Roman"/>
          <w:b/>
          <w:color w:val="FF0000"/>
          <w:sz w:val="24"/>
          <w:szCs w:val="24"/>
        </w:rPr>
        <w:t>必须是</w:t>
      </w:r>
      <w:r w:rsidRPr="005B30B4">
        <w:rPr>
          <w:rFonts w:ascii="Times New Roman" w:eastAsiaTheme="majorEastAsia" w:hAnsi="Times New Roman" w:cs="Times New Roman"/>
          <w:b/>
          <w:color w:val="FF0000"/>
          <w:sz w:val="24"/>
          <w:szCs w:val="24"/>
        </w:rPr>
        <w:t>“.xlsx”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。</w:t>
      </w:r>
    </w:p>
    <w:p w:rsidR="00964247" w:rsidRPr="005B30B4" w:rsidRDefault="00964247" w:rsidP="003D2491">
      <w:pPr>
        <w:pStyle w:val="a3"/>
        <w:numPr>
          <w:ilvl w:val="1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登录“中国大学慕课网”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(</w:t>
      </w:r>
      <w:r w:rsidRPr="005B30B4">
        <w:rPr>
          <w:rFonts w:ascii="Times New Roman" w:eastAsiaTheme="majorEastAsia" w:hAnsi="Times New Roman" w:cs="Times New Roman"/>
          <w:b/>
          <w:sz w:val="24"/>
          <w:szCs w:val="24"/>
        </w:rPr>
        <w:t>https://www.icourse163.org)</w:t>
      </w:r>
    </w:p>
    <w:p w:rsidR="00964247" w:rsidRPr="005B30B4" w:rsidRDefault="00964247" w:rsidP="00964247">
      <w:pPr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B30B4">
        <w:rPr>
          <w:b/>
          <w:noProof/>
        </w:rPr>
        <w:drawing>
          <wp:inline distT="0" distB="0" distL="0" distR="0" wp14:anchorId="370C8778" wp14:editId="2FF90C07">
            <wp:extent cx="6120000" cy="2293200"/>
            <wp:effectExtent l="19050" t="19050" r="146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93200"/>
                    </a:xfrm>
                    <a:prstGeom prst="rect">
                      <a:avLst/>
                    </a:prstGeom>
                    <a:ln w="254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964247" w:rsidRPr="005B30B4" w:rsidRDefault="00964247" w:rsidP="00964247">
      <w:pPr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B30B4">
        <w:rPr>
          <w:b/>
          <w:noProof/>
        </w:rPr>
        <w:drawing>
          <wp:inline distT="0" distB="0" distL="0" distR="0" wp14:anchorId="370E2D16" wp14:editId="591E4B35">
            <wp:extent cx="2656800" cy="1976400"/>
            <wp:effectExtent l="19050" t="19050" r="10795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800" cy="1976400"/>
                    </a:xfrm>
                    <a:prstGeom prst="rect">
                      <a:avLst/>
                    </a:prstGeom>
                    <a:ln w="254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964247" w:rsidRPr="005B30B4" w:rsidRDefault="006E2CCF" w:rsidP="003D2491">
      <w:pPr>
        <w:pStyle w:val="a3"/>
        <w:numPr>
          <w:ilvl w:val="1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单击“我的课程”</w:t>
      </w:r>
    </w:p>
    <w:p w:rsidR="00964247" w:rsidRPr="005B30B4" w:rsidRDefault="006E2CCF" w:rsidP="00964247">
      <w:pPr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B30B4">
        <w:rPr>
          <w:rFonts w:ascii="Times New Roman" w:eastAsiaTheme="majorEastAsia" w:hAnsi="Times New Roman" w:cs="Times New Roman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6120130" cy="2273935"/>
            <wp:effectExtent l="19050" t="19050" r="1397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3935"/>
                    </a:xfrm>
                    <a:prstGeom prst="rect">
                      <a:avLst/>
                    </a:prstGeom>
                    <a:ln w="254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B30B4" w:rsidRPr="005B30B4" w:rsidRDefault="005B30B4" w:rsidP="003D2491">
      <w:pPr>
        <w:pStyle w:val="a3"/>
        <w:numPr>
          <w:ilvl w:val="1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单击“课程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管理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后台”</w:t>
      </w:r>
    </w:p>
    <w:p w:rsidR="005B30B4" w:rsidRPr="005B30B4" w:rsidRDefault="005B30B4" w:rsidP="00964247">
      <w:pPr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B30B4">
        <w:rPr>
          <w:rFonts w:ascii="Times New Roman" w:eastAsiaTheme="majorEastAsia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0130" cy="2037080"/>
            <wp:effectExtent l="19050" t="19050" r="13970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7080"/>
                    </a:xfrm>
                    <a:prstGeom prst="rect">
                      <a:avLst/>
                    </a:prstGeom>
                    <a:ln w="254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3C146B" w:rsidRPr="005B30B4" w:rsidRDefault="003C146B" w:rsidP="003D2491">
      <w:pPr>
        <w:pStyle w:val="a3"/>
        <w:numPr>
          <w:ilvl w:val="1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单击“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MOOC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课程与学期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”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→“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发布内容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”</w:t>
      </w:r>
    </w:p>
    <w:p w:rsidR="005B30B4" w:rsidRDefault="005B30B4" w:rsidP="00964247">
      <w:pPr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3C146B" w:rsidRPr="005B30B4" w:rsidRDefault="003C146B" w:rsidP="00964247">
      <w:pPr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E75C0CD" wp14:editId="1EA0B6CD">
            <wp:extent cx="4500000" cy="2358000"/>
            <wp:effectExtent l="19050" t="19050" r="15240" b="234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35800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146B" w:rsidRPr="005B30B4" w:rsidRDefault="003C146B" w:rsidP="003D2491">
      <w:pPr>
        <w:pStyle w:val="a3"/>
        <w:numPr>
          <w:ilvl w:val="1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单击“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工具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”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→“查看课程数据”</w:t>
      </w:r>
    </w:p>
    <w:p w:rsidR="005B30B4" w:rsidRPr="005B30B4" w:rsidRDefault="003C146B" w:rsidP="00964247">
      <w:pPr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807324" wp14:editId="065D6698">
            <wp:extent cx="6120130" cy="1689100"/>
            <wp:effectExtent l="19050" t="19050" r="13970" b="254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910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146B" w:rsidRPr="005B30B4" w:rsidRDefault="003C146B" w:rsidP="003D2491">
      <w:pPr>
        <w:pStyle w:val="a3"/>
        <w:numPr>
          <w:ilvl w:val="1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单击“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工具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”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→“查看课程数据”</w:t>
      </w:r>
    </w:p>
    <w:p w:rsidR="003C146B" w:rsidRPr="005B30B4" w:rsidRDefault="003C146B" w:rsidP="003C146B">
      <w:pPr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FD5429F" wp14:editId="53698F06">
            <wp:extent cx="6120130" cy="1689100"/>
            <wp:effectExtent l="19050" t="19050" r="13970" b="254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910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146B" w:rsidRPr="005B30B4" w:rsidRDefault="003C146B" w:rsidP="003D2491">
      <w:pPr>
        <w:pStyle w:val="a3"/>
        <w:numPr>
          <w:ilvl w:val="1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单击“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单元作业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”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，分别单击历次作业的“查看”链接</w:t>
      </w:r>
    </w:p>
    <w:p w:rsidR="005B30B4" w:rsidRPr="005B30B4" w:rsidRDefault="003C146B" w:rsidP="00964247">
      <w:pPr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4550F1A" wp14:editId="1743A414">
            <wp:extent cx="6120130" cy="3078480"/>
            <wp:effectExtent l="19050" t="19050" r="13970" b="266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848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4B55" w:rsidRPr="005B30B4" w:rsidRDefault="00434B55" w:rsidP="003D2491">
      <w:pPr>
        <w:pStyle w:val="a3"/>
        <w:numPr>
          <w:ilvl w:val="1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查看每次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“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单元作业</w:t>
      </w:r>
      <w:r w:rsidRPr="005B30B4">
        <w:rPr>
          <w:rFonts w:ascii="Times New Roman" w:eastAsiaTheme="majorEastAsia" w:hAnsi="Times New Roman" w:cs="Times New Roman" w:hint="eastAsia"/>
          <w:b/>
          <w:sz w:val="24"/>
          <w:szCs w:val="24"/>
        </w:rPr>
        <w:t>”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，单价“导出数据”，将导出的数据保存到</w:t>
      </w:r>
      <w:r w:rsidRPr="00434B55">
        <w:rPr>
          <w:rFonts w:ascii="Times New Roman" w:eastAsiaTheme="majorEastAsia" w:hAnsi="Times New Roman" w:cs="Times New Roman"/>
          <w:b/>
          <w:color w:val="FF0000"/>
          <w:sz w:val="24"/>
          <w:szCs w:val="24"/>
        </w:rPr>
        <w:t>spoc_data_analyze.exe</w:t>
      </w:r>
      <w:r w:rsidRPr="00434B55">
        <w:rPr>
          <w:rFonts w:ascii="Times New Roman" w:eastAsiaTheme="majorEastAsia" w:hAnsi="Times New Roman" w:cs="Times New Roman"/>
          <w:b/>
          <w:color w:val="FF0000"/>
          <w:sz w:val="24"/>
          <w:szCs w:val="24"/>
        </w:rPr>
        <w:t>的同级目录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下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。</w:t>
      </w:r>
      <w:r w:rsidR="002A7D53" w:rsidRPr="002A7D53">
        <w:rPr>
          <w:rFonts w:ascii="Times New Roman" w:eastAsiaTheme="majorEastAsia" w:hAnsi="Times New Roman" w:cs="Times New Roman" w:hint="eastAsia"/>
          <w:b/>
          <w:color w:val="FF0000"/>
          <w:sz w:val="24"/>
          <w:szCs w:val="24"/>
        </w:rPr>
        <w:t>不要更改文件名</w:t>
      </w:r>
      <w:r w:rsidR="002A7D53">
        <w:rPr>
          <w:rFonts w:ascii="Times New Roman" w:eastAsiaTheme="majorEastAsia" w:hAnsi="Times New Roman" w:cs="Times New Roman" w:hint="eastAsia"/>
          <w:b/>
          <w:sz w:val="24"/>
          <w:szCs w:val="24"/>
        </w:rPr>
        <w:t>！</w:t>
      </w:r>
    </w:p>
    <w:p w:rsidR="00434B55" w:rsidRDefault="00434B55" w:rsidP="00964247">
      <w:pPr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33C97D" wp14:editId="4917D1ED">
            <wp:extent cx="6120130" cy="1948815"/>
            <wp:effectExtent l="19050" t="19050" r="1397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881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7D53" w:rsidRDefault="002A7D53" w:rsidP="003D2491">
      <w:pPr>
        <w:pStyle w:val="a3"/>
        <w:numPr>
          <w:ilvl w:val="1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此时，目录下仅有如下文件：</w:t>
      </w:r>
    </w:p>
    <w:p w:rsidR="002A7D53" w:rsidRDefault="002A7D53" w:rsidP="002A7D53">
      <w:pPr>
        <w:pStyle w:val="a3"/>
        <w:numPr>
          <w:ilvl w:val="2"/>
          <w:numId w:val="1"/>
        </w:numPr>
        <w:ind w:firstLineChars="0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>spoc_data_analyze.exe</w:t>
      </w:r>
    </w:p>
    <w:p w:rsidR="002A7D53" w:rsidRDefault="002A7D53" w:rsidP="002A7D53">
      <w:pPr>
        <w:pStyle w:val="a3"/>
        <w:numPr>
          <w:ilvl w:val="2"/>
          <w:numId w:val="1"/>
        </w:numPr>
        <w:ind w:firstLineChars="0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从“中国大学慕课网”下载的若干单元作业文件。</w:t>
      </w:r>
    </w:p>
    <w:p w:rsidR="002A7D53" w:rsidRDefault="002A7D53" w:rsidP="002A7D53">
      <w:pPr>
        <w:pStyle w:val="a3"/>
        <w:numPr>
          <w:ilvl w:val="2"/>
          <w:numId w:val="1"/>
        </w:numPr>
        <w:ind w:firstLineChars="0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“大学物理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II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选课名单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.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xlsx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”文件。</w:t>
      </w:r>
    </w:p>
    <w:p w:rsidR="002A7D53" w:rsidRDefault="002A7D53" w:rsidP="002A7D53">
      <w:pPr>
        <w:pStyle w:val="a3"/>
        <w:numPr>
          <w:ilvl w:val="2"/>
          <w:numId w:val="1"/>
        </w:numPr>
        <w:ind w:firstLineChars="0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“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SPOC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作业统计程序使用说明”文件可有可无，不影响程序执行。</w:t>
      </w:r>
    </w:p>
    <w:p w:rsidR="002A7D53" w:rsidRPr="002A7D53" w:rsidRDefault="002A7D53" w:rsidP="002A7D53">
      <w:pPr>
        <w:ind w:left="840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>注意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：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不要改变文件名和扩展名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。</w:t>
      </w:r>
    </w:p>
    <w:p w:rsidR="003C146B" w:rsidRDefault="002A7D53" w:rsidP="00964247">
      <w:pPr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A53C23B" wp14:editId="775628E6">
            <wp:extent cx="6076190" cy="1409524"/>
            <wp:effectExtent l="19050" t="19050" r="2032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190" cy="1409524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7D53" w:rsidRPr="002A7D53" w:rsidRDefault="002A7D53" w:rsidP="003D2491">
      <w:pPr>
        <w:pStyle w:val="a3"/>
        <w:numPr>
          <w:ilvl w:val="1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2A7D53">
        <w:rPr>
          <w:rFonts w:ascii="Times New Roman" w:eastAsiaTheme="majorEastAsia" w:hAnsi="Times New Roman" w:cs="Times New Roman" w:hint="eastAsia"/>
          <w:b/>
          <w:sz w:val="24"/>
          <w:szCs w:val="24"/>
        </w:rPr>
        <w:t>双击“</w:t>
      </w:r>
      <w:r w:rsidRPr="002A7D53">
        <w:rPr>
          <w:rFonts w:ascii="Times New Roman" w:eastAsiaTheme="majorEastAsia" w:hAnsi="Times New Roman" w:cs="Times New Roman"/>
          <w:b/>
          <w:sz w:val="24"/>
          <w:szCs w:val="24"/>
        </w:rPr>
        <w:t>spoc_data_analyze.exe</w:t>
      </w:r>
      <w:r w:rsidRPr="002A7D53">
        <w:rPr>
          <w:rFonts w:ascii="Times New Roman" w:eastAsiaTheme="majorEastAsia" w:hAnsi="Times New Roman" w:cs="Times New Roman" w:hint="eastAsia"/>
          <w:b/>
          <w:sz w:val="24"/>
          <w:szCs w:val="24"/>
        </w:rPr>
        <w:t>”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，等待若干时间，会出现“</w:t>
      </w:r>
      <w:r w:rsidRPr="002A7D53">
        <w:rPr>
          <w:rFonts w:ascii="Times New Roman" w:eastAsiaTheme="majorEastAsia" w:hAnsi="Times New Roman" w:cs="Times New Roman" w:hint="eastAsia"/>
          <w:b/>
          <w:sz w:val="24"/>
          <w:szCs w:val="24"/>
        </w:rPr>
        <w:t>SPOC</w:t>
      </w:r>
      <w:r w:rsidRPr="002A7D53">
        <w:rPr>
          <w:rFonts w:ascii="Times New Roman" w:eastAsiaTheme="majorEastAsia" w:hAnsi="Times New Roman" w:cs="Times New Roman" w:hint="eastAsia"/>
          <w:b/>
          <w:sz w:val="24"/>
          <w:szCs w:val="24"/>
        </w:rPr>
        <w:t>作业统计结果</w:t>
      </w:r>
      <w:r w:rsidRPr="002A7D53">
        <w:rPr>
          <w:rFonts w:ascii="Times New Roman" w:eastAsiaTheme="majorEastAsia" w:hAnsi="Times New Roman" w:cs="Times New Roman" w:hint="eastAsia"/>
          <w:b/>
          <w:sz w:val="24"/>
          <w:szCs w:val="24"/>
        </w:rPr>
        <w:t>.xls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”文件。</w:t>
      </w:r>
    </w:p>
    <w:p w:rsidR="003C146B" w:rsidRPr="002A7D53" w:rsidRDefault="002A7D53" w:rsidP="00964247">
      <w:pPr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D91FFE7" wp14:editId="33A0F394">
            <wp:extent cx="6047619" cy="1723810"/>
            <wp:effectExtent l="19050" t="19050" r="1079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172381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7D53" w:rsidRPr="002A7D53" w:rsidRDefault="002A7D53" w:rsidP="003D2491">
      <w:pPr>
        <w:pStyle w:val="a3"/>
        <w:numPr>
          <w:ilvl w:val="1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2A7D53">
        <w:rPr>
          <w:rFonts w:ascii="Times New Roman" w:eastAsiaTheme="majorEastAsia" w:hAnsi="Times New Roman" w:cs="Times New Roman" w:hint="eastAsia"/>
          <w:b/>
          <w:sz w:val="24"/>
          <w:szCs w:val="24"/>
        </w:rPr>
        <w:t>双击“</w:t>
      </w:r>
      <w:r w:rsidRPr="002A7D53">
        <w:rPr>
          <w:rFonts w:ascii="Times New Roman" w:eastAsiaTheme="majorEastAsia" w:hAnsi="Times New Roman" w:cs="Times New Roman" w:hint="eastAsia"/>
          <w:b/>
          <w:sz w:val="24"/>
          <w:szCs w:val="24"/>
        </w:rPr>
        <w:t>SPOC</w:t>
      </w:r>
      <w:r w:rsidRPr="002A7D53">
        <w:rPr>
          <w:rFonts w:ascii="Times New Roman" w:eastAsiaTheme="majorEastAsia" w:hAnsi="Times New Roman" w:cs="Times New Roman" w:hint="eastAsia"/>
          <w:b/>
          <w:sz w:val="24"/>
          <w:szCs w:val="24"/>
        </w:rPr>
        <w:t>作业统计结果</w:t>
      </w:r>
      <w:r w:rsidRPr="002A7D53">
        <w:rPr>
          <w:rFonts w:ascii="Times New Roman" w:eastAsiaTheme="majorEastAsia" w:hAnsi="Times New Roman" w:cs="Times New Roman" w:hint="eastAsia"/>
          <w:b/>
          <w:sz w:val="24"/>
          <w:szCs w:val="24"/>
        </w:rPr>
        <w:t>.xls</w:t>
      </w:r>
      <w:r w:rsidRPr="002A7D53">
        <w:rPr>
          <w:rFonts w:ascii="Times New Roman" w:eastAsiaTheme="majorEastAsia" w:hAnsi="Times New Roman" w:cs="Times New Roman" w:hint="eastAsia"/>
          <w:b/>
          <w:sz w:val="24"/>
          <w:szCs w:val="24"/>
        </w:rPr>
        <w:t>”</w:t>
      </w:r>
      <w:r w:rsidR="00111FDA">
        <w:rPr>
          <w:rFonts w:ascii="Times New Roman" w:eastAsiaTheme="majorEastAsia" w:hAnsi="Times New Roman" w:cs="Times New Roman" w:hint="eastAsia"/>
          <w:b/>
          <w:sz w:val="24"/>
          <w:szCs w:val="24"/>
        </w:rPr>
        <w:t>，选择所有列，单击“数据”→“筛选”，可以对每一列进行筛选。</w:t>
      </w:r>
    </w:p>
    <w:p w:rsidR="005B30B4" w:rsidRPr="002A7D53" w:rsidRDefault="00CF7FB6" w:rsidP="00964247">
      <w:pPr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0FAE62" wp14:editId="63654B9C">
            <wp:extent cx="6120130" cy="2186940"/>
            <wp:effectExtent l="19050" t="19050" r="13970" b="228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694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30B4" w:rsidRPr="005B30B4" w:rsidRDefault="00111FDA" w:rsidP="00964247">
      <w:pPr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BBF5D1" wp14:editId="28757006">
            <wp:extent cx="6120130" cy="3369945"/>
            <wp:effectExtent l="19050" t="19050" r="13970" b="209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994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B30B4" w:rsidRPr="005B30B4" w:rsidSect="00872E7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36448"/>
    <w:multiLevelType w:val="hybridMultilevel"/>
    <w:tmpl w:val="E40E832E"/>
    <w:lvl w:ilvl="0" w:tplc="60306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gutterAtTop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47"/>
    <w:rsid w:val="00111FDA"/>
    <w:rsid w:val="002A7D53"/>
    <w:rsid w:val="003C146B"/>
    <w:rsid w:val="003D2491"/>
    <w:rsid w:val="00434B55"/>
    <w:rsid w:val="004D0639"/>
    <w:rsid w:val="005154C2"/>
    <w:rsid w:val="005B30B4"/>
    <w:rsid w:val="005B64FF"/>
    <w:rsid w:val="006E2CCF"/>
    <w:rsid w:val="007822E2"/>
    <w:rsid w:val="00872E78"/>
    <w:rsid w:val="00903575"/>
    <w:rsid w:val="00964247"/>
    <w:rsid w:val="00B42515"/>
    <w:rsid w:val="00B73214"/>
    <w:rsid w:val="00CF7FB6"/>
    <w:rsid w:val="00E3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8B852-45ED-49BD-B40E-D4A111B1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2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424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D24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ylniu@bjtu.edu.c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99</Words>
  <Characters>569</Characters>
  <Application>Microsoft Office Word</Application>
  <DocSecurity>0</DocSecurity>
  <Lines>4</Lines>
  <Paragraphs>1</Paragraphs>
  <ScaleCrop>false</ScaleCrop>
  <Company>BJTU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Yingli</dc:creator>
  <cp:keywords/>
  <dc:description/>
  <cp:lastModifiedBy>Niu Yingli</cp:lastModifiedBy>
  <cp:revision>10</cp:revision>
  <dcterms:created xsi:type="dcterms:W3CDTF">2019-10-13T21:33:00Z</dcterms:created>
  <dcterms:modified xsi:type="dcterms:W3CDTF">2019-10-13T22:20:00Z</dcterms:modified>
</cp:coreProperties>
</file>