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9F3B9ED" wp14:editId="752018E3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4DDE418" wp14:editId="27BE542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2331B6" w:rsidRDefault="00D22C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E7CC4" wp14:editId="4E6516BC">
                <wp:simplePos x="0" y="0"/>
                <wp:positionH relativeFrom="column">
                  <wp:posOffset>-445135</wp:posOffset>
                </wp:positionH>
                <wp:positionV relativeFrom="paragraph">
                  <wp:posOffset>2968625</wp:posOffset>
                </wp:positionV>
                <wp:extent cx="4999990" cy="1130935"/>
                <wp:effectExtent l="0" t="0" r="0" b="0"/>
                <wp:wrapThrough wrapText="bothSides">
                  <wp:wrapPolygon edited="0">
                    <wp:start x="165" y="0"/>
                    <wp:lineTo x="165" y="21103"/>
                    <wp:lineTo x="21315" y="21103"/>
                    <wp:lineTo x="21315" y="0"/>
                    <wp:lineTo x="165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99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D3" w:rsidRDefault="006C0D32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[</w:t>
                            </w:r>
                            <w:r w:rsidR="00E26B5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SUDHEERA</w:t>
                            </w:r>
                            <w:r w:rsidR="00957652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-</w:t>
                            </w:r>
                            <w:r w:rsidR="00E26B56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10615230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]</w:t>
                            </w:r>
                          </w:p>
                          <w:p w:rsidR="00BD3A56" w:rsidRPr="00351DDC" w:rsidRDefault="0075057B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AWS Intermediate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E7C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5.05pt;margin-top:233.75pt;width:393.7pt;height:8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" filled="f" stroked="f">
                <v:textbox>
                  <w:txbxContent>
                    <w:p w:rsidR="00D22CD3" w:rsidRDefault="006C0D32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[</w:t>
                      </w:r>
                      <w:r w:rsidR="00E26B56">
                        <w:rPr>
                          <w:rFonts w:asciiTheme="majorHAnsi" w:hAnsiTheme="majorHAnsi"/>
                          <w:b/>
                          <w:bCs/>
                          <w:i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SUDHEERA</w:t>
                      </w:r>
                      <w:r w:rsidR="00957652">
                        <w:rPr>
                          <w:rFonts w:asciiTheme="majorHAnsi" w:hAnsiTheme="majorHAnsi"/>
                          <w:b/>
                          <w:bCs/>
                          <w:i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-</w:t>
                      </w:r>
                      <w:r w:rsidR="00E26B56">
                        <w:rPr>
                          <w:rFonts w:asciiTheme="majorHAnsi" w:hAnsiTheme="majorHAnsi"/>
                          <w:b/>
                          <w:bCs/>
                          <w:i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10615230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]</w:t>
                      </w:r>
                    </w:p>
                    <w:p w:rsidR="00BD3A56" w:rsidRPr="00351DDC" w:rsidRDefault="0075057B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AWS Intermediate Level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61898" wp14:editId="6AB9FE57">
                <wp:simplePos x="0" y="0"/>
                <wp:positionH relativeFrom="column">
                  <wp:posOffset>-477133</wp:posOffset>
                </wp:positionH>
                <wp:positionV relativeFrom="paragraph">
                  <wp:posOffset>4019881</wp:posOffset>
                </wp:positionV>
                <wp:extent cx="3505200" cy="445135"/>
                <wp:effectExtent l="0" t="0" r="0" b="0"/>
                <wp:wrapThrough wrapText="bothSides">
                  <wp:wrapPolygon edited="0">
                    <wp:start x="235" y="0"/>
                    <wp:lineTo x="235" y="20337"/>
                    <wp:lineTo x="21248" y="20337"/>
                    <wp:lineTo x="21248" y="0"/>
                    <wp:lineTo x="235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CD3" w:rsidRPr="00351DDC" w:rsidRDefault="0075057B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7261898" id="Text Box 11" o:spid="_x0000_s1027" type="#_x0000_t202" style="position:absolute;margin-left:-37.55pt;margin-top:316.55pt;width:276pt;height:3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" filled="f" stroked="f">
                <v:textbox>
                  <w:txbxContent>
                    <w:p w:rsidR="00D22CD3" w:rsidRPr="00351DDC" w:rsidRDefault="0075057B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Assignment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40B98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1EF8F81" wp14:editId="41A9FE28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6D7015" wp14:editId="1E71B6BD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:rsidR="00E56798" w:rsidRPr="00556799" w:rsidRDefault="0075057B" w:rsidP="00E56798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Introduction</w:t>
      </w:r>
    </w:p>
    <w:p w:rsidR="006C0D32" w:rsidRDefault="006C0D32" w:rsidP="00E56798">
      <w:pPr>
        <w:rPr>
          <w:rFonts w:asciiTheme="majorHAnsi" w:hAnsiTheme="majorHAnsi"/>
        </w:rPr>
      </w:pPr>
      <w:r>
        <w:rPr>
          <w:rFonts w:asciiTheme="majorHAnsi" w:hAnsiTheme="majorHAnsi"/>
        </w:rPr>
        <w:t>This section explains the brief introduction about the application which is developed using AWS. List down the name of the AWS Services which are used in the application.</w:t>
      </w:r>
    </w:p>
    <w:p w:rsidR="006C0D32" w:rsidRDefault="006C0D32" w:rsidP="006C0D32">
      <w:pPr>
        <w:rPr>
          <w:rFonts w:asciiTheme="majorHAnsi" w:hAnsiTheme="majorHAnsi"/>
        </w:rPr>
      </w:pPr>
    </w:p>
    <w:p w:rsidR="00E56798" w:rsidRPr="00556799" w:rsidRDefault="00694001" w:rsidP="00E56798">
      <w:pPr>
        <w:pStyle w:val="Heading2"/>
        <w:rPr>
          <w:rFonts w:asciiTheme="majorHAnsi" w:hAnsiTheme="majorHAnsi"/>
        </w:rPr>
      </w:pPr>
      <w:r>
        <w:rPr>
          <w:rFonts w:asciiTheme="majorHAnsi" w:hAnsiTheme="majorHAnsi"/>
        </w:rPr>
        <w:t>Logical overview of landscape</w:t>
      </w:r>
    </w:p>
    <w:p w:rsidR="00E56798" w:rsidRDefault="00C403EA" w:rsidP="00E56798">
      <w:pPr>
        <w:rPr>
          <w:rFonts w:asciiTheme="majorHAnsi" w:hAnsiTheme="majorHAnsi"/>
        </w:rPr>
      </w:pPr>
      <w:r>
        <w:rPr>
          <w:rFonts w:asciiTheme="majorHAnsi" w:hAnsiTheme="majorHAnsi"/>
        </w:rPr>
        <w:t>In this section, show the</w:t>
      </w:r>
      <w:r w:rsidR="004443DE">
        <w:rPr>
          <w:rFonts w:asciiTheme="majorHAnsi" w:hAnsiTheme="majorHAnsi"/>
        </w:rPr>
        <w:t xml:space="preserve"> landscape of the Application</w:t>
      </w:r>
    </w:p>
    <w:p w:rsidR="004443DE" w:rsidRDefault="004443DE" w:rsidP="00E56798">
      <w:pPr>
        <w:rPr>
          <w:rFonts w:asciiTheme="majorHAnsi" w:hAnsiTheme="majorHAnsi"/>
        </w:rPr>
      </w:pPr>
    </w:p>
    <w:p w:rsidR="006C0D32" w:rsidRDefault="006C0D32" w:rsidP="00E56798">
      <w:pPr>
        <w:rPr>
          <w:rFonts w:asciiTheme="majorHAnsi" w:hAnsiTheme="majorHAnsi"/>
        </w:rPr>
      </w:pPr>
      <w:r>
        <w:rPr>
          <w:rFonts w:asciiTheme="majorHAnsi" w:hAnsiTheme="majorHAnsi"/>
        </w:rPr>
        <w:t>For e.g.</w:t>
      </w:r>
    </w:p>
    <w:p w:rsidR="006C0D32" w:rsidRDefault="006C0D32" w:rsidP="00E56798">
      <w:pPr>
        <w:rPr>
          <w:rFonts w:asciiTheme="majorHAnsi" w:hAnsiTheme="majorHAnsi"/>
        </w:rPr>
      </w:pPr>
    </w:p>
    <w:p w:rsidR="00BA463A" w:rsidRDefault="006C0D32" w:rsidP="00E56798">
      <w:pPr>
        <w:rPr>
          <w:rFonts w:asciiTheme="majorHAnsi" w:hAnsiTheme="majorHAnsi"/>
        </w:rPr>
      </w:pPr>
      <w:r>
        <w:rPr>
          <w:noProof/>
          <w:color w:val="0000FF"/>
          <w:lang w:val="en-US"/>
        </w:rPr>
        <w:drawing>
          <wp:inline distT="0" distB="0" distL="0" distR="0">
            <wp:extent cx="5727700" cy="3514472"/>
            <wp:effectExtent l="0" t="0" r="6350" b="0"/>
            <wp:docPr id="6" name="Picture 6" descr="Image result for AWS Application examp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AWS Application examp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63A" w:rsidRPr="00BA463A" w:rsidRDefault="00BA463A" w:rsidP="00BA463A">
      <w:pPr>
        <w:rPr>
          <w:rFonts w:asciiTheme="majorHAnsi" w:hAnsiTheme="majorHAnsi"/>
        </w:rPr>
      </w:pPr>
    </w:p>
    <w:p w:rsidR="00BA463A" w:rsidRDefault="00BA463A" w:rsidP="00BA463A">
      <w:pPr>
        <w:rPr>
          <w:rFonts w:asciiTheme="majorHAnsi" w:hAnsiTheme="majorHAnsi"/>
        </w:rPr>
      </w:pPr>
    </w:p>
    <w:p w:rsidR="006C0D32" w:rsidRPr="00556799" w:rsidRDefault="006C0D32" w:rsidP="006C0D32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AWS Services</w:t>
      </w:r>
      <w:r w:rsidR="00694001">
        <w:rPr>
          <w:rFonts w:asciiTheme="majorHAnsi" w:hAnsiTheme="majorHAnsi"/>
        </w:rPr>
        <w:t xml:space="preserve"> Configuration</w:t>
      </w:r>
    </w:p>
    <w:p w:rsidR="004443DE" w:rsidRDefault="00C403EA" w:rsidP="00E56798">
      <w:pPr>
        <w:rPr>
          <w:rFonts w:asciiTheme="majorHAnsi" w:hAnsiTheme="majorHAnsi"/>
        </w:rPr>
      </w:pPr>
      <w:r>
        <w:rPr>
          <w:rFonts w:asciiTheme="majorHAnsi" w:hAnsiTheme="majorHAnsi"/>
        </w:rPr>
        <w:t>Mention in detail all the services used in the Application.</w:t>
      </w:r>
    </w:p>
    <w:p w:rsidR="00C403EA" w:rsidRPr="00556799" w:rsidRDefault="00C403EA" w:rsidP="00E56798">
      <w:pPr>
        <w:rPr>
          <w:rFonts w:asciiTheme="majorHAnsi" w:hAnsiTheme="majorHAnsi"/>
        </w:rPr>
      </w:pPr>
    </w:p>
    <w:p w:rsidR="00E56798" w:rsidRDefault="00694001" w:rsidP="00E56798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  <w:i/>
        </w:rPr>
        <w:t>EC2</w:t>
      </w:r>
      <w:r w:rsidR="006C0D32">
        <w:rPr>
          <w:rFonts w:asciiTheme="majorHAnsi" w:hAnsiTheme="majorHAnsi"/>
        </w:rPr>
        <w:t xml:space="preserve"> </w:t>
      </w:r>
      <w:r w:rsidR="006D23E2">
        <w:rPr>
          <w:rFonts w:asciiTheme="majorHAnsi" w:hAnsiTheme="majorHAnsi"/>
        </w:rPr>
        <w:t>(</w:t>
      </w:r>
      <w:r>
        <w:rPr>
          <w:rFonts w:asciiTheme="majorHAnsi" w:hAnsiTheme="majorHAnsi"/>
        </w:rPr>
        <w:t>including auto-scaling</w:t>
      </w:r>
      <w:r w:rsidR="006D23E2">
        <w:rPr>
          <w:rFonts w:asciiTheme="majorHAnsi" w:hAnsiTheme="majorHAnsi"/>
        </w:rPr>
        <w:t>)</w:t>
      </w:r>
    </w:p>
    <w:p w:rsidR="00675FE7" w:rsidRDefault="00675FE7" w:rsidP="00675FE7">
      <w:pPr>
        <w:rPr>
          <w:rFonts w:asciiTheme="majorHAnsi" w:eastAsiaTheme="majorEastAsia" w:hAnsiTheme="majorHAnsi" w:cstheme="majorBidi"/>
          <w:b/>
          <w:bCs/>
          <w:szCs w:val="22"/>
          <w:u w:val="single"/>
          <w:lang w:val="en-US"/>
        </w:rPr>
      </w:pPr>
      <w:r w:rsidRPr="00675FE7">
        <w:rPr>
          <w:rFonts w:asciiTheme="majorHAnsi" w:eastAsiaTheme="majorEastAsia" w:hAnsiTheme="majorHAnsi" w:cstheme="majorBidi"/>
          <w:b/>
          <w:bCs/>
          <w:szCs w:val="22"/>
          <w:u w:val="single"/>
          <w:lang w:val="en-US"/>
        </w:rPr>
        <w:t>EC2 Instance:</w:t>
      </w:r>
    </w:p>
    <w:p w:rsidR="007A701D" w:rsidRDefault="007A701D" w:rsidP="00675FE7">
      <w:pPr>
        <w:rPr>
          <w:rFonts w:asciiTheme="majorHAnsi" w:eastAsiaTheme="majorEastAsia" w:hAnsiTheme="majorHAnsi" w:cstheme="majorBidi"/>
          <w:b/>
          <w:bCs/>
          <w:szCs w:val="22"/>
          <w:u w:val="single"/>
          <w:lang w:val="en-US"/>
        </w:rPr>
      </w:pPr>
    </w:p>
    <w:p w:rsidR="007A701D" w:rsidRPr="007A701D" w:rsidRDefault="007A701D" w:rsidP="00675FE7">
      <w:pPr>
        <w:rPr>
          <w:rFonts w:asciiTheme="majorHAnsi" w:eastAsiaTheme="majorEastAsia" w:hAnsiTheme="majorHAnsi" w:cstheme="majorBidi"/>
          <w:bCs/>
          <w:szCs w:val="22"/>
          <w:lang w:val="en-US"/>
        </w:rPr>
      </w:pPr>
      <w:r w:rsidRPr="007A701D">
        <w:rPr>
          <w:rFonts w:asciiTheme="majorHAnsi" w:eastAsiaTheme="majorEastAsia" w:hAnsiTheme="majorHAnsi" w:cstheme="majorBidi"/>
          <w:bCs/>
          <w:szCs w:val="22"/>
          <w:lang w:val="en-US"/>
        </w:rPr>
        <w:t>Created a</w:t>
      </w:r>
      <w:r>
        <w:rPr>
          <w:rFonts w:asciiTheme="majorHAnsi" w:eastAsiaTheme="majorEastAsia" w:hAnsiTheme="majorHAnsi" w:cstheme="majorBidi"/>
          <w:bCs/>
          <w:szCs w:val="22"/>
          <w:lang w:val="en-US"/>
        </w:rPr>
        <w:t xml:space="preserve"> </w:t>
      </w:r>
      <w:r w:rsidR="00805976">
        <w:rPr>
          <w:rFonts w:asciiTheme="majorHAnsi" w:eastAsiaTheme="majorEastAsia" w:hAnsiTheme="majorHAnsi" w:cstheme="majorBidi"/>
          <w:bCs/>
          <w:szCs w:val="22"/>
          <w:lang w:val="en-US"/>
        </w:rPr>
        <w:t>Linux</w:t>
      </w:r>
      <w:r>
        <w:rPr>
          <w:rFonts w:asciiTheme="majorHAnsi" w:eastAsiaTheme="majorEastAsia" w:hAnsiTheme="majorHAnsi" w:cstheme="majorBidi"/>
          <w:bCs/>
          <w:szCs w:val="22"/>
          <w:lang w:val="en-US"/>
        </w:rPr>
        <w:t xml:space="preserve"> Free tier Instance in ‘Mumbai’ region with in ‘ap-south-1a’ availability zone.</w:t>
      </w:r>
    </w:p>
    <w:p w:rsidR="00675FE7" w:rsidRPr="00675FE7" w:rsidRDefault="00675FE7" w:rsidP="00675FE7">
      <w:pPr>
        <w:rPr>
          <w:rFonts w:asciiTheme="majorHAnsi" w:eastAsiaTheme="majorEastAsia" w:hAnsiTheme="majorHAnsi" w:cstheme="majorBidi"/>
          <w:b/>
          <w:bCs/>
          <w:szCs w:val="22"/>
          <w:u w:val="single"/>
          <w:lang w:val="en-US"/>
        </w:rPr>
      </w:pPr>
    </w:p>
    <w:p w:rsidR="00675FE7" w:rsidRPr="00675FE7" w:rsidRDefault="00675FE7" w:rsidP="00675F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956ED" wp14:editId="57B2C7EA">
            <wp:extent cx="5727700" cy="2623820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E" w:rsidRDefault="00C622DE" w:rsidP="00E56798">
      <w:pPr>
        <w:rPr>
          <w:rFonts w:asciiTheme="majorHAnsi" w:hAnsiTheme="majorHAnsi"/>
          <w:b/>
        </w:rPr>
      </w:pPr>
    </w:p>
    <w:p w:rsidR="00675FE7" w:rsidRDefault="00675FE7" w:rsidP="00E56798">
      <w:pPr>
        <w:rPr>
          <w:rFonts w:asciiTheme="majorHAnsi" w:hAnsiTheme="majorHAnsi"/>
          <w:b/>
        </w:rPr>
      </w:pPr>
      <w:r w:rsidRPr="00675FE7">
        <w:rPr>
          <w:rFonts w:asciiTheme="majorHAnsi" w:hAnsiTheme="majorHAnsi"/>
          <w:b/>
        </w:rPr>
        <w:t>Auto</w:t>
      </w:r>
      <w:r>
        <w:rPr>
          <w:rFonts w:asciiTheme="majorHAnsi" w:hAnsiTheme="majorHAnsi"/>
          <w:b/>
        </w:rPr>
        <w:t xml:space="preserve"> </w:t>
      </w:r>
      <w:r w:rsidRPr="00675FE7">
        <w:rPr>
          <w:rFonts w:asciiTheme="majorHAnsi" w:hAnsiTheme="majorHAnsi"/>
          <w:b/>
        </w:rPr>
        <w:t>Scaling Groups:</w:t>
      </w:r>
    </w:p>
    <w:p w:rsidR="00E03860" w:rsidRDefault="00E03860" w:rsidP="00E56798">
      <w:pPr>
        <w:rPr>
          <w:rFonts w:asciiTheme="majorHAnsi" w:hAnsiTheme="majorHAnsi"/>
        </w:rPr>
      </w:pPr>
      <w:r w:rsidRPr="00E03860">
        <w:rPr>
          <w:rFonts w:asciiTheme="majorHAnsi" w:hAnsiTheme="majorHAnsi"/>
        </w:rPr>
        <w:t>Auto scaling</w:t>
      </w:r>
      <w:r>
        <w:rPr>
          <w:rFonts w:asciiTheme="majorHAnsi" w:hAnsiTheme="majorHAnsi"/>
        </w:rPr>
        <w:t xml:space="preserve"> ‘AutoScaleAssignment’</w:t>
      </w:r>
      <w:r w:rsidRPr="00E03860">
        <w:rPr>
          <w:rFonts w:asciiTheme="majorHAnsi" w:hAnsiTheme="majorHAnsi"/>
        </w:rPr>
        <w:t xml:space="preserve"> is attached to the instance to handle the load on the server, so that it creates a new instance whenever required in the group. Here configured 1 instance per group. </w:t>
      </w:r>
    </w:p>
    <w:p w:rsidR="00382B6E" w:rsidRPr="00E03860" w:rsidRDefault="00382B6E" w:rsidP="00E56798">
      <w:pPr>
        <w:rPr>
          <w:rFonts w:asciiTheme="majorHAnsi" w:hAnsiTheme="majorHAnsi"/>
        </w:rPr>
      </w:pPr>
    </w:p>
    <w:p w:rsidR="006C0D32" w:rsidRDefault="00675FE7" w:rsidP="00E56798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570451F7" wp14:editId="1DBEA693">
            <wp:extent cx="5727700" cy="2470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32" w:rsidRDefault="00694001" w:rsidP="006C0D32">
      <w:pPr>
        <w:pStyle w:val="Heading3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lastRenderedPageBreak/>
        <w:t>Object Storage S3</w:t>
      </w:r>
    </w:p>
    <w:p w:rsidR="007A701D" w:rsidRDefault="00C622DE" w:rsidP="00C622DE">
      <w:pPr>
        <w:pStyle w:val="ListParagraph"/>
        <w:numPr>
          <w:ilvl w:val="0"/>
          <w:numId w:val="7"/>
        </w:numPr>
      </w:pPr>
      <w:r w:rsidRPr="007A701D">
        <w:t>Created a bucket with name ‘segassignmentbucket’.</w:t>
      </w:r>
    </w:p>
    <w:p w:rsidR="007A701D" w:rsidRDefault="00C622DE" w:rsidP="00C622DE">
      <w:pPr>
        <w:pStyle w:val="ListParagraph"/>
        <w:numPr>
          <w:ilvl w:val="0"/>
          <w:numId w:val="7"/>
        </w:numPr>
      </w:pPr>
      <w:r w:rsidRPr="007A701D">
        <w:t>Created a folder ‘assignment’ with the bucket.</w:t>
      </w:r>
    </w:p>
    <w:p w:rsidR="00C622DE" w:rsidRPr="007A701D" w:rsidRDefault="007A701D" w:rsidP="00C622DE">
      <w:pPr>
        <w:pStyle w:val="ListParagraph"/>
        <w:numPr>
          <w:ilvl w:val="0"/>
          <w:numId w:val="7"/>
        </w:numPr>
      </w:pPr>
      <w:r w:rsidRPr="007A701D">
        <w:t>Uploaded a file to folder. The storage class being standard.</w:t>
      </w:r>
    </w:p>
    <w:p w:rsidR="00FA17A5" w:rsidRDefault="00C622DE" w:rsidP="006C0D32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103C87FE" wp14:editId="02C2FEAE">
            <wp:extent cx="5727700" cy="1978660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D32" w:rsidRDefault="006C0D32" w:rsidP="006C0D32">
      <w:pPr>
        <w:rPr>
          <w:rFonts w:asciiTheme="majorHAnsi" w:hAnsiTheme="majorHAnsi"/>
        </w:rPr>
      </w:pPr>
    </w:p>
    <w:p w:rsidR="006C0D32" w:rsidRDefault="006C0D32" w:rsidP="006C0D32">
      <w:pPr>
        <w:rPr>
          <w:rFonts w:asciiTheme="majorHAnsi" w:hAnsiTheme="majorHAnsi"/>
        </w:rPr>
      </w:pPr>
    </w:p>
    <w:p w:rsidR="000E7009" w:rsidRDefault="00694001" w:rsidP="000E7009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  <w:i/>
        </w:rPr>
        <w:t>AWS RDS</w:t>
      </w:r>
      <w:r w:rsidR="00FA17A5">
        <w:rPr>
          <w:rFonts w:asciiTheme="majorHAnsi" w:hAnsiTheme="majorHAnsi"/>
        </w:rPr>
        <w:t xml:space="preserve"> </w:t>
      </w:r>
    </w:p>
    <w:p w:rsidR="00FA17A5" w:rsidRDefault="00FA17A5" w:rsidP="006C0D32">
      <w:pPr>
        <w:rPr>
          <w:rFonts w:asciiTheme="majorHAnsi" w:hAnsiTheme="majorHAnsi"/>
        </w:rPr>
      </w:pPr>
    </w:p>
    <w:p w:rsidR="006C0D32" w:rsidRDefault="006C0D32" w:rsidP="006C0D32">
      <w:pPr>
        <w:rPr>
          <w:rFonts w:asciiTheme="majorHAnsi" w:hAnsiTheme="majorHAnsi"/>
        </w:rPr>
      </w:pPr>
      <w:r>
        <w:rPr>
          <w:rFonts w:asciiTheme="majorHAnsi" w:hAnsiTheme="majorHAnsi"/>
        </w:rPr>
        <w:t>Explain how the service is been used, along with the screen shot of the configuration done in AWS Console.</w:t>
      </w:r>
    </w:p>
    <w:p w:rsidR="000E7009" w:rsidRDefault="000E7009" w:rsidP="000E7009">
      <w:pPr>
        <w:rPr>
          <w:lang w:val="en-US"/>
        </w:rPr>
      </w:pPr>
    </w:p>
    <w:p w:rsidR="00FA17A5" w:rsidRDefault="00694001" w:rsidP="00FA17A5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>Elastic Load Balancer</w:t>
      </w:r>
    </w:p>
    <w:p w:rsidR="00FA17A5" w:rsidRDefault="00E03860" w:rsidP="00FA17A5">
      <w:pPr>
        <w:rPr>
          <w:rFonts w:asciiTheme="majorHAnsi" w:hAnsiTheme="majorHAnsi"/>
        </w:rPr>
      </w:pPr>
      <w:r>
        <w:rPr>
          <w:rFonts w:asciiTheme="majorHAnsi" w:hAnsiTheme="majorHAnsi"/>
        </w:rPr>
        <w:t>Created a load balancer which monitors the</w:t>
      </w:r>
      <w:r w:rsidR="007A6029">
        <w:rPr>
          <w:rFonts w:asciiTheme="majorHAnsi" w:hAnsiTheme="majorHAnsi"/>
        </w:rPr>
        <w:t xml:space="preserve"> health of the EC2 instance and distributes it across the availability zones(attached 2 subnets here.)</w:t>
      </w:r>
    </w:p>
    <w:p w:rsidR="000E7009" w:rsidRDefault="00E03860" w:rsidP="000E70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CD22A" wp14:editId="3E81082F">
            <wp:extent cx="5727700" cy="235394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60" w:rsidRDefault="00E03860" w:rsidP="000E7009">
      <w:pPr>
        <w:rPr>
          <w:lang w:val="en-US"/>
        </w:rPr>
      </w:pPr>
    </w:p>
    <w:p w:rsidR="00E03860" w:rsidRDefault="00E03860" w:rsidP="000E7009">
      <w:pPr>
        <w:rPr>
          <w:lang w:val="en-US"/>
        </w:rPr>
      </w:pPr>
      <w:r>
        <w:rPr>
          <w:lang w:val="en-US"/>
        </w:rPr>
        <w:t>Alarm in Load Balancer:</w:t>
      </w:r>
    </w:p>
    <w:p w:rsidR="00E03860" w:rsidRDefault="00E03860" w:rsidP="000E7009">
      <w:pPr>
        <w:rPr>
          <w:lang w:val="en-US"/>
        </w:rPr>
      </w:pPr>
      <w:r>
        <w:rPr>
          <w:lang w:val="en-US"/>
        </w:rPr>
        <w:t>Created an alarm to send notifications to the user email whenever threshold limit is crossed.</w:t>
      </w:r>
    </w:p>
    <w:p w:rsidR="00E03860" w:rsidRDefault="00E03860" w:rsidP="000E70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E487DB" wp14:editId="4EAF35F4">
            <wp:extent cx="5727700" cy="2085975"/>
            <wp:effectExtent l="0" t="0" r="635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01" w:rsidRDefault="00694001" w:rsidP="00694001">
      <w:pPr>
        <w:pStyle w:val="Heading3"/>
        <w:rPr>
          <w:rFonts w:asciiTheme="majorHAnsi" w:hAnsiTheme="majorHAnsi"/>
        </w:rPr>
      </w:pPr>
      <w:r>
        <w:rPr>
          <w:rFonts w:asciiTheme="majorHAnsi" w:hAnsiTheme="majorHAnsi"/>
        </w:rPr>
        <w:t>AWS VPC and Security Group</w:t>
      </w:r>
    </w:p>
    <w:p w:rsidR="000E7009" w:rsidRDefault="007A6029" w:rsidP="008F7672">
      <w:pPr>
        <w:spacing w:before="240"/>
        <w:rPr>
          <w:lang w:val="en-US"/>
        </w:rPr>
      </w:pPr>
      <w:r>
        <w:rPr>
          <w:rFonts w:asciiTheme="majorHAnsi" w:hAnsiTheme="majorHAnsi"/>
        </w:rPr>
        <w:t>Used the default VPC.</w:t>
      </w:r>
      <w:r>
        <w:rPr>
          <w:noProof/>
          <w:lang w:val="en-US"/>
        </w:rPr>
        <w:drawing>
          <wp:inline distT="0" distB="0" distL="0" distR="0" wp14:anchorId="627504B4" wp14:editId="6D588810">
            <wp:extent cx="5727700" cy="191325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72" w:rsidRDefault="008F7672">
      <w:pPr>
        <w:rPr>
          <w:lang w:val="en-US"/>
        </w:rPr>
      </w:pPr>
    </w:p>
    <w:p w:rsidR="00581C80" w:rsidRPr="00986C4E" w:rsidRDefault="00581C80">
      <w:pPr>
        <w:rPr>
          <w:rFonts w:asciiTheme="majorHAnsi" w:hAnsiTheme="majorHAnsi"/>
          <w:b/>
        </w:rPr>
      </w:pPr>
      <w:r w:rsidRPr="00986C4E">
        <w:rPr>
          <w:rFonts w:asciiTheme="majorHAnsi" w:hAnsiTheme="majorHAnsi"/>
          <w:b/>
        </w:rPr>
        <w:t>Security Groups:</w:t>
      </w:r>
    </w:p>
    <w:p w:rsidR="00581C80" w:rsidRDefault="00581C80">
      <w:pPr>
        <w:rPr>
          <w:rFonts w:asciiTheme="majorHAnsi" w:hAnsiTheme="majorHAnsi"/>
        </w:rPr>
      </w:pPr>
      <w:r>
        <w:rPr>
          <w:rFonts w:asciiTheme="majorHAnsi" w:hAnsiTheme="majorHAnsi"/>
        </w:rPr>
        <w:t>Launch Wizard- 1 Security group has been used across EC2, Auto Scaling and Load Balancers.</w:t>
      </w:r>
    </w:p>
    <w:p w:rsidR="00986C4E" w:rsidRDefault="00986C4E">
      <w:pPr>
        <w:rPr>
          <w:rFonts w:asciiTheme="majorHAnsi" w:hAnsiTheme="majorHAnsi"/>
        </w:rPr>
      </w:pPr>
      <w:r>
        <w:rPr>
          <w:rFonts w:asciiTheme="majorHAnsi" w:hAnsiTheme="majorHAnsi"/>
        </w:rPr>
        <w:t>Security group with its inbound rules are in below screen shot.</w:t>
      </w:r>
    </w:p>
    <w:p w:rsidR="00581C80" w:rsidRDefault="00581C80">
      <w:pPr>
        <w:rPr>
          <w:rFonts w:asciiTheme="majorHAnsi" w:hAnsiTheme="majorHAnsi"/>
        </w:rPr>
      </w:pPr>
    </w:p>
    <w:p w:rsidR="00581C80" w:rsidRPr="007A6029" w:rsidRDefault="00581C80">
      <w:pPr>
        <w:rPr>
          <w:rFonts w:asciiTheme="majorHAnsi" w:hAnsiTheme="majorHAnsi"/>
        </w:rPr>
      </w:pPr>
      <w:r>
        <w:rPr>
          <w:noProof/>
          <w:lang w:val="en-US"/>
        </w:rPr>
        <w:drawing>
          <wp:inline distT="0" distB="0" distL="0" distR="0" wp14:anchorId="2014C22C" wp14:editId="535D7C66">
            <wp:extent cx="5838825" cy="2828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0E" w:rsidRDefault="00694001" w:rsidP="0090040E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Application Usage</w:t>
      </w:r>
    </w:p>
    <w:p w:rsidR="00BA463A" w:rsidRDefault="00BA463A" w:rsidP="00BA463A">
      <w:pPr>
        <w:rPr>
          <w:lang w:val="en-US"/>
        </w:rPr>
      </w:pPr>
      <w:r>
        <w:rPr>
          <w:lang w:val="en-US"/>
        </w:rPr>
        <w:t>This section shows the demo of the application developed along with the screen shot for each steps.</w:t>
      </w:r>
    </w:p>
    <w:p w:rsidR="00BA463A" w:rsidRDefault="00BA463A" w:rsidP="00BA463A">
      <w:pPr>
        <w:rPr>
          <w:lang w:val="en-US"/>
        </w:rPr>
      </w:pPr>
    </w:p>
    <w:p w:rsidR="00BA463A" w:rsidRDefault="00BA463A" w:rsidP="00BA463A">
      <w:pPr>
        <w:rPr>
          <w:lang w:val="en-US"/>
        </w:rPr>
      </w:pPr>
      <w:r>
        <w:rPr>
          <w:lang w:val="en-US"/>
        </w:rPr>
        <w:t>Sample E.g.</w:t>
      </w:r>
    </w:p>
    <w:p w:rsidR="00BA463A" w:rsidRPr="00BA463A" w:rsidRDefault="00BA463A" w:rsidP="00BA463A">
      <w:pPr>
        <w:rPr>
          <w:lang w:val="en-US"/>
        </w:rPr>
      </w:pPr>
    </w:p>
    <w:p w:rsidR="008A52FE" w:rsidRPr="008A52FE" w:rsidRDefault="00BA463A" w:rsidP="008A52FE">
      <w:pPr>
        <w:pStyle w:val="ListParagraph"/>
        <w:numPr>
          <w:ilvl w:val="0"/>
          <w:numId w:val="5"/>
        </w:numPr>
      </w:pPr>
      <w:r>
        <w:t>Create a User in the Application</w:t>
      </w:r>
    </w:p>
    <w:p w:rsidR="008A52FE" w:rsidRDefault="00BA463A" w:rsidP="00BA463A">
      <w:pPr>
        <w:ind w:left="720"/>
        <w:rPr>
          <w:lang w:val="en-US"/>
        </w:rPr>
      </w:pPr>
      <w:r>
        <w:rPr>
          <w:lang w:val="en-US"/>
        </w:rPr>
        <w:t>[Screen Shot]</w:t>
      </w:r>
    </w:p>
    <w:p w:rsidR="00BA463A" w:rsidRDefault="00BA463A" w:rsidP="00BA463A">
      <w:pPr>
        <w:ind w:left="720"/>
        <w:rPr>
          <w:lang w:val="en-US"/>
        </w:rPr>
      </w:pPr>
    </w:p>
    <w:p w:rsidR="00BA463A" w:rsidRPr="008A52FE" w:rsidRDefault="00BA463A" w:rsidP="00BA463A">
      <w:pPr>
        <w:ind w:left="720"/>
        <w:rPr>
          <w:lang w:val="en-US"/>
        </w:rPr>
      </w:pPr>
    </w:p>
    <w:p w:rsidR="008A52FE" w:rsidRDefault="00BA463A" w:rsidP="008A52FE">
      <w:pPr>
        <w:pStyle w:val="ListParagraph"/>
        <w:numPr>
          <w:ilvl w:val="0"/>
          <w:numId w:val="5"/>
        </w:numPr>
      </w:pPr>
      <w:r>
        <w:t>Access the Application Home Page</w:t>
      </w:r>
    </w:p>
    <w:p w:rsidR="00BA463A" w:rsidRPr="00BA463A" w:rsidRDefault="00BA463A" w:rsidP="00BA463A">
      <w:pPr>
        <w:ind w:left="720"/>
      </w:pPr>
      <w:r w:rsidRPr="00BA463A">
        <w:t>[Screen Shot]</w:t>
      </w:r>
    </w:p>
    <w:p w:rsidR="00BA463A" w:rsidRDefault="00BA463A" w:rsidP="00BA463A">
      <w:pPr>
        <w:ind w:left="720"/>
      </w:pPr>
    </w:p>
    <w:p w:rsidR="00010141" w:rsidRDefault="00010141" w:rsidP="008A52FE"/>
    <w:p w:rsidR="00010141" w:rsidRDefault="00BA463A" w:rsidP="00010141">
      <w:pPr>
        <w:pStyle w:val="ListParagraph"/>
        <w:numPr>
          <w:ilvl w:val="0"/>
          <w:numId w:val="5"/>
        </w:numPr>
      </w:pPr>
      <w:r>
        <w:t>User Fills the Data in the Web Form</w:t>
      </w:r>
    </w:p>
    <w:p w:rsidR="00010141" w:rsidRDefault="00BA463A" w:rsidP="00BA463A">
      <w:pPr>
        <w:ind w:left="720"/>
      </w:pPr>
      <w:r w:rsidRPr="00BA463A">
        <w:t>[Screen Shot]</w:t>
      </w:r>
    </w:p>
    <w:p w:rsidR="00010141" w:rsidRPr="008A52FE" w:rsidRDefault="00010141" w:rsidP="00010141"/>
    <w:p w:rsidR="008A52FE" w:rsidRDefault="008A52FE" w:rsidP="0027612D">
      <w:pPr>
        <w:rPr>
          <w:lang w:val="en-US"/>
        </w:rPr>
      </w:pPr>
    </w:p>
    <w:p w:rsidR="008A52FE" w:rsidRDefault="00BA463A" w:rsidP="0060633C">
      <w:pPr>
        <w:pStyle w:val="ListParagraph"/>
        <w:numPr>
          <w:ilvl w:val="0"/>
          <w:numId w:val="5"/>
        </w:numPr>
      </w:pPr>
      <w:r>
        <w:t xml:space="preserve">User Saves the data and the data is now visible in Database </w:t>
      </w:r>
    </w:p>
    <w:p w:rsidR="00BA463A" w:rsidRDefault="00BA463A" w:rsidP="00BA463A">
      <w:pPr>
        <w:ind w:left="720"/>
      </w:pPr>
      <w:r w:rsidRPr="00BA463A">
        <w:t>[Screen Shot]</w:t>
      </w:r>
    </w:p>
    <w:p w:rsidR="00BA463A" w:rsidRDefault="00BA463A" w:rsidP="00BA463A">
      <w:pPr>
        <w:ind w:left="720"/>
      </w:pPr>
    </w:p>
    <w:p w:rsidR="00BA463A" w:rsidRDefault="00BA463A" w:rsidP="00BA463A">
      <w:pPr>
        <w:ind w:left="720"/>
      </w:pPr>
    </w:p>
    <w:sectPr w:rsidR="00BA463A" w:rsidSect="00BD3A56">
      <w:headerReference w:type="default" r:id="rId20"/>
      <w:footerReference w:type="even" r:id="rId21"/>
      <w:footerReference w:type="default" r:id="rId2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C4F" w:rsidRDefault="003A0C4F" w:rsidP="008C1F02">
      <w:r>
        <w:separator/>
      </w:r>
    </w:p>
  </w:endnote>
  <w:endnote w:type="continuationSeparator" w:id="0">
    <w:p w:rsidR="003A0C4F" w:rsidRDefault="003A0C4F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6B56">
      <w:rPr>
        <w:rStyle w:val="PageNumber"/>
        <w:noProof/>
      </w:rPr>
      <w:t>6</w:t>
    </w:r>
    <w:r>
      <w:rPr>
        <w:rStyle w:val="PageNumber"/>
      </w:rPr>
      <w:fldChar w:fldCharType="end"/>
    </w:r>
  </w:p>
  <w:p w:rsidR="008C1F02" w:rsidRPr="005D5C4A" w:rsidRDefault="003C03DC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344F988" wp14:editId="572B551C">
          <wp:simplePos x="0" y="0"/>
          <wp:positionH relativeFrom="column">
            <wp:posOffset>-591820</wp:posOffset>
          </wp:positionH>
          <wp:positionV relativeFrom="paragraph">
            <wp:posOffset>115570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72106FE" wp14:editId="2916169E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C4F" w:rsidRDefault="003A0C4F" w:rsidP="008C1F02">
      <w:r>
        <w:separator/>
      </w:r>
    </w:p>
  </w:footnote>
  <w:footnote w:type="continuationSeparator" w:id="0">
    <w:p w:rsidR="003A0C4F" w:rsidRDefault="003A0C4F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F02" w:rsidRDefault="00CA73E8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740F78E" wp14:editId="4AC0E893">
          <wp:simplePos x="0" y="0"/>
          <wp:positionH relativeFrom="column">
            <wp:posOffset>5998210</wp:posOffset>
          </wp:positionH>
          <wp:positionV relativeFrom="paragraph">
            <wp:posOffset>-332740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3A9A0" wp14:editId="766F483F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5C4A" w:rsidRPr="00C41290" w:rsidRDefault="006C0D32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[</w:t>
                          </w:r>
                          <w:r w:rsidRPr="00C403EA">
                            <w:rPr>
                              <w:i/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Name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]</w:t>
                          </w:r>
                          <w:r w:rsidR="00D22CD3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– AWS Assignment Intermediate Level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5C63A9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:rsidR="005D5C4A" w:rsidRPr="00C41290" w:rsidRDefault="006C0D32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[</w:t>
                    </w:r>
                    <w:r w:rsidRPr="00C403EA">
                      <w:rPr>
                        <w:i/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Name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]</w:t>
                    </w:r>
                    <w:r w:rsidR="00D22CD3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– AWS Assignment Intermediate Level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339306" wp14:editId="239C03A8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07A16F2"/>
    <w:multiLevelType w:val="hybridMultilevel"/>
    <w:tmpl w:val="3A9AA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159DB"/>
    <w:multiLevelType w:val="hybridMultilevel"/>
    <w:tmpl w:val="0BE250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02AD4"/>
    <w:multiLevelType w:val="hybridMultilevel"/>
    <w:tmpl w:val="7656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2053B"/>
    <w:multiLevelType w:val="hybridMultilevel"/>
    <w:tmpl w:val="D25CC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A3DCF"/>
    <w:multiLevelType w:val="hybridMultilevel"/>
    <w:tmpl w:val="B1D25876"/>
    <w:lvl w:ilvl="0" w:tplc="AA9EF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BE"/>
    <w:rsid w:val="00010141"/>
    <w:rsid w:val="000844DA"/>
    <w:rsid w:val="000E7009"/>
    <w:rsid w:val="00112649"/>
    <w:rsid w:val="0011661F"/>
    <w:rsid w:val="0015154C"/>
    <w:rsid w:val="00153CED"/>
    <w:rsid w:val="001E2AA8"/>
    <w:rsid w:val="0021492F"/>
    <w:rsid w:val="002331B6"/>
    <w:rsid w:val="0027612D"/>
    <w:rsid w:val="002964F6"/>
    <w:rsid w:val="002E5EAB"/>
    <w:rsid w:val="00307448"/>
    <w:rsid w:val="00310138"/>
    <w:rsid w:val="00323D84"/>
    <w:rsid w:val="00351DDC"/>
    <w:rsid w:val="0035676B"/>
    <w:rsid w:val="00367984"/>
    <w:rsid w:val="00382B6E"/>
    <w:rsid w:val="003A0C4F"/>
    <w:rsid w:val="003C03DC"/>
    <w:rsid w:val="00412D56"/>
    <w:rsid w:val="004443DE"/>
    <w:rsid w:val="004C64BE"/>
    <w:rsid w:val="00536BE2"/>
    <w:rsid w:val="00556799"/>
    <w:rsid w:val="00581B85"/>
    <w:rsid w:val="00581C80"/>
    <w:rsid w:val="005D5C4A"/>
    <w:rsid w:val="005E2F6E"/>
    <w:rsid w:val="0060633C"/>
    <w:rsid w:val="00622BF2"/>
    <w:rsid w:val="00675FE7"/>
    <w:rsid w:val="00694001"/>
    <w:rsid w:val="006C0D32"/>
    <w:rsid w:val="006D23E2"/>
    <w:rsid w:val="00702DBC"/>
    <w:rsid w:val="00702EB0"/>
    <w:rsid w:val="0075057B"/>
    <w:rsid w:val="0075499C"/>
    <w:rsid w:val="007923AB"/>
    <w:rsid w:val="007A6029"/>
    <w:rsid w:val="007A701D"/>
    <w:rsid w:val="007C5F09"/>
    <w:rsid w:val="00805976"/>
    <w:rsid w:val="00854E24"/>
    <w:rsid w:val="008A52FE"/>
    <w:rsid w:val="008C1F02"/>
    <w:rsid w:val="008E6B72"/>
    <w:rsid w:val="008F7672"/>
    <w:rsid w:val="0090040E"/>
    <w:rsid w:val="00957652"/>
    <w:rsid w:val="00980D2C"/>
    <w:rsid w:val="00986C4E"/>
    <w:rsid w:val="009D7DF0"/>
    <w:rsid w:val="00A56AC1"/>
    <w:rsid w:val="00B133F5"/>
    <w:rsid w:val="00B8559D"/>
    <w:rsid w:val="00BA463A"/>
    <w:rsid w:val="00BD210E"/>
    <w:rsid w:val="00BD3A56"/>
    <w:rsid w:val="00BD5BD2"/>
    <w:rsid w:val="00BF125C"/>
    <w:rsid w:val="00C403EA"/>
    <w:rsid w:val="00C40B98"/>
    <w:rsid w:val="00C41290"/>
    <w:rsid w:val="00C622DE"/>
    <w:rsid w:val="00C65971"/>
    <w:rsid w:val="00CA73E8"/>
    <w:rsid w:val="00CF2ADB"/>
    <w:rsid w:val="00D10D2C"/>
    <w:rsid w:val="00D22CD3"/>
    <w:rsid w:val="00D377DC"/>
    <w:rsid w:val="00D560A3"/>
    <w:rsid w:val="00D628EC"/>
    <w:rsid w:val="00D744D4"/>
    <w:rsid w:val="00D95277"/>
    <w:rsid w:val="00D958EF"/>
    <w:rsid w:val="00E03860"/>
    <w:rsid w:val="00E26B56"/>
    <w:rsid w:val="00E56798"/>
    <w:rsid w:val="00E95753"/>
    <w:rsid w:val="00EC47B9"/>
    <w:rsid w:val="00F55157"/>
    <w:rsid w:val="00FA17A5"/>
    <w:rsid w:val="00FD4734"/>
    <w:rsid w:val="00FE1F55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10435E-27E3-4827-AAE6-FA5B0F9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ind w:left="72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443DE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GB" w:eastAsia="zh-TW"/>
    </w:rPr>
  </w:style>
  <w:style w:type="character" w:styleId="Hyperlink">
    <w:name w:val="Hyperlink"/>
    <w:basedOn w:val="DefaultParagraphFont"/>
    <w:uiPriority w:val="99"/>
    <w:unhideWhenUsed/>
    <w:rsid w:val="00900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.in/url?sa=i&amp;rct=j&amp;q=&amp;esrc=s&amp;source=images&amp;cd=&amp;cad=rja&amp;uact=8&amp;ved=0ahUKEwinkIaMmqrXAhXMvY8KHWXtC0gQjRwIBw&amp;url=http://www.conceptdraw.com/solution-park/computer-networks-aws&amp;psig=AOvVaw1rUQCW-ZOgBl7PvZPmXq_N&amp;ust=1510066448071865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 Shah</dc:creator>
  <cp:keywords/>
  <dc:description/>
  <cp:lastModifiedBy>Yabalurilalithanaga Sudheera</cp:lastModifiedBy>
  <cp:revision>4</cp:revision>
  <cp:lastPrinted>2017-11-06T11:16:00Z</cp:lastPrinted>
  <dcterms:created xsi:type="dcterms:W3CDTF">2018-02-22T13:03:00Z</dcterms:created>
  <dcterms:modified xsi:type="dcterms:W3CDTF">2018-02-22T13:06:00Z</dcterms:modified>
</cp:coreProperties>
</file>