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A6F6C" w14:textId="6075EC5F" w:rsidR="00354F49" w:rsidRPr="00386D8B" w:rsidRDefault="00386D8B" w:rsidP="00386D8B">
      <w:pPr>
        <w:pStyle w:val="TtuloTDC"/>
        <w:jc w:val="left"/>
        <w:rPr>
          <w:rFonts w:ascii="Arial" w:eastAsiaTheme="minorHAnsi" w:hAnsi="Arial" w:cstheme="minorBidi"/>
          <w:color w:val="auto"/>
          <w:sz w:val="20"/>
          <w:szCs w:val="18"/>
          <w:lang w:val="es-ES" w:eastAsia="en-US"/>
        </w:rPr>
      </w:pPr>
      <w:proofErr w:type="spellStart"/>
      <w:r w:rsidRPr="00386D8B">
        <w:rPr>
          <w:rFonts w:asciiTheme="minorHAnsi" w:eastAsiaTheme="minorHAnsi" w:hAnsiTheme="minorHAnsi" w:cstheme="minorBidi"/>
          <w:b/>
          <w:color w:val="auto"/>
          <w:sz w:val="72"/>
          <w:szCs w:val="72"/>
          <w:lang w:eastAsia="en-US"/>
        </w:rPr>
        <w:t>Transforms</w:t>
      </w:r>
      <w:proofErr w:type="spellEnd"/>
      <w:r w:rsidRPr="00386D8B">
        <w:rPr>
          <w:rFonts w:asciiTheme="minorHAnsi" w:eastAsiaTheme="minorHAnsi" w:hAnsiTheme="minorHAnsi" w:cstheme="minorBidi"/>
          <w:b/>
          <w:color w:val="auto"/>
          <w:sz w:val="72"/>
          <w:szCs w:val="72"/>
          <w:lang w:eastAsia="en-US"/>
        </w:rPr>
        <w:t xml:space="preserve"> and </w:t>
      </w:r>
      <w:proofErr w:type="spellStart"/>
      <w:r w:rsidRPr="00386D8B">
        <w:rPr>
          <w:rFonts w:asciiTheme="minorHAnsi" w:eastAsiaTheme="minorHAnsi" w:hAnsiTheme="minorHAnsi" w:cstheme="minorBidi"/>
          <w:b/>
          <w:color w:val="auto"/>
          <w:sz w:val="72"/>
          <w:szCs w:val="72"/>
          <w:lang w:eastAsia="en-US"/>
        </w:rPr>
        <w:t>Transitions</w:t>
      </w:r>
      <w:proofErr w:type="spellEnd"/>
    </w:p>
    <w:sdt>
      <w:sdtPr>
        <w:rPr>
          <w:rFonts w:ascii="Arial" w:eastAsiaTheme="minorHAnsi" w:hAnsi="Arial" w:cstheme="minorBidi"/>
          <w:color w:val="auto"/>
          <w:sz w:val="24"/>
          <w:szCs w:val="22"/>
          <w:lang w:val="es-ES" w:eastAsia="en-US"/>
        </w:rPr>
        <w:id w:val="820008118"/>
        <w:docPartObj>
          <w:docPartGallery w:val="Table of Contents"/>
          <w:docPartUnique/>
        </w:docPartObj>
      </w:sdtPr>
      <w:sdtEndPr>
        <w:rPr>
          <w:b/>
          <w:bCs/>
        </w:rPr>
      </w:sdtEndPr>
      <w:sdtContent>
        <w:p w14:paraId="1FBB75D6" w14:textId="045C4D34" w:rsidR="008F3D2E" w:rsidRDefault="008F3D2E" w:rsidP="009A58D6">
          <w:pPr>
            <w:pStyle w:val="TtuloTDC"/>
          </w:pPr>
          <w:r>
            <w:rPr>
              <w:lang w:val="es-ES"/>
            </w:rPr>
            <w:t>Contenido</w:t>
          </w:r>
        </w:p>
        <w:p w14:paraId="651D232A" w14:textId="49B27C48" w:rsidR="00630427" w:rsidRDefault="008F3D2E">
          <w:pPr>
            <w:pStyle w:val="TDC1"/>
            <w:tabs>
              <w:tab w:val="right" w:leader="dot" w:pos="10070"/>
            </w:tabs>
            <w:rPr>
              <w:rFonts w:asciiTheme="minorHAnsi" w:eastAsiaTheme="minorEastAsia" w:hAnsiTheme="minorHAnsi"/>
              <w:noProof/>
              <w:sz w:val="22"/>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11069734" w:history="1">
            <w:r w:rsidR="00630427" w:rsidRPr="00513968">
              <w:rPr>
                <w:rStyle w:val="Hipervnculo"/>
                <w:noProof/>
              </w:rPr>
              <w:t>Capítulo 1. Explorando Transiciones</w:t>
            </w:r>
            <w:r w:rsidR="00630427">
              <w:rPr>
                <w:noProof/>
                <w:webHidden/>
              </w:rPr>
              <w:tab/>
            </w:r>
            <w:r w:rsidR="00630427">
              <w:rPr>
                <w:noProof/>
                <w:webHidden/>
              </w:rPr>
              <w:fldChar w:fldCharType="begin"/>
            </w:r>
            <w:r w:rsidR="00630427">
              <w:rPr>
                <w:noProof/>
                <w:webHidden/>
              </w:rPr>
              <w:instrText xml:space="preserve"> PAGEREF _Toc11069734 \h </w:instrText>
            </w:r>
            <w:r w:rsidR="00630427">
              <w:rPr>
                <w:noProof/>
                <w:webHidden/>
              </w:rPr>
            </w:r>
            <w:r w:rsidR="00630427">
              <w:rPr>
                <w:noProof/>
                <w:webHidden/>
              </w:rPr>
              <w:fldChar w:fldCharType="separate"/>
            </w:r>
            <w:r w:rsidR="00630427">
              <w:rPr>
                <w:noProof/>
                <w:webHidden/>
              </w:rPr>
              <w:t>2</w:t>
            </w:r>
            <w:r w:rsidR="00630427">
              <w:rPr>
                <w:noProof/>
                <w:webHidden/>
              </w:rPr>
              <w:fldChar w:fldCharType="end"/>
            </w:r>
          </w:hyperlink>
        </w:p>
        <w:p w14:paraId="75A45C9E" w14:textId="56DC8668" w:rsidR="008F3D2E" w:rsidRDefault="008F3D2E" w:rsidP="009A58D6">
          <w:r>
            <w:rPr>
              <w:b/>
              <w:bCs/>
              <w:lang w:val="es-ES"/>
            </w:rPr>
            <w:fldChar w:fldCharType="end"/>
          </w:r>
        </w:p>
      </w:sdtContent>
    </w:sdt>
    <w:p w14:paraId="08C7907D" w14:textId="0937B2E3" w:rsidR="008F3D2E" w:rsidRDefault="008F3D2E" w:rsidP="009A58D6">
      <w:pPr>
        <w:rPr>
          <w:rFonts w:asciiTheme="majorHAnsi" w:eastAsiaTheme="majorEastAsia" w:hAnsiTheme="majorHAnsi" w:cstheme="majorBidi"/>
          <w:b/>
          <w:color w:val="C00000"/>
          <w:sz w:val="36"/>
          <w:szCs w:val="32"/>
        </w:rPr>
      </w:pPr>
      <w:r>
        <w:rPr>
          <w:rFonts w:asciiTheme="majorHAnsi" w:eastAsiaTheme="majorEastAsia" w:hAnsiTheme="majorHAnsi" w:cstheme="majorBidi"/>
          <w:b/>
          <w:color w:val="C00000"/>
          <w:sz w:val="36"/>
          <w:szCs w:val="32"/>
        </w:rPr>
        <w:br w:type="page"/>
      </w:r>
    </w:p>
    <w:p w14:paraId="0F80DE1C" w14:textId="2B687769" w:rsidR="00386D8B" w:rsidRDefault="006A54A5" w:rsidP="00386D8B">
      <w:pPr>
        <w:pStyle w:val="Ttulo1"/>
      </w:pPr>
      <w:bookmarkStart w:id="0" w:name="_Toc11069734"/>
      <w:r>
        <w:lastRenderedPageBreak/>
        <w:t>Capítulo 1.</w:t>
      </w:r>
      <w:r w:rsidR="00386D8B">
        <w:t xml:space="preserve"> Explorando Transiciones</w:t>
      </w:r>
      <w:bookmarkEnd w:id="0"/>
      <w:r w:rsidR="00386D8B">
        <w:t xml:space="preserve"> </w:t>
      </w:r>
    </w:p>
    <w:p w14:paraId="61B9B928" w14:textId="0930DFFF" w:rsidR="00386D8B" w:rsidRDefault="00386D8B" w:rsidP="00386D8B">
      <w:r>
        <w:t xml:space="preserve">Transiciones son un cambio de estado </w:t>
      </w:r>
      <w:r w:rsidR="00F94830">
        <w:t>a partir de un estado inicial a un estado final, el cual es la apariencia final de un objeto.</w:t>
      </w:r>
    </w:p>
    <w:p w14:paraId="08A13609" w14:textId="330DDC54" w:rsidR="00F94830" w:rsidRDefault="00207380" w:rsidP="00ED17A0">
      <w:pPr>
        <w:jc w:val="center"/>
      </w:pPr>
      <w:r>
        <w:rPr>
          <w:noProof/>
        </w:rPr>
        <w:drawing>
          <wp:anchor distT="0" distB="0" distL="114300" distR="114300" simplePos="0" relativeHeight="251660288" behindDoc="0" locked="0" layoutInCell="1" allowOverlap="1" wp14:anchorId="56371F0D" wp14:editId="74205273">
            <wp:simplePos x="0" y="0"/>
            <wp:positionH relativeFrom="margin">
              <wp:align>left</wp:align>
            </wp:positionH>
            <wp:positionV relativeFrom="paragraph">
              <wp:posOffset>98563</wp:posOffset>
            </wp:positionV>
            <wp:extent cx="2795712" cy="1238037"/>
            <wp:effectExtent l="19050" t="19050" r="24130" b="196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95712" cy="1238037"/>
                    </a:xfrm>
                    <a:prstGeom prst="rect">
                      <a:avLst/>
                    </a:prstGeom>
                    <a:ln>
                      <a:solidFill>
                        <a:schemeClr val="accent1"/>
                      </a:solidFill>
                    </a:ln>
                  </pic:spPr>
                </pic:pic>
              </a:graphicData>
            </a:graphic>
          </wp:anchor>
        </w:drawing>
      </w:r>
    </w:p>
    <w:p w14:paraId="596A1652" w14:textId="0EE3E1AB" w:rsidR="00386D8B" w:rsidRDefault="00ED17A0" w:rsidP="00386D8B">
      <w:r>
        <w:t xml:space="preserve">La forma de aplicar </w:t>
      </w:r>
      <w:r>
        <w:rPr>
          <w:i/>
          <w:iCs/>
        </w:rPr>
        <w:t>transition</w:t>
      </w:r>
      <w:r>
        <w:t xml:space="preserve"> en CSS es indicando la propiedad y el tiempo de duración. En caso de elegir varias propiedades, se pueden separar por coma como se muestra en la segunda imagen.</w:t>
      </w:r>
    </w:p>
    <w:p w14:paraId="1FEE9E79" w14:textId="172CFCBB" w:rsidR="00207380" w:rsidRPr="00ED17A0" w:rsidRDefault="00207380" w:rsidP="00386D8B"/>
    <w:p w14:paraId="232DD216" w14:textId="33E85C7D" w:rsidR="00354F49" w:rsidRDefault="00207380" w:rsidP="00354F49">
      <w:r>
        <w:rPr>
          <w:noProof/>
        </w:rPr>
        <w:drawing>
          <wp:anchor distT="0" distB="0" distL="114300" distR="114300" simplePos="0" relativeHeight="251659264" behindDoc="0" locked="0" layoutInCell="1" allowOverlap="1" wp14:anchorId="42FAB141" wp14:editId="2387DDF0">
            <wp:simplePos x="0" y="0"/>
            <wp:positionH relativeFrom="column">
              <wp:posOffset>4155661</wp:posOffset>
            </wp:positionH>
            <wp:positionV relativeFrom="paragraph">
              <wp:posOffset>35643</wp:posOffset>
            </wp:positionV>
            <wp:extent cx="1880870" cy="794385"/>
            <wp:effectExtent l="19050" t="19050" r="24130" b="2476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870" cy="794385"/>
                    </a:xfrm>
                    <a:prstGeom prst="rect">
                      <a:avLst/>
                    </a:prstGeom>
                    <a:ln>
                      <a:solidFill>
                        <a:schemeClr val="accent1"/>
                      </a:solidFill>
                    </a:ln>
                  </pic:spPr>
                </pic:pic>
              </a:graphicData>
            </a:graphic>
          </wp:anchor>
        </w:drawing>
      </w:r>
      <w:r>
        <w:rPr>
          <w:noProof/>
        </w:rPr>
        <w:drawing>
          <wp:anchor distT="0" distB="0" distL="114300" distR="114300" simplePos="0" relativeHeight="251661312" behindDoc="0" locked="0" layoutInCell="1" allowOverlap="1" wp14:anchorId="3F0E58F9" wp14:editId="04013BC6">
            <wp:simplePos x="0" y="0"/>
            <wp:positionH relativeFrom="margin">
              <wp:align>left</wp:align>
            </wp:positionH>
            <wp:positionV relativeFrom="paragraph">
              <wp:posOffset>34235</wp:posOffset>
            </wp:positionV>
            <wp:extent cx="3253105" cy="793750"/>
            <wp:effectExtent l="19050" t="19050" r="23495" b="2540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3105" cy="793750"/>
                    </a:xfrm>
                    <a:prstGeom prst="rect">
                      <a:avLst/>
                    </a:prstGeom>
                    <a:ln>
                      <a:solidFill>
                        <a:schemeClr val="accent1"/>
                      </a:solidFill>
                    </a:ln>
                  </pic:spPr>
                </pic:pic>
              </a:graphicData>
            </a:graphic>
          </wp:anchor>
        </w:drawing>
      </w:r>
    </w:p>
    <w:p w14:paraId="5D04EF14" w14:textId="2870352F" w:rsidR="00207380" w:rsidRDefault="00207380" w:rsidP="00ED17A0">
      <w:pPr>
        <w:pStyle w:val="Subttulo"/>
      </w:pPr>
    </w:p>
    <w:p w14:paraId="4DC547B4" w14:textId="2F537CE2" w:rsidR="00207380" w:rsidRDefault="00207380" w:rsidP="00ED17A0">
      <w:pPr>
        <w:pStyle w:val="Subttulo"/>
      </w:pPr>
      <w:r>
        <w:rPr>
          <w:noProof/>
        </w:rPr>
        <w:drawing>
          <wp:anchor distT="0" distB="0" distL="114300" distR="114300" simplePos="0" relativeHeight="251658240" behindDoc="0" locked="0" layoutInCell="1" allowOverlap="1" wp14:anchorId="32CE4A78" wp14:editId="13B2FE2B">
            <wp:simplePos x="0" y="0"/>
            <wp:positionH relativeFrom="column">
              <wp:posOffset>22225</wp:posOffset>
            </wp:positionH>
            <wp:positionV relativeFrom="paragraph">
              <wp:posOffset>552450</wp:posOffset>
            </wp:positionV>
            <wp:extent cx="2787650" cy="4721860"/>
            <wp:effectExtent l="19050" t="19050" r="12700" b="21590"/>
            <wp:wrapSquare wrapText="bothSides"/>
            <wp:docPr id="5" name="Imagen 5" descr="Resultado de imagen para css transition tim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ss transition timings"/>
                    <pic:cNvPicPr>
                      <a:picLocks noChangeAspect="1" noChangeArrowheads="1"/>
                    </pic:cNvPicPr>
                  </pic:nvPicPr>
                  <pic:blipFill rotWithShape="1">
                    <a:blip r:embed="rId9">
                      <a:extLst>
                        <a:ext uri="{28A0092B-C50C-407E-A947-70E740481C1C}">
                          <a14:useLocalDpi xmlns:a14="http://schemas.microsoft.com/office/drawing/2010/main" val="0"/>
                        </a:ext>
                      </a:extLst>
                    </a:blip>
                    <a:srcRect t="951"/>
                    <a:stretch/>
                  </pic:blipFill>
                  <pic:spPr bwMode="auto">
                    <a:xfrm>
                      <a:off x="0" y="0"/>
                      <a:ext cx="2787650" cy="472186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7FF7A4" w14:textId="77777777" w:rsidR="00207380" w:rsidRDefault="00207380" w:rsidP="00ED17A0">
      <w:pPr>
        <w:pStyle w:val="Subttulo"/>
      </w:pPr>
    </w:p>
    <w:p w14:paraId="0EEBCC33" w14:textId="7430F6FB" w:rsidR="00ED17A0" w:rsidRDefault="00ED17A0" w:rsidP="00ED17A0">
      <w:pPr>
        <w:pStyle w:val="Subttulo"/>
      </w:pPr>
      <w:r>
        <w:t>Timing en la transición</w:t>
      </w:r>
    </w:p>
    <w:p w14:paraId="4A4739BE" w14:textId="43FA81C8" w:rsidR="00ED17A0" w:rsidRDefault="00207380" w:rsidP="00ED17A0">
      <w:pPr>
        <w:rPr>
          <w:i/>
          <w:iCs/>
        </w:rPr>
      </w:pPr>
      <w:r>
        <w:rPr>
          <w:noProof/>
        </w:rPr>
        <w:drawing>
          <wp:anchor distT="0" distB="0" distL="114300" distR="114300" simplePos="0" relativeHeight="251662336" behindDoc="0" locked="0" layoutInCell="1" allowOverlap="1" wp14:anchorId="2BE69BE6" wp14:editId="780E71C1">
            <wp:simplePos x="0" y="0"/>
            <wp:positionH relativeFrom="margin">
              <wp:align>right</wp:align>
            </wp:positionH>
            <wp:positionV relativeFrom="paragraph">
              <wp:posOffset>665867</wp:posOffset>
            </wp:positionV>
            <wp:extent cx="3453116" cy="229180"/>
            <wp:effectExtent l="19050" t="19050" r="14605" b="190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3116" cy="2291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D17A0">
        <w:t xml:space="preserve">El </w:t>
      </w:r>
      <w:r w:rsidR="00ED17A0" w:rsidRPr="00ED17A0">
        <w:rPr>
          <w:i/>
          <w:iCs/>
        </w:rPr>
        <w:t>timing</w:t>
      </w:r>
      <w:r w:rsidR="00ED17A0">
        <w:t xml:space="preserve"> de la transición está controlado </w:t>
      </w:r>
      <w:r>
        <w:t xml:space="preserve">dando un tercer valor a la propiedad de </w:t>
      </w:r>
      <w:r>
        <w:rPr>
          <w:i/>
          <w:iCs/>
        </w:rPr>
        <w:t>transition:</w:t>
      </w:r>
    </w:p>
    <w:p w14:paraId="0145D425" w14:textId="2EEA60B1" w:rsidR="00207380" w:rsidRDefault="00207380" w:rsidP="00ED17A0"/>
    <w:p w14:paraId="0C947063" w14:textId="5E0A3C49" w:rsidR="00207380" w:rsidRDefault="00207380" w:rsidP="00207380">
      <w:r>
        <w:t xml:space="preserve">Usa 4 </w:t>
      </w:r>
      <w:proofErr w:type="spellStart"/>
      <w:r w:rsidRPr="00207380">
        <w:rPr>
          <w:i/>
          <w:iCs/>
        </w:rPr>
        <w:t>keyword</w:t>
      </w:r>
      <w:proofErr w:type="spellEnd"/>
      <w:r>
        <w:t xml:space="preserve"> que se representan en la imagen de la derecha.</w:t>
      </w:r>
    </w:p>
    <w:p w14:paraId="49B79F46" w14:textId="246629B5" w:rsidR="00207380" w:rsidRDefault="00207380" w:rsidP="00207380"/>
    <w:p w14:paraId="7E5AC018" w14:textId="16A9F184" w:rsidR="00207380" w:rsidRPr="00207380" w:rsidRDefault="00207380" w:rsidP="00207380">
      <w:r>
        <w:t xml:space="preserve">Para usar una curva propia se usa la opción de </w:t>
      </w:r>
      <w:r>
        <w:rPr>
          <w:i/>
          <w:iCs/>
        </w:rPr>
        <w:t>cubic-bezier</w:t>
      </w:r>
      <w:r>
        <w:t xml:space="preserve"> que toma cuatro valores (x^1 – y^1, x^2 – y^2)</w:t>
      </w:r>
    </w:p>
    <w:p w14:paraId="280835F2" w14:textId="77777777" w:rsidR="00207380" w:rsidRDefault="00207380" w:rsidP="00207380"/>
    <w:p w14:paraId="6054FF33" w14:textId="0CF21882" w:rsidR="00207380" w:rsidRDefault="00207380" w:rsidP="00207380"/>
    <w:p w14:paraId="3EA2F9CF" w14:textId="0D565816" w:rsidR="0079188A" w:rsidRDefault="0079188A" w:rsidP="00207380"/>
    <w:p w14:paraId="447E0E52" w14:textId="32F840D3" w:rsidR="0079188A" w:rsidRDefault="0079188A" w:rsidP="00207380"/>
    <w:p w14:paraId="78DB9ABE" w14:textId="1BCC5ECA" w:rsidR="0079188A" w:rsidRDefault="0079188A" w:rsidP="00207380"/>
    <w:p w14:paraId="09AFDA02" w14:textId="2980D425" w:rsidR="0079188A" w:rsidRDefault="00A5150A" w:rsidP="00A5150A">
      <w:pPr>
        <w:pStyle w:val="Subttulo"/>
      </w:pPr>
      <w:proofErr w:type="spellStart"/>
      <w:r>
        <w:lastRenderedPageBreak/>
        <w:t>Delays</w:t>
      </w:r>
      <w:proofErr w:type="spellEnd"/>
      <w:r>
        <w:t xml:space="preserve"> en transiciones</w:t>
      </w:r>
    </w:p>
    <w:p w14:paraId="4E575CFE" w14:textId="0A22C245" w:rsidR="00A5150A" w:rsidRDefault="00A5150A" w:rsidP="00A5150A">
      <w:r>
        <w:t xml:space="preserve">Es el último parámetro de la propiedad de </w:t>
      </w:r>
      <w:r>
        <w:rPr>
          <w:i/>
          <w:iCs/>
        </w:rPr>
        <w:t xml:space="preserve">transition </w:t>
      </w:r>
      <w:r>
        <w:t xml:space="preserve">en CSS. </w:t>
      </w:r>
    </w:p>
    <w:p w14:paraId="728398FF" w14:textId="41B6706D" w:rsidR="00A5150A" w:rsidRDefault="00A5150A" w:rsidP="00A5150A">
      <w:r>
        <w:rPr>
          <w:noProof/>
        </w:rPr>
        <w:drawing>
          <wp:inline distT="0" distB="0" distL="0" distR="0" wp14:anchorId="210B6953" wp14:editId="06353171">
            <wp:extent cx="4087906" cy="273744"/>
            <wp:effectExtent l="19050" t="19050" r="27305"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710" cy="316320"/>
                    </a:xfrm>
                    <a:prstGeom prst="rect">
                      <a:avLst/>
                    </a:prstGeom>
                    <a:ln>
                      <a:solidFill>
                        <a:schemeClr val="accent1"/>
                      </a:solidFill>
                    </a:ln>
                  </pic:spPr>
                </pic:pic>
              </a:graphicData>
            </a:graphic>
          </wp:inline>
        </w:drawing>
      </w:r>
    </w:p>
    <w:p w14:paraId="0F03DE2B" w14:textId="585E736F" w:rsidR="00A5150A" w:rsidRDefault="00A5150A" w:rsidP="00A5150A">
      <w:r>
        <w:t xml:space="preserve">La razón por la que se retrasa una transición es que cuando se tienen distintos estilos que están cambiando y queremos que se apliquen a distintos tiempos o en un orden secuencial. Por ejemplo, cuando se hace un </w:t>
      </w:r>
      <w:proofErr w:type="spellStart"/>
      <w:r w:rsidRPr="00A5150A">
        <w:rPr>
          <w:i/>
          <w:iCs/>
        </w:rPr>
        <w:t>hover</w:t>
      </w:r>
      <w:proofErr w:type="spellEnd"/>
      <w:r>
        <w:t xml:space="preserve"> a veces indicamos que cambie el tamaño, el color y varias propiedades</w:t>
      </w:r>
      <w:r w:rsidR="00783808">
        <w:t xml:space="preserve"> y por defecto </w:t>
      </w:r>
      <w:proofErr w:type="spellStart"/>
      <w:r w:rsidR="00783808">
        <w:t>cambiarian</w:t>
      </w:r>
      <w:proofErr w:type="spellEnd"/>
      <w:r w:rsidR="00783808">
        <w:t xml:space="preserve"> todas al mismo tiempo</w:t>
      </w:r>
      <w:r>
        <w:t xml:space="preserve">. </w:t>
      </w:r>
      <w:r w:rsidR="00783808">
        <w:t xml:space="preserve">Sin embargo, </w:t>
      </w:r>
      <w:r>
        <w:t xml:space="preserve">el </w:t>
      </w:r>
      <w:proofErr w:type="spellStart"/>
      <w:r w:rsidRPr="00A5150A">
        <w:rPr>
          <w:i/>
          <w:iCs/>
        </w:rPr>
        <w:t>delay</w:t>
      </w:r>
      <w:proofErr w:type="spellEnd"/>
      <w:r>
        <w:t xml:space="preserve">, podemos retrasar unas propiedades de las otras. </w:t>
      </w:r>
    </w:p>
    <w:p w14:paraId="2470AA25" w14:textId="18FB3D39" w:rsidR="00A5150A" w:rsidRDefault="006D2C8A" w:rsidP="006D2C8A">
      <w:pPr>
        <w:pStyle w:val="Subttulo"/>
      </w:pPr>
      <w:r>
        <w:t>Transiciones asimétricas 01-04</w:t>
      </w:r>
    </w:p>
    <w:p w14:paraId="28B8163D" w14:textId="503B132A" w:rsidR="006D2C8A" w:rsidRDefault="006D2C8A" w:rsidP="006D2C8A">
      <w:r>
        <w:t>La transición es simétrica cuando va y viene del estado inicial al final usando la misma transición. Sin embargo, a veces se desea que haya una transición partiendo del estado inicial y otra distinta para devolverse</w:t>
      </w:r>
      <w:r w:rsidR="00140007">
        <w:t>, a esto se le conoce como una transición asimétrica.</w:t>
      </w:r>
    </w:p>
    <w:p w14:paraId="397B7782" w14:textId="32967E54" w:rsidR="006D2C8A" w:rsidRDefault="00140007" w:rsidP="006D2C8A">
      <w:r>
        <w:t>A continuación, se muestran las diferencias a tener en cuenta cuando se define una transición simétrica y asimétrica:</w:t>
      </w:r>
    </w:p>
    <w:p w14:paraId="52791B4E" w14:textId="648D1C8C" w:rsidR="00140007" w:rsidRPr="00140007" w:rsidRDefault="00140007" w:rsidP="00140007">
      <w:pPr>
        <w:pStyle w:val="Prrafodelista"/>
        <w:numPr>
          <w:ilvl w:val="0"/>
          <w:numId w:val="20"/>
        </w:numPr>
        <w:rPr>
          <w:b/>
          <w:bCs/>
        </w:rPr>
      </w:pPr>
      <w:r w:rsidRPr="00140007">
        <w:rPr>
          <w:b/>
          <w:bCs/>
        </w:rPr>
        <w:t>Simétrica:</w:t>
      </w:r>
    </w:p>
    <w:p w14:paraId="148D14DB" w14:textId="1ADE5FDE" w:rsidR="00140007" w:rsidRDefault="00140007" w:rsidP="00140007">
      <w:pPr>
        <w:pStyle w:val="Prrafodelista"/>
      </w:pPr>
      <w:r>
        <w:t xml:space="preserve">Cuando se aplica la transición en el </w:t>
      </w:r>
      <w:r w:rsidRPr="00140007">
        <w:rPr>
          <w:i/>
          <w:iCs/>
        </w:rPr>
        <w:t>estado inicial</w:t>
      </w:r>
      <w:r>
        <w:t>, no hay sorpresa alguna. Se aplica los mismos efectos tanto para el estado inicial como al final.</w:t>
      </w:r>
    </w:p>
    <w:p w14:paraId="4CEF9D87"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eastAsia="es-CO"/>
        </w:rPr>
      </w:pPr>
      <w:r w:rsidRPr="00140007">
        <w:rPr>
          <w:rFonts w:ascii="Consolas" w:eastAsia="Times New Roman" w:hAnsi="Consolas" w:cs="Times New Roman"/>
          <w:color w:val="E06C75"/>
          <w:sz w:val="18"/>
          <w:szCs w:val="18"/>
          <w:lang w:eastAsia="es-CO"/>
        </w:rPr>
        <w:t>figure</w:t>
      </w:r>
      <w:r w:rsidRPr="00140007">
        <w:rPr>
          <w:rFonts w:ascii="Consolas" w:eastAsia="Times New Roman" w:hAnsi="Consolas" w:cs="Times New Roman"/>
          <w:color w:val="ABB2BF"/>
          <w:sz w:val="18"/>
          <w:szCs w:val="18"/>
          <w:lang w:eastAsia="es-CO"/>
        </w:rPr>
        <w:t xml:space="preserve"> {</w:t>
      </w:r>
    </w:p>
    <w:p w14:paraId="1F7B102C"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eastAsia="es-CO"/>
        </w:rPr>
        <w:t>    </w:t>
      </w:r>
      <w:r w:rsidRPr="00140007">
        <w:rPr>
          <w:rFonts w:ascii="Consolas" w:eastAsia="Times New Roman" w:hAnsi="Consolas" w:cs="Times New Roman"/>
          <w:color w:val="ABB2BF"/>
          <w:sz w:val="18"/>
          <w:szCs w:val="18"/>
          <w:lang w:val="en-US" w:eastAsia="es-CO"/>
        </w:rPr>
        <w:t xml:space="preserve">width: </w:t>
      </w:r>
      <w:r w:rsidRPr="00140007">
        <w:rPr>
          <w:rFonts w:ascii="Consolas" w:eastAsia="Times New Roman" w:hAnsi="Consolas" w:cs="Times New Roman"/>
          <w:color w:val="D19A66"/>
          <w:sz w:val="18"/>
          <w:szCs w:val="18"/>
          <w:lang w:val="en-US" w:eastAsia="es-CO"/>
        </w:rPr>
        <w:t>100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53D72B54" w14:textId="095E2293"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height: </w:t>
      </w:r>
      <w:r w:rsidRPr="00140007">
        <w:rPr>
          <w:rFonts w:ascii="Consolas" w:eastAsia="Times New Roman" w:hAnsi="Consolas" w:cs="Times New Roman"/>
          <w:color w:val="D19A66"/>
          <w:sz w:val="18"/>
          <w:szCs w:val="18"/>
          <w:lang w:val="en-US" w:eastAsia="es-CO"/>
        </w:rPr>
        <w:t>100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00A60BEA"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w:t>
      </w:r>
      <w:r w:rsidRPr="00140007">
        <w:rPr>
          <w:rFonts w:ascii="Consolas" w:eastAsia="Times New Roman" w:hAnsi="Consolas" w:cs="Times New Roman"/>
          <w:color w:val="ABB2BF"/>
          <w:sz w:val="18"/>
          <w:szCs w:val="18"/>
          <w:highlight w:val="black"/>
          <w:lang w:val="en-US" w:eastAsia="es-CO"/>
        </w:rPr>
        <w:t xml:space="preserve">transition: </w:t>
      </w:r>
      <w:r w:rsidRPr="00140007">
        <w:rPr>
          <w:rFonts w:ascii="Consolas" w:eastAsia="Times New Roman" w:hAnsi="Consolas" w:cs="Times New Roman"/>
          <w:color w:val="D19A66"/>
          <w:sz w:val="18"/>
          <w:szCs w:val="18"/>
          <w:highlight w:val="black"/>
          <w:lang w:val="en-US" w:eastAsia="es-CO"/>
        </w:rPr>
        <w:t>left</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2</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ease-out</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top</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2</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ease-out</w:t>
      </w:r>
      <w:r w:rsidRPr="00140007">
        <w:rPr>
          <w:rFonts w:ascii="Consolas" w:eastAsia="Times New Roman" w:hAnsi="Consolas" w:cs="Times New Roman"/>
          <w:color w:val="ABB2BF"/>
          <w:sz w:val="18"/>
          <w:szCs w:val="18"/>
          <w:highlight w:val="black"/>
          <w:lang w:val="en-US" w:eastAsia="es-CO"/>
        </w:rPr>
        <w:t xml:space="preserve">, width </w:t>
      </w:r>
      <w:r w:rsidRPr="00140007">
        <w:rPr>
          <w:rFonts w:ascii="Consolas" w:eastAsia="Times New Roman" w:hAnsi="Consolas" w:cs="Times New Roman"/>
          <w:color w:val="D19A66"/>
          <w:sz w:val="18"/>
          <w:szCs w:val="18"/>
          <w:highlight w:val="black"/>
          <w:lang w:val="en-US" w:eastAsia="es-CO"/>
        </w:rPr>
        <w:t>3</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w:t>
      </w:r>
      <w:r w:rsidRPr="00140007">
        <w:rPr>
          <w:rFonts w:ascii="Consolas" w:eastAsia="Times New Roman" w:hAnsi="Consolas" w:cs="Times New Roman"/>
          <w:color w:val="ABB2BF"/>
          <w:sz w:val="18"/>
          <w:szCs w:val="18"/>
          <w:highlight w:val="black"/>
          <w:lang w:val="en-US" w:eastAsia="es-CO"/>
        </w:rPr>
        <w:t xml:space="preserve">, height </w:t>
      </w:r>
      <w:r w:rsidRPr="00140007">
        <w:rPr>
          <w:rFonts w:ascii="Consolas" w:eastAsia="Times New Roman" w:hAnsi="Consolas" w:cs="Times New Roman"/>
          <w:color w:val="D19A66"/>
          <w:sz w:val="18"/>
          <w:szCs w:val="18"/>
          <w:highlight w:val="black"/>
          <w:lang w:val="en-US" w:eastAsia="es-CO"/>
        </w:rPr>
        <w:t>3</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w:t>
      </w:r>
      <w:r w:rsidRPr="00140007">
        <w:rPr>
          <w:rFonts w:ascii="Consolas" w:eastAsia="Times New Roman" w:hAnsi="Consolas" w:cs="Times New Roman"/>
          <w:color w:val="ABB2BF"/>
          <w:sz w:val="18"/>
          <w:szCs w:val="18"/>
          <w:highlight w:val="black"/>
          <w:lang w:val="en-US" w:eastAsia="es-CO"/>
        </w:rPr>
        <w:t>;</w:t>
      </w:r>
      <w:r w:rsidRPr="00140007">
        <w:rPr>
          <w:rFonts w:ascii="Consolas" w:eastAsia="Times New Roman" w:hAnsi="Consolas" w:cs="Times New Roman"/>
          <w:color w:val="ABB2BF"/>
          <w:sz w:val="18"/>
          <w:szCs w:val="18"/>
          <w:lang w:val="en-US" w:eastAsia="es-CO"/>
        </w:rPr>
        <w:t>   </w:t>
      </w:r>
    </w:p>
    <w:p w14:paraId="7D23ADAD"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w:t>
      </w:r>
    </w:p>
    <w:p w14:paraId="5CCAC35A"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p>
    <w:p w14:paraId="69B542A9"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E06C75"/>
          <w:sz w:val="18"/>
          <w:szCs w:val="18"/>
          <w:lang w:val="en-US" w:eastAsia="es-CO"/>
        </w:rPr>
        <w:t>figure</w:t>
      </w:r>
      <w:r w:rsidRPr="00140007">
        <w:rPr>
          <w:rFonts w:ascii="Consolas" w:eastAsia="Times New Roman" w:hAnsi="Consolas" w:cs="Times New Roman"/>
          <w:color w:val="56B6C2"/>
          <w:sz w:val="18"/>
          <w:szCs w:val="18"/>
          <w:lang w:val="en-US" w:eastAsia="es-CO"/>
        </w:rPr>
        <w:t>:hover</w:t>
      </w:r>
      <w:r w:rsidRPr="00140007">
        <w:rPr>
          <w:rFonts w:ascii="Consolas" w:eastAsia="Times New Roman" w:hAnsi="Consolas" w:cs="Times New Roman"/>
          <w:color w:val="ABB2BF"/>
          <w:sz w:val="18"/>
          <w:szCs w:val="18"/>
          <w:lang w:val="en-US" w:eastAsia="es-CO"/>
        </w:rPr>
        <w:t xml:space="preserve"> {</w:t>
      </w:r>
    </w:p>
    <w:p w14:paraId="69CB4DF8"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width: </w:t>
      </w:r>
      <w:r w:rsidRPr="00140007">
        <w:rPr>
          <w:rFonts w:ascii="Consolas" w:eastAsia="Times New Roman" w:hAnsi="Consolas" w:cs="Times New Roman"/>
          <w:color w:val="D19A66"/>
          <w:sz w:val="18"/>
          <w:szCs w:val="18"/>
          <w:lang w:val="en-US" w:eastAsia="es-CO"/>
        </w:rPr>
        <w:t>400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377B179C"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height: </w:t>
      </w:r>
      <w:r w:rsidRPr="00140007">
        <w:rPr>
          <w:rFonts w:ascii="Consolas" w:eastAsia="Times New Roman" w:hAnsi="Consolas" w:cs="Times New Roman"/>
          <w:color w:val="D19A66"/>
          <w:sz w:val="18"/>
          <w:szCs w:val="18"/>
          <w:lang w:val="en-US" w:eastAsia="es-CO"/>
        </w:rPr>
        <w:t>400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08458076"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left: </w:t>
      </w:r>
      <w:r w:rsidRPr="00140007">
        <w:rPr>
          <w:rFonts w:ascii="Consolas" w:eastAsia="Times New Roman" w:hAnsi="Consolas" w:cs="Times New Roman"/>
          <w:color w:val="D19A66"/>
          <w:sz w:val="18"/>
          <w:szCs w:val="18"/>
          <w:lang w:val="en-US" w:eastAsia="es-CO"/>
        </w:rPr>
        <w:t>350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6D5DD89A"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top: </w:t>
      </w:r>
      <w:r w:rsidRPr="00140007">
        <w:rPr>
          <w:rFonts w:ascii="Consolas" w:eastAsia="Times New Roman" w:hAnsi="Consolas" w:cs="Times New Roman"/>
          <w:color w:val="D19A66"/>
          <w:sz w:val="18"/>
          <w:szCs w:val="18"/>
          <w:lang w:val="en-US" w:eastAsia="es-CO"/>
        </w:rPr>
        <w:t>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1C8C762F" w14:textId="667E8BEB"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z-index: </w:t>
      </w:r>
      <w:r w:rsidRPr="00140007">
        <w:rPr>
          <w:rFonts w:ascii="Consolas" w:eastAsia="Times New Roman" w:hAnsi="Consolas" w:cs="Times New Roman"/>
          <w:color w:val="D19A66"/>
          <w:sz w:val="18"/>
          <w:szCs w:val="18"/>
          <w:lang w:val="en-US" w:eastAsia="es-CO"/>
        </w:rPr>
        <w:t>99</w:t>
      </w:r>
      <w:r w:rsidRPr="00140007">
        <w:rPr>
          <w:rFonts w:ascii="Consolas" w:eastAsia="Times New Roman" w:hAnsi="Consolas" w:cs="Times New Roman"/>
          <w:color w:val="ABB2BF"/>
          <w:sz w:val="18"/>
          <w:szCs w:val="18"/>
          <w:lang w:val="en-US" w:eastAsia="es-CO"/>
        </w:rPr>
        <w:t>;</w:t>
      </w:r>
    </w:p>
    <w:p w14:paraId="539EACF5"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eastAsia="es-CO"/>
        </w:rPr>
      </w:pPr>
      <w:r w:rsidRPr="00140007">
        <w:rPr>
          <w:rFonts w:ascii="Consolas" w:eastAsia="Times New Roman" w:hAnsi="Consolas" w:cs="Times New Roman"/>
          <w:color w:val="ABB2BF"/>
          <w:sz w:val="18"/>
          <w:szCs w:val="18"/>
          <w:lang w:eastAsia="es-CO"/>
        </w:rPr>
        <w:t>}</w:t>
      </w:r>
    </w:p>
    <w:p w14:paraId="21981522" w14:textId="6D975BA7" w:rsidR="00140007" w:rsidRDefault="00140007" w:rsidP="006D2C8A"/>
    <w:p w14:paraId="62A3FEF1" w14:textId="157C32C9" w:rsidR="00140007" w:rsidRPr="00140007" w:rsidRDefault="00140007" w:rsidP="00140007">
      <w:pPr>
        <w:pStyle w:val="Prrafodelista"/>
        <w:numPr>
          <w:ilvl w:val="0"/>
          <w:numId w:val="20"/>
        </w:numPr>
      </w:pPr>
      <w:r>
        <w:rPr>
          <w:b/>
          <w:bCs/>
        </w:rPr>
        <w:t>Asimétrica (</w:t>
      </w:r>
      <w:r w:rsidR="006238FE">
        <w:rPr>
          <w:b/>
          <w:bCs/>
        </w:rPr>
        <w:t>Colocándola</w:t>
      </w:r>
      <w:r>
        <w:rPr>
          <w:b/>
          <w:bCs/>
        </w:rPr>
        <w:t xml:space="preserve"> solo en el estado final):</w:t>
      </w:r>
    </w:p>
    <w:p w14:paraId="4833BB8F" w14:textId="7CC9F2F8" w:rsidR="00140007" w:rsidRDefault="00140007" w:rsidP="00140007">
      <w:pPr>
        <w:pStyle w:val="Prrafodelista"/>
      </w:pPr>
      <w:r>
        <w:t xml:space="preserve">Si se aplica la transición </w:t>
      </w:r>
      <w:r>
        <w:rPr>
          <w:i/>
          <w:iCs/>
        </w:rPr>
        <w:t>solo</w:t>
      </w:r>
      <w:r>
        <w:t xml:space="preserve"> al </w:t>
      </w:r>
      <w:r>
        <w:rPr>
          <w:i/>
          <w:iCs/>
        </w:rPr>
        <w:t>estado final</w:t>
      </w:r>
      <w:r>
        <w:t>, lo que ocurre es que la transición ocurrirá</w:t>
      </w:r>
      <w:r w:rsidR="006238FE">
        <w:t xml:space="preserve"> </w:t>
      </w:r>
      <w:r w:rsidR="006238FE" w:rsidRPr="006238FE">
        <w:rPr>
          <w:u w:val="single"/>
        </w:rPr>
        <w:t>únicamente</w:t>
      </w:r>
      <w:r>
        <w:t xml:space="preserve"> cuando va del estado inicial al final, pero no hay transición alguna devolviéndose.</w:t>
      </w:r>
    </w:p>
    <w:p w14:paraId="0E6691CF"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E06C75"/>
          <w:sz w:val="18"/>
          <w:szCs w:val="18"/>
          <w:lang w:val="en-US" w:eastAsia="es-CO"/>
        </w:rPr>
        <w:t>figure</w:t>
      </w:r>
      <w:r w:rsidRPr="00140007">
        <w:rPr>
          <w:rFonts w:ascii="Consolas" w:eastAsia="Times New Roman" w:hAnsi="Consolas" w:cs="Times New Roman"/>
          <w:color w:val="ABB2BF"/>
          <w:sz w:val="18"/>
          <w:szCs w:val="18"/>
          <w:lang w:val="en-US" w:eastAsia="es-CO"/>
        </w:rPr>
        <w:t xml:space="preserve"> {</w:t>
      </w:r>
    </w:p>
    <w:p w14:paraId="0FF46B26"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width: </w:t>
      </w:r>
      <w:r w:rsidRPr="00140007">
        <w:rPr>
          <w:rFonts w:ascii="Consolas" w:eastAsia="Times New Roman" w:hAnsi="Consolas" w:cs="Times New Roman"/>
          <w:color w:val="D19A66"/>
          <w:sz w:val="18"/>
          <w:szCs w:val="18"/>
          <w:lang w:val="en-US" w:eastAsia="es-CO"/>
        </w:rPr>
        <w:t>100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2EBF4615"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height: </w:t>
      </w:r>
      <w:r w:rsidRPr="00140007">
        <w:rPr>
          <w:rFonts w:ascii="Consolas" w:eastAsia="Times New Roman" w:hAnsi="Consolas" w:cs="Times New Roman"/>
          <w:color w:val="D19A66"/>
          <w:sz w:val="18"/>
          <w:szCs w:val="18"/>
          <w:lang w:val="en-US" w:eastAsia="es-CO"/>
        </w:rPr>
        <w:t>100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7AF04CB9"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w:t>
      </w:r>
    </w:p>
    <w:p w14:paraId="6FBC3EC7"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p>
    <w:p w14:paraId="23C155F3"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E06C75"/>
          <w:sz w:val="18"/>
          <w:szCs w:val="18"/>
          <w:lang w:val="en-US" w:eastAsia="es-CO"/>
        </w:rPr>
        <w:t>figure</w:t>
      </w:r>
      <w:r w:rsidRPr="00140007">
        <w:rPr>
          <w:rFonts w:ascii="Consolas" w:eastAsia="Times New Roman" w:hAnsi="Consolas" w:cs="Times New Roman"/>
          <w:color w:val="56B6C2"/>
          <w:sz w:val="18"/>
          <w:szCs w:val="18"/>
          <w:lang w:val="en-US" w:eastAsia="es-CO"/>
        </w:rPr>
        <w:t>:hover</w:t>
      </w:r>
      <w:r w:rsidRPr="00140007">
        <w:rPr>
          <w:rFonts w:ascii="Consolas" w:eastAsia="Times New Roman" w:hAnsi="Consolas" w:cs="Times New Roman"/>
          <w:color w:val="ABB2BF"/>
          <w:sz w:val="18"/>
          <w:szCs w:val="18"/>
          <w:lang w:val="en-US" w:eastAsia="es-CO"/>
        </w:rPr>
        <w:t xml:space="preserve"> {</w:t>
      </w:r>
    </w:p>
    <w:p w14:paraId="4B0B1648"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width: </w:t>
      </w:r>
      <w:r w:rsidRPr="00140007">
        <w:rPr>
          <w:rFonts w:ascii="Consolas" w:eastAsia="Times New Roman" w:hAnsi="Consolas" w:cs="Times New Roman"/>
          <w:color w:val="D19A66"/>
          <w:sz w:val="18"/>
          <w:szCs w:val="18"/>
          <w:lang w:val="en-US" w:eastAsia="es-CO"/>
        </w:rPr>
        <w:t>400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03629B2E"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lastRenderedPageBreak/>
        <w:t xml:space="preserve">    height: </w:t>
      </w:r>
      <w:r w:rsidRPr="00140007">
        <w:rPr>
          <w:rFonts w:ascii="Consolas" w:eastAsia="Times New Roman" w:hAnsi="Consolas" w:cs="Times New Roman"/>
          <w:color w:val="D19A66"/>
          <w:sz w:val="18"/>
          <w:szCs w:val="18"/>
          <w:lang w:val="en-US" w:eastAsia="es-CO"/>
        </w:rPr>
        <w:t>400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78E7F113"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left: </w:t>
      </w:r>
      <w:r w:rsidRPr="00140007">
        <w:rPr>
          <w:rFonts w:ascii="Consolas" w:eastAsia="Times New Roman" w:hAnsi="Consolas" w:cs="Times New Roman"/>
          <w:color w:val="D19A66"/>
          <w:sz w:val="18"/>
          <w:szCs w:val="18"/>
          <w:lang w:val="en-US" w:eastAsia="es-CO"/>
        </w:rPr>
        <w:t>350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75185D09"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top: </w:t>
      </w:r>
      <w:r w:rsidRPr="00140007">
        <w:rPr>
          <w:rFonts w:ascii="Consolas" w:eastAsia="Times New Roman" w:hAnsi="Consolas" w:cs="Times New Roman"/>
          <w:color w:val="D19A66"/>
          <w:sz w:val="18"/>
          <w:szCs w:val="18"/>
          <w:lang w:val="en-US" w:eastAsia="es-CO"/>
        </w:rPr>
        <w:t>0</w:t>
      </w:r>
      <w:r w:rsidRPr="00140007">
        <w:rPr>
          <w:rFonts w:ascii="Consolas" w:eastAsia="Times New Roman" w:hAnsi="Consolas" w:cs="Times New Roman"/>
          <w:color w:val="E06C75"/>
          <w:sz w:val="18"/>
          <w:szCs w:val="18"/>
          <w:lang w:val="en-US" w:eastAsia="es-CO"/>
        </w:rPr>
        <w:t>px</w:t>
      </w:r>
      <w:r w:rsidRPr="00140007">
        <w:rPr>
          <w:rFonts w:ascii="Consolas" w:eastAsia="Times New Roman" w:hAnsi="Consolas" w:cs="Times New Roman"/>
          <w:color w:val="ABB2BF"/>
          <w:sz w:val="18"/>
          <w:szCs w:val="18"/>
          <w:lang w:val="en-US" w:eastAsia="es-CO"/>
        </w:rPr>
        <w:t>;</w:t>
      </w:r>
    </w:p>
    <w:p w14:paraId="42B61B47"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xml:space="preserve">    z-index: </w:t>
      </w:r>
      <w:r w:rsidRPr="00140007">
        <w:rPr>
          <w:rFonts w:ascii="Consolas" w:eastAsia="Times New Roman" w:hAnsi="Consolas" w:cs="Times New Roman"/>
          <w:color w:val="D19A66"/>
          <w:sz w:val="18"/>
          <w:szCs w:val="18"/>
          <w:lang w:val="en-US" w:eastAsia="es-CO"/>
        </w:rPr>
        <w:t>99</w:t>
      </w:r>
      <w:r w:rsidRPr="00140007">
        <w:rPr>
          <w:rFonts w:ascii="Consolas" w:eastAsia="Times New Roman" w:hAnsi="Consolas" w:cs="Times New Roman"/>
          <w:color w:val="ABB2BF"/>
          <w:sz w:val="18"/>
          <w:szCs w:val="18"/>
          <w:lang w:val="en-US" w:eastAsia="es-CO"/>
        </w:rPr>
        <w:t>;    </w:t>
      </w:r>
    </w:p>
    <w:p w14:paraId="5F415A1E"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140007">
        <w:rPr>
          <w:rFonts w:ascii="Consolas" w:eastAsia="Times New Roman" w:hAnsi="Consolas" w:cs="Times New Roman"/>
          <w:color w:val="ABB2BF"/>
          <w:sz w:val="18"/>
          <w:szCs w:val="18"/>
          <w:lang w:val="en-US" w:eastAsia="es-CO"/>
        </w:rPr>
        <w:t>    </w:t>
      </w:r>
      <w:r w:rsidRPr="00140007">
        <w:rPr>
          <w:rFonts w:ascii="Consolas" w:eastAsia="Times New Roman" w:hAnsi="Consolas" w:cs="Times New Roman"/>
          <w:color w:val="ABB2BF"/>
          <w:sz w:val="18"/>
          <w:szCs w:val="18"/>
          <w:highlight w:val="black"/>
          <w:lang w:val="en-US" w:eastAsia="es-CO"/>
        </w:rPr>
        <w:t xml:space="preserve">transition: </w:t>
      </w:r>
      <w:r w:rsidRPr="00140007">
        <w:rPr>
          <w:rFonts w:ascii="Consolas" w:eastAsia="Times New Roman" w:hAnsi="Consolas" w:cs="Times New Roman"/>
          <w:color w:val="D19A66"/>
          <w:sz w:val="18"/>
          <w:szCs w:val="18"/>
          <w:highlight w:val="black"/>
          <w:lang w:val="en-US" w:eastAsia="es-CO"/>
        </w:rPr>
        <w:t>left</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2</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ease-out</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top</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2</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ease-out</w:t>
      </w:r>
      <w:r w:rsidRPr="00140007">
        <w:rPr>
          <w:rFonts w:ascii="Consolas" w:eastAsia="Times New Roman" w:hAnsi="Consolas" w:cs="Times New Roman"/>
          <w:color w:val="ABB2BF"/>
          <w:sz w:val="18"/>
          <w:szCs w:val="18"/>
          <w:highlight w:val="black"/>
          <w:lang w:val="en-US" w:eastAsia="es-CO"/>
        </w:rPr>
        <w:t xml:space="preserve">, width </w:t>
      </w:r>
      <w:r w:rsidRPr="00140007">
        <w:rPr>
          <w:rFonts w:ascii="Consolas" w:eastAsia="Times New Roman" w:hAnsi="Consolas" w:cs="Times New Roman"/>
          <w:color w:val="D19A66"/>
          <w:sz w:val="18"/>
          <w:szCs w:val="18"/>
          <w:highlight w:val="black"/>
          <w:lang w:val="en-US" w:eastAsia="es-CO"/>
        </w:rPr>
        <w:t>3</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w:t>
      </w:r>
      <w:r w:rsidRPr="00140007">
        <w:rPr>
          <w:rFonts w:ascii="Consolas" w:eastAsia="Times New Roman" w:hAnsi="Consolas" w:cs="Times New Roman"/>
          <w:color w:val="ABB2BF"/>
          <w:sz w:val="18"/>
          <w:szCs w:val="18"/>
          <w:highlight w:val="black"/>
          <w:lang w:val="en-US" w:eastAsia="es-CO"/>
        </w:rPr>
        <w:t xml:space="preserve">, height </w:t>
      </w:r>
      <w:r w:rsidRPr="00140007">
        <w:rPr>
          <w:rFonts w:ascii="Consolas" w:eastAsia="Times New Roman" w:hAnsi="Consolas" w:cs="Times New Roman"/>
          <w:color w:val="D19A66"/>
          <w:sz w:val="18"/>
          <w:szCs w:val="18"/>
          <w:highlight w:val="black"/>
          <w:lang w:val="en-US" w:eastAsia="es-CO"/>
        </w:rPr>
        <w:t>3</w:t>
      </w:r>
      <w:r w:rsidRPr="00140007">
        <w:rPr>
          <w:rFonts w:ascii="Consolas" w:eastAsia="Times New Roman" w:hAnsi="Consolas" w:cs="Times New Roman"/>
          <w:color w:val="E06C75"/>
          <w:sz w:val="18"/>
          <w:szCs w:val="18"/>
          <w:highlight w:val="black"/>
          <w:lang w:val="en-US" w:eastAsia="es-CO"/>
        </w:rPr>
        <w:t>s</w:t>
      </w:r>
      <w:r w:rsidRPr="00140007">
        <w:rPr>
          <w:rFonts w:ascii="Consolas" w:eastAsia="Times New Roman" w:hAnsi="Consolas" w:cs="Times New Roman"/>
          <w:color w:val="ABB2BF"/>
          <w:sz w:val="18"/>
          <w:szCs w:val="18"/>
          <w:highlight w:val="black"/>
          <w:lang w:val="en-US" w:eastAsia="es-CO"/>
        </w:rPr>
        <w:t xml:space="preserve"> </w:t>
      </w:r>
      <w:r w:rsidRPr="00140007">
        <w:rPr>
          <w:rFonts w:ascii="Consolas" w:eastAsia="Times New Roman" w:hAnsi="Consolas" w:cs="Times New Roman"/>
          <w:color w:val="D19A66"/>
          <w:sz w:val="18"/>
          <w:szCs w:val="18"/>
          <w:highlight w:val="black"/>
          <w:lang w:val="en-US" w:eastAsia="es-CO"/>
        </w:rPr>
        <w:t>ease</w:t>
      </w:r>
      <w:r w:rsidRPr="00140007">
        <w:rPr>
          <w:rFonts w:ascii="Consolas" w:eastAsia="Times New Roman" w:hAnsi="Consolas" w:cs="Times New Roman"/>
          <w:color w:val="ABB2BF"/>
          <w:sz w:val="18"/>
          <w:szCs w:val="18"/>
          <w:highlight w:val="black"/>
          <w:lang w:val="en-US" w:eastAsia="es-CO"/>
        </w:rPr>
        <w:t>;</w:t>
      </w:r>
      <w:r w:rsidRPr="00140007">
        <w:rPr>
          <w:rFonts w:ascii="Consolas" w:eastAsia="Times New Roman" w:hAnsi="Consolas" w:cs="Times New Roman"/>
          <w:color w:val="ABB2BF"/>
          <w:sz w:val="18"/>
          <w:szCs w:val="18"/>
          <w:lang w:val="en-US" w:eastAsia="es-CO"/>
        </w:rPr>
        <w:t>   </w:t>
      </w:r>
    </w:p>
    <w:p w14:paraId="692B1D3E" w14:textId="77777777" w:rsidR="00140007" w:rsidRPr="00140007" w:rsidRDefault="00140007" w:rsidP="00140007">
      <w:pPr>
        <w:shd w:val="clear" w:color="auto" w:fill="282C34"/>
        <w:spacing w:after="0" w:line="240" w:lineRule="auto"/>
        <w:ind w:left="708"/>
        <w:jc w:val="left"/>
        <w:rPr>
          <w:rFonts w:ascii="Consolas" w:eastAsia="Times New Roman" w:hAnsi="Consolas" w:cs="Times New Roman"/>
          <w:color w:val="ABB2BF"/>
          <w:sz w:val="18"/>
          <w:szCs w:val="18"/>
          <w:lang w:eastAsia="es-CO"/>
        </w:rPr>
      </w:pPr>
      <w:r w:rsidRPr="00140007">
        <w:rPr>
          <w:rFonts w:ascii="Consolas" w:eastAsia="Times New Roman" w:hAnsi="Consolas" w:cs="Times New Roman"/>
          <w:color w:val="ABB2BF"/>
          <w:sz w:val="18"/>
          <w:szCs w:val="18"/>
          <w:lang w:eastAsia="es-CO"/>
        </w:rPr>
        <w:t>}</w:t>
      </w:r>
    </w:p>
    <w:p w14:paraId="6331AE84" w14:textId="7A383FDD" w:rsidR="00140007" w:rsidRDefault="00140007" w:rsidP="00140007">
      <w:pPr>
        <w:pStyle w:val="Prrafodelista"/>
      </w:pPr>
    </w:p>
    <w:p w14:paraId="5AF70ADA" w14:textId="1002F164" w:rsidR="00140007" w:rsidRPr="006238FE" w:rsidRDefault="006238FE" w:rsidP="006238FE">
      <w:pPr>
        <w:pStyle w:val="Prrafodelista"/>
        <w:numPr>
          <w:ilvl w:val="0"/>
          <w:numId w:val="20"/>
        </w:numPr>
      </w:pPr>
      <w:r>
        <w:rPr>
          <w:b/>
          <w:bCs/>
        </w:rPr>
        <w:t>Asimétrica (Definida en ambos estados)</w:t>
      </w:r>
    </w:p>
    <w:p w14:paraId="5BF355D4" w14:textId="05CBB9BD" w:rsidR="006238FE" w:rsidRDefault="006238FE" w:rsidP="006238FE">
      <w:pPr>
        <w:pStyle w:val="Prrafodelista"/>
      </w:pPr>
      <w:r>
        <w:t xml:space="preserve">Cuando se definen transiciones en ambos estados, lo que ocurre es que la transición definida en el estado final </w:t>
      </w:r>
      <w:r w:rsidRPr="006238FE">
        <w:rPr>
          <w:i/>
          <w:iCs/>
        </w:rPr>
        <w:t xml:space="preserve">(marcada en </w:t>
      </w:r>
      <w:r>
        <w:rPr>
          <w:i/>
          <w:iCs/>
        </w:rPr>
        <w:t>v</w:t>
      </w:r>
      <w:r w:rsidRPr="006238FE">
        <w:rPr>
          <w:i/>
          <w:iCs/>
        </w:rPr>
        <w:t>inotinto)</w:t>
      </w:r>
      <w:r>
        <w:rPr>
          <w:i/>
          <w:iCs/>
        </w:rPr>
        <w:t xml:space="preserve"> </w:t>
      </w:r>
      <w:r>
        <w:t>ocurrirá cuando la transición va del estado inicial al estado final. Asimismo, la transición definida en el estado inicial (marcada en negro) ocurrirá cuando la transición va desde el estado final hacia el inicial:</w:t>
      </w:r>
    </w:p>
    <w:p w14:paraId="6D830654"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eastAsia="es-CO"/>
        </w:rPr>
      </w:pPr>
    </w:p>
    <w:p w14:paraId="5696C46B"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E06C75"/>
          <w:sz w:val="18"/>
          <w:szCs w:val="18"/>
          <w:lang w:val="en-US" w:eastAsia="es-CO"/>
        </w:rPr>
        <w:t>figure</w:t>
      </w:r>
      <w:r w:rsidRPr="006238FE">
        <w:rPr>
          <w:rFonts w:ascii="Consolas" w:eastAsia="Times New Roman" w:hAnsi="Consolas" w:cs="Times New Roman"/>
          <w:color w:val="ABB2BF"/>
          <w:sz w:val="18"/>
          <w:szCs w:val="18"/>
          <w:lang w:val="en-US" w:eastAsia="es-CO"/>
        </w:rPr>
        <w:t xml:space="preserve"> {</w:t>
      </w:r>
    </w:p>
    <w:p w14:paraId="70FA191B"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width: </w:t>
      </w:r>
      <w:r w:rsidRPr="006238FE">
        <w:rPr>
          <w:rFonts w:ascii="Consolas" w:eastAsia="Times New Roman" w:hAnsi="Consolas" w:cs="Times New Roman"/>
          <w:color w:val="D19A66"/>
          <w:sz w:val="18"/>
          <w:szCs w:val="18"/>
          <w:lang w:val="en-US" w:eastAsia="es-CO"/>
        </w:rPr>
        <w:t>100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45A211A7"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height: </w:t>
      </w:r>
      <w:r w:rsidRPr="006238FE">
        <w:rPr>
          <w:rFonts w:ascii="Consolas" w:eastAsia="Times New Roman" w:hAnsi="Consolas" w:cs="Times New Roman"/>
          <w:color w:val="D19A66"/>
          <w:sz w:val="18"/>
          <w:szCs w:val="18"/>
          <w:lang w:val="en-US" w:eastAsia="es-CO"/>
        </w:rPr>
        <w:t>100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758BFC6C"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w:t>
      </w:r>
      <w:r w:rsidRPr="006238FE">
        <w:rPr>
          <w:rFonts w:ascii="Consolas" w:eastAsia="Times New Roman" w:hAnsi="Consolas" w:cs="Times New Roman"/>
          <w:color w:val="ABB2BF"/>
          <w:sz w:val="18"/>
          <w:szCs w:val="18"/>
          <w:highlight w:val="black"/>
          <w:lang w:val="en-US" w:eastAsia="es-CO"/>
        </w:rPr>
        <w:t xml:space="preserve">transition: </w:t>
      </w:r>
      <w:r w:rsidRPr="006238FE">
        <w:rPr>
          <w:rFonts w:ascii="Consolas" w:eastAsia="Times New Roman" w:hAnsi="Consolas" w:cs="Times New Roman"/>
          <w:color w:val="D19A66"/>
          <w:sz w:val="18"/>
          <w:szCs w:val="18"/>
          <w:highlight w:val="black"/>
          <w:lang w:val="en-US" w:eastAsia="es-CO"/>
        </w:rPr>
        <w:t>all</w:t>
      </w:r>
      <w:r w:rsidRPr="006238FE">
        <w:rPr>
          <w:rFonts w:ascii="Consolas" w:eastAsia="Times New Roman" w:hAnsi="Consolas" w:cs="Times New Roman"/>
          <w:color w:val="ABB2BF"/>
          <w:sz w:val="18"/>
          <w:szCs w:val="18"/>
          <w:highlight w:val="black"/>
          <w:lang w:val="en-US" w:eastAsia="es-CO"/>
        </w:rPr>
        <w:t xml:space="preserve"> </w:t>
      </w:r>
      <w:r w:rsidRPr="006238FE">
        <w:rPr>
          <w:rFonts w:ascii="Consolas" w:eastAsia="Times New Roman" w:hAnsi="Consolas" w:cs="Times New Roman"/>
          <w:color w:val="D19A66"/>
          <w:sz w:val="18"/>
          <w:szCs w:val="18"/>
          <w:highlight w:val="black"/>
          <w:lang w:val="en-US" w:eastAsia="es-CO"/>
        </w:rPr>
        <w:t>0.2</w:t>
      </w:r>
      <w:r w:rsidRPr="006238FE">
        <w:rPr>
          <w:rFonts w:ascii="Consolas" w:eastAsia="Times New Roman" w:hAnsi="Consolas" w:cs="Times New Roman"/>
          <w:color w:val="E06C75"/>
          <w:sz w:val="18"/>
          <w:szCs w:val="18"/>
          <w:highlight w:val="black"/>
          <w:lang w:val="en-US" w:eastAsia="es-CO"/>
        </w:rPr>
        <w:t>s</w:t>
      </w:r>
      <w:r w:rsidRPr="006238FE">
        <w:rPr>
          <w:rFonts w:ascii="Consolas" w:eastAsia="Times New Roman" w:hAnsi="Consolas" w:cs="Times New Roman"/>
          <w:color w:val="ABB2BF"/>
          <w:sz w:val="18"/>
          <w:szCs w:val="18"/>
          <w:highlight w:val="black"/>
          <w:lang w:val="en-US" w:eastAsia="es-CO"/>
        </w:rPr>
        <w:t>;</w:t>
      </w:r>
    </w:p>
    <w:p w14:paraId="165FA363"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w:t>
      </w:r>
    </w:p>
    <w:p w14:paraId="6E0BD305"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p>
    <w:p w14:paraId="56AB60A6"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E06C75"/>
          <w:sz w:val="18"/>
          <w:szCs w:val="18"/>
          <w:lang w:val="en-US" w:eastAsia="es-CO"/>
        </w:rPr>
        <w:t>figure</w:t>
      </w:r>
      <w:r w:rsidRPr="006238FE">
        <w:rPr>
          <w:rFonts w:ascii="Consolas" w:eastAsia="Times New Roman" w:hAnsi="Consolas" w:cs="Times New Roman"/>
          <w:color w:val="56B6C2"/>
          <w:sz w:val="18"/>
          <w:szCs w:val="18"/>
          <w:lang w:val="en-US" w:eastAsia="es-CO"/>
        </w:rPr>
        <w:t>:hover</w:t>
      </w:r>
      <w:r w:rsidRPr="006238FE">
        <w:rPr>
          <w:rFonts w:ascii="Consolas" w:eastAsia="Times New Roman" w:hAnsi="Consolas" w:cs="Times New Roman"/>
          <w:color w:val="ABB2BF"/>
          <w:sz w:val="18"/>
          <w:szCs w:val="18"/>
          <w:lang w:val="en-US" w:eastAsia="es-CO"/>
        </w:rPr>
        <w:t xml:space="preserve"> {</w:t>
      </w:r>
    </w:p>
    <w:p w14:paraId="07A7A7A2"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width: </w:t>
      </w:r>
      <w:r w:rsidRPr="006238FE">
        <w:rPr>
          <w:rFonts w:ascii="Consolas" w:eastAsia="Times New Roman" w:hAnsi="Consolas" w:cs="Times New Roman"/>
          <w:color w:val="D19A66"/>
          <w:sz w:val="18"/>
          <w:szCs w:val="18"/>
          <w:lang w:val="en-US" w:eastAsia="es-CO"/>
        </w:rPr>
        <w:t>400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45D6B7D6"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height: </w:t>
      </w:r>
      <w:r w:rsidRPr="006238FE">
        <w:rPr>
          <w:rFonts w:ascii="Consolas" w:eastAsia="Times New Roman" w:hAnsi="Consolas" w:cs="Times New Roman"/>
          <w:color w:val="D19A66"/>
          <w:sz w:val="18"/>
          <w:szCs w:val="18"/>
          <w:lang w:val="en-US" w:eastAsia="es-CO"/>
        </w:rPr>
        <w:t>400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5957593E"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left: </w:t>
      </w:r>
      <w:r w:rsidRPr="006238FE">
        <w:rPr>
          <w:rFonts w:ascii="Consolas" w:eastAsia="Times New Roman" w:hAnsi="Consolas" w:cs="Times New Roman"/>
          <w:color w:val="D19A66"/>
          <w:sz w:val="18"/>
          <w:szCs w:val="18"/>
          <w:lang w:val="en-US" w:eastAsia="es-CO"/>
        </w:rPr>
        <w:t>350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07078AD3"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top: </w:t>
      </w:r>
      <w:r w:rsidRPr="006238FE">
        <w:rPr>
          <w:rFonts w:ascii="Consolas" w:eastAsia="Times New Roman" w:hAnsi="Consolas" w:cs="Times New Roman"/>
          <w:color w:val="D19A66"/>
          <w:sz w:val="18"/>
          <w:szCs w:val="18"/>
          <w:lang w:val="en-US" w:eastAsia="es-CO"/>
        </w:rPr>
        <w:t>0</w:t>
      </w:r>
      <w:r w:rsidRPr="006238FE">
        <w:rPr>
          <w:rFonts w:ascii="Consolas" w:eastAsia="Times New Roman" w:hAnsi="Consolas" w:cs="Times New Roman"/>
          <w:color w:val="E06C75"/>
          <w:sz w:val="18"/>
          <w:szCs w:val="18"/>
          <w:lang w:val="en-US" w:eastAsia="es-CO"/>
        </w:rPr>
        <w:t>px</w:t>
      </w:r>
      <w:r w:rsidRPr="006238FE">
        <w:rPr>
          <w:rFonts w:ascii="Consolas" w:eastAsia="Times New Roman" w:hAnsi="Consolas" w:cs="Times New Roman"/>
          <w:color w:val="ABB2BF"/>
          <w:sz w:val="18"/>
          <w:szCs w:val="18"/>
          <w:lang w:val="en-US" w:eastAsia="es-CO"/>
        </w:rPr>
        <w:t>;</w:t>
      </w:r>
    </w:p>
    <w:p w14:paraId="47657853"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xml:space="preserve">    z-index: </w:t>
      </w:r>
      <w:r w:rsidRPr="006238FE">
        <w:rPr>
          <w:rFonts w:ascii="Consolas" w:eastAsia="Times New Roman" w:hAnsi="Consolas" w:cs="Times New Roman"/>
          <w:color w:val="D19A66"/>
          <w:sz w:val="18"/>
          <w:szCs w:val="18"/>
          <w:lang w:val="en-US" w:eastAsia="es-CO"/>
        </w:rPr>
        <w:t>99</w:t>
      </w:r>
      <w:r w:rsidRPr="006238FE">
        <w:rPr>
          <w:rFonts w:ascii="Consolas" w:eastAsia="Times New Roman" w:hAnsi="Consolas" w:cs="Times New Roman"/>
          <w:color w:val="ABB2BF"/>
          <w:sz w:val="18"/>
          <w:szCs w:val="18"/>
          <w:lang w:val="en-US" w:eastAsia="es-CO"/>
        </w:rPr>
        <w:t>;    </w:t>
      </w:r>
    </w:p>
    <w:p w14:paraId="1AC5E06C"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val="en-US" w:eastAsia="es-CO"/>
        </w:rPr>
      </w:pPr>
      <w:r w:rsidRPr="006238FE">
        <w:rPr>
          <w:rFonts w:ascii="Consolas" w:eastAsia="Times New Roman" w:hAnsi="Consolas" w:cs="Times New Roman"/>
          <w:color w:val="ABB2BF"/>
          <w:sz w:val="18"/>
          <w:szCs w:val="18"/>
          <w:lang w:val="en-US" w:eastAsia="es-CO"/>
        </w:rPr>
        <w:t>    </w:t>
      </w:r>
      <w:r w:rsidRPr="006238FE">
        <w:rPr>
          <w:rFonts w:ascii="Consolas" w:eastAsia="Times New Roman" w:hAnsi="Consolas" w:cs="Times New Roman"/>
          <w:color w:val="ABB2BF"/>
          <w:sz w:val="18"/>
          <w:szCs w:val="18"/>
          <w:highlight w:val="darkRed"/>
          <w:lang w:val="en-US" w:eastAsia="es-CO"/>
        </w:rPr>
        <w:t xml:space="preserve">transition: </w:t>
      </w:r>
      <w:r w:rsidRPr="006238FE">
        <w:rPr>
          <w:rFonts w:ascii="Consolas" w:eastAsia="Times New Roman" w:hAnsi="Consolas" w:cs="Times New Roman"/>
          <w:color w:val="D19A66"/>
          <w:sz w:val="18"/>
          <w:szCs w:val="18"/>
          <w:highlight w:val="darkRed"/>
          <w:lang w:val="en-US" w:eastAsia="es-CO"/>
        </w:rPr>
        <w:t>left</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2</w:t>
      </w:r>
      <w:r w:rsidRPr="006238FE">
        <w:rPr>
          <w:rFonts w:ascii="Consolas" w:eastAsia="Times New Roman" w:hAnsi="Consolas" w:cs="Times New Roman"/>
          <w:color w:val="E06C75"/>
          <w:sz w:val="18"/>
          <w:szCs w:val="18"/>
          <w:highlight w:val="darkRed"/>
          <w:lang w:val="en-US" w:eastAsia="es-CO"/>
        </w:rPr>
        <w:t>s</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ease-out</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top</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2</w:t>
      </w:r>
      <w:r w:rsidRPr="006238FE">
        <w:rPr>
          <w:rFonts w:ascii="Consolas" w:eastAsia="Times New Roman" w:hAnsi="Consolas" w:cs="Times New Roman"/>
          <w:color w:val="E06C75"/>
          <w:sz w:val="18"/>
          <w:szCs w:val="18"/>
          <w:highlight w:val="darkRed"/>
          <w:lang w:val="en-US" w:eastAsia="es-CO"/>
        </w:rPr>
        <w:t>s</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ease-out</w:t>
      </w:r>
      <w:r w:rsidRPr="006238FE">
        <w:rPr>
          <w:rFonts w:ascii="Consolas" w:eastAsia="Times New Roman" w:hAnsi="Consolas" w:cs="Times New Roman"/>
          <w:color w:val="ABB2BF"/>
          <w:sz w:val="18"/>
          <w:szCs w:val="18"/>
          <w:highlight w:val="darkRed"/>
          <w:lang w:val="en-US" w:eastAsia="es-CO"/>
        </w:rPr>
        <w:t xml:space="preserve">, width </w:t>
      </w:r>
      <w:r w:rsidRPr="006238FE">
        <w:rPr>
          <w:rFonts w:ascii="Consolas" w:eastAsia="Times New Roman" w:hAnsi="Consolas" w:cs="Times New Roman"/>
          <w:color w:val="D19A66"/>
          <w:sz w:val="18"/>
          <w:szCs w:val="18"/>
          <w:highlight w:val="darkRed"/>
          <w:lang w:val="en-US" w:eastAsia="es-CO"/>
        </w:rPr>
        <w:t>3</w:t>
      </w:r>
      <w:r w:rsidRPr="006238FE">
        <w:rPr>
          <w:rFonts w:ascii="Consolas" w:eastAsia="Times New Roman" w:hAnsi="Consolas" w:cs="Times New Roman"/>
          <w:color w:val="E06C75"/>
          <w:sz w:val="18"/>
          <w:szCs w:val="18"/>
          <w:highlight w:val="darkRed"/>
          <w:lang w:val="en-US" w:eastAsia="es-CO"/>
        </w:rPr>
        <w:t>s</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ease</w:t>
      </w:r>
      <w:r w:rsidRPr="006238FE">
        <w:rPr>
          <w:rFonts w:ascii="Consolas" w:eastAsia="Times New Roman" w:hAnsi="Consolas" w:cs="Times New Roman"/>
          <w:color w:val="ABB2BF"/>
          <w:sz w:val="18"/>
          <w:szCs w:val="18"/>
          <w:highlight w:val="darkRed"/>
          <w:lang w:val="en-US" w:eastAsia="es-CO"/>
        </w:rPr>
        <w:t xml:space="preserve">, height </w:t>
      </w:r>
      <w:r w:rsidRPr="006238FE">
        <w:rPr>
          <w:rFonts w:ascii="Consolas" w:eastAsia="Times New Roman" w:hAnsi="Consolas" w:cs="Times New Roman"/>
          <w:color w:val="D19A66"/>
          <w:sz w:val="18"/>
          <w:szCs w:val="18"/>
          <w:highlight w:val="darkRed"/>
          <w:lang w:val="en-US" w:eastAsia="es-CO"/>
        </w:rPr>
        <w:t>3</w:t>
      </w:r>
      <w:r w:rsidRPr="006238FE">
        <w:rPr>
          <w:rFonts w:ascii="Consolas" w:eastAsia="Times New Roman" w:hAnsi="Consolas" w:cs="Times New Roman"/>
          <w:color w:val="E06C75"/>
          <w:sz w:val="18"/>
          <w:szCs w:val="18"/>
          <w:highlight w:val="darkRed"/>
          <w:lang w:val="en-US" w:eastAsia="es-CO"/>
        </w:rPr>
        <w:t>s</w:t>
      </w:r>
      <w:r w:rsidRPr="006238FE">
        <w:rPr>
          <w:rFonts w:ascii="Consolas" w:eastAsia="Times New Roman" w:hAnsi="Consolas" w:cs="Times New Roman"/>
          <w:color w:val="ABB2BF"/>
          <w:sz w:val="18"/>
          <w:szCs w:val="18"/>
          <w:highlight w:val="darkRed"/>
          <w:lang w:val="en-US" w:eastAsia="es-CO"/>
        </w:rPr>
        <w:t xml:space="preserve"> </w:t>
      </w:r>
      <w:r w:rsidRPr="006238FE">
        <w:rPr>
          <w:rFonts w:ascii="Consolas" w:eastAsia="Times New Roman" w:hAnsi="Consolas" w:cs="Times New Roman"/>
          <w:color w:val="D19A66"/>
          <w:sz w:val="18"/>
          <w:szCs w:val="18"/>
          <w:highlight w:val="darkRed"/>
          <w:lang w:val="en-US" w:eastAsia="es-CO"/>
        </w:rPr>
        <w:t>ease</w:t>
      </w:r>
      <w:r w:rsidRPr="006238FE">
        <w:rPr>
          <w:rFonts w:ascii="Consolas" w:eastAsia="Times New Roman" w:hAnsi="Consolas" w:cs="Times New Roman"/>
          <w:color w:val="ABB2BF"/>
          <w:sz w:val="18"/>
          <w:szCs w:val="18"/>
          <w:highlight w:val="darkRed"/>
          <w:lang w:val="en-US" w:eastAsia="es-CO"/>
        </w:rPr>
        <w:t>;</w:t>
      </w:r>
      <w:r w:rsidRPr="006238FE">
        <w:rPr>
          <w:rFonts w:ascii="Consolas" w:eastAsia="Times New Roman" w:hAnsi="Consolas" w:cs="Times New Roman"/>
          <w:color w:val="ABB2BF"/>
          <w:sz w:val="18"/>
          <w:szCs w:val="18"/>
          <w:lang w:val="en-US" w:eastAsia="es-CO"/>
        </w:rPr>
        <w:t>   </w:t>
      </w:r>
    </w:p>
    <w:p w14:paraId="343F41AA" w14:textId="77777777" w:rsidR="006238FE" w:rsidRPr="006238FE" w:rsidRDefault="006238FE" w:rsidP="006238FE">
      <w:pPr>
        <w:shd w:val="clear" w:color="auto" w:fill="282C34"/>
        <w:spacing w:after="0" w:line="240" w:lineRule="auto"/>
        <w:ind w:left="708"/>
        <w:jc w:val="left"/>
        <w:rPr>
          <w:rFonts w:ascii="Consolas" w:eastAsia="Times New Roman" w:hAnsi="Consolas" w:cs="Times New Roman"/>
          <w:color w:val="ABB2BF"/>
          <w:sz w:val="18"/>
          <w:szCs w:val="18"/>
          <w:lang w:eastAsia="es-CO"/>
        </w:rPr>
      </w:pPr>
      <w:r w:rsidRPr="006238FE">
        <w:rPr>
          <w:rFonts w:ascii="Consolas" w:eastAsia="Times New Roman" w:hAnsi="Consolas" w:cs="Times New Roman"/>
          <w:color w:val="ABB2BF"/>
          <w:sz w:val="18"/>
          <w:szCs w:val="18"/>
          <w:lang w:eastAsia="es-CO"/>
        </w:rPr>
        <w:t>}</w:t>
      </w:r>
    </w:p>
    <w:p w14:paraId="3CAF119E" w14:textId="0DCACCB4" w:rsidR="00CE4774" w:rsidRDefault="00CE4774">
      <w:pPr>
        <w:jc w:val="left"/>
      </w:pPr>
      <w:r>
        <w:t>Las transiciones se aplican en la dirección del cambio de estado</w:t>
      </w:r>
      <w:r>
        <w:br w:type="page"/>
      </w:r>
    </w:p>
    <w:p w14:paraId="2A7F22CD" w14:textId="77777777" w:rsidR="00CE4774" w:rsidRDefault="00CE4774">
      <w:pPr>
        <w:jc w:val="left"/>
      </w:pPr>
    </w:p>
    <w:p w14:paraId="2D5C9085" w14:textId="1349C2F9" w:rsidR="00383532" w:rsidRDefault="00CE4774" w:rsidP="00CE4774">
      <w:pPr>
        <w:pStyle w:val="Ttulo1"/>
      </w:pPr>
      <w:r>
        <w:t>Capítulo 2. Trabajando con transformaciones de 2D</w:t>
      </w:r>
    </w:p>
    <w:p w14:paraId="0FC98175" w14:textId="55DB67E3" w:rsidR="00CE4774" w:rsidRDefault="00CE4774" w:rsidP="00CE4774">
      <w:pPr>
        <w:rPr>
          <w:i/>
          <w:iCs/>
        </w:rPr>
      </w:pPr>
      <w:r>
        <w:t xml:space="preserve">Las transformaciones son una propiedad que altera la apariencia de un elemento cambiando su tamaño, moviéndolo a otra localización en la página, rotándolo, etc. </w:t>
      </w:r>
      <w:r w:rsidR="006E26FB">
        <w:t xml:space="preserve">Cada transformación es aplicada usando la propiedad de </w:t>
      </w:r>
      <w:proofErr w:type="spellStart"/>
      <w:r w:rsidR="006E26FB" w:rsidRPr="006E26FB">
        <w:rPr>
          <w:i/>
          <w:iCs/>
        </w:rPr>
        <w:t>transform</w:t>
      </w:r>
      <w:proofErr w:type="spellEnd"/>
      <w:r w:rsidR="006E26FB">
        <w:rPr>
          <w:i/>
          <w:iCs/>
        </w:rPr>
        <w:t>:</w:t>
      </w:r>
    </w:p>
    <w:p w14:paraId="5D2D5571" w14:textId="5019050D" w:rsidR="006E26FB" w:rsidRDefault="006E26FB" w:rsidP="00CE4774">
      <w:r>
        <w:rPr>
          <w:noProof/>
        </w:rPr>
        <w:drawing>
          <wp:inline distT="0" distB="0" distL="0" distR="0" wp14:anchorId="2388C878" wp14:editId="06ED13B0">
            <wp:extent cx="3050561" cy="2519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8700" cy="260862"/>
                    </a:xfrm>
                    <a:prstGeom prst="rect">
                      <a:avLst/>
                    </a:prstGeom>
                  </pic:spPr>
                </pic:pic>
              </a:graphicData>
            </a:graphic>
          </wp:inline>
        </w:drawing>
      </w:r>
    </w:p>
    <w:p w14:paraId="6AE3B3D0" w14:textId="49B24CC6" w:rsidR="006E26FB" w:rsidRDefault="006E26FB" w:rsidP="00CE4774">
      <w:r>
        <w:t>El efecto es el tipo de función de transformación y los parámetros son los valores asociados a esa función.</w:t>
      </w:r>
    </w:p>
    <w:p w14:paraId="5838279D" w14:textId="1E89E83B" w:rsidR="00AF2940" w:rsidRDefault="00AF2940" w:rsidP="00CE4774">
      <w:hyperlink r:id="rId13" w:history="1">
        <w:r w:rsidRPr="000B57ED">
          <w:rPr>
            <w:rStyle w:val="Hipervnculo"/>
          </w:rPr>
          <w:t>https://developer.mozilla.org/es/docs/Web/CSS/transform</w:t>
        </w:r>
      </w:hyperlink>
    </w:p>
    <w:p w14:paraId="2B9EED2C" w14:textId="7D003606" w:rsidR="00AF2940" w:rsidRDefault="00AF2940" w:rsidP="00AF2940">
      <w:pPr>
        <w:pStyle w:val="Prrafodelista"/>
        <w:numPr>
          <w:ilvl w:val="0"/>
          <w:numId w:val="20"/>
        </w:numPr>
      </w:pPr>
      <w:r w:rsidRPr="00AF2940">
        <w:rPr>
          <w:b/>
          <w:bCs/>
        </w:rPr>
        <w:t>Translate</w:t>
      </w:r>
      <w:r>
        <w:t>:</w:t>
      </w:r>
    </w:p>
    <w:p w14:paraId="2FAE67BF" w14:textId="68BCE98B" w:rsidR="00AF2940" w:rsidRDefault="00AF2940" w:rsidP="00AF2940">
      <w:pPr>
        <w:pStyle w:val="Prrafodelista"/>
      </w:pPr>
      <w:r>
        <w:t>Mueven el objeto, tanto como por el eje X o el eje Y o ambos:</w:t>
      </w:r>
    </w:p>
    <w:p w14:paraId="27CF2804" w14:textId="43DBC12A" w:rsidR="00AF2940" w:rsidRDefault="00AF2940" w:rsidP="00AF2940">
      <w:pPr>
        <w:pStyle w:val="Prrafodelista"/>
      </w:pPr>
      <w:r>
        <w:rPr>
          <w:noProof/>
        </w:rPr>
        <w:drawing>
          <wp:anchor distT="0" distB="0" distL="114300" distR="114300" simplePos="0" relativeHeight="251664384" behindDoc="0" locked="0" layoutInCell="1" allowOverlap="1" wp14:anchorId="08678FB8" wp14:editId="5495C1A6">
            <wp:simplePos x="0" y="0"/>
            <wp:positionH relativeFrom="column">
              <wp:posOffset>450978</wp:posOffset>
            </wp:positionH>
            <wp:positionV relativeFrom="paragraph">
              <wp:posOffset>886449</wp:posOffset>
            </wp:positionV>
            <wp:extent cx="2136140" cy="26416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6140" cy="264160"/>
                    </a:xfrm>
                    <a:prstGeom prst="rect">
                      <a:avLst/>
                    </a:prstGeom>
                  </pic:spPr>
                </pic:pic>
              </a:graphicData>
            </a:graphic>
          </wp:anchor>
        </w:drawing>
      </w:r>
      <w:r>
        <w:rPr>
          <w:noProof/>
        </w:rPr>
        <w:drawing>
          <wp:anchor distT="0" distB="0" distL="114300" distR="114300" simplePos="0" relativeHeight="251663360" behindDoc="0" locked="0" layoutInCell="1" allowOverlap="1" wp14:anchorId="7CDE9521" wp14:editId="39FDF1BC">
            <wp:simplePos x="0" y="0"/>
            <wp:positionH relativeFrom="column">
              <wp:posOffset>428171</wp:posOffset>
            </wp:positionH>
            <wp:positionV relativeFrom="paragraph">
              <wp:posOffset>194369</wp:posOffset>
            </wp:positionV>
            <wp:extent cx="2351314" cy="624899"/>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1314" cy="624899"/>
                    </a:xfrm>
                    <a:prstGeom prst="rect">
                      <a:avLst/>
                    </a:prstGeom>
                  </pic:spPr>
                </pic:pic>
              </a:graphicData>
            </a:graphic>
          </wp:anchor>
        </w:drawing>
      </w:r>
      <w:r w:rsidRPr="00AF2940">
        <w:rPr>
          <w:noProof/>
        </w:rPr>
        <w:t xml:space="preserve"> </w:t>
      </w:r>
      <w:r>
        <w:rPr>
          <w:noProof/>
        </w:rPr>
        <w:drawing>
          <wp:inline distT="0" distB="0" distL="0" distR="0" wp14:anchorId="5F5B9620" wp14:editId="473B312B">
            <wp:extent cx="1114185" cy="13046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1479" cy="1477172"/>
                    </a:xfrm>
                    <a:prstGeom prst="rect">
                      <a:avLst/>
                    </a:prstGeom>
                  </pic:spPr>
                </pic:pic>
              </a:graphicData>
            </a:graphic>
          </wp:inline>
        </w:drawing>
      </w:r>
      <w:r w:rsidRPr="00AF2940">
        <w:rPr>
          <w:noProof/>
        </w:rPr>
        <w:t xml:space="preserve"> </w:t>
      </w:r>
    </w:p>
    <w:p w14:paraId="3B7D257E" w14:textId="544A9285" w:rsidR="00AF2940" w:rsidRPr="00AF2940" w:rsidRDefault="00AF2940" w:rsidP="00AF2940">
      <w:pPr>
        <w:pStyle w:val="Prrafodelista"/>
        <w:numPr>
          <w:ilvl w:val="0"/>
          <w:numId w:val="20"/>
        </w:numPr>
      </w:pPr>
      <w:proofErr w:type="spellStart"/>
      <w:r>
        <w:rPr>
          <w:b/>
          <w:bCs/>
        </w:rPr>
        <w:t>Scale</w:t>
      </w:r>
      <w:proofErr w:type="spellEnd"/>
      <w:r>
        <w:rPr>
          <w:b/>
          <w:bCs/>
        </w:rPr>
        <w:t>:</w:t>
      </w:r>
    </w:p>
    <w:p w14:paraId="4BE3C9FD" w14:textId="64D1D1B6" w:rsidR="00AF2940" w:rsidRDefault="00AF2940" w:rsidP="00AF2940">
      <w:pPr>
        <w:pStyle w:val="Prrafodelista"/>
      </w:pPr>
      <w:r>
        <w:t xml:space="preserve">Aumenta o disminuye el tamaño del objeto donde </w:t>
      </w:r>
      <w:proofErr w:type="spellStart"/>
      <w:r>
        <w:t>scaleX</w:t>
      </w:r>
      <w:proofErr w:type="spellEnd"/>
      <w:r>
        <w:t xml:space="preserve"> cambia el ancho del objeto y scaleY el alto</w:t>
      </w:r>
    </w:p>
    <w:p w14:paraId="60672DFF" w14:textId="77F6C533" w:rsidR="00AF2940" w:rsidRDefault="00AF2940" w:rsidP="00AF2940">
      <w:pPr>
        <w:pStyle w:val="Prrafodelista"/>
      </w:pPr>
      <w:r>
        <w:rPr>
          <w:noProof/>
        </w:rPr>
        <w:drawing>
          <wp:anchor distT="0" distB="0" distL="114300" distR="114300" simplePos="0" relativeHeight="251665408" behindDoc="0" locked="0" layoutInCell="1" allowOverlap="1" wp14:anchorId="7F34DE44" wp14:editId="42D3970D">
            <wp:simplePos x="0" y="0"/>
            <wp:positionH relativeFrom="column">
              <wp:posOffset>481965</wp:posOffset>
            </wp:positionH>
            <wp:positionV relativeFrom="paragraph">
              <wp:posOffset>173616</wp:posOffset>
            </wp:positionV>
            <wp:extent cx="2212975" cy="6165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2975" cy="616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E2318CC" wp14:editId="5B00B002">
            <wp:simplePos x="0" y="0"/>
            <wp:positionH relativeFrom="column">
              <wp:posOffset>466021</wp:posOffset>
            </wp:positionH>
            <wp:positionV relativeFrom="paragraph">
              <wp:posOffset>834721</wp:posOffset>
            </wp:positionV>
            <wp:extent cx="1705610" cy="264795"/>
            <wp:effectExtent l="0" t="0" r="889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05610" cy="264795"/>
                    </a:xfrm>
                    <a:prstGeom prst="rect">
                      <a:avLst/>
                    </a:prstGeom>
                  </pic:spPr>
                </pic:pic>
              </a:graphicData>
            </a:graphic>
            <wp14:sizeRelH relativeFrom="margin">
              <wp14:pctWidth>0</wp14:pctWidth>
            </wp14:sizeRelH>
            <wp14:sizeRelV relativeFrom="margin">
              <wp14:pctHeight>0</wp14:pctHeight>
            </wp14:sizeRelV>
          </wp:anchor>
        </w:drawing>
      </w:r>
    </w:p>
    <w:p w14:paraId="1C48F19C" w14:textId="5860C482" w:rsidR="00AF2940" w:rsidRDefault="00AF2940" w:rsidP="00AF2940">
      <w:pPr>
        <w:pStyle w:val="Prrafodelista"/>
        <w:rPr>
          <w:noProof/>
        </w:rPr>
      </w:pPr>
      <w:r w:rsidRPr="00AF2940">
        <w:rPr>
          <w:noProof/>
        </w:rPr>
        <w:t xml:space="preserve"> </w:t>
      </w:r>
      <w:r>
        <w:rPr>
          <w:noProof/>
        </w:rPr>
        <w:drawing>
          <wp:inline distT="0" distB="0" distL="0" distR="0" wp14:anchorId="0E794445" wp14:editId="2DEFE087">
            <wp:extent cx="1149488" cy="929768"/>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8122" cy="944840"/>
                    </a:xfrm>
                    <a:prstGeom prst="rect">
                      <a:avLst/>
                    </a:prstGeom>
                  </pic:spPr>
                </pic:pic>
              </a:graphicData>
            </a:graphic>
          </wp:inline>
        </w:drawing>
      </w:r>
    </w:p>
    <w:p w14:paraId="2421EA7B" w14:textId="334EC530" w:rsidR="00AF2940" w:rsidRDefault="00AF2940" w:rsidP="00AF2940">
      <w:pPr>
        <w:pStyle w:val="Prrafodelista"/>
        <w:rPr>
          <w:noProof/>
        </w:rPr>
      </w:pPr>
      <w:r>
        <w:rPr>
          <w:noProof/>
        </w:rPr>
        <w:t>Con valores negativos se muestra la misma imagen pero al revés, es decir modo espejo.</w:t>
      </w:r>
    </w:p>
    <w:p w14:paraId="0E0DC7A0" w14:textId="5DE633D4" w:rsidR="00AF2940" w:rsidRPr="00AF2940" w:rsidRDefault="00AF2940" w:rsidP="00AF2940">
      <w:pPr>
        <w:pStyle w:val="Prrafodelista"/>
        <w:numPr>
          <w:ilvl w:val="0"/>
          <w:numId w:val="20"/>
        </w:numPr>
      </w:pPr>
      <w:proofErr w:type="spellStart"/>
      <w:r>
        <w:rPr>
          <w:b/>
          <w:bCs/>
        </w:rPr>
        <w:t>Skew</w:t>
      </w:r>
      <w:proofErr w:type="spellEnd"/>
      <w:r>
        <w:rPr>
          <w:b/>
          <w:bCs/>
        </w:rPr>
        <w:t>:</w:t>
      </w:r>
    </w:p>
    <w:p w14:paraId="635F4180" w14:textId="09C356FB" w:rsidR="00AF2940" w:rsidRDefault="00AF2940" w:rsidP="00AF2940">
      <w:pPr>
        <w:pStyle w:val="Prrafodelista"/>
      </w:pPr>
      <w:r>
        <w:t>Inclina la imagen</w:t>
      </w:r>
    </w:p>
    <w:p w14:paraId="5EC60DA2" w14:textId="55ECEA0E" w:rsidR="00AF2940" w:rsidRDefault="00AF2940" w:rsidP="00AF2940">
      <w:pPr>
        <w:pStyle w:val="Prrafodelista"/>
      </w:pPr>
      <w:r>
        <w:rPr>
          <w:noProof/>
        </w:rPr>
        <w:drawing>
          <wp:anchor distT="0" distB="0" distL="114300" distR="114300" simplePos="0" relativeHeight="251668480" behindDoc="0" locked="0" layoutInCell="1" allowOverlap="1" wp14:anchorId="67EDD4F3" wp14:editId="7974E53B">
            <wp:simplePos x="0" y="0"/>
            <wp:positionH relativeFrom="column">
              <wp:posOffset>551158</wp:posOffset>
            </wp:positionH>
            <wp:positionV relativeFrom="paragraph">
              <wp:posOffset>877501</wp:posOffset>
            </wp:positionV>
            <wp:extent cx="1644015" cy="27051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44015" cy="27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2F29446" wp14:editId="430AD1D1">
            <wp:simplePos x="0" y="0"/>
            <wp:positionH relativeFrom="column">
              <wp:posOffset>482157</wp:posOffset>
            </wp:positionH>
            <wp:positionV relativeFrom="paragraph">
              <wp:posOffset>160666</wp:posOffset>
            </wp:positionV>
            <wp:extent cx="2398395" cy="575945"/>
            <wp:effectExtent l="0" t="0" r="190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98395" cy="575945"/>
                    </a:xfrm>
                    <a:prstGeom prst="rect">
                      <a:avLst/>
                    </a:prstGeom>
                  </pic:spPr>
                </pic:pic>
              </a:graphicData>
            </a:graphic>
            <wp14:sizeRelH relativeFrom="margin">
              <wp14:pctWidth>0</wp14:pctWidth>
            </wp14:sizeRelH>
            <wp14:sizeRelV relativeFrom="margin">
              <wp14:pctHeight>0</wp14:pctHeight>
            </wp14:sizeRelV>
          </wp:anchor>
        </w:drawing>
      </w:r>
    </w:p>
    <w:p w14:paraId="06D2FAB5" w14:textId="4C480E2C" w:rsidR="00AF2940" w:rsidRPr="00AF2940" w:rsidRDefault="00AF2940" w:rsidP="00AF2940">
      <w:pPr>
        <w:pStyle w:val="Prrafodelista"/>
      </w:pPr>
      <w:r w:rsidRPr="00AF2940">
        <w:rPr>
          <w:noProof/>
        </w:rPr>
        <w:t xml:space="preserve"> </w:t>
      </w:r>
      <w:r>
        <w:rPr>
          <w:noProof/>
        </w:rPr>
        <w:drawing>
          <wp:inline distT="0" distB="0" distL="0" distR="0" wp14:anchorId="37403FAA" wp14:editId="6B4A8AEE">
            <wp:extent cx="1598279" cy="112632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0475" cy="1134918"/>
                    </a:xfrm>
                    <a:prstGeom prst="rect">
                      <a:avLst/>
                    </a:prstGeom>
                  </pic:spPr>
                </pic:pic>
              </a:graphicData>
            </a:graphic>
          </wp:inline>
        </w:drawing>
      </w:r>
    </w:p>
    <w:p w14:paraId="57975CD9" w14:textId="77777777" w:rsidR="00AF2940" w:rsidRDefault="00AF2940">
      <w:pPr>
        <w:jc w:val="left"/>
      </w:pPr>
      <w:r>
        <w:br w:type="page"/>
      </w:r>
    </w:p>
    <w:p w14:paraId="53EC70B1" w14:textId="0D1518FC" w:rsidR="00AF2940" w:rsidRPr="00AF2940" w:rsidRDefault="00AF2940" w:rsidP="00AF2940">
      <w:pPr>
        <w:pStyle w:val="Prrafodelista"/>
        <w:numPr>
          <w:ilvl w:val="0"/>
          <w:numId w:val="20"/>
        </w:numPr>
      </w:pPr>
      <w:proofErr w:type="spellStart"/>
      <w:r>
        <w:rPr>
          <w:b/>
          <w:bCs/>
        </w:rPr>
        <w:lastRenderedPageBreak/>
        <w:t>Rotate</w:t>
      </w:r>
      <w:proofErr w:type="spellEnd"/>
      <w:r>
        <w:rPr>
          <w:b/>
          <w:bCs/>
        </w:rPr>
        <w:t>:</w:t>
      </w:r>
    </w:p>
    <w:p w14:paraId="7D6C23C8" w14:textId="4AA65CE4" w:rsidR="00AF2940" w:rsidRDefault="009C6B46" w:rsidP="00AF2940">
      <w:pPr>
        <w:pStyle w:val="Prrafodelista"/>
      </w:pPr>
      <w:r w:rsidRPr="009C6B46">
        <w:rPr>
          <w:noProof/>
        </w:rPr>
        <w:t xml:space="preserve"> </w:t>
      </w:r>
      <w:r w:rsidR="00AF2940">
        <w:t>Rota la imagen de acuerdo a los ángulos definidos:</w:t>
      </w:r>
    </w:p>
    <w:p w14:paraId="6DA0D625" w14:textId="01E8510D" w:rsidR="00AF2940" w:rsidRDefault="009C6B46" w:rsidP="00AF2940">
      <w:pPr>
        <w:pStyle w:val="Prrafodelista"/>
        <w:rPr>
          <w:noProof/>
        </w:rPr>
      </w:pPr>
      <w:r>
        <w:rPr>
          <w:noProof/>
        </w:rPr>
        <w:drawing>
          <wp:anchor distT="0" distB="0" distL="114300" distR="114300" simplePos="0" relativeHeight="251670528" behindDoc="0" locked="0" layoutInCell="1" allowOverlap="1" wp14:anchorId="7ADF0E7D" wp14:editId="0B253B07">
            <wp:simplePos x="0" y="0"/>
            <wp:positionH relativeFrom="column">
              <wp:posOffset>543213</wp:posOffset>
            </wp:positionH>
            <wp:positionV relativeFrom="paragraph">
              <wp:posOffset>479345</wp:posOffset>
            </wp:positionV>
            <wp:extent cx="1820545" cy="266700"/>
            <wp:effectExtent l="0" t="0" r="825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20545" cy="266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908CFC4" wp14:editId="4652DD43">
            <wp:simplePos x="0" y="0"/>
            <wp:positionH relativeFrom="column">
              <wp:posOffset>474345</wp:posOffset>
            </wp:positionH>
            <wp:positionV relativeFrom="paragraph">
              <wp:posOffset>149225</wp:posOffset>
            </wp:positionV>
            <wp:extent cx="3065780" cy="314960"/>
            <wp:effectExtent l="0" t="0" r="127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65780" cy="314960"/>
                    </a:xfrm>
                    <a:prstGeom prst="rect">
                      <a:avLst/>
                    </a:prstGeom>
                  </pic:spPr>
                </pic:pic>
              </a:graphicData>
            </a:graphic>
            <wp14:sizeRelH relativeFrom="margin">
              <wp14:pctWidth>0</wp14:pctWidth>
            </wp14:sizeRelH>
            <wp14:sizeRelV relativeFrom="margin">
              <wp14:pctHeight>0</wp14:pctHeight>
            </wp14:sizeRelV>
          </wp:anchor>
        </w:drawing>
      </w:r>
      <w:r w:rsidR="00AF2940" w:rsidRPr="00AF2940">
        <w:rPr>
          <w:noProof/>
        </w:rPr>
        <w:t xml:space="preserve"> </w:t>
      </w:r>
      <w:r>
        <w:rPr>
          <w:noProof/>
        </w:rPr>
        <w:drawing>
          <wp:inline distT="0" distB="0" distL="0" distR="0" wp14:anchorId="487A09E8" wp14:editId="734354C6">
            <wp:extent cx="1059724" cy="108658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4380" cy="1101610"/>
                    </a:xfrm>
                    <a:prstGeom prst="rect">
                      <a:avLst/>
                    </a:prstGeom>
                  </pic:spPr>
                </pic:pic>
              </a:graphicData>
            </a:graphic>
          </wp:inline>
        </w:drawing>
      </w:r>
      <w:r w:rsidRPr="009C6B46">
        <w:rPr>
          <w:noProof/>
        </w:rPr>
        <w:t xml:space="preserve"> </w:t>
      </w:r>
    </w:p>
    <w:p w14:paraId="015BD420" w14:textId="5D96DE59" w:rsidR="00AF2940" w:rsidRDefault="009C6B46" w:rsidP="00AF2940">
      <w:pPr>
        <w:rPr>
          <w:b/>
          <w:bCs/>
          <w:i/>
          <w:iCs/>
        </w:rPr>
      </w:pPr>
      <w:r>
        <w:t xml:space="preserve">Todas estas transformadas ocurren relativamente con el centro del objeto por default, es por eso que en rojo se resalta: </w:t>
      </w:r>
      <w:proofErr w:type="spellStart"/>
      <w:r w:rsidRPr="009C6B46">
        <w:rPr>
          <w:b/>
          <w:bCs/>
          <w:i/>
          <w:iCs/>
        </w:rPr>
        <w:t>transform-origin</w:t>
      </w:r>
      <w:proofErr w:type="spellEnd"/>
      <w:r w:rsidRPr="009C6B46">
        <w:rPr>
          <w:b/>
          <w:bCs/>
          <w:i/>
          <w:iCs/>
        </w:rPr>
        <w:t xml:space="preserve">: center </w:t>
      </w:r>
      <w:proofErr w:type="spellStart"/>
      <w:r w:rsidRPr="009C6B46">
        <w:rPr>
          <w:b/>
          <w:bCs/>
          <w:i/>
          <w:iCs/>
        </w:rPr>
        <w:t>center</w:t>
      </w:r>
      <w:proofErr w:type="spellEnd"/>
      <w:r w:rsidRPr="009C6B46">
        <w:rPr>
          <w:b/>
          <w:bCs/>
          <w:i/>
          <w:iCs/>
        </w:rPr>
        <w:t>;</w:t>
      </w:r>
    </w:p>
    <w:p w14:paraId="7FDCDE56" w14:textId="6722BF22" w:rsidR="009C6B46" w:rsidRDefault="009C6B46" w:rsidP="00AF2940">
      <w:r>
        <w:t>Sin embargo, es fácil cambiar el origen de la transformada. Por ejemplo, se puede mover el origen en la esquina inferior derecha para que de ahí empiece la rotación:</w:t>
      </w:r>
    </w:p>
    <w:p w14:paraId="7D29BBF7" w14:textId="2ACE1DA3" w:rsidR="009C6B46" w:rsidRDefault="009C6B46" w:rsidP="00AF2940">
      <w:r>
        <w:rPr>
          <w:noProof/>
        </w:rPr>
        <w:drawing>
          <wp:anchor distT="0" distB="0" distL="114300" distR="114300" simplePos="0" relativeHeight="251673600" behindDoc="0" locked="0" layoutInCell="1" allowOverlap="1" wp14:anchorId="4B915530" wp14:editId="263D8198">
            <wp:simplePos x="0" y="0"/>
            <wp:positionH relativeFrom="column">
              <wp:posOffset>266401</wp:posOffset>
            </wp:positionH>
            <wp:positionV relativeFrom="paragraph">
              <wp:posOffset>635</wp:posOffset>
            </wp:positionV>
            <wp:extent cx="2195195" cy="160528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5195" cy="1605280"/>
                    </a:xfrm>
                    <a:prstGeom prst="rect">
                      <a:avLst/>
                    </a:prstGeom>
                  </pic:spPr>
                </pic:pic>
              </a:graphicData>
            </a:graphic>
          </wp:anchor>
        </w:drawing>
      </w:r>
      <w:r>
        <w:rPr>
          <w:noProof/>
        </w:rPr>
        <w:drawing>
          <wp:anchor distT="0" distB="0" distL="114300" distR="114300" simplePos="0" relativeHeight="251672576" behindDoc="0" locked="0" layoutInCell="1" allowOverlap="1" wp14:anchorId="67682556" wp14:editId="7975799D">
            <wp:simplePos x="0" y="0"/>
            <wp:positionH relativeFrom="column">
              <wp:posOffset>2756054</wp:posOffset>
            </wp:positionH>
            <wp:positionV relativeFrom="paragraph">
              <wp:posOffset>327825</wp:posOffset>
            </wp:positionV>
            <wp:extent cx="2953385" cy="9093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53385" cy="909320"/>
                    </a:xfrm>
                    <a:prstGeom prst="rect">
                      <a:avLst/>
                    </a:prstGeom>
                  </pic:spPr>
                </pic:pic>
              </a:graphicData>
            </a:graphic>
            <wp14:sizeRelH relativeFrom="margin">
              <wp14:pctWidth>0</wp14:pctWidth>
            </wp14:sizeRelH>
            <wp14:sizeRelV relativeFrom="margin">
              <wp14:pctHeight>0</wp14:pctHeight>
            </wp14:sizeRelV>
          </wp:anchor>
        </w:drawing>
      </w:r>
      <w:r w:rsidRPr="009C6B46">
        <w:rPr>
          <w:noProof/>
        </w:rPr>
        <w:t xml:space="preserve"> </w:t>
      </w:r>
    </w:p>
    <w:p w14:paraId="59ACC883" w14:textId="77777777" w:rsidR="009C6B46" w:rsidRPr="009C6B46" w:rsidRDefault="009C6B46" w:rsidP="00AF2940"/>
    <w:p w14:paraId="686A7163" w14:textId="77777777" w:rsidR="009C6B46" w:rsidRDefault="009C6B46" w:rsidP="00CE4774">
      <w:pPr>
        <w:rPr>
          <w:u w:val="single"/>
        </w:rPr>
      </w:pPr>
    </w:p>
    <w:p w14:paraId="74BA6863" w14:textId="77777777" w:rsidR="009C6B46" w:rsidRDefault="009C6B46" w:rsidP="00CE4774">
      <w:pPr>
        <w:rPr>
          <w:u w:val="single"/>
        </w:rPr>
      </w:pPr>
    </w:p>
    <w:p w14:paraId="52DAD89A" w14:textId="77777777" w:rsidR="009C6B46" w:rsidRDefault="009C6B46" w:rsidP="009C6B46">
      <w:pPr>
        <w:rPr>
          <w:u w:val="single"/>
        </w:rPr>
      </w:pPr>
    </w:p>
    <w:p w14:paraId="1252F179" w14:textId="77777777" w:rsidR="009C6B46" w:rsidRDefault="009C6B46" w:rsidP="009C6B46">
      <w:pPr>
        <w:rPr>
          <w:u w:val="single"/>
        </w:rPr>
      </w:pPr>
    </w:p>
    <w:p w14:paraId="4CF9483F" w14:textId="30B45CA5" w:rsidR="009C6B46" w:rsidRPr="009C6B46" w:rsidRDefault="009C6B46" w:rsidP="009C6B46">
      <w:pPr>
        <w:jc w:val="center"/>
        <w:rPr>
          <w:i/>
          <w:iCs/>
        </w:rPr>
      </w:pPr>
      <w:proofErr w:type="spellStart"/>
      <w:r w:rsidRPr="009C6B46">
        <w:rPr>
          <w:i/>
          <w:iCs/>
        </w:rPr>
        <w:t>Translations</w:t>
      </w:r>
      <w:proofErr w:type="spellEnd"/>
      <w:r w:rsidRPr="009C6B46">
        <w:rPr>
          <w:i/>
          <w:iCs/>
        </w:rPr>
        <w:t xml:space="preserve"> no son afectadas por el origen</w:t>
      </w:r>
    </w:p>
    <w:p w14:paraId="734D5B29" w14:textId="77777777" w:rsidR="009C6B46" w:rsidRDefault="009C6B46" w:rsidP="00CE4774">
      <w:pPr>
        <w:rPr>
          <w:u w:val="single"/>
        </w:rPr>
      </w:pPr>
    </w:p>
    <w:p w14:paraId="3874B121" w14:textId="29245E96" w:rsidR="00AF2940" w:rsidRPr="00AF2940" w:rsidRDefault="00AF2940" w:rsidP="00CE4774">
      <w:pPr>
        <w:rPr>
          <w:u w:val="single"/>
        </w:rPr>
      </w:pPr>
      <w:r w:rsidRPr="00AF2940">
        <w:rPr>
          <w:u w:val="single"/>
        </w:rPr>
        <w:t>El orden en que se especifica efectos de la transformación afecta los resultados, es decir:</w:t>
      </w:r>
    </w:p>
    <w:p w14:paraId="5422CF46" w14:textId="65B095E6" w:rsidR="00AF2940" w:rsidRDefault="00AF2940" w:rsidP="00AF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i/>
          <w:iCs/>
          <w:sz w:val="20"/>
          <w:szCs w:val="20"/>
          <w:lang w:val="en-US" w:eastAsia="es-CO"/>
        </w:rPr>
      </w:pPr>
      <w:proofErr w:type="spellStart"/>
      <w:r w:rsidRPr="00AF2940">
        <w:rPr>
          <w:rFonts w:ascii="Courier New" w:eastAsia="Times New Roman" w:hAnsi="Courier New" w:cs="Courier New"/>
          <w:i/>
          <w:iCs/>
          <w:sz w:val="20"/>
          <w:szCs w:val="20"/>
          <w:lang w:val="en-US" w:eastAsia="es-CO"/>
        </w:rPr>
        <w:t>translateX</w:t>
      </w:r>
      <w:proofErr w:type="spellEnd"/>
      <w:r w:rsidRPr="00AF2940">
        <w:rPr>
          <w:rFonts w:ascii="Courier New" w:eastAsia="Times New Roman" w:hAnsi="Courier New" w:cs="Courier New"/>
          <w:i/>
          <w:iCs/>
          <w:sz w:val="20"/>
          <w:szCs w:val="20"/>
          <w:lang w:val="en-US" w:eastAsia="es-CO"/>
        </w:rPr>
        <w:t>(10px) rotate(10deg)</w:t>
      </w:r>
      <w:r>
        <w:rPr>
          <w:rFonts w:ascii="Courier New" w:eastAsia="Times New Roman" w:hAnsi="Courier New" w:cs="Courier New"/>
          <w:i/>
          <w:iCs/>
          <w:sz w:val="20"/>
          <w:szCs w:val="20"/>
          <w:lang w:val="en-US" w:eastAsia="es-CO"/>
        </w:rPr>
        <w:t xml:space="preserve"> </w:t>
      </w:r>
      <w:proofErr w:type="spellStart"/>
      <w:r w:rsidRPr="00AF2940">
        <w:rPr>
          <w:rFonts w:ascii="Courier New" w:eastAsia="Times New Roman" w:hAnsi="Courier New" w:cs="Courier New"/>
          <w:b/>
          <w:bCs/>
          <w:i/>
          <w:iCs/>
          <w:sz w:val="20"/>
          <w:szCs w:val="20"/>
          <w:lang w:val="en-US" w:eastAsia="es-CO"/>
        </w:rPr>
        <w:t>diferente</w:t>
      </w:r>
      <w:proofErr w:type="spellEnd"/>
      <w:r>
        <w:rPr>
          <w:rFonts w:ascii="Courier New" w:eastAsia="Times New Roman" w:hAnsi="Courier New" w:cs="Courier New"/>
          <w:b/>
          <w:bCs/>
          <w:i/>
          <w:iCs/>
          <w:sz w:val="20"/>
          <w:szCs w:val="20"/>
          <w:lang w:val="en-US" w:eastAsia="es-CO"/>
        </w:rPr>
        <w:t xml:space="preserve"> a</w:t>
      </w:r>
      <w:r w:rsidRPr="00AF2940">
        <w:rPr>
          <w:rFonts w:ascii="Courier New" w:eastAsia="Times New Roman" w:hAnsi="Courier New" w:cs="Courier New"/>
          <w:i/>
          <w:iCs/>
          <w:sz w:val="20"/>
          <w:szCs w:val="20"/>
          <w:lang w:val="en-US" w:eastAsia="es-CO"/>
        </w:rPr>
        <w:t xml:space="preserve"> </w:t>
      </w:r>
      <w:r w:rsidRPr="00AF2940">
        <w:rPr>
          <w:rFonts w:ascii="Courier New" w:eastAsia="Times New Roman" w:hAnsi="Courier New" w:cs="Courier New"/>
          <w:i/>
          <w:iCs/>
          <w:sz w:val="20"/>
          <w:szCs w:val="20"/>
          <w:lang w:val="en-US" w:eastAsia="es-CO"/>
        </w:rPr>
        <w:t>rotate(10deg)</w:t>
      </w:r>
      <w:r w:rsidRPr="00AF2940">
        <w:rPr>
          <w:rFonts w:ascii="Courier New" w:eastAsia="Times New Roman" w:hAnsi="Courier New" w:cs="Courier New"/>
          <w:i/>
          <w:iCs/>
          <w:sz w:val="20"/>
          <w:szCs w:val="20"/>
          <w:lang w:val="en-US" w:eastAsia="es-CO"/>
        </w:rPr>
        <w:t xml:space="preserve"> </w:t>
      </w:r>
      <w:proofErr w:type="spellStart"/>
      <w:r w:rsidRPr="00AF2940">
        <w:rPr>
          <w:rFonts w:ascii="Courier New" w:eastAsia="Times New Roman" w:hAnsi="Courier New" w:cs="Courier New"/>
          <w:i/>
          <w:iCs/>
          <w:sz w:val="20"/>
          <w:szCs w:val="20"/>
          <w:lang w:val="en-US" w:eastAsia="es-CO"/>
        </w:rPr>
        <w:t>translateX</w:t>
      </w:r>
      <w:proofErr w:type="spellEnd"/>
      <w:r w:rsidRPr="00AF2940">
        <w:rPr>
          <w:rFonts w:ascii="Courier New" w:eastAsia="Times New Roman" w:hAnsi="Courier New" w:cs="Courier New"/>
          <w:i/>
          <w:iCs/>
          <w:sz w:val="20"/>
          <w:szCs w:val="20"/>
          <w:lang w:val="en-US" w:eastAsia="es-CO"/>
        </w:rPr>
        <w:t>(10px)</w:t>
      </w:r>
    </w:p>
    <w:p w14:paraId="42738F2B" w14:textId="66482CB3" w:rsidR="008825FF" w:rsidRDefault="008825FF" w:rsidP="00AF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i/>
          <w:iCs/>
          <w:sz w:val="20"/>
          <w:szCs w:val="20"/>
          <w:lang w:val="en-US" w:eastAsia="es-CO"/>
        </w:rPr>
      </w:pPr>
    </w:p>
    <w:p w14:paraId="79E7C530" w14:textId="0BDD5902" w:rsidR="008825FF" w:rsidRDefault="008825FF" w:rsidP="008825FF">
      <w:pPr>
        <w:pStyle w:val="Subttulo"/>
        <w:rPr>
          <w:rFonts w:eastAsia="Times New Roman"/>
          <w:lang w:val="en-US" w:eastAsia="es-CO"/>
        </w:rPr>
      </w:pPr>
      <w:proofErr w:type="spellStart"/>
      <w:r>
        <w:rPr>
          <w:rFonts w:eastAsia="Times New Roman"/>
          <w:lang w:val="en-US" w:eastAsia="es-CO"/>
        </w:rPr>
        <w:t>Transformación</w:t>
      </w:r>
      <w:proofErr w:type="spellEnd"/>
      <w:r>
        <w:rPr>
          <w:rFonts w:eastAsia="Times New Roman"/>
          <w:lang w:val="en-US" w:eastAsia="es-CO"/>
        </w:rPr>
        <w:t xml:space="preserve"> de matrices</w:t>
      </w:r>
    </w:p>
    <w:p w14:paraId="45AC5E6B" w14:textId="3F599F98" w:rsidR="008825FF" w:rsidRDefault="008825FF" w:rsidP="008825FF">
      <w:pPr>
        <w:rPr>
          <w:lang w:eastAsia="es-CO"/>
        </w:rPr>
      </w:pPr>
      <w:r w:rsidRPr="008825FF">
        <w:rPr>
          <w:lang w:eastAsia="es-CO"/>
        </w:rPr>
        <w:t>En CSS se puede usar l</w:t>
      </w:r>
      <w:r>
        <w:rPr>
          <w:lang w:eastAsia="es-CO"/>
        </w:rPr>
        <w:t>a matriz de transformación de la siguiente manera:</w:t>
      </w:r>
    </w:p>
    <w:p w14:paraId="6C4C6EB2" w14:textId="4C302816" w:rsidR="008825FF" w:rsidRDefault="008825FF" w:rsidP="008825FF">
      <w:pPr>
        <w:rPr>
          <w:lang w:eastAsia="es-CO"/>
        </w:rPr>
      </w:pPr>
      <w:r>
        <w:rPr>
          <w:noProof/>
        </w:rPr>
        <w:drawing>
          <wp:inline distT="0" distB="0" distL="0" distR="0" wp14:anchorId="7DA48381" wp14:editId="2B4D367D">
            <wp:extent cx="4556632" cy="14384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7133" cy="1444885"/>
                    </a:xfrm>
                    <a:prstGeom prst="rect">
                      <a:avLst/>
                    </a:prstGeom>
                  </pic:spPr>
                </pic:pic>
              </a:graphicData>
            </a:graphic>
          </wp:inline>
        </w:drawing>
      </w:r>
    </w:p>
    <w:p w14:paraId="6E7EA330" w14:textId="77777777" w:rsidR="008825FF" w:rsidRPr="008825FF" w:rsidRDefault="008825FF" w:rsidP="008825FF">
      <w:pPr>
        <w:rPr>
          <w:lang w:eastAsia="es-CO"/>
        </w:rPr>
      </w:pPr>
      <w:bookmarkStart w:id="1" w:name="_GoBack"/>
      <w:bookmarkEnd w:id="1"/>
    </w:p>
    <w:sectPr w:rsidR="008825FF" w:rsidRPr="008825FF" w:rsidSect="00A45666">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32ED"/>
    <w:multiLevelType w:val="multilevel"/>
    <w:tmpl w:val="CB22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0227"/>
    <w:multiLevelType w:val="hybridMultilevel"/>
    <w:tmpl w:val="5ED0DC7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F10DE2"/>
    <w:multiLevelType w:val="hybridMultilevel"/>
    <w:tmpl w:val="8A4E6A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6861DE"/>
    <w:multiLevelType w:val="hybridMultilevel"/>
    <w:tmpl w:val="DBFE20B0"/>
    <w:lvl w:ilvl="0" w:tplc="8986746C">
      <w:start w:val="3"/>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0B57135"/>
    <w:multiLevelType w:val="hybridMultilevel"/>
    <w:tmpl w:val="7CF2F7BC"/>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385563AD"/>
    <w:multiLevelType w:val="hybridMultilevel"/>
    <w:tmpl w:val="EDC402E8"/>
    <w:lvl w:ilvl="0" w:tplc="4ED0F3DC">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5E93647"/>
    <w:multiLevelType w:val="hybridMultilevel"/>
    <w:tmpl w:val="0374C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8C499B"/>
    <w:multiLevelType w:val="hybridMultilevel"/>
    <w:tmpl w:val="EDC66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EB1EFF"/>
    <w:multiLevelType w:val="hybridMultilevel"/>
    <w:tmpl w:val="CE6E0C3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0E660E3"/>
    <w:multiLevelType w:val="hybridMultilevel"/>
    <w:tmpl w:val="FD16BEDE"/>
    <w:lvl w:ilvl="0" w:tplc="E4A8A2E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373023"/>
    <w:multiLevelType w:val="hybridMultilevel"/>
    <w:tmpl w:val="952E9806"/>
    <w:lvl w:ilvl="0" w:tplc="438A6F92">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BAC7AFC"/>
    <w:multiLevelType w:val="hybridMultilevel"/>
    <w:tmpl w:val="F5C07F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F9A372B"/>
    <w:multiLevelType w:val="hybridMultilevel"/>
    <w:tmpl w:val="66041A26"/>
    <w:lvl w:ilvl="0" w:tplc="5A20FFE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FEA3CD1"/>
    <w:multiLevelType w:val="hybridMultilevel"/>
    <w:tmpl w:val="B14C26B4"/>
    <w:lvl w:ilvl="0" w:tplc="CD8280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A861DD"/>
    <w:multiLevelType w:val="hybridMultilevel"/>
    <w:tmpl w:val="F790E6D6"/>
    <w:lvl w:ilvl="0" w:tplc="5A20FFE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4B34399"/>
    <w:multiLevelType w:val="hybridMultilevel"/>
    <w:tmpl w:val="1EF4CAD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75AB75E8"/>
    <w:multiLevelType w:val="hybridMultilevel"/>
    <w:tmpl w:val="113455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6EE6A37"/>
    <w:multiLevelType w:val="hybridMultilevel"/>
    <w:tmpl w:val="06263FD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79602DBC"/>
    <w:multiLevelType w:val="hybridMultilevel"/>
    <w:tmpl w:val="8E32A1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7F0E0AE7"/>
    <w:multiLevelType w:val="hybridMultilevel"/>
    <w:tmpl w:val="DED881C8"/>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5"/>
  </w:num>
  <w:num w:numId="2">
    <w:abstractNumId w:val="1"/>
  </w:num>
  <w:num w:numId="3">
    <w:abstractNumId w:val="8"/>
  </w:num>
  <w:num w:numId="4">
    <w:abstractNumId w:val="13"/>
  </w:num>
  <w:num w:numId="5">
    <w:abstractNumId w:val="6"/>
  </w:num>
  <w:num w:numId="6">
    <w:abstractNumId w:val="11"/>
  </w:num>
  <w:num w:numId="7">
    <w:abstractNumId w:val="16"/>
  </w:num>
  <w:num w:numId="8">
    <w:abstractNumId w:val="14"/>
  </w:num>
  <w:num w:numId="9">
    <w:abstractNumId w:val="12"/>
  </w:num>
  <w:num w:numId="10">
    <w:abstractNumId w:val="15"/>
  </w:num>
  <w:num w:numId="11">
    <w:abstractNumId w:val="17"/>
  </w:num>
  <w:num w:numId="12">
    <w:abstractNumId w:val="2"/>
  </w:num>
  <w:num w:numId="13">
    <w:abstractNumId w:val="19"/>
  </w:num>
  <w:num w:numId="14">
    <w:abstractNumId w:val="4"/>
  </w:num>
  <w:num w:numId="15">
    <w:abstractNumId w:val="18"/>
  </w:num>
  <w:num w:numId="16">
    <w:abstractNumId w:val="0"/>
  </w:num>
  <w:num w:numId="17">
    <w:abstractNumId w:val="7"/>
  </w:num>
  <w:num w:numId="18">
    <w:abstractNumId w:val="3"/>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7B2"/>
    <w:rsid w:val="00005390"/>
    <w:rsid w:val="00006796"/>
    <w:rsid w:val="00010139"/>
    <w:rsid w:val="0001465D"/>
    <w:rsid w:val="00036163"/>
    <w:rsid w:val="0004715F"/>
    <w:rsid w:val="000538EB"/>
    <w:rsid w:val="00055320"/>
    <w:rsid w:val="000672B8"/>
    <w:rsid w:val="0007300E"/>
    <w:rsid w:val="000A2CE1"/>
    <w:rsid w:val="000B4D1B"/>
    <w:rsid w:val="000C2A2B"/>
    <w:rsid w:val="000D3E47"/>
    <w:rsid w:val="000D5687"/>
    <w:rsid w:val="000E6806"/>
    <w:rsid w:val="000F28C3"/>
    <w:rsid w:val="001105D8"/>
    <w:rsid w:val="00123545"/>
    <w:rsid w:val="00140007"/>
    <w:rsid w:val="001412E0"/>
    <w:rsid w:val="00154337"/>
    <w:rsid w:val="00170544"/>
    <w:rsid w:val="0018178B"/>
    <w:rsid w:val="001847B2"/>
    <w:rsid w:val="00185D2B"/>
    <w:rsid w:val="0018777A"/>
    <w:rsid w:val="00195F8D"/>
    <w:rsid w:val="001A2FAC"/>
    <w:rsid w:val="001B5779"/>
    <w:rsid w:val="001C0B13"/>
    <w:rsid w:val="001C4965"/>
    <w:rsid w:val="001F67E1"/>
    <w:rsid w:val="001F6CB2"/>
    <w:rsid w:val="002003A3"/>
    <w:rsid w:val="00207380"/>
    <w:rsid w:val="002234AF"/>
    <w:rsid w:val="0025378E"/>
    <w:rsid w:val="002809DC"/>
    <w:rsid w:val="00292600"/>
    <w:rsid w:val="002933D4"/>
    <w:rsid w:val="002941E4"/>
    <w:rsid w:val="0029502A"/>
    <w:rsid w:val="002C7064"/>
    <w:rsid w:val="002E17C5"/>
    <w:rsid w:val="00317722"/>
    <w:rsid w:val="003548C3"/>
    <w:rsid w:val="00354F49"/>
    <w:rsid w:val="00362EAD"/>
    <w:rsid w:val="00363F0F"/>
    <w:rsid w:val="00365796"/>
    <w:rsid w:val="00381ADE"/>
    <w:rsid w:val="00383532"/>
    <w:rsid w:val="00386D8B"/>
    <w:rsid w:val="00397121"/>
    <w:rsid w:val="003A0228"/>
    <w:rsid w:val="003C35F4"/>
    <w:rsid w:val="003E50AE"/>
    <w:rsid w:val="00405EE2"/>
    <w:rsid w:val="00422E69"/>
    <w:rsid w:val="00431D77"/>
    <w:rsid w:val="00470ADD"/>
    <w:rsid w:val="004717D4"/>
    <w:rsid w:val="0047489C"/>
    <w:rsid w:val="004777CC"/>
    <w:rsid w:val="004D2BD0"/>
    <w:rsid w:val="004D72DB"/>
    <w:rsid w:val="004F1BEC"/>
    <w:rsid w:val="00511014"/>
    <w:rsid w:val="005138A2"/>
    <w:rsid w:val="00517571"/>
    <w:rsid w:val="0052002B"/>
    <w:rsid w:val="005334D4"/>
    <w:rsid w:val="00542A33"/>
    <w:rsid w:val="0054382F"/>
    <w:rsid w:val="005451DF"/>
    <w:rsid w:val="0056573C"/>
    <w:rsid w:val="00575A6D"/>
    <w:rsid w:val="0059264A"/>
    <w:rsid w:val="005B52D3"/>
    <w:rsid w:val="005C0F81"/>
    <w:rsid w:val="005D150C"/>
    <w:rsid w:val="005F203A"/>
    <w:rsid w:val="00604505"/>
    <w:rsid w:val="00606B20"/>
    <w:rsid w:val="00607ABD"/>
    <w:rsid w:val="006215D2"/>
    <w:rsid w:val="006238FE"/>
    <w:rsid w:val="00630427"/>
    <w:rsid w:val="00641477"/>
    <w:rsid w:val="00644AF4"/>
    <w:rsid w:val="006456EA"/>
    <w:rsid w:val="00645E4C"/>
    <w:rsid w:val="00646BAE"/>
    <w:rsid w:val="006670E2"/>
    <w:rsid w:val="00671F91"/>
    <w:rsid w:val="006A54A5"/>
    <w:rsid w:val="006D1245"/>
    <w:rsid w:val="006D177A"/>
    <w:rsid w:val="006D2C8A"/>
    <w:rsid w:val="006E26FB"/>
    <w:rsid w:val="007210D1"/>
    <w:rsid w:val="007252D8"/>
    <w:rsid w:val="00783198"/>
    <w:rsid w:val="00783808"/>
    <w:rsid w:val="00790E00"/>
    <w:rsid w:val="0079188A"/>
    <w:rsid w:val="00797871"/>
    <w:rsid w:val="007A0110"/>
    <w:rsid w:val="007A1843"/>
    <w:rsid w:val="007B3872"/>
    <w:rsid w:val="007C0032"/>
    <w:rsid w:val="007D71EB"/>
    <w:rsid w:val="007E1EA6"/>
    <w:rsid w:val="007E234F"/>
    <w:rsid w:val="007F7AF6"/>
    <w:rsid w:val="00800CB5"/>
    <w:rsid w:val="008139B0"/>
    <w:rsid w:val="0081407E"/>
    <w:rsid w:val="00814172"/>
    <w:rsid w:val="00814CDA"/>
    <w:rsid w:val="008172CA"/>
    <w:rsid w:val="0085571A"/>
    <w:rsid w:val="00867D7D"/>
    <w:rsid w:val="008825FF"/>
    <w:rsid w:val="008875A8"/>
    <w:rsid w:val="008B637F"/>
    <w:rsid w:val="008D61D1"/>
    <w:rsid w:val="008F03EB"/>
    <w:rsid w:val="008F3D2E"/>
    <w:rsid w:val="009035B5"/>
    <w:rsid w:val="009A58D6"/>
    <w:rsid w:val="009A687E"/>
    <w:rsid w:val="009B1BFB"/>
    <w:rsid w:val="009C6B46"/>
    <w:rsid w:val="009C736D"/>
    <w:rsid w:val="009E6567"/>
    <w:rsid w:val="00A02E73"/>
    <w:rsid w:val="00A2553A"/>
    <w:rsid w:val="00A42593"/>
    <w:rsid w:val="00A43914"/>
    <w:rsid w:val="00A45666"/>
    <w:rsid w:val="00A5150A"/>
    <w:rsid w:val="00A5518C"/>
    <w:rsid w:val="00A75524"/>
    <w:rsid w:val="00A83E2B"/>
    <w:rsid w:val="00A93013"/>
    <w:rsid w:val="00A95BD4"/>
    <w:rsid w:val="00A9703D"/>
    <w:rsid w:val="00AE6F23"/>
    <w:rsid w:val="00AF2940"/>
    <w:rsid w:val="00B1322F"/>
    <w:rsid w:val="00B14598"/>
    <w:rsid w:val="00B31E75"/>
    <w:rsid w:val="00B45FA4"/>
    <w:rsid w:val="00B7316C"/>
    <w:rsid w:val="00B83FA1"/>
    <w:rsid w:val="00B87842"/>
    <w:rsid w:val="00BB7937"/>
    <w:rsid w:val="00BC2D88"/>
    <w:rsid w:val="00BE6DB9"/>
    <w:rsid w:val="00BF0E5B"/>
    <w:rsid w:val="00C011A3"/>
    <w:rsid w:val="00C1506A"/>
    <w:rsid w:val="00C174C1"/>
    <w:rsid w:val="00C274E0"/>
    <w:rsid w:val="00C4161D"/>
    <w:rsid w:val="00C44248"/>
    <w:rsid w:val="00C462F1"/>
    <w:rsid w:val="00C47E8C"/>
    <w:rsid w:val="00C51279"/>
    <w:rsid w:val="00C60DCC"/>
    <w:rsid w:val="00C65554"/>
    <w:rsid w:val="00C659FC"/>
    <w:rsid w:val="00C84120"/>
    <w:rsid w:val="00C85BC9"/>
    <w:rsid w:val="00C86D11"/>
    <w:rsid w:val="00C92D65"/>
    <w:rsid w:val="00CA63B4"/>
    <w:rsid w:val="00CB3471"/>
    <w:rsid w:val="00CD05C5"/>
    <w:rsid w:val="00CE4774"/>
    <w:rsid w:val="00CE4DAC"/>
    <w:rsid w:val="00CE7F91"/>
    <w:rsid w:val="00CF395A"/>
    <w:rsid w:val="00CF7B23"/>
    <w:rsid w:val="00D07C01"/>
    <w:rsid w:val="00D20BE0"/>
    <w:rsid w:val="00D23D59"/>
    <w:rsid w:val="00D3484D"/>
    <w:rsid w:val="00D34F20"/>
    <w:rsid w:val="00D76357"/>
    <w:rsid w:val="00D96B15"/>
    <w:rsid w:val="00DC0CA9"/>
    <w:rsid w:val="00DC1FA0"/>
    <w:rsid w:val="00DC3EF6"/>
    <w:rsid w:val="00DD1DB8"/>
    <w:rsid w:val="00DE66C5"/>
    <w:rsid w:val="00DF2F3B"/>
    <w:rsid w:val="00E14B60"/>
    <w:rsid w:val="00E14F5E"/>
    <w:rsid w:val="00E401BF"/>
    <w:rsid w:val="00E62197"/>
    <w:rsid w:val="00E628A9"/>
    <w:rsid w:val="00E671E4"/>
    <w:rsid w:val="00E82F92"/>
    <w:rsid w:val="00EB1F75"/>
    <w:rsid w:val="00EB2E25"/>
    <w:rsid w:val="00EC075B"/>
    <w:rsid w:val="00EC7689"/>
    <w:rsid w:val="00ED17A0"/>
    <w:rsid w:val="00ED549C"/>
    <w:rsid w:val="00EF3C0E"/>
    <w:rsid w:val="00F12113"/>
    <w:rsid w:val="00F2040B"/>
    <w:rsid w:val="00F94830"/>
    <w:rsid w:val="00FB345E"/>
    <w:rsid w:val="00FB5DA3"/>
    <w:rsid w:val="00FC0F60"/>
    <w:rsid w:val="00FE2A93"/>
    <w:rsid w:val="00FF08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23918"/>
  <w15:chartTrackingRefBased/>
  <w15:docId w15:val="{E9E3CCF4-7D5F-43A6-B4A2-EF15F1E55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0E"/>
    <w:pPr>
      <w:jc w:val="both"/>
    </w:pPr>
    <w:rPr>
      <w:rFonts w:ascii="Arial" w:hAnsi="Arial"/>
      <w:sz w:val="24"/>
    </w:rPr>
  </w:style>
  <w:style w:type="paragraph" w:styleId="Ttulo1">
    <w:name w:val="heading 1"/>
    <w:basedOn w:val="Normal"/>
    <w:next w:val="Normal"/>
    <w:link w:val="Ttulo1Car"/>
    <w:uiPriority w:val="9"/>
    <w:qFormat/>
    <w:rsid w:val="0059264A"/>
    <w:pPr>
      <w:keepNext/>
      <w:keepLines/>
      <w:spacing w:before="240" w:after="0"/>
      <w:outlineLvl w:val="0"/>
    </w:pPr>
    <w:rPr>
      <w:rFonts w:asciiTheme="majorHAnsi" w:eastAsiaTheme="majorEastAsia" w:hAnsiTheme="majorHAnsi" w:cstheme="majorBidi"/>
      <w:b/>
      <w:color w:val="C00000"/>
      <w:sz w:val="44"/>
      <w:szCs w:val="32"/>
    </w:rPr>
  </w:style>
  <w:style w:type="paragraph" w:styleId="Ttulo2">
    <w:name w:val="heading 2"/>
    <w:basedOn w:val="Normal"/>
    <w:next w:val="Normal"/>
    <w:link w:val="Ttulo2Car"/>
    <w:uiPriority w:val="9"/>
    <w:unhideWhenUsed/>
    <w:qFormat/>
    <w:rsid w:val="0059264A"/>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264A"/>
    <w:rPr>
      <w:rFonts w:asciiTheme="majorHAnsi" w:eastAsiaTheme="majorEastAsia" w:hAnsiTheme="majorHAnsi" w:cstheme="majorBidi"/>
      <w:b/>
      <w:color w:val="C00000"/>
      <w:sz w:val="44"/>
      <w:szCs w:val="32"/>
    </w:rPr>
  </w:style>
  <w:style w:type="paragraph" w:styleId="Ttulo">
    <w:name w:val="Title"/>
    <w:basedOn w:val="Normal"/>
    <w:next w:val="Normal"/>
    <w:link w:val="TtuloCar"/>
    <w:uiPriority w:val="10"/>
    <w:qFormat/>
    <w:rsid w:val="00D76357"/>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tuloCar">
    <w:name w:val="Título Car"/>
    <w:basedOn w:val="Fuentedeprrafopredeter"/>
    <w:link w:val="Ttulo"/>
    <w:uiPriority w:val="10"/>
    <w:rsid w:val="00D76357"/>
    <w:rPr>
      <w:rFonts w:asciiTheme="majorHAnsi" w:eastAsiaTheme="majorEastAsia" w:hAnsiTheme="majorHAnsi" w:cstheme="majorBidi"/>
      <w:b/>
      <w:spacing w:val="-10"/>
      <w:kern w:val="28"/>
      <w:sz w:val="56"/>
      <w:szCs w:val="56"/>
    </w:rPr>
  </w:style>
  <w:style w:type="paragraph" w:styleId="Prrafodelista">
    <w:name w:val="List Paragraph"/>
    <w:basedOn w:val="Normal"/>
    <w:uiPriority w:val="34"/>
    <w:qFormat/>
    <w:rsid w:val="00D76357"/>
    <w:pPr>
      <w:ind w:left="720"/>
      <w:contextualSpacing/>
    </w:pPr>
  </w:style>
  <w:style w:type="character" w:styleId="Hipervnculo">
    <w:name w:val="Hyperlink"/>
    <w:basedOn w:val="Fuentedeprrafopredeter"/>
    <w:uiPriority w:val="99"/>
    <w:unhideWhenUsed/>
    <w:rsid w:val="00BC2D88"/>
    <w:rPr>
      <w:color w:val="0563C1" w:themeColor="hyperlink"/>
      <w:u w:val="single"/>
    </w:rPr>
  </w:style>
  <w:style w:type="character" w:styleId="Mencinsinresolver">
    <w:name w:val="Unresolved Mention"/>
    <w:basedOn w:val="Fuentedeprrafopredeter"/>
    <w:uiPriority w:val="99"/>
    <w:semiHidden/>
    <w:unhideWhenUsed/>
    <w:rsid w:val="00BC2D88"/>
    <w:rPr>
      <w:color w:val="605E5C"/>
      <w:shd w:val="clear" w:color="auto" w:fill="E1DFDD"/>
    </w:rPr>
  </w:style>
  <w:style w:type="character" w:styleId="Textoennegrita">
    <w:name w:val="Strong"/>
    <w:basedOn w:val="Fuentedeprrafopredeter"/>
    <w:uiPriority w:val="22"/>
    <w:qFormat/>
    <w:rsid w:val="00646BAE"/>
    <w:rPr>
      <w:b/>
      <w:bCs/>
    </w:rPr>
  </w:style>
  <w:style w:type="character" w:customStyle="1" w:styleId="transcript">
    <w:name w:val="transcript"/>
    <w:basedOn w:val="Fuentedeprrafopredeter"/>
    <w:rsid w:val="007A1843"/>
  </w:style>
  <w:style w:type="character" w:customStyle="1" w:styleId="Ttulo2Car">
    <w:name w:val="Título 2 Car"/>
    <w:basedOn w:val="Fuentedeprrafopredeter"/>
    <w:link w:val="Ttulo2"/>
    <w:uiPriority w:val="9"/>
    <w:rsid w:val="0059264A"/>
    <w:rPr>
      <w:rFonts w:asciiTheme="majorHAnsi" w:eastAsiaTheme="majorEastAsia" w:hAnsiTheme="majorHAnsi" w:cstheme="majorBidi"/>
      <w:b/>
      <w:color w:val="2F5496" w:themeColor="accent1" w:themeShade="BF"/>
      <w:sz w:val="36"/>
      <w:szCs w:val="26"/>
    </w:rPr>
  </w:style>
  <w:style w:type="paragraph" w:styleId="TtuloTDC">
    <w:name w:val="TOC Heading"/>
    <w:basedOn w:val="Ttulo1"/>
    <w:next w:val="Normal"/>
    <w:uiPriority w:val="39"/>
    <w:unhideWhenUsed/>
    <w:qFormat/>
    <w:rsid w:val="008F3D2E"/>
    <w:pPr>
      <w:outlineLvl w:val="9"/>
    </w:pPr>
    <w:rPr>
      <w:b w:val="0"/>
      <w:color w:val="2F5496" w:themeColor="accent1" w:themeShade="BF"/>
      <w:sz w:val="32"/>
      <w:lang w:eastAsia="es-CO"/>
    </w:rPr>
  </w:style>
  <w:style w:type="paragraph" w:styleId="TDC1">
    <w:name w:val="toc 1"/>
    <w:basedOn w:val="Normal"/>
    <w:next w:val="Normal"/>
    <w:autoRedefine/>
    <w:uiPriority w:val="39"/>
    <w:unhideWhenUsed/>
    <w:rsid w:val="008F3D2E"/>
    <w:pPr>
      <w:spacing w:after="100"/>
    </w:pPr>
  </w:style>
  <w:style w:type="paragraph" w:styleId="TDC2">
    <w:name w:val="toc 2"/>
    <w:basedOn w:val="Normal"/>
    <w:next w:val="Normal"/>
    <w:autoRedefine/>
    <w:uiPriority w:val="39"/>
    <w:unhideWhenUsed/>
    <w:rsid w:val="008F3D2E"/>
    <w:pPr>
      <w:spacing w:after="100"/>
      <w:ind w:left="240"/>
    </w:pPr>
  </w:style>
  <w:style w:type="character" w:styleId="CdigoHTML">
    <w:name w:val="HTML Code"/>
    <w:basedOn w:val="Fuentedeprrafopredeter"/>
    <w:uiPriority w:val="99"/>
    <w:semiHidden/>
    <w:unhideWhenUsed/>
    <w:rsid w:val="00B45FA4"/>
    <w:rPr>
      <w:rFonts w:ascii="Courier New" w:eastAsia="Times New Roman" w:hAnsi="Courier New" w:cs="Courier New"/>
      <w:sz w:val="20"/>
      <w:szCs w:val="20"/>
    </w:rPr>
  </w:style>
  <w:style w:type="character" w:styleId="nfasis">
    <w:name w:val="Emphasis"/>
    <w:basedOn w:val="Fuentedeprrafopredeter"/>
    <w:uiPriority w:val="20"/>
    <w:qFormat/>
    <w:rsid w:val="00B14598"/>
    <w:rPr>
      <w:i/>
      <w:iCs/>
    </w:rPr>
  </w:style>
  <w:style w:type="paragraph" w:styleId="Subttulo">
    <w:name w:val="Subtitle"/>
    <w:basedOn w:val="Normal"/>
    <w:next w:val="Normal"/>
    <w:link w:val="SubttuloCar"/>
    <w:uiPriority w:val="11"/>
    <w:qFormat/>
    <w:rsid w:val="00C85BC9"/>
    <w:pPr>
      <w:numPr>
        <w:ilvl w:val="1"/>
      </w:numPr>
    </w:pPr>
    <w:rPr>
      <w:rFonts w:asciiTheme="minorHAnsi" w:eastAsiaTheme="minorEastAsia" w:hAnsiTheme="minorHAnsi"/>
      <w:b/>
      <w:color w:val="00B050"/>
      <w:spacing w:val="15"/>
      <w:sz w:val="30"/>
      <w:u w:val="single"/>
    </w:rPr>
  </w:style>
  <w:style w:type="character" w:customStyle="1" w:styleId="SubttuloCar">
    <w:name w:val="Subtítulo Car"/>
    <w:basedOn w:val="Fuentedeprrafopredeter"/>
    <w:link w:val="Subttulo"/>
    <w:uiPriority w:val="11"/>
    <w:rsid w:val="00C85BC9"/>
    <w:rPr>
      <w:rFonts w:eastAsiaTheme="minorEastAsia"/>
      <w:b/>
      <w:color w:val="00B050"/>
      <w:spacing w:val="15"/>
      <w:sz w:val="30"/>
      <w:u w:val="single"/>
    </w:rPr>
  </w:style>
  <w:style w:type="character" w:styleId="Referenciasutil">
    <w:name w:val="Subtle Reference"/>
    <w:basedOn w:val="Fuentedeprrafopredeter"/>
    <w:uiPriority w:val="31"/>
    <w:qFormat/>
    <w:rsid w:val="006456EA"/>
    <w:rPr>
      <w:smallCaps/>
      <w:color w:val="5A5A5A" w:themeColor="text1" w:themeTint="A5"/>
    </w:rPr>
  </w:style>
  <w:style w:type="paragraph" w:styleId="Citadestacada">
    <w:name w:val="Intense Quote"/>
    <w:basedOn w:val="Normal"/>
    <w:next w:val="Normal"/>
    <w:link w:val="CitadestacadaCar"/>
    <w:uiPriority w:val="30"/>
    <w:qFormat/>
    <w:rsid w:val="00BB7937"/>
    <w:pPr>
      <w:pBdr>
        <w:top w:val="single" w:sz="4" w:space="10" w:color="4472C4" w:themeColor="accent1"/>
        <w:bottom w:val="single" w:sz="4" w:space="10" w:color="4472C4" w:themeColor="accent1"/>
      </w:pBdr>
      <w:spacing w:before="360" w:after="360"/>
      <w:ind w:left="864" w:right="864"/>
      <w:jc w:val="center"/>
    </w:pPr>
    <w:rPr>
      <w:b/>
      <w:i/>
      <w:iCs/>
      <w:color w:val="4472C4" w:themeColor="accent1"/>
    </w:rPr>
  </w:style>
  <w:style w:type="character" w:customStyle="1" w:styleId="CitadestacadaCar">
    <w:name w:val="Cita destacada Car"/>
    <w:basedOn w:val="Fuentedeprrafopredeter"/>
    <w:link w:val="Citadestacada"/>
    <w:uiPriority w:val="30"/>
    <w:rsid w:val="00BB7937"/>
    <w:rPr>
      <w:rFonts w:ascii="Arial" w:hAnsi="Arial"/>
      <w:b/>
      <w:i/>
      <w:iCs/>
      <w:color w:val="4472C4" w:themeColor="accent1"/>
      <w:sz w:val="24"/>
    </w:rPr>
  </w:style>
  <w:style w:type="character" w:styleId="Hipervnculovisitado">
    <w:name w:val="FollowedHyperlink"/>
    <w:basedOn w:val="Fuentedeprrafopredeter"/>
    <w:uiPriority w:val="99"/>
    <w:semiHidden/>
    <w:unhideWhenUsed/>
    <w:rsid w:val="002C7064"/>
    <w:rPr>
      <w:color w:val="954F72" w:themeColor="followedHyperlink"/>
      <w:u w:val="single"/>
    </w:rPr>
  </w:style>
  <w:style w:type="character" w:customStyle="1" w:styleId="ocpterm">
    <w:name w:val="ocpterm"/>
    <w:basedOn w:val="Fuentedeprrafopredeter"/>
    <w:rsid w:val="00B1322F"/>
  </w:style>
  <w:style w:type="paragraph" w:styleId="HTMLconformatoprevio">
    <w:name w:val="HTML Preformatted"/>
    <w:basedOn w:val="Normal"/>
    <w:link w:val="HTMLconformatoprevioCar"/>
    <w:uiPriority w:val="99"/>
    <w:semiHidden/>
    <w:unhideWhenUsed/>
    <w:rsid w:val="00AF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AF2940"/>
    <w:rPr>
      <w:rFonts w:ascii="Courier New" w:eastAsia="Times New Roman" w:hAnsi="Courier New" w:cs="Courier New"/>
      <w:sz w:val="20"/>
      <w:szCs w:val="20"/>
      <w:lang w:eastAsia="es-CO"/>
    </w:rPr>
  </w:style>
  <w:style w:type="character" w:customStyle="1" w:styleId="token">
    <w:name w:val="token"/>
    <w:basedOn w:val="Fuentedeprrafopredeter"/>
    <w:rsid w:val="00AF2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43023">
      <w:bodyDiv w:val="1"/>
      <w:marLeft w:val="0"/>
      <w:marRight w:val="0"/>
      <w:marTop w:val="0"/>
      <w:marBottom w:val="0"/>
      <w:divBdr>
        <w:top w:val="none" w:sz="0" w:space="0" w:color="auto"/>
        <w:left w:val="none" w:sz="0" w:space="0" w:color="auto"/>
        <w:bottom w:val="none" w:sz="0" w:space="0" w:color="auto"/>
        <w:right w:val="none" w:sz="0" w:space="0" w:color="auto"/>
      </w:divBdr>
    </w:div>
    <w:div w:id="380133159">
      <w:bodyDiv w:val="1"/>
      <w:marLeft w:val="0"/>
      <w:marRight w:val="0"/>
      <w:marTop w:val="0"/>
      <w:marBottom w:val="0"/>
      <w:divBdr>
        <w:top w:val="none" w:sz="0" w:space="0" w:color="auto"/>
        <w:left w:val="none" w:sz="0" w:space="0" w:color="auto"/>
        <w:bottom w:val="none" w:sz="0" w:space="0" w:color="auto"/>
        <w:right w:val="none" w:sz="0" w:space="0" w:color="auto"/>
      </w:divBdr>
      <w:divsChild>
        <w:div w:id="1949924661">
          <w:marLeft w:val="0"/>
          <w:marRight w:val="0"/>
          <w:marTop w:val="0"/>
          <w:marBottom w:val="0"/>
          <w:divBdr>
            <w:top w:val="none" w:sz="0" w:space="0" w:color="auto"/>
            <w:left w:val="none" w:sz="0" w:space="0" w:color="auto"/>
            <w:bottom w:val="none" w:sz="0" w:space="0" w:color="auto"/>
            <w:right w:val="none" w:sz="0" w:space="0" w:color="auto"/>
          </w:divBdr>
          <w:divsChild>
            <w:div w:id="11584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05">
      <w:bodyDiv w:val="1"/>
      <w:marLeft w:val="0"/>
      <w:marRight w:val="0"/>
      <w:marTop w:val="0"/>
      <w:marBottom w:val="0"/>
      <w:divBdr>
        <w:top w:val="none" w:sz="0" w:space="0" w:color="auto"/>
        <w:left w:val="none" w:sz="0" w:space="0" w:color="auto"/>
        <w:bottom w:val="none" w:sz="0" w:space="0" w:color="auto"/>
        <w:right w:val="none" w:sz="0" w:space="0" w:color="auto"/>
      </w:divBdr>
      <w:divsChild>
        <w:div w:id="400642421">
          <w:marLeft w:val="0"/>
          <w:marRight w:val="0"/>
          <w:marTop w:val="0"/>
          <w:marBottom w:val="0"/>
          <w:divBdr>
            <w:top w:val="none" w:sz="0" w:space="0" w:color="auto"/>
            <w:left w:val="none" w:sz="0" w:space="0" w:color="auto"/>
            <w:bottom w:val="none" w:sz="0" w:space="0" w:color="auto"/>
            <w:right w:val="none" w:sz="0" w:space="0" w:color="auto"/>
          </w:divBdr>
          <w:divsChild>
            <w:div w:id="1862039215">
              <w:marLeft w:val="0"/>
              <w:marRight w:val="0"/>
              <w:marTop w:val="0"/>
              <w:marBottom w:val="0"/>
              <w:divBdr>
                <w:top w:val="none" w:sz="0" w:space="0" w:color="auto"/>
                <w:left w:val="none" w:sz="0" w:space="0" w:color="auto"/>
                <w:bottom w:val="none" w:sz="0" w:space="0" w:color="auto"/>
                <w:right w:val="none" w:sz="0" w:space="0" w:color="auto"/>
              </w:divBdr>
            </w:div>
            <w:div w:id="933130894">
              <w:marLeft w:val="0"/>
              <w:marRight w:val="0"/>
              <w:marTop w:val="0"/>
              <w:marBottom w:val="0"/>
              <w:divBdr>
                <w:top w:val="none" w:sz="0" w:space="0" w:color="auto"/>
                <w:left w:val="none" w:sz="0" w:space="0" w:color="auto"/>
                <w:bottom w:val="none" w:sz="0" w:space="0" w:color="auto"/>
                <w:right w:val="none" w:sz="0" w:space="0" w:color="auto"/>
              </w:divBdr>
            </w:div>
            <w:div w:id="1718044053">
              <w:marLeft w:val="0"/>
              <w:marRight w:val="0"/>
              <w:marTop w:val="0"/>
              <w:marBottom w:val="0"/>
              <w:divBdr>
                <w:top w:val="none" w:sz="0" w:space="0" w:color="auto"/>
                <w:left w:val="none" w:sz="0" w:space="0" w:color="auto"/>
                <w:bottom w:val="none" w:sz="0" w:space="0" w:color="auto"/>
                <w:right w:val="none" w:sz="0" w:space="0" w:color="auto"/>
              </w:divBdr>
            </w:div>
            <w:div w:id="31148617">
              <w:marLeft w:val="0"/>
              <w:marRight w:val="0"/>
              <w:marTop w:val="0"/>
              <w:marBottom w:val="0"/>
              <w:divBdr>
                <w:top w:val="none" w:sz="0" w:space="0" w:color="auto"/>
                <w:left w:val="none" w:sz="0" w:space="0" w:color="auto"/>
                <w:bottom w:val="none" w:sz="0" w:space="0" w:color="auto"/>
                <w:right w:val="none" w:sz="0" w:space="0" w:color="auto"/>
              </w:divBdr>
            </w:div>
            <w:div w:id="1680887309">
              <w:marLeft w:val="0"/>
              <w:marRight w:val="0"/>
              <w:marTop w:val="0"/>
              <w:marBottom w:val="0"/>
              <w:divBdr>
                <w:top w:val="none" w:sz="0" w:space="0" w:color="auto"/>
                <w:left w:val="none" w:sz="0" w:space="0" w:color="auto"/>
                <w:bottom w:val="none" w:sz="0" w:space="0" w:color="auto"/>
                <w:right w:val="none" w:sz="0" w:space="0" w:color="auto"/>
              </w:divBdr>
            </w:div>
            <w:div w:id="1589341089">
              <w:marLeft w:val="0"/>
              <w:marRight w:val="0"/>
              <w:marTop w:val="0"/>
              <w:marBottom w:val="0"/>
              <w:divBdr>
                <w:top w:val="none" w:sz="0" w:space="0" w:color="auto"/>
                <w:left w:val="none" w:sz="0" w:space="0" w:color="auto"/>
                <w:bottom w:val="none" w:sz="0" w:space="0" w:color="auto"/>
                <w:right w:val="none" w:sz="0" w:space="0" w:color="auto"/>
              </w:divBdr>
            </w:div>
            <w:div w:id="750353087">
              <w:marLeft w:val="0"/>
              <w:marRight w:val="0"/>
              <w:marTop w:val="0"/>
              <w:marBottom w:val="0"/>
              <w:divBdr>
                <w:top w:val="none" w:sz="0" w:space="0" w:color="auto"/>
                <w:left w:val="none" w:sz="0" w:space="0" w:color="auto"/>
                <w:bottom w:val="none" w:sz="0" w:space="0" w:color="auto"/>
                <w:right w:val="none" w:sz="0" w:space="0" w:color="auto"/>
              </w:divBdr>
            </w:div>
            <w:div w:id="333076614">
              <w:marLeft w:val="0"/>
              <w:marRight w:val="0"/>
              <w:marTop w:val="0"/>
              <w:marBottom w:val="0"/>
              <w:divBdr>
                <w:top w:val="none" w:sz="0" w:space="0" w:color="auto"/>
                <w:left w:val="none" w:sz="0" w:space="0" w:color="auto"/>
                <w:bottom w:val="none" w:sz="0" w:space="0" w:color="auto"/>
                <w:right w:val="none" w:sz="0" w:space="0" w:color="auto"/>
              </w:divBdr>
            </w:div>
            <w:div w:id="571502736">
              <w:marLeft w:val="0"/>
              <w:marRight w:val="0"/>
              <w:marTop w:val="0"/>
              <w:marBottom w:val="0"/>
              <w:divBdr>
                <w:top w:val="none" w:sz="0" w:space="0" w:color="auto"/>
                <w:left w:val="none" w:sz="0" w:space="0" w:color="auto"/>
                <w:bottom w:val="none" w:sz="0" w:space="0" w:color="auto"/>
                <w:right w:val="none" w:sz="0" w:space="0" w:color="auto"/>
              </w:divBdr>
            </w:div>
            <w:div w:id="2037998404">
              <w:marLeft w:val="0"/>
              <w:marRight w:val="0"/>
              <w:marTop w:val="0"/>
              <w:marBottom w:val="0"/>
              <w:divBdr>
                <w:top w:val="none" w:sz="0" w:space="0" w:color="auto"/>
                <w:left w:val="none" w:sz="0" w:space="0" w:color="auto"/>
                <w:bottom w:val="none" w:sz="0" w:space="0" w:color="auto"/>
                <w:right w:val="none" w:sz="0" w:space="0" w:color="auto"/>
              </w:divBdr>
            </w:div>
            <w:div w:id="1260869135">
              <w:marLeft w:val="0"/>
              <w:marRight w:val="0"/>
              <w:marTop w:val="0"/>
              <w:marBottom w:val="0"/>
              <w:divBdr>
                <w:top w:val="none" w:sz="0" w:space="0" w:color="auto"/>
                <w:left w:val="none" w:sz="0" w:space="0" w:color="auto"/>
                <w:bottom w:val="none" w:sz="0" w:space="0" w:color="auto"/>
                <w:right w:val="none" w:sz="0" w:space="0" w:color="auto"/>
              </w:divBdr>
            </w:div>
            <w:div w:id="4820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6090">
      <w:bodyDiv w:val="1"/>
      <w:marLeft w:val="0"/>
      <w:marRight w:val="0"/>
      <w:marTop w:val="0"/>
      <w:marBottom w:val="0"/>
      <w:divBdr>
        <w:top w:val="none" w:sz="0" w:space="0" w:color="auto"/>
        <w:left w:val="none" w:sz="0" w:space="0" w:color="auto"/>
        <w:bottom w:val="none" w:sz="0" w:space="0" w:color="auto"/>
        <w:right w:val="none" w:sz="0" w:space="0" w:color="auto"/>
      </w:divBdr>
      <w:divsChild>
        <w:div w:id="14236471">
          <w:marLeft w:val="0"/>
          <w:marRight w:val="0"/>
          <w:marTop w:val="0"/>
          <w:marBottom w:val="0"/>
          <w:divBdr>
            <w:top w:val="none" w:sz="0" w:space="0" w:color="auto"/>
            <w:left w:val="none" w:sz="0" w:space="0" w:color="auto"/>
            <w:bottom w:val="none" w:sz="0" w:space="0" w:color="auto"/>
            <w:right w:val="none" w:sz="0" w:space="0" w:color="auto"/>
          </w:divBdr>
          <w:divsChild>
            <w:div w:id="2134715301">
              <w:marLeft w:val="0"/>
              <w:marRight w:val="0"/>
              <w:marTop w:val="0"/>
              <w:marBottom w:val="0"/>
              <w:divBdr>
                <w:top w:val="none" w:sz="0" w:space="0" w:color="auto"/>
                <w:left w:val="none" w:sz="0" w:space="0" w:color="auto"/>
                <w:bottom w:val="none" w:sz="0" w:space="0" w:color="auto"/>
                <w:right w:val="none" w:sz="0" w:space="0" w:color="auto"/>
              </w:divBdr>
            </w:div>
            <w:div w:id="1548957723">
              <w:marLeft w:val="0"/>
              <w:marRight w:val="0"/>
              <w:marTop w:val="0"/>
              <w:marBottom w:val="0"/>
              <w:divBdr>
                <w:top w:val="none" w:sz="0" w:space="0" w:color="auto"/>
                <w:left w:val="none" w:sz="0" w:space="0" w:color="auto"/>
                <w:bottom w:val="none" w:sz="0" w:space="0" w:color="auto"/>
                <w:right w:val="none" w:sz="0" w:space="0" w:color="auto"/>
              </w:divBdr>
            </w:div>
            <w:div w:id="2127308318">
              <w:marLeft w:val="0"/>
              <w:marRight w:val="0"/>
              <w:marTop w:val="0"/>
              <w:marBottom w:val="0"/>
              <w:divBdr>
                <w:top w:val="none" w:sz="0" w:space="0" w:color="auto"/>
                <w:left w:val="none" w:sz="0" w:space="0" w:color="auto"/>
                <w:bottom w:val="none" w:sz="0" w:space="0" w:color="auto"/>
                <w:right w:val="none" w:sz="0" w:space="0" w:color="auto"/>
              </w:divBdr>
            </w:div>
            <w:div w:id="1863742924">
              <w:marLeft w:val="0"/>
              <w:marRight w:val="0"/>
              <w:marTop w:val="0"/>
              <w:marBottom w:val="0"/>
              <w:divBdr>
                <w:top w:val="none" w:sz="0" w:space="0" w:color="auto"/>
                <w:left w:val="none" w:sz="0" w:space="0" w:color="auto"/>
                <w:bottom w:val="none" w:sz="0" w:space="0" w:color="auto"/>
                <w:right w:val="none" w:sz="0" w:space="0" w:color="auto"/>
              </w:divBdr>
            </w:div>
            <w:div w:id="1116171698">
              <w:marLeft w:val="0"/>
              <w:marRight w:val="0"/>
              <w:marTop w:val="0"/>
              <w:marBottom w:val="0"/>
              <w:divBdr>
                <w:top w:val="none" w:sz="0" w:space="0" w:color="auto"/>
                <w:left w:val="none" w:sz="0" w:space="0" w:color="auto"/>
                <w:bottom w:val="none" w:sz="0" w:space="0" w:color="auto"/>
                <w:right w:val="none" w:sz="0" w:space="0" w:color="auto"/>
              </w:divBdr>
            </w:div>
            <w:div w:id="1906836824">
              <w:marLeft w:val="0"/>
              <w:marRight w:val="0"/>
              <w:marTop w:val="0"/>
              <w:marBottom w:val="0"/>
              <w:divBdr>
                <w:top w:val="none" w:sz="0" w:space="0" w:color="auto"/>
                <w:left w:val="none" w:sz="0" w:space="0" w:color="auto"/>
                <w:bottom w:val="none" w:sz="0" w:space="0" w:color="auto"/>
                <w:right w:val="none" w:sz="0" w:space="0" w:color="auto"/>
              </w:divBdr>
            </w:div>
            <w:div w:id="100342228">
              <w:marLeft w:val="0"/>
              <w:marRight w:val="0"/>
              <w:marTop w:val="0"/>
              <w:marBottom w:val="0"/>
              <w:divBdr>
                <w:top w:val="none" w:sz="0" w:space="0" w:color="auto"/>
                <w:left w:val="none" w:sz="0" w:space="0" w:color="auto"/>
                <w:bottom w:val="none" w:sz="0" w:space="0" w:color="auto"/>
                <w:right w:val="none" w:sz="0" w:space="0" w:color="auto"/>
              </w:divBdr>
            </w:div>
            <w:div w:id="1920168895">
              <w:marLeft w:val="0"/>
              <w:marRight w:val="0"/>
              <w:marTop w:val="0"/>
              <w:marBottom w:val="0"/>
              <w:divBdr>
                <w:top w:val="none" w:sz="0" w:space="0" w:color="auto"/>
                <w:left w:val="none" w:sz="0" w:space="0" w:color="auto"/>
                <w:bottom w:val="none" w:sz="0" w:space="0" w:color="auto"/>
                <w:right w:val="none" w:sz="0" w:space="0" w:color="auto"/>
              </w:divBdr>
            </w:div>
            <w:div w:id="338702079">
              <w:marLeft w:val="0"/>
              <w:marRight w:val="0"/>
              <w:marTop w:val="0"/>
              <w:marBottom w:val="0"/>
              <w:divBdr>
                <w:top w:val="none" w:sz="0" w:space="0" w:color="auto"/>
                <w:left w:val="none" w:sz="0" w:space="0" w:color="auto"/>
                <w:bottom w:val="none" w:sz="0" w:space="0" w:color="auto"/>
                <w:right w:val="none" w:sz="0" w:space="0" w:color="auto"/>
              </w:divBdr>
            </w:div>
            <w:div w:id="1051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8588">
      <w:bodyDiv w:val="1"/>
      <w:marLeft w:val="0"/>
      <w:marRight w:val="0"/>
      <w:marTop w:val="0"/>
      <w:marBottom w:val="0"/>
      <w:divBdr>
        <w:top w:val="none" w:sz="0" w:space="0" w:color="auto"/>
        <w:left w:val="none" w:sz="0" w:space="0" w:color="auto"/>
        <w:bottom w:val="none" w:sz="0" w:space="0" w:color="auto"/>
        <w:right w:val="none" w:sz="0" w:space="0" w:color="auto"/>
      </w:divBdr>
      <w:divsChild>
        <w:div w:id="995380118">
          <w:marLeft w:val="0"/>
          <w:marRight w:val="0"/>
          <w:marTop w:val="0"/>
          <w:marBottom w:val="0"/>
          <w:divBdr>
            <w:top w:val="none" w:sz="0" w:space="0" w:color="auto"/>
            <w:left w:val="none" w:sz="0" w:space="0" w:color="auto"/>
            <w:bottom w:val="none" w:sz="0" w:space="0" w:color="auto"/>
            <w:right w:val="none" w:sz="0" w:space="0" w:color="auto"/>
          </w:divBdr>
          <w:divsChild>
            <w:div w:id="15388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2888">
      <w:bodyDiv w:val="1"/>
      <w:marLeft w:val="0"/>
      <w:marRight w:val="0"/>
      <w:marTop w:val="0"/>
      <w:marBottom w:val="0"/>
      <w:divBdr>
        <w:top w:val="none" w:sz="0" w:space="0" w:color="auto"/>
        <w:left w:val="none" w:sz="0" w:space="0" w:color="auto"/>
        <w:bottom w:val="none" w:sz="0" w:space="0" w:color="auto"/>
        <w:right w:val="none" w:sz="0" w:space="0" w:color="auto"/>
      </w:divBdr>
      <w:divsChild>
        <w:div w:id="5282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27162">
      <w:bodyDiv w:val="1"/>
      <w:marLeft w:val="0"/>
      <w:marRight w:val="0"/>
      <w:marTop w:val="0"/>
      <w:marBottom w:val="0"/>
      <w:divBdr>
        <w:top w:val="none" w:sz="0" w:space="0" w:color="auto"/>
        <w:left w:val="none" w:sz="0" w:space="0" w:color="auto"/>
        <w:bottom w:val="none" w:sz="0" w:space="0" w:color="auto"/>
        <w:right w:val="none" w:sz="0" w:space="0" w:color="auto"/>
      </w:divBdr>
      <w:divsChild>
        <w:div w:id="341666236">
          <w:marLeft w:val="0"/>
          <w:marRight w:val="0"/>
          <w:marTop w:val="0"/>
          <w:marBottom w:val="0"/>
          <w:divBdr>
            <w:top w:val="none" w:sz="0" w:space="0" w:color="auto"/>
            <w:left w:val="none" w:sz="0" w:space="0" w:color="auto"/>
            <w:bottom w:val="none" w:sz="0" w:space="0" w:color="auto"/>
            <w:right w:val="none" w:sz="0" w:space="0" w:color="auto"/>
          </w:divBdr>
          <w:divsChild>
            <w:div w:id="2163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4228">
      <w:bodyDiv w:val="1"/>
      <w:marLeft w:val="0"/>
      <w:marRight w:val="0"/>
      <w:marTop w:val="0"/>
      <w:marBottom w:val="0"/>
      <w:divBdr>
        <w:top w:val="none" w:sz="0" w:space="0" w:color="auto"/>
        <w:left w:val="none" w:sz="0" w:space="0" w:color="auto"/>
        <w:bottom w:val="none" w:sz="0" w:space="0" w:color="auto"/>
        <w:right w:val="none" w:sz="0" w:space="0" w:color="auto"/>
      </w:divBdr>
      <w:divsChild>
        <w:div w:id="43451679">
          <w:marLeft w:val="0"/>
          <w:marRight w:val="0"/>
          <w:marTop w:val="0"/>
          <w:marBottom w:val="0"/>
          <w:divBdr>
            <w:top w:val="none" w:sz="0" w:space="0" w:color="auto"/>
            <w:left w:val="none" w:sz="0" w:space="0" w:color="auto"/>
            <w:bottom w:val="none" w:sz="0" w:space="0" w:color="auto"/>
            <w:right w:val="none" w:sz="0" w:space="0" w:color="auto"/>
          </w:divBdr>
          <w:divsChild>
            <w:div w:id="1146971167">
              <w:marLeft w:val="0"/>
              <w:marRight w:val="0"/>
              <w:marTop w:val="0"/>
              <w:marBottom w:val="0"/>
              <w:divBdr>
                <w:top w:val="none" w:sz="0" w:space="0" w:color="auto"/>
                <w:left w:val="none" w:sz="0" w:space="0" w:color="auto"/>
                <w:bottom w:val="none" w:sz="0" w:space="0" w:color="auto"/>
                <w:right w:val="none" w:sz="0" w:space="0" w:color="auto"/>
              </w:divBdr>
            </w:div>
            <w:div w:id="527717081">
              <w:marLeft w:val="0"/>
              <w:marRight w:val="0"/>
              <w:marTop w:val="0"/>
              <w:marBottom w:val="0"/>
              <w:divBdr>
                <w:top w:val="none" w:sz="0" w:space="0" w:color="auto"/>
                <w:left w:val="none" w:sz="0" w:space="0" w:color="auto"/>
                <w:bottom w:val="none" w:sz="0" w:space="0" w:color="auto"/>
                <w:right w:val="none" w:sz="0" w:space="0" w:color="auto"/>
              </w:divBdr>
            </w:div>
            <w:div w:id="1686205416">
              <w:marLeft w:val="0"/>
              <w:marRight w:val="0"/>
              <w:marTop w:val="0"/>
              <w:marBottom w:val="0"/>
              <w:divBdr>
                <w:top w:val="none" w:sz="0" w:space="0" w:color="auto"/>
                <w:left w:val="none" w:sz="0" w:space="0" w:color="auto"/>
                <w:bottom w:val="none" w:sz="0" w:space="0" w:color="auto"/>
                <w:right w:val="none" w:sz="0" w:space="0" w:color="auto"/>
              </w:divBdr>
            </w:div>
            <w:div w:id="980422118">
              <w:marLeft w:val="0"/>
              <w:marRight w:val="0"/>
              <w:marTop w:val="0"/>
              <w:marBottom w:val="0"/>
              <w:divBdr>
                <w:top w:val="none" w:sz="0" w:space="0" w:color="auto"/>
                <w:left w:val="none" w:sz="0" w:space="0" w:color="auto"/>
                <w:bottom w:val="none" w:sz="0" w:space="0" w:color="auto"/>
                <w:right w:val="none" w:sz="0" w:space="0" w:color="auto"/>
              </w:divBdr>
            </w:div>
            <w:div w:id="1238519425">
              <w:marLeft w:val="0"/>
              <w:marRight w:val="0"/>
              <w:marTop w:val="0"/>
              <w:marBottom w:val="0"/>
              <w:divBdr>
                <w:top w:val="none" w:sz="0" w:space="0" w:color="auto"/>
                <w:left w:val="none" w:sz="0" w:space="0" w:color="auto"/>
                <w:bottom w:val="none" w:sz="0" w:space="0" w:color="auto"/>
                <w:right w:val="none" w:sz="0" w:space="0" w:color="auto"/>
              </w:divBdr>
            </w:div>
            <w:div w:id="1546680849">
              <w:marLeft w:val="0"/>
              <w:marRight w:val="0"/>
              <w:marTop w:val="0"/>
              <w:marBottom w:val="0"/>
              <w:divBdr>
                <w:top w:val="none" w:sz="0" w:space="0" w:color="auto"/>
                <w:left w:val="none" w:sz="0" w:space="0" w:color="auto"/>
                <w:bottom w:val="none" w:sz="0" w:space="0" w:color="auto"/>
                <w:right w:val="none" w:sz="0" w:space="0" w:color="auto"/>
              </w:divBdr>
            </w:div>
            <w:div w:id="151603294">
              <w:marLeft w:val="0"/>
              <w:marRight w:val="0"/>
              <w:marTop w:val="0"/>
              <w:marBottom w:val="0"/>
              <w:divBdr>
                <w:top w:val="none" w:sz="0" w:space="0" w:color="auto"/>
                <w:left w:val="none" w:sz="0" w:space="0" w:color="auto"/>
                <w:bottom w:val="none" w:sz="0" w:space="0" w:color="auto"/>
                <w:right w:val="none" w:sz="0" w:space="0" w:color="auto"/>
              </w:divBdr>
            </w:div>
            <w:div w:id="1469740579">
              <w:marLeft w:val="0"/>
              <w:marRight w:val="0"/>
              <w:marTop w:val="0"/>
              <w:marBottom w:val="0"/>
              <w:divBdr>
                <w:top w:val="none" w:sz="0" w:space="0" w:color="auto"/>
                <w:left w:val="none" w:sz="0" w:space="0" w:color="auto"/>
                <w:bottom w:val="none" w:sz="0" w:space="0" w:color="auto"/>
                <w:right w:val="none" w:sz="0" w:space="0" w:color="auto"/>
              </w:divBdr>
            </w:div>
            <w:div w:id="1053969189">
              <w:marLeft w:val="0"/>
              <w:marRight w:val="0"/>
              <w:marTop w:val="0"/>
              <w:marBottom w:val="0"/>
              <w:divBdr>
                <w:top w:val="none" w:sz="0" w:space="0" w:color="auto"/>
                <w:left w:val="none" w:sz="0" w:space="0" w:color="auto"/>
                <w:bottom w:val="none" w:sz="0" w:space="0" w:color="auto"/>
                <w:right w:val="none" w:sz="0" w:space="0" w:color="auto"/>
              </w:divBdr>
            </w:div>
            <w:div w:id="1445035865">
              <w:marLeft w:val="0"/>
              <w:marRight w:val="0"/>
              <w:marTop w:val="0"/>
              <w:marBottom w:val="0"/>
              <w:divBdr>
                <w:top w:val="none" w:sz="0" w:space="0" w:color="auto"/>
                <w:left w:val="none" w:sz="0" w:space="0" w:color="auto"/>
                <w:bottom w:val="none" w:sz="0" w:space="0" w:color="auto"/>
                <w:right w:val="none" w:sz="0" w:space="0" w:color="auto"/>
              </w:divBdr>
            </w:div>
            <w:div w:id="807862860">
              <w:marLeft w:val="0"/>
              <w:marRight w:val="0"/>
              <w:marTop w:val="0"/>
              <w:marBottom w:val="0"/>
              <w:divBdr>
                <w:top w:val="none" w:sz="0" w:space="0" w:color="auto"/>
                <w:left w:val="none" w:sz="0" w:space="0" w:color="auto"/>
                <w:bottom w:val="none" w:sz="0" w:space="0" w:color="auto"/>
                <w:right w:val="none" w:sz="0" w:space="0" w:color="auto"/>
              </w:divBdr>
            </w:div>
            <w:div w:id="943458400">
              <w:marLeft w:val="0"/>
              <w:marRight w:val="0"/>
              <w:marTop w:val="0"/>
              <w:marBottom w:val="0"/>
              <w:divBdr>
                <w:top w:val="none" w:sz="0" w:space="0" w:color="auto"/>
                <w:left w:val="none" w:sz="0" w:space="0" w:color="auto"/>
                <w:bottom w:val="none" w:sz="0" w:space="0" w:color="auto"/>
                <w:right w:val="none" w:sz="0" w:space="0" w:color="auto"/>
              </w:divBdr>
            </w:div>
            <w:div w:id="1267808740">
              <w:marLeft w:val="0"/>
              <w:marRight w:val="0"/>
              <w:marTop w:val="0"/>
              <w:marBottom w:val="0"/>
              <w:divBdr>
                <w:top w:val="none" w:sz="0" w:space="0" w:color="auto"/>
                <w:left w:val="none" w:sz="0" w:space="0" w:color="auto"/>
                <w:bottom w:val="none" w:sz="0" w:space="0" w:color="auto"/>
                <w:right w:val="none" w:sz="0" w:space="0" w:color="auto"/>
              </w:divBdr>
            </w:div>
            <w:div w:id="20339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1490">
      <w:bodyDiv w:val="1"/>
      <w:marLeft w:val="0"/>
      <w:marRight w:val="0"/>
      <w:marTop w:val="0"/>
      <w:marBottom w:val="0"/>
      <w:divBdr>
        <w:top w:val="none" w:sz="0" w:space="0" w:color="auto"/>
        <w:left w:val="none" w:sz="0" w:space="0" w:color="auto"/>
        <w:bottom w:val="none" w:sz="0" w:space="0" w:color="auto"/>
        <w:right w:val="none" w:sz="0" w:space="0" w:color="auto"/>
      </w:divBdr>
      <w:divsChild>
        <w:div w:id="1422530722">
          <w:marLeft w:val="0"/>
          <w:marRight w:val="0"/>
          <w:marTop w:val="0"/>
          <w:marBottom w:val="0"/>
          <w:divBdr>
            <w:top w:val="none" w:sz="0" w:space="0" w:color="auto"/>
            <w:left w:val="none" w:sz="0" w:space="0" w:color="auto"/>
            <w:bottom w:val="none" w:sz="0" w:space="0" w:color="auto"/>
            <w:right w:val="none" w:sz="0" w:space="0" w:color="auto"/>
          </w:divBdr>
          <w:divsChild>
            <w:div w:id="878974999">
              <w:marLeft w:val="0"/>
              <w:marRight w:val="0"/>
              <w:marTop w:val="0"/>
              <w:marBottom w:val="0"/>
              <w:divBdr>
                <w:top w:val="none" w:sz="0" w:space="0" w:color="auto"/>
                <w:left w:val="none" w:sz="0" w:space="0" w:color="auto"/>
                <w:bottom w:val="none" w:sz="0" w:space="0" w:color="auto"/>
                <w:right w:val="none" w:sz="0" w:space="0" w:color="auto"/>
              </w:divBdr>
            </w:div>
            <w:div w:id="1247687375">
              <w:marLeft w:val="0"/>
              <w:marRight w:val="0"/>
              <w:marTop w:val="0"/>
              <w:marBottom w:val="0"/>
              <w:divBdr>
                <w:top w:val="none" w:sz="0" w:space="0" w:color="auto"/>
                <w:left w:val="none" w:sz="0" w:space="0" w:color="auto"/>
                <w:bottom w:val="none" w:sz="0" w:space="0" w:color="auto"/>
                <w:right w:val="none" w:sz="0" w:space="0" w:color="auto"/>
              </w:divBdr>
            </w:div>
            <w:div w:id="1439763175">
              <w:marLeft w:val="0"/>
              <w:marRight w:val="0"/>
              <w:marTop w:val="0"/>
              <w:marBottom w:val="0"/>
              <w:divBdr>
                <w:top w:val="none" w:sz="0" w:space="0" w:color="auto"/>
                <w:left w:val="none" w:sz="0" w:space="0" w:color="auto"/>
                <w:bottom w:val="none" w:sz="0" w:space="0" w:color="auto"/>
                <w:right w:val="none" w:sz="0" w:space="0" w:color="auto"/>
              </w:divBdr>
            </w:div>
            <w:div w:id="1574196381">
              <w:marLeft w:val="0"/>
              <w:marRight w:val="0"/>
              <w:marTop w:val="0"/>
              <w:marBottom w:val="0"/>
              <w:divBdr>
                <w:top w:val="none" w:sz="0" w:space="0" w:color="auto"/>
                <w:left w:val="none" w:sz="0" w:space="0" w:color="auto"/>
                <w:bottom w:val="none" w:sz="0" w:space="0" w:color="auto"/>
                <w:right w:val="none" w:sz="0" w:space="0" w:color="auto"/>
              </w:divBdr>
            </w:div>
            <w:div w:id="542451444">
              <w:marLeft w:val="0"/>
              <w:marRight w:val="0"/>
              <w:marTop w:val="0"/>
              <w:marBottom w:val="0"/>
              <w:divBdr>
                <w:top w:val="none" w:sz="0" w:space="0" w:color="auto"/>
                <w:left w:val="none" w:sz="0" w:space="0" w:color="auto"/>
                <w:bottom w:val="none" w:sz="0" w:space="0" w:color="auto"/>
                <w:right w:val="none" w:sz="0" w:space="0" w:color="auto"/>
              </w:divBdr>
            </w:div>
            <w:div w:id="63644329">
              <w:marLeft w:val="0"/>
              <w:marRight w:val="0"/>
              <w:marTop w:val="0"/>
              <w:marBottom w:val="0"/>
              <w:divBdr>
                <w:top w:val="none" w:sz="0" w:space="0" w:color="auto"/>
                <w:left w:val="none" w:sz="0" w:space="0" w:color="auto"/>
                <w:bottom w:val="none" w:sz="0" w:space="0" w:color="auto"/>
                <w:right w:val="none" w:sz="0" w:space="0" w:color="auto"/>
              </w:divBdr>
            </w:div>
            <w:div w:id="1276669896">
              <w:marLeft w:val="0"/>
              <w:marRight w:val="0"/>
              <w:marTop w:val="0"/>
              <w:marBottom w:val="0"/>
              <w:divBdr>
                <w:top w:val="none" w:sz="0" w:space="0" w:color="auto"/>
                <w:left w:val="none" w:sz="0" w:space="0" w:color="auto"/>
                <w:bottom w:val="none" w:sz="0" w:space="0" w:color="auto"/>
                <w:right w:val="none" w:sz="0" w:space="0" w:color="auto"/>
              </w:divBdr>
            </w:div>
            <w:div w:id="1702510584">
              <w:marLeft w:val="0"/>
              <w:marRight w:val="0"/>
              <w:marTop w:val="0"/>
              <w:marBottom w:val="0"/>
              <w:divBdr>
                <w:top w:val="none" w:sz="0" w:space="0" w:color="auto"/>
                <w:left w:val="none" w:sz="0" w:space="0" w:color="auto"/>
                <w:bottom w:val="none" w:sz="0" w:space="0" w:color="auto"/>
                <w:right w:val="none" w:sz="0" w:space="0" w:color="auto"/>
              </w:divBdr>
            </w:div>
            <w:div w:id="651325013">
              <w:marLeft w:val="0"/>
              <w:marRight w:val="0"/>
              <w:marTop w:val="0"/>
              <w:marBottom w:val="0"/>
              <w:divBdr>
                <w:top w:val="none" w:sz="0" w:space="0" w:color="auto"/>
                <w:left w:val="none" w:sz="0" w:space="0" w:color="auto"/>
                <w:bottom w:val="none" w:sz="0" w:space="0" w:color="auto"/>
                <w:right w:val="none" w:sz="0" w:space="0" w:color="auto"/>
              </w:divBdr>
            </w:div>
            <w:div w:id="1478448345">
              <w:marLeft w:val="0"/>
              <w:marRight w:val="0"/>
              <w:marTop w:val="0"/>
              <w:marBottom w:val="0"/>
              <w:divBdr>
                <w:top w:val="none" w:sz="0" w:space="0" w:color="auto"/>
                <w:left w:val="none" w:sz="0" w:space="0" w:color="auto"/>
                <w:bottom w:val="none" w:sz="0" w:space="0" w:color="auto"/>
                <w:right w:val="none" w:sz="0" w:space="0" w:color="auto"/>
              </w:divBdr>
            </w:div>
            <w:div w:id="654919824">
              <w:marLeft w:val="0"/>
              <w:marRight w:val="0"/>
              <w:marTop w:val="0"/>
              <w:marBottom w:val="0"/>
              <w:divBdr>
                <w:top w:val="none" w:sz="0" w:space="0" w:color="auto"/>
                <w:left w:val="none" w:sz="0" w:space="0" w:color="auto"/>
                <w:bottom w:val="none" w:sz="0" w:space="0" w:color="auto"/>
                <w:right w:val="none" w:sz="0" w:space="0" w:color="auto"/>
              </w:divBdr>
            </w:div>
            <w:div w:id="1790050494">
              <w:marLeft w:val="0"/>
              <w:marRight w:val="0"/>
              <w:marTop w:val="0"/>
              <w:marBottom w:val="0"/>
              <w:divBdr>
                <w:top w:val="none" w:sz="0" w:space="0" w:color="auto"/>
                <w:left w:val="none" w:sz="0" w:space="0" w:color="auto"/>
                <w:bottom w:val="none" w:sz="0" w:space="0" w:color="auto"/>
                <w:right w:val="none" w:sz="0" w:space="0" w:color="auto"/>
              </w:divBdr>
            </w:div>
            <w:div w:id="544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mozilla.org/es/docs/Web/CSS/transform"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ECE2C-F0CC-415B-8A3B-47D2CC4E4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1</Pages>
  <Words>750</Words>
  <Characters>4129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Yojhan Rodriguez</dc:creator>
  <cp:keywords/>
  <dc:description/>
  <cp:lastModifiedBy>Yojhan Rodriguez</cp:lastModifiedBy>
  <cp:revision>184</cp:revision>
  <dcterms:created xsi:type="dcterms:W3CDTF">2018-10-25T19:40:00Z</dcterms:created>
  <dcterms:modified xsi:type="dcterms:W3CDTF">2019-06-10T21:48:00Z</dcterms:modified>
</cp:coreProperties>
</file>