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5CCC" w14:textId="27F1E395" w:rsidR="003F3869" w:rsidRPr="00CD17E4" w:rsidRDefault="00E84F13" w:rsidP="003F3869">
      <w:pPr>
        <w:rPr>
          <w:b/>
          <w:bCs/>
          <w:szCs w:val="24"/>
        </w:rPr>
      </w:pPr>
      <w:r w:rsidRPr="00CD17E4">
        <w:rPr>
          <w:rFonts w:hint="eastAsia"/>
          <w:b/>
          <w:bCs/>
          <w:szCs w:val="24"/>
        </w:rPr>
        <w:t>關於</w:t>
      </w:r>
      <w:r w:rsidRPr="00CD17E4">
        <w:rPr>
          <w:rFonts w:hint="eastAsia"/>
          <w:b/>
          <w:bCs/>
          <w:szCs w:val="24"/>
        </w:rPr>
        <w:t>C subset</w:t>
      </w:r>
      <w:r w:rsidRPr="00CD17E4">
        <w:rPr>
          <w:rFonts w:hint="eastAsia"/>
          <w:b/>
          <w:bCs/>
          <w:szCs w:val="24"/>
        </w:rPr>
        <w:t>的描述，應該至少包含下列的部分</w:t>
      </w:r>
      <w:r w:rsidRPr="00CD17E4">
        <w:rPr>
          <w:rFonts w:hint="eastAsia"/>
          <w:b/>
          <w:bCs/>
          <w:szCs w:val="24"/>
        </w:rPr>
        <w:t>:</w:t>
      </w:r>
      <w:r w:rsidR="00CE4791">
        <w:rPr>
          <w:b/>
          <w:bCs/>
          <w:szCs w:val="24"/>
        </w:rPr>
        <w:t xml:space="preserve"> (</w:t>
      </w:r>
      <w:r w:rsidR="00CE4791">
        <w:rPr>
          <w:rFonts w:hint="eastAsia"/>
          <w:b/>
          <w:bCs/>
          <w:szCs w:val="24"/>
        </w:rPr>
        <w:t>請自行斟酌修改</w:t>
      </w:r>
      <w:r w:rsidR="00CE4791">
        <w:rPr>
          <w:rFonts w:hint="eastAsia"/>
          <w:b/>
          <w:bCs/>
          <w:szCs w:val="24"/>
        </w:rPr>
        <w:t>)</w:t>
      </w:r>
    </w:p>
    <w:p w14:paraId="29B62EA7" w14:textId="77777777" w:rsidR="00E84F13" w:rsidRDefault="00E84F13" w:rsidP="003F3869">
      <w:pPr>
        <w:rPr>
          <w:szCs w:val="24"/>
        </w:rPr>
      </w:pPr>
    </w:p>
    <w:p w14:paraId="48F9D0D2" w14:textId="616B3387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關鍵字</w:t>
      </w:r>
      <w:r w:rsidR="00DD5311">
        <w:rPr>
          <w:szCs w:val="24"/>
        </w:rPr>
        <w:br/>
      </w:r>
      <w:proofErr w:type="spellStart"/>
      <w:r w:rsidR="00152F2F">
        <w:rPr>
          <w:szCs w:val="24"/>
        </w:rPr>
        <w:t>my</w:t>
      </w:r>
      <w:r w:rsidR="006D4CFF">
        <w:rPr>
          <w:szCs w:val="24"/>
        </w:rPr>
        <w:t>Interp</w:t>
      </w:r>
      <w:r w:rsidR="00152F2F">
        <w:rPr>
          <w:rFonts w:hint="eastAsia"/>
          <w:szCs w:val="24"/>
        </w:rPr>
        <w:t>.</w:t>
      </w:r>
      <w:r w:rsidR="00152F2F">
        <w:rPr>
          <w:szCs w:val="24"/>
        </w:rPr>
        <w:t>g</w:t>
      </w:r>
      <w:proofErr w:type="spellEnd"/>
      <w:r w:rsidR="00152F2F">
        <w:rPr>
          <w:szCs w:val="24"/>
        </w:rPr>
        <w:t xml:space="preserve"> </w:t>
      </w:r>
      <w:r w:rsidR="00152F2F">
        <w:rPr>
          <w:rFonts w:hint="eastAsia"/>
          <w:szCs w:val="24"/>
        </w:rPr>
        <w:t>所支援的</w:t>
      </w:r>
      <w:r w:rsidR="00DA69A8">
        <w:rPr>
          <w:rFonts w:hint="eastAsia"/>
          <w:szCs w:val="24"/>
        </w:rPr>
        <w:t>定義的關鍵字包含：</w:t>
      </w:r>
      <w:r w:rsidR="00FA770E">
        <w:rPr>
          <w:szCs w:val="24"/>
        </w:rPr>
        <w:br/>
        <w:t>1.</w:t>
      </w:r>
      <w:r w:rsidR="00DA69A8">
        <w:rPr>
          <w:rFonts w:hint="eastAsia"/>
          <w:szCs w:val="24"/>
        </w:rPr>
        <w:t>一般常見的資料型態</w:t>
      </w:r>
      <w:r w:rsidR="00DA69A8">
        <w:rPr>
          <w:szCs w:val="24"/>
        </w:rPr>
        <w:t>(</w:t>
      </w:r>
      <w:r w:rsidR="00DA69A8">
        <w:rPr>
          <w:rFonts w:hint="eastAsia"/>
          <w:szCs w:val="24"/>
        </w:rPr>
        <w:t>見</w:t>
      </w:r>
      <w:r w:rsidR="00471DB2">
        <w:rPr>
          <w:szCs w:val="24"/>
        </w:rPr>
        <w:t>part.</w:t>
      </w:r>
      <w:r w:rsidR="00DA69A8">
        <w:rPr>
          <w:szCs w:val="24"/>
        </w:rPr>
        <w:t>2)</w:t>
      </w:r>
      <w:r w:rsidR="00DE479F">
        <w:rPr>
          <w:rFonts w:hint="eastAsia"/>
          <w:szCs w:val="24"/>
        </w:rPr>
        <w:t>。</w:t>
      </w:r>
      <w:r w:rsidR="00FA770E">
        <w:rPr>
          <w:szCs w:val="24"/>
        </w:rPr>
        <w:br/>
        <w:t>2.</w:t>
      </w:r>
      <w:r w:rsidR="00DA69A8">
        <w:rPr>
          <w:rFonts w:hint="eastAsia"/>
          <w:szCs w:val="24"/>
        </w:rPr>
        <w:t>常用的條件判斷</w:t>
      </w:r>
      <w:r w:rsidR="00DA69A8">
        <w:rPr>
          <w:szCs w:val="24"/>
        </w:rPr>
        <w:t>(</w:t>
      </w:r>
      <w:r w:rsidR="00DA69A8">
        <w:rPr>
          <w:rFonts w:hint="eastAsia"/>
          <w:szCs w:val="24"/>
        </w:rPr>
        <w:t>見</w:t>
      </w:r>
      <w:r w:rsidR="00471DB2">
        <w:rPr>
          <w:rFonts w:hint="eastAsia"/>
          <w:szCs w:val="24"/>
        </w:rPr>
        <w:t>p</w:t>
      </w:r>
      <w:r w:rsidR="00471DB2">
        <w:rPr>
          <w:szCs w:val="24"/>
        </w:rPr>
        <w:t>art.</w:t>
      </w:r>
      <w:r w:rsidR="00DA69A8">
        <w:rPr>
          <w:szCs w:val="24"/>
        </w:rPr>
        <w:t>6)</w:t>
      </w:r>
      <w:r w:rsidR="00DE479F">
        <w:rPr>
          <w:rFonts w:hint="eastAsia"/>
          <w:szCs w:val="24"/>
        </w:rPr>
        <w:t>。</w:t>
      </w:r>
      <w:r w:rsidR="00FA770E">
        <w:rPr>
          <w:szCs w:val="24"/>
        </w:rPr>
        <w:br/>
        <w:t>3.</w:t>
      </w:r>
      <w:r w:rsidR="00DA69A8">
        <w:rPr>
          <w:rFonts w:hint="eastAsia"/>
          <w:szCs w:val="24"/>
        </w:rPr>
        <w:t>函式部分主要是</w:t>
      </w:r>
      <w:proofErr w:type="spellStart"/>
      <w:r w:rsidR="00DA69A8">
        <w:rPr>
          <w:szCs w:val="24"/>
        </w:rPr>
        <w:t>printf</w:t>
      </w:r>
      <w:proofErr w:type="spellEnd"/>
      <w:r w:rsidR="00A8210C">
        <w:rPr>
          <w:rFonts w:hint="eastAsia"/>
          <w:szCs w:val="24"/>
        </w:rPr>
        <w:t>等</w:t>
      </w:r>
      <w:r w:rsidR="00DA69A8">
        <w:rPr>
          <w:szCs w:val="24"/>
        </w:rPr>
        <w:t>(</w:t>
      </w:r>
      <w:r w:rsidR="00DA69A8">
        <w:rPr>
          <w:rFonts w:hint="eastAsia"/>
          <w:szCs w:val="24"/>
        </w:rPr>
        <w:t>見</w:t>
      </w:r>
      <w:r w:rsidR="00471DB2">
        <w:rPr>
          <w:rFonts w:hint="eastAsia"/>
          <w:szCs w:val="24"/>
        </w:rPr>
        <w:t>p</w:t>
      </w:r>
      <w:r w:rsidR="00471DB2">
        <w:rPr>
          <w:szCs w:val="24"/>
        </w:rPr>
        <w:t>art.</w:t>
      </w:r>
      <w:r w:rsidR="00DA69A8">
        <w:rPr>
          <w:rFonts w:hint="eastAsia"/>
          <w:szCs w:val="24"/>
        </w:rPr>
        <w:t>8</w:t>
      </w:r>
      <w:r w:rsidR="00DA69A8">
        <w:rPr>
          <w:szCs w:val="24"/>
        </w:rPr>
        <w:t>)</w:t>
      </w:r>
      <w:r w:rsidR="00DE479F">
        <w:rPr>
          <w:rFonts w:hint="eastAsia"/>
          <w:szCs w:val="24"/>
        </w:rPr>
        <w:t>。</w:t>
      </w:r>
      <w:r w:rsidR="00F0134B">
        <w:rPr>
          <w:szCs w:val="24"/>
        </w:rPr>
        <w:br/>
      </w:r>
      <w:r w:rsidR="004F0D93">
        <w:rPr>
          <w:szCs w:val="24"/>
        </w:rPr>
        <w:t>4</w:t>
      </w:r>
      <w:r w:rsidR="00F0134B">
        <w:rPr>
          <w:szCs w:val="24"/>
        </w:rPr>
        <w:t>.</w:t>
      </w:r>
      <w:r w:rsidR="00F0134B">
        <w:rPr>
          <w:rFonts w:hint="eastAsia"/>
          <w:szCs w:val="24"/>
        </w:rPr>
        <w:t>一些比較特別的，如</w:t>
      </w:r>
      <w:r w:rsidR="00825323">
        <w:rPr>
          <w:rFonts w:hint="eastAsia"/>
          <w:szCs w:val="24"/>
        </w:rPr>
        <w:t xml:space="preserve"> </w:t>
      </w:r>
      <w:r w:rsidR="00F0134B">
        <w:rPr>
          <w:szCs w:val="24"/>
        </w:rPr>
        <w:t>#include</w:t>
      </w:r>
      <w:r w:rsidR="00F95185">
        <w:rPr>
          <w:szCs w:val="24"/>
        </w:rPr>
        <w:t xml:space="preserve"> #define</w:t>
      </w:r>
      <w:r w:rsidR="00F0134B">
        <w:rPr>
          <w:rFonts w:hint="eastAsia"/>
          <w:szCs w:val="24"/>
        </w:rPr>
        <w:t>被獨自定義成一個</w:t>
      </w:r>
      <w:r w:rsidR="00F0134B">
        <w:rPr>
          <w:szCs w:val="24"/>
        </w:rPr>
        <w:t>token</w:t>
      </w:r>
    </w:p>
    <w:p w14:paraId="7A6A8DE1" w14:textId="77777777" w:rsidR="00E84F13" w:rsidRPr="00E84F13" w:rsidRDefault="00E84F13" w:rsidP="00E84F13">
      <w:pPr>
        <w:rPr>
          <w:szCs w:val="24"/>
        </w:rPr>
      </w:pPr>
    </w:p>
    <w:p w14:paraId="4453DEBC" w14:textId="38637076" w:rsidR="003F3869" w:rsidRPr="000606B3" w:rsidRDefault="0015558F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="003F3869"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="003F3869" w:rsidRPr="00E84F13">
        <w:rPr>
          <w:rFonts w:hint="eastAsia"/>
          <w:szCs w:val="24"/>
        </w:rPr>
        <w:t>:</w:t>
      </w:r>
      <w:r w:rsidR="00A47433">
        <w:rPr>
          <w:szCs w:val="24"/>
        </w:rPr>
        <w:t xml:space="preserve"> </w:t>
      </w:r>
      <w:r w:rsidR="00461923">
        <w:rPr>
          <w:szCs w:val="24"/>
        </w:rPr>
        <w:br/>
        <w:t>int</w:t>
      </w:r>
      <w:r w:rsidR="006D4CFF">
        <w:rPr>
          <w:szCs w:val="24"/>
        </w:rPr>
        <w:t xml:space="preserve"> </w:t>
      </w:r>
      <w:r w:rsidR="00926FCD">
        <w:rPr>
          <w:szCs w:val="24"/>
        </w:rPr>
        <w:br/>
      </w:r>
      <w:r w:rsidR="00926FCD">
        <w:rPr>
          <w:rFonts w:hint="eastAsia"/>
          <w:szCs w:val="24"/>
        </w:rPr>
        <w:t>注意：宣告變數只支援一個一個宣告，不支援一行內一起宣告，如</w:t>
      </w:r>
      <w:r w:rsidR="00926FCD">
        <w:rPr>
          <w:szCs w:val="24"/>
        </w:rPr>
        <w:t xml:space="preserve">int </w:t>
      </w:r>
      <w:proofErr w:type="spellStart"/>
      <w:r w:rsidR="00926FCD">
        <w:rPr>
          <w:szCs w:val="24"/>
        </w:rPr>
        <w:t>a,b</w:t>
      </w:r>
      <w:proofErr w:type="spellEnd"/>
      <w:r w:rsidR="00926FCD">
        <w:rPr>
          <w:szCs w:val="24"/>
        </w:rPr>
        <w:t>;</w:t>
      </w:r>
      <w:r w:rsidR="00781C0A">
        <w:rPr>
          <w:szCs w:val="24"/>
        </w:rPr>
        <w:br/>
      </w:r>
      <w:r w:rsidR="004F0D93">
        <w:rPr>
          <w:rFonts w:hint="eastAsia"/>
          <w:szCs w:val="24"/>
        </w:rPr>
        <w:t>除此之外，程式的</w:t>
      </w:r>
      <w:r w:rsidR="004F0D93">
        <w:rPr>
          <w:rFonts w:hint="eastAsia"/>
          <w:szCs w:val="24"/>
        </w:rPr>
        <w:t>#</w:t>
      </w:r>
      <w:r w:rsidR="004F0D93">
        <w:rPr>
          <w:szCs w:val="24"/>
        </w:rPr>
        <w:t>define</w:t>
      </w:r>
      <w:r w:rsidR="004F0D93">
        <w:rPr>
          <w:rFonts w:hint="eastAsia"/>
          <w:szCs w:val="24"/>
        </w:rPr>
        <w:t>處也可以宣告變數</w:t>
      </w:r>
    </w:p>
    <w:p w14:paraId="18F78D07" w14:textId="77777777" w:rsidR="00E84F13" w:rsidRPr="00461923" w:rsidRDefault="00E84F13" w:rsidP="003F3869">
      <w:pPr>
        <w:rPr>
          <w:szCs w:val="24"/>
        </w:rPr>
      </w:pPr>
    </w:p>
    <w:p w14:paraId="364ED969" w14:textId="5F87ACFE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註解方式</w:t>
      </w:r>
      <w:r w:rsidRPr="00E84F13">
        <w:rPr>
          <w:rFonts w:hint="eastAsia"/>
          <w:szCs w:val="24"/>
        </w:rPr>
        <w:t>:</w:t>
      </w:r>
      <w:r w:rsidR="00D72807">
        <w:rPr>
          <w:szCs w:val="24"/>
        </w:rPr>
        <w:br/>
        <w:t>//…</w:t>
      </w:r>
      <w:r w:rsidR="00D72807">
        <w:rPr>
          <w:rFonts w:hint="eastAsia"/>
          <w:szCs w:val="24"/>
        </w:rPr>
        <w:t>、</w:t>
      </w:r>
      <w:r w:rsidR="00D72807">
        <w:rPr>
          <w:szCs w:val="24"/>
        </w:rPr>
        <w:t>/*…*/</w:t>
      </w:r>
    </w:p>
    <w:p w14:paraId="39D95801" w14:textId="77777777" w:rsidR="00E84F13" w:rsidRPr="00E84F13" w:rsidRDefault="00E84F13" w:rsidP="00E84F13">
      <w:pPr>
        <w:rPr>
          <w:szCs w:val="24"/>
        </w:rPr>
      </w:pPr>
    </w:p>
    <w:p w14:paraId="7185623B" w14:textId="067923DC" w:rsidR="002720B9" w:rsidRPr="000E7431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  <w:r w:rsidR="00AA2067" w:rsidRPr="000E7431">
        <w:rPr>
          <w:szCs w:val="24"/>
        </w:rPr>
        <w:br/>
        <w:t>+</w:t>
      </w:r>
      <w:r w:rsidR="00AA2067" w:rsidRPr="000E7431">
        <w:rPr>
          <w:rFonts w:hint="eastAsia"/>
          <w:szCs w:val="24"/>
        </w:rPr>
        <w:t>、</w:t>
      </w:r>
      <w:r w:rsidR="004667CA">
        <w:rPr>
          <w:szCs w:val="24"/>
        </w:rPr>
        <w:t>-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*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/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=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&lt;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&gt;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&amp;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|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^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!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~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==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&lt;</w:t>
      </w:r>
      <w:r w:rsidR="00AA2067" w:rsidRPr="000E7431">
        <w:rPr>
          <w:rFonts w:hint="eastAsia"/>
          <w:szCs w:val="24"/>
        </w:rPr>
        <w:t>=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&gt;=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!=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&amp;&amp;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||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%</w:t>
      </w:r>
    </w:p>
    <w:p w14:paraId="11C41168" w14:textId="33539578" w:rsidR="00E84F13" w:rsidRDefault="00E84F13" w:rsidP="00E84F13">
      <w:pPr>
        <w:rPr>
          <w:szCs w:val="24"/>
        </w:rPr>
      </w:pPr>
    </w:p>
    <w:p w14:paraId="6060DF98" w14:textId="0E1F622B" w:rsidR="00E84F13" w:rsidRPr="002172D2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  <w:r w:rsidR="002172D2">
        <w:rPr>
          <w:szCs w:val="24"/>
        </w:rPr>
        <w:br/>
        <w:t>(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)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;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[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]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{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}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,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: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”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’</w:t>
      </w:r>
    </w:p>
    <w:p w14:paraId="2899DCA9" w14:textId="77777777" w:rsidR="00E84F13" w:rsidRPr="00E84F13" w:rsidRDefault="00E84F13" w:rsidP="00E84F13">
      <w:pPr>
        <w:rPr>
          <w:szCs w:val="24"/>
        </w:rPr>
      </w:pPr>
    </w:p>
    <w:p w14:paraId="07442D81" w14:textId="35FAD121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14:paraId="7E4A87C3" w14:textId="1FC5CAAD" w:rsidR="00E84F13" w:rsidRPr="00E84F13" w:rsidRDefault="00E84F13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條件判斷</w:t>
      </w:r>
      <w:r>
        <w:rPr>
          <w:rFonts w:hint="eastAsia"/>
          <w:szCs w:val="24"/>
        </w:rPr>
        <w:t>:</w:t>
      </w:r>
    </w:p>
    <w:p w14:paraId="3152E9CF" w14:textId="7061591B" w:rsidR="0015558F" w:rsidRPr="0015558F" w:rsidRDefault="00E84F13" w:rsidP="006D4CFF">
      <w:pPr>
        <w:pStyle w:val="a3"/>
        <w:numPr>
          <w:ilvl w:val="1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If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else</w:t>
      </w:r>
    </w:p>
    <w:p w14:paraId="5C2FBD28" w14:textId="3785135A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szCs w:val="24"/>
        </w:rPr>
        <w:t>program execution</w:t>
      </w:r>
    </w:p>
    <w:p w14:paraId="4EFCF5AA" w14:textId="79585168" w:rsidR="00E84F13" w:rsidRPr="00E84F13" w:rsidRDefault="00E84F13" w:rsidP="00034147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>程式</w:t>
      </w:r>
      <w:r w:rsidR="001C30CC">
        <w:rPr>
          <w:rFonts w:hint="eastAsia"/>
          <w:szCs w:val="24"/>
        </w:rPr>
        <w:t>只支援寫在</w:t>
      </w:r>
      <w:r w:rsidR="001C30CC">
        <w:rPr>
          <w:szCs w:val="24"/>
        </w:rPr>
        <w:t>main</w:t>
      </w:r>
      <w:r w:rsidRPr="00E84F13">
        <w:rPr>
          <w:rFonts w:hint="eastAsia"/>
          <w:szCs w:val="24"/>
        </w:rPr>
        <w:t>函式</w:t>
      </w:r>
      <w:r w:rsidR="001C30CC">
        <w:rPr>
          <w:rFonts w:hint="eastAsia"/>
          <w:szCs w:val="24"/>
        </w:rPr>
        <w:t>裡的已定義函式，不支援獨立寫在</w:t>
      </w:r>
      <w:r w:rsidR="001C30CC">
        <w:rPr>
          <w:szCs w:val="24"/>
        </w:rPr>
        <w:t>main</w:t>
      </w:r>
      <w:r w:rsidR="001C30CC">
        <w:rPr>
          <w:rFonts w:hint="eastAsia"/>
          <w:szCs w:val="24"/>
        </w:rPr>
        <w:t>外的自訂義函式</w:t>
      </w:r>
      <w:r w:rsidR="00034147">
        <w:rPr>
          <w:rFonts w:hint="eastAsia"/>
          <w:szCs w:val="24"/>
        </w:rPr>
        <w:t>，詳細見</w:t>
      </w:r>
      <w:r w:rsidR="00034147">
        <w:rPr>
          <w:szCs w:val="24"/>
        </w:rPr>
        <w:t>(8)</w:t>
      </w:r>
    </w:p>
    <w:p w14:paraId="6DD9EDDE" w14:textId="77777777" w:rsidR="003F3869" w:rsidRDefault="003F3869" w:rsidP="003F3869">
      <w:pPr>
        <w:rPr>
          <w:szCs w:val="24"/>
        </w:rPr>
      </w:pPr>
    </w:p>
    <w:p w14:paraId="5F6A0ED6" w14:textId="1671CC46" w:rsidR="0095411C" w:rsidRPr="006C245F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部分</w:t>
      </w:r>
      <w:r w:rsidR="003F3869" w:rsidRPr="00E84F13">
        <w:rPr>
          <w:rFonts w:hint="eastAsia"/>
          <w:szCs w:val="24"/>
        </w:rPr>
        <w:t>函式</w:t>
      </w:r>
      <w:r w:rsidR="0061025D">
        <w:rPr>
          <w:szCs w:val="24"/>
        </w:rPr>
        <w:br/>
      </w:r>
      <w:proofErr w:type="spellStart"/>
      <w:r w:rsidR="00535FA3" w:rsidRPr="0061025D">
        <w:rPr>
          <w:szCs w:val="24"/>
        </w:rPr>
        <w:t>printf</w:t>
      </w:r>
      <w:proofErr w:type="spellEnd"/>
      <w:r w:rsidR="00A56FE5">
        <w:rPr>
          <w:rFonts w:hint="eastAsia"/>
          <w:szCs w:val="24"/>
        </w:rPr>
        <w:t>、</w:t>
      </w:r>
      <w:proofErr w:type="spellStart"/>
      <w:r w:rsidR="00A56FE5">
        <w:rPr>
          <w:szCs w:val="24"/>
        </w:rPr>
        <w:t>scanf</w:t>
      </w:r>
      <w:proofErr w:type="spellEnd"/>
      <w:r w:rsidR="004F0D93">
        <w:rPr>
          <w:szCs w:val="24"/>
        </w:rPr>
        <w:br/>
      </w:r>
      <w:r w:rsidR="004F0D93">
        <w:rPr>
          <w:rFonts w:hint="eastAsia"/>
          <w:szCs w:val="24"/>
        </w:rPr>
        <w:t>注意</w:t>
      </w:r>
      <w:proofErr w:type="spellStart"/>
      <w:r w:rsidR="004F0D93">
        <w:rPr>
          <w:szCs w:val="24"/>
        </w:rPr>
        <w:t>printf</w:t>
      </w:r>
      <w:proofErr w:type="spellEnd"/>
      <w:r w:rsidR="004F0D93">
        <w:rPr>
          <w:rFonts w:hint="eastAsia"/>
          <w:szCs w:val="24"/>
        </w:rPr>
        <w:t>只能處理行尾的</w:t>
      </w:r>
      <w:r w:rsidR="004F0D93">
        <w:rPr>
          <w:szCs w:val="24"/>
        </w:rPr>
        <w:t>\n</w:t>
      </w:r>
    </w:p>
    <w:sectPr w:rsidR="0095411C" w:rsidRPr="006C245F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80721148">
    <w:abstractNumId w:val="1"/>
  </w:num>
  <w:num w:numId="2" w16cid:durableId="1852252571">
    <w:abstractNumId w:val="2"/>
  </w:num>
  <w:num w:numId="3" w16cid:durableId="197744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34147"/>
    <w:rsid w:val="000606B3"/>
    <w:rsid w:val="00073CE0"/>
    <w:rsid w:val="000E7431"/>
    <w:rsid w:val="00152F2F"/>
    <w:rsid w:val="0015558F"/>
    <w:rsid w:val="001C30CC"/>
    <w:rsid w:val="002172D2"/>
    <w:rsid w:val="002720B9"/>
    <w:rsid w:val="00363C31"/>
    <w:rsid w:val="003B6ECF"/>
    <w:rsid w:val="003F3869"/>
    <w:rsid w:val="00461923"/>
    <w:rsid w:val="004667CA"/>
    <w:rsid w:val="00471DB2"/>
    <w:rsid w:val="004F0D93"/>
    <w:rsid w:val="00535FA3"/>
    <w:rsid w:val="005E6047"/>
    <w:rsid w:val="0060617A"/>
    <w:rsid w:val="0061025D"/>
    <w:rsid w:val="006840C3"/>
    <w:rsid w:val="006C245F"/>
    <w:rsid w:val="006D4CFF"/>
    <w:rsid w:val="006D4FB3"/>
    <w:rsid w:val="00781C0A"/>
    <w:rsid w:val="007C3B68"/>
    <w:rsid w:val="00825323"/>
    <w:rsid w:val="00876969"/>
    <w:rsid w:val="008F0AB7"/>
    <w:rsid w:val="00926FCD"/>
    <w:rsid w:val="0095411C"/>
    <w:rsid w:val="00A40B81"/>
    <w:rsid w:val="00A4582F"/>
    <w:rsid w:val="00A47433"/>
    <w:rsid w:val="00A56FE5"/>
    <w:rsid w:val="00A8210C"/>
    <w:rsid w:val="00AA2067"/>
    <w:rsid w:val="00AC5E19"/>
    <w:rsid w:val="00AF62FF"/>
    <w:rsid w:val="00B40786"/>
    <w:rsid w:val="00CD17E4"/>
    <w:rsid w:val="00CE4791"/>
    <w:rsid w:val="00D57FA3"/>
    <w:rsid w:val="00D72807"/>
    <w:rsid w:val="00DA69A8"/>
    <w:rsid w:val="00DD5311"/>
    <w:rsid w:val="00DE479F"/>
    <w:rsid w:val="00E31D66"/>
    <w:rsid w:val="00E84F13"/>
    <w:rsid w:val="00F0134B"/>
    <w:rsid w:val="00F4281F"/>
    <w:rsid w:val="00F42D93"/>
    <w:rsid w:val="00F95185"/>
    <w:rsid w:val="00FA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character" w:styleId="a4">
    <w:name w:val="Hyperlink"/>
    <w:basedOn w:val="a0"/>
    <w:uiPriority w:val="99"/>
    <w:unhideWhenUsed/>
    <w:rsid w:val="0060617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6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s0800868865@gmail.com</cp:lastModifiedBy>
  <cp:revision>44</cp:revision>
  <dcterms:created xsi:type="dcterms:W3CDTF">2022-03-03T03:24:00Z</dcterms:created>
  <dcterms:modified xsi:type="dcterms:W3CDTF">2022-05-16T15:49:00Z</dcterms:modified>
</cp:coreProperties>
</file>