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F92FD" w14:textId="1B1CB5E7" w:rsidR="00075C84" w:rsidRDefault="009F2CAA" w:rsidP="009F2CAA">
      <w:pPr>
        <w:jc w:val="center"/>
        <w:rPr>
          <w:b/>
          <w:bCs/>
          <w:sz w:val="32"/>
          <w:szCs w:val="32"/>
        </w:rPr>
      </w:pPr>
      <w:r w:rsidRPr="00E65682">
        <w:rPr>
          <w:rFonts w:hint="eastAsia"/>
          <w:b/>
          <w:bCs/>
          <w:sz w:val="32"/>
          <w:szCs w:val="32"/>
        </w:rPr>
        <w:t>Homework</w:t>
      </w:r>
      <w:r w:rsidRPr="00E65682">
        <w:rPr>
          <w:b/>
          <w:bCs/>
          <w:sz w:val="32"/>
          <w:szCs w:val="32"/>
        </w:rPr>
        <w:t xml:space="preserve"> 7 </w:t>
      </w:r>
      <w:r w:rsidRPr="00E65682">
        <w:rPr>
          <w:rFonts w:hint="eastAsia"/>
          <w:b/>
          <w:bCs/>
          <w:sz w:val="32"/>
          <w:szCs w:val="32"/>
        </w:rPr>
        <w:t>Report</w:t>
      </w:r>
    </w:p>
    <w:p w14:paraId="72688BEB" w14:textId="414A10EC" w:rsidR="00C4343A" w:rsidRPr="00C4343A" w:rsidRDefault="00C4343A" w:rsidP="009F2CAA">
      <w:pPr>
        <w:jc w:val="center"/>
      </w:pPr>
      <w:proofErr w:type="spellStart"/>
      <w:r>
        <w:rPr>
          <w:rFonts w:hint="eastAsia"/>
        </w:rPr>
        <w:t>Yalin</w:t>
      </w:r>
      <w:proofErr w:type="spellEnd"/>
      <w:r>
        <w:t xml:space="preserve"> </w:t>
      </w:r>
      <w:r>
        <w:rPr>
          <w:rFonts w:hint="eastAsia"/>
        </w:rPr>
        <w:t>Sun</w:t>
      </w:r>
    </w:p>
    <w:p w14:paraId="0A773C18" w14:textId="77777777" w:rsidR="009F2CAA" w:rsidRDefault="009F2CAA" w:rsidP="009F2CAA"/>
    <w:p w14:paraId="6131854E" w14:textId="14A8377F" w:rsidR="009F2CAA" w:rsidRPr="009F2CAA" w:rsidRDefault="009F2CAA" w:rsidP="009F2CAA">
      <w:pPr>
        <w:rPr>
          <w:b/>
          <w:bCs/>
        </w:rPr>
      </w:pPr>
      <w:r w:rsidRPr="009F2CAA">
        <w:rPr>
          <w:rFonts w:hint="eastAsia"/>
          <w:b/>
          <w:bCs/>
        </w:rPr>
        <w:t>Part</w:t>
      </w:r>
      <w:r w:rsidRPr="009F2CAA">
        <w:rPr>
          <w:b/>
          <w:bCs/>
        </w:rPr>
        <w:t xml:space="preserve"> II: The (Simulated!) Problem</w:t>
      </w:r>
    </w:p>
    <w:p w14:paraId="20F28A7B" w14:textId="77777777" w:rsidR="009F2CAA" w:rsidRDefault="009F2CAA" w:rsidP="009F2CAA"/>
    <w:p w14:paraId="7A2E9A02" w14:textId="5008318F" w:rsidR="009F2CAA" w:rsidRDefault="001339F8" w:rsidP="009F2CAA">
      <w:pPr>
        <w:rPr>
          <w:b/>
          <w:bCs/>
        </w:rPr>
      </w:pPr>
      <w:r w:rsidRPr="001339F8">
        <w:rPr>
          <w:rFonts w:hint="eastAsia"/>
          <w:b/>
          <w:bCs/>
        </w:rPr>
        <w:t>Phase</w:t>
      </w:r>
      <w:r w:rsidRPr="001339F8">
        <w:rPr>
          <w:b/>
          <w:bCs/>
        </w:rPr>
        <w:t xml:space="preserve"> </w:t>
      </w:r>
      <w:r w:rsidRPr="001339F8">
        <w:rPr>
          <w:rFonts w:hint="eastAsia"/>
          <w:b/>
          <w:bCs/>
        </w:rPr>
        <w:t>1</w:t>
      </w:r>
      <w:r w:rsidRPr="001339F8">
        <w:rPr>
          <w:b/>
          <w:bCs/>
        </w:rPr>
        <w:t>:</w:t>
      </w:r>
      <w:r>
        <w:rPr>
          <w:b/>
          <w:bCs/>
        </w:rPr>
        <w:t xml:space="preserve"> </w:t>
      </w:r>
      <w:r>
        <w:rPr>
          <w:rFonts w:hint="eastAsia"/>
          <w:b/>
          <w:bCs/>
        </w:rPr>
        <w:t>Build</w:t>
      </w:r>
      <w:r>
        <w:rPr>
          <w:b/>
          <w:bCs/>
        </w:rPr>
        <w:t xml:space="preserve"> </w:t>
      </w:r>
      <w:r>
        <w:rPr>
          <w:rFonts w:hint="eastAsia"/>
          <w:b/>
          <w:bCs/>
        </w:rPr>
        <w:t>Your</w:t>
      </w:r>
      <w:r>
        <w:rPr>
          <w:b/>
          <w:bCs/>
        </w:rPr>
        <w:t xml:space="preserve"> Current System</w:t>
      </w:r>
    </w:p>
    <w:p w14:paraId="7EBE9B4F" w14:textId="77777777" w:rsidR="001339F8" w:rsidRDefault="001339F8" w:rsidP="009F2CAA">
      <w:pPr>
        <w:rPr>
          <w:b/>
          <w:bCs/>
        </w:rPr>
      </w:pPr>
    </w:p>
    <w:p w14:paraId="053AD338" w14:textId="59F91389" w:rsidR="001339F8" w:rsidRDefault="001339F8" w:rsidP="009F2CAA">
      <w:pPr>
        <w:rPr>
          <w:rFonts w:ascii="Segoe UI" w:hAnsi="Segoe UI" w:cs="Segoe UI"/>
          <w:color w:val="1F2328"/>
          <w:shd w:val="clear" w:color="auto" w:fill="FFFFFF"/>
        </w:rPr>
      </w:pPr>
      <w:r>
        <w:t>1</w:t>
      </w:r>
      <w:r w:rsidRPr="001339F8">
        <w:rPr>
          <w:b/>
          <w:bCs/>
        </w:rPr>
        <w:t xml:space="preserve">. </w:t>
      </w:r>
      <w:r w:rsidRPr="001339F8">
        <w:rPr>
          <w:rFonts w:asciiTheme="minorHAnsi" w:hAnsiTheme="minorHAnsi" w:cstheme="minorBidi"/>
        </w:rPr>
        <w:t>Test Normal Operations:</w:t>
      </w:r>
      <w:r>
        <w:rPr>
          <w:rFonts w:ascii="Segoe UI" w:hAnsi="Segoe UI" w:cs="Segoe UI"/>
          <w:color w:val="1F2328"/>
          <w:shd w:val="clear" w:color="auto" w:fill="FFFFFF"/>
        </w:rPr>
        <w:t> </w:t>
      </w:r>
    </w:p>
    <w:p w14:paraId="584B23AA" w14:textId="43A89A36" w:rsidR="001339F8" w:rsidRDefault="001339F8" w:rsidP="009F2CAA">
      <w:r>
        <w:rPr>
          <w:rFonts w:hint="eastAsia"/>
          <w:noProof/>
        </w:rPr>
        <w:drawing>
          <wp:inline distT="0" distB="0" distL="0" distR="0" wp14:anchorId="72DE0DB6" wp14:editId="1D512562">
            <wp:extent cx="5522970" cy="1374842"/>
            <wp:effectExtent l="0" t="0" r="1905" b="0"/>
            <wp:docPr id="10354702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70234"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565914" cy="1385532"/>
                    </a:xfrm>
                    <a:prstGeom prst="rect">
                      <a:avLst/>
                    </a:prstGeom>
                  </pic:spPr>
                </pic:pic>
              </a:graphicData>
            </a:graphic>
          </wp:inline>
        </w:drawing>
      </w:r>
      <w:r>
        <w:rPr>
          <w:rFonts w:hint="eastAsia"/>
          <w:noProof/>
        </w:rPr>
        <w:drawing>
          <wp:inline distT="0" distB="0" distL="0" distR="0" wp14:anchorId="3630E987" wp14:editId="1DFA1054">
            <wp:extent cx="5538807" cy="3651115"/>
            <wp:effectExtent l="0" t="0" r="0" b="0"/>
            <wp:docPr id="210503381"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3381" name="Picture 2" descr="A screenshot of a graph&#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43180" cy="3653997"/>
                    </a:xfrm>
                    <a:prstGeom prst="rect">
                      <a:avLst/>
                    </a:prstGeom>
                  </pic:spPr>
                </pic:pic>
              </a:graphicData>
            </a:graphic>
          </wp:inline>
        </w:drawing>
      </w:r>
    </w:p>
    <w:p w14:paraId="1B742114" w14:textId="77777777" w:rsidR="001339F8" w:rsidRDefault="001339F8" w:rsidP="009F2CAA"/>
    <w:p w14:paraId="104B9CC7" w14:textId="3B5AC17A" w:rsidR="001339F8" w:rsidRDefault="001339F8" w:rsidP="001339F8">
      <w:pPr>
        <w:rPr>
          <w:rFonts w:ascii="Segoe UI" w:hAnsi="Segoe UI" w:cs="Segoe UI"/>
          <w:color w:val="1F2328"/>
          <w:shd w:val="clear" w:color="auto" w:fill="FFFFFF"/>
        </w:rPr>
      </w:pPr>
      <w:r>
        <w:t>2</w:t>
      </w:r>
      <w:r w:rsidRPr="001339F8">
        <w:rPr>
          <w:b/>
          <w:bCs/>
        </w:rPr>
        <w:t xml:space="preserve">. </w:t>
      </w:r>
      <w:r w:rsidRPr="001339F8">
        <w:rPr>
          <w:rFonts w:asciiTheme="minorHAnsi" w:hAnsiTheme="minorHAnsi" w:cstheme="minorBidi"/>
        </w:rPr>
        <w:t xml:space="preserve">Test </w:t>
      </w:r>
      <w:r>
        <w:t>Flash Sale</w:t>
      </w:r>
      <w:r w:rsidRPr="001339F8">
        <w:rPr>
          <w:rFonts w:asciiTheme="minorHAnsi" w:hAnsiTheme="minorHAnsi" w:cstheme="minorBidi"/>
        </w:rPr>
        <w:t>:</w:t>
      </w:r>
      <w:r>
        <w:rPr>
          <w:rFonts w:ascii="Segoe UI" w:hAnsi="Segoe UI" w:cs="Segoe UI"/>
          <w:color w:val="1F2328"/>
          <w:shd w:val="clear" w:color="auto" w:fill="FFFFFF"/>
        </w:rPr>
        <w:t> </w:t>
      </w:r>
    </w:p>
    <w:p w14:paraId="2D1EA5B9" w14:textId="77777777" w:rsidR="001339F8" w:rsidRDefault="001339F8" w:rsidP="001339F8">
      <w:pPr>
        <w:rPr>
          <w:rFonts w:ascii="Segoe UI" w:hAnsi="Segoe UI" w:cs="Segoe UI"/>
          <w:color w:val="1F2328"/>
          <w:shd w:val="clear" w:color="auto" w:fill="FFFFFF"/>
        </w:rPr>
      </w:pPr>
    </w:p>
    <w:p w14:paraId="01CBA2BF" w14:textId="77777777" w:rsidR="001339F8" w:rsidRDefault="001339F8" w:rsidP="001339F8">
      <w:pPr>
        <w:rPr>
          <w:rFonts w:ascii="Segoe UI" w:hAnsi="Segoe UI" w:cs="Segoe UI"/>
          <w:color w:val="1F2328"/>
          <w:shd w:val="clear" w:color="auto" w:fill="FFFFFF"/>
        </w:rPr>
      </w:pPr>
      <w:r>
        <w:rPr>
          <w:rFonts w:ascii="Segoe UI" w:hAnsi="Segoe UI" w:cs="Segoe UI"/>
          <w:noProof/>
          <w:color w:val="1F2328"/>
          <w:shd w:val="clear" w:color="auto" w:fill="FFFFFF"/>
        </w:rPr>
        <w:lastRenderedPageBreak/>
        <w:drawing>
          <wp:inline distT="0" distB="0" distL="0" distR="0" wp14:anchorId="44B283FF" wp14:editId="05CCD452">
            <wp:extent cx="5350213" cy="1236951"/>
            <wp:effectExtent l="0" t="0" r="0" b="0"/>
            <wp:docPr id="147472797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27974" name="Picture 3"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62113" cy="1239702"/>
                    </a:xfrm>
                    <a:prstGeom prst="rect">
                      <a:avLst/>
                    </a:prstGeom>
                  </pic:spPr>
                </pic:pic>
              </a:graphicData>
            </a:graphic>
          </wp:inline>
        </w:drawing>
      </w:r>
    </w:p>
    <w:p w14:paraId="548DFC35" w14:textId="77777777" w:rsidR="001339F8" w:rsidRDefault="001339F8" w:rsidP="001339F8">
      <w:pPr>
        <w:rPr>
          <w:rFonts w:ascii="Segoe UI" w:hAnsi="Segoe UI" w:cs="Segoe UI"/>
          <w:color w:val="1F2328"/>
          <w:shd w:val="clear" w:color="auto" w:fill="FFFFFF"/>
        </w:rPr>
      </w:pPr>
    </w:p>
    <w:p w14:paraId="26FD0C58" w14:textId="517E9FF7" w:rsidR="001339F8" w:rsidRDefault="001339F8" w:rsidP="001339F8">
      <w:pPr>
        <w:rPr>
          <w:rFonts w:ascii="Segoe UI" w:hAnsi="Segoe UI" w:cs="Segoe UI"/>
          <w:color w:val="1F2328"/>
          <w:shd w:val="clear" w:color="auto" w:fill="FFFFFF"/>
        </w:rPr>
      </w:pPr>
      <w:r>
        <w:rPr>
          <w:rFonts w:ascii="Segoe UI" w:hAnsi="Segoe UI" w:cs="Segoe UI"/>
          <w:noProof/>
          <w:color w:val="1F2328"/>
          <w:shd w:val="clear" w:color="auto" w:fill="FFFFFF"/>
        </w:rPr>
        <w:drawing>
          <wp:inline distT="0" distB="0" distL="0" distR="0" wp14:anchorId="12B36F14" wp14:editId="2CF9CA26">
            <wp:extent cx="5673439" cy="3534383"/>
            <wp:effectExtent l="0" t="0" r="3810" b="0"/>
            <wp:docPr id="1951153335"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53335" name="Picture 4" descr="A screenshot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8569" cy="3537579"/>
                    </a:xfrm>
                    <a:prstGeom prst="rect">
                      <a:avLst/>
                    </a:prstGeom>
                  </pic:spPr>
                </pic:pic>
              </a:graphicData>
            </a:graphic>
          </wp:inline>
        </w:drawing>
      </w:r>
    </w:p>
    <w:p w14:paraId="54B14F5F" w14:textId="6D0E1D8A" w:rsidR="001339F8" w:rsidRPr="001339F8" w:rsidRDefault="001339F8" w:rsidP="001339F8">
      <w:pPr>
        <w:pStyle w:val="NormalWeb"/>
        <w:rPr>
          <w:rFonts w:asciiTheme="minorHAnsi" w:eastAsiaTheme="minorEastAsia" w:hAnsiTheme="minorHAnsi" w:cstheme="minorBidi"/>
          <w:kern w:val="2"/>
          <w14:ligatures w14:val="standardContextual"/>
        </w:rPr>
      </w:pPr>
      <w:r w:rsidRPr="001339F8">
        <w:rPr>
          <w:rFonts w:asciiTheme="minorHAnsi" w:eastAsiaTheme="minorEastAsia" w:hAnsiTheme="minorHAnsi" w:cstheme="minorBidi"/>
          <w:kern w:val="2"/>
          <w14:ligatures w14:val="standardContextual"/>
        </w:rPr>
        <w:t>3. What happens to your customers.</w:t>
      </w:r>
    </w:p>
    <w:p w14:paraId="077FB1D5" w14:textId="001A9B4B" w:rsidR="001339F8" w:rsidRPr="001339F8" w:rsidRDefault="001339F8" w:rsidP="001339F8">
      <w:pPr>
        <w:pStyle w:val="NormalWeb"/>
        <w:rPr>
          <w:rFonts w:asciiTheme="minorHAnsi" w:eastAsiaTheme="minorEastAsia" w:hAnsiTheme="minorHAnsi" w:cstheme="minorBidi"/>
          <w:kern w:val="2"/>
          <w14:ligatures w14:val="standardContextual"/>
        </w:rPr>
      </w:pPr>
      <w:r w:rsidRPr="001339F8">
        <w:rPr>
          <w:rFonts w:asciiTheme="minorHAnsi" w:eastAsiaTheme="minorEastAsia" w:hAnsiTheme="minorHAnsi" w:cstheme="minorBidi" w:hint="eastAsia"/>
          <w:kern w:val="2"/>
          <w14:ligatures w14:val="standardContextual"/>
        </w:rPr>
        <w:t>U</w:t>
      </w:r>
      <w:r w:rsidRPr="001339F8">
        <w:rPr>
          <w:rFonts w:asciiTheme="minorHAnsi" w:eastAsiaTheme="minorEastAsia" w:hAnsiTheme="minorHAnsi" w:cstheme="minorBidi"/>
          <w:kern w:val="2"/>
          <w14:ligatures w14:val="standardContextual"/>
        </w:rPr>
        <w:t>nder normal load</w:t>
      </w:r>
      <w:r w:rsidR="00D454EA">
        <w:rPr>
          <w:rFonts w:asciiTheme="minorHAnsi" w:eastAsiaTheme="minorEastAsia" w:hAnsiTheme="minorHAnsi" w:cstheme="minorBidi" w:hint="eastAsia"/>
          <w:kern w:val="2"/>
          <w14:ligatures w14:val="standardContextual"/>
        </w:rPr>
        <w:t>,</w:t>
      </w:r>
      <w:r w:rsidR="00D454EA">
        <w:rPr>
          <w:rFonts w:asciiTheme="minorHAnsi" w:eastAsiaTheme="minorEastAsia" w:hAnsiTheme="minorHAnsi" w:cstheme="minorBidi"/>
          <w:kern w:val="2"/>
          <w14:ligatures w14:val="standardContextual"/>
        </w:rPr>
        <w:t xml:space="preserve"> </w:t>
      </w:r>
      <w:r w:rsidRPr="001339F8">
        <w:rPr>
          <w:rFonts w:asciiTheme="minorHAnsi" w:eastAsiaTheme="minorEastAsia" w:hAnsiTheme="minorHAnsi" w:cstheme="minorBidi"/>
          <w:kern w:val="2"/>
          <w14:ligatures w14:val="standardContextual"/>
        </w:rPr>
        <w:t>customers still receive responses successfully, but each order already takes around 3 seconds because payment verification is synchronous.</w:t>
      </w:r>
    </w:p>
    <w:p w14:paraId="48D5E3E9" w14:textId="19557C90" w:rsidR="001339F8" w:rsidRPr="001339F8" w:rsidRDefault="001339F8" w:rsidP="001339F8">
      <w:pPr>
        <w:pStyle w:val="NormalWeb"/>
        <w:rPr>
          <w:rFonts w:asciiTheme="minorHAnsi" w:eastAsiaTheme="minorEastAsia" w:hAnsiTheme="minorHAnsi" w:cstheme="minorBidi"/>
          <w:kern w:val="2"/>
          <w14:ligatures w14:val="standardContextual"/>
        </w:rPr>
      </w:pPr>
      <w:r w:rsidRPr="001339F8">
        <w:rPr>
          <w:rFonts w:asciiTheme="minorHAnsi" w:eastAsiaTheme="minorEastAsia" w:hAnsiTheme="minorHAnsi" w:cstheme="minorBidi"/>
          <w:kern w:val="2"/>
          <w14:ligatures w14:val="standardContextual"/>
        </w:rPr>
        <w:t>During flash sale, the system throughput is capped by the payment processor at about 5 orders per second.</w:t>
      </w:r>
    </w:p>
    <w:p w14:paraId="50954FF0" w14:textId="118CC0A2" w:rsidR="001339F8" w:rsidRPr="001339F8" w:rsidRDefault="001339F8" w:rsidP="001339F8">
      <w:pPr>
        <w:pStyle w:val="NormalWeb"/>
        <w:rPr>
          <w:rFonts w:asciiTheme="minorHAnsi" w:eastAsiaTheme="minorEastAsia" w:hAnsiTheme="minorHAnsi" w:cstheme="minorBidi"/>
          <w:kern w:val="2"/>
          <w14:ligatures w14:val="standardContextual"/>
        </w:rPr>
      </w:pPr>
      <w:r w:rsidRPr="001339F8">
        <w:rPr>
          <w:rFonts w:asciiTheme="minorHAnsi" w:eastAsiaTheme="minorEastAsia" w:hAnsiTheme="minorHAnsi" w:cstheme="minorBidi"/>
          <w:kern w:val="2"/>
          <w14:ligatures w14:val="standardContextual"/>
        </w:rPr>
        <w:t>As demand increases, response time rises from about 3.0 seconds to around 3.7 seconds on average, with tail latency close to 5 seconds.</w:t>
      </w:r>
    </w:p>
    <w:p w14:paraId="0B28926B" w14:textId="5907F091" w:rsidR="001339F8" w:rsidRDefault="001339F8" w:rsidP="001339F8">
      <w:pPr>
        <w:pStyle w:val="NormalWeb"/>
        <w:rPr>
          <w:rFonts w:asciiTheme="minorHAnsi" w:eastAsiaTheme="minorEastAsia" w:hAnsiTheme="minorHAnsi" w:cstheme="minorBidi"/>
          <w:b/>
          <w:bCs/>
          <w:kern w:val="2"/>
          <w14:ligatures w14:val="standardContextual"/>
        </w:rPr>
      </w:pPr>
      <w:proofErr w:type="gramStart"/>
      <w:r w:rsidRPr="001339F8">
        <w:rPr>
          <w:rFonts w:asciiTheme="minorHAnsi" w:eastAsiaTheme="minorEastAsia" w:hAnsiTheme="minorHAnsi" w:cstheme="minorBidi"/>
          <w:kern w:val="2"/>
          <w14:ligatures w14:val="standardContextual"/>
        </w:rPr>
        <w:t>So</w:t>
      </w:r>
      <w:proofErr w:type="gramEnd"/>
      <w:r w:rsidRPr="001339F8">
        <w:rPr>
          <w:rFonts w:asciiTheme="minorHAnsi" w:eastAsiaTheme="minorEastAsia" w:hAnsiTheme="minorHAnsi" w:cstheme="minorBidi"/>
          <w:kern w:val="2"/>
          <w14:ligatures w14:val="standardContextual"/>
        </w:rPr>
        <w:t xml:space="preserve"> the system does not fail immediately, but </w:t>
      </w:r>
      <w:r w:rsidRPr="00BA2F3F">
        <w:rPr>
          <w:rFonts w:asciiTheme="minorHAnsi" w:eastAsiaTheme="minorEastAsia" w:hAnsiTheme="minorHAnsi" w:cstheme="minorBidi"/>
          <w:b/>
          <w:bCs/>
          <w:kern w:val="2"/>
          <w14:ligatures w14:val="standardContextual"/>
        </w:rPr>
        <w:t>customers wait longer and experience degraded responsiveness.</w:t>
      </w:r>
    </w:p>
    <w:p w14:paraId="11A1C885" w14:textId="77777777" w:rsidR="00BA2F3F" w:rsidRDefault="00BA2F3F" w:rsidP="00BA2F3F">
      <w:pPr>
        <w:rPr>
          <w:b/>
          <w:bCs/>
        </w:rPr>
      </w:pPr>
    </w:p>
    <w:p w14:paraId="166597C4" w14:textId="305395AD" w:rsidR="00BA2F3F" w:rsidRPr="00BA2F3F" w:rsidRDefault="00BA2F3F" w:rsidP="00BA2F3F">
      <w:pPr>
        <w:rPr>
          <w:rFonts w:asciiTheme="minorHAnsi" w:eastAsiaTheme="minorEastAsia" w:hAnsiTheme="minorHAnsi" w:cstheme="minorBidi"/>
          <w:b/>
          <w:bCs/>
          <w:kern w:val="2"/>
          <w14:ligatures w14:val="standardContextual"/>
        </w:rPr>
      </w:pPr>
      <w:r w:rsidRPr="00BA2F3F">
        <w:rPr>
          <w:rFonts w:asciiTheme="minorHAnsi" w:eastAsiaTheme="minorEastAsia" w:hAnsiTheme="minorHAnsi" w:cstheme="minorBidi"/>
          <w:b/>
          <w:bCs/>
          <w:kern w:val="2"/>
          <w14:ligatures w14:val="standardContextual"/>
        </w:rPr>
        <w:t>Phase 2: Analyze the Bottleneck</w:t>
      </w:r>
    </w:p>
    <w:p w14:paraId="22E97A8F" w14:textId="43E7D1A3" w:rsidR="0065325B" w:rsidRPr="0065325B" w:rsidRDefault="0065325B" w:rsidP="0065325B">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lastRenderedPageBreak/>
        <w:t xml:space="preserve">(1) </w:t>
      </w:r>
      <w:r w:rsidRPr="0065325B">
        <w:rPr>
          <w:rFonts w:asciiTheme="minorHAnsi" w:eastAsiaTheme="minorEastAsia" w:hAnsiTheme="minorHAnsi" w:cstheme="minorBidi"/>
          <w:kern w:val="2"/>
          <w14:ligatures w14:val="standardContextual"/>
        </w:rPr>
        <w:t>With 20 concurrent customers: Maximum throughpu</w:t>
      </w:r>
      <w:r>
        <w:rPr>
          <w:rFonts w:asciiTheme="minorHAnsi" w:eastAsiaTheme="minorEastAsia" w:hAnsiTheme="minorHAnsi" w:cstheme="minorBidi"/>
          <w:kern w:val="2"/>
          <w14:ligatures w14:val="standardContextual"/>
        </w:rPr>
        <w:t>t?</w:t>
      </w:r>
      <w:r>
        <w:rPr>
          <w:rFonts w:asciiTheme="minorHAnsi" w:eastAsiaTheme="minorEastAsia" w:hAnsiTheme="minorHAnsi" w:cstheme="minorBidi" w:hint="eastAsia"/>
          <w:kern w:val="2"/>
          <w14:ligatures w14:val="standardContextual"/>
        </w:rPr>
        <w:br/>
      </w:r>
      <w:r w:rsidRPr="0065325B">
        <w:rPr>
          <w:rFonts w:asciiTheme="minorHAnsi" w:eastAsiaTheme="minorEastAsia" w:hAnsiTheme="minorHAnsi" w:cstheme="minorBidi"/>
          <w:kern w:val="2"/>
          <w14:ligatures w14:val="standardContextual"/>
        </w:rPr>
        <w:t>In my synchronous design, each payment verification takes 3 seconds. To simulate a realistic payment bottleneck, I used a buffered channel with capacity 15, which means at most 15 payment verifications can run at the same time. Therefore, the theoretical maximum throughput of the payment processor is:</w:t>
      </w:r>
    </w:p>
    <w:p w14:paraId="720F8209" w14:textId="77777777" w:rsidR="0065325B" w:rsidRPr="0065325B" w:rsidRDefault="0065325B" w:rsidP="0065325B">
      <w:pPr>
        <w:pStyle w:val="NormalWeb"/>
        <w:rPr>
          <w:rFonts w:asciiTheme="minorHAnsi" w:eastAsiaTheme="minorEastAsia" w:hAnsiTheme="minorHAnsi" w:cstheme="minorBidi"/>
          <w:kern w:val="2"/>
          <w14:ligatures w14:val="standardContextual"/>
        </w:rPr>
      </w:pPr>
      <w:r w:rsidRPr="0065325B">
        <w:rPr>
          <w:rFonts w:asciiTheme="minorHAnsi" w:eastAsiaTheme="minorEastAsia" w:hAnsiTheme="minorHAnsi" w:cstheme="minorBidi"/>
          <w:kern w:val="2"/>
          <w14:ligatures w14:val="standardContextual"/>
        </w:rPr>
        <w:t>15 / 3 = 5 orders per second.</w:t>
      </w:r>
    </w:p>
    <w:p w14:paraId="23C063D4" w14:textId="0F300470" w:rsidR="0065325B" w:rsidRDefault="0065325B" w:rsidP="0065325B">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(2) </w:t>
      </w:r>
      <w:r w:rsidRPr="0065325B">
        <w:rPr>
          <w:rFonts w:asciiTheme="minorHAnsi" w:eastAsiaTheme="minorEastAsia" w:hAnsiTheme="minorHAnsi" w:cstheme="minorBidi"/>
          <w:kern w:val="2"/>
          <w14:ligatures w14:val="standardContextual"/>
        </w:rPr>
        <w:t>Orders lost per second</w:t>
      </w:r>
    </w:p>
    <w:p w14:paraId="57FC750D" w14:textId="655FB570" w:rsidR="0065325B" w:rsidRPr="0065325B" w:rsidRDefault="0065325B" w:rsidP="0065325B">
      <w:pPr>
        <w:pStyle w:val="NormalWeb"/>
        <w:rPr>
          <w:rFonts w:asciiTheme="minorHAnsi" w:eastAsiaTheme="minorEastAsia" w:hAnsiTheme="minorHAnsi" w:cstheme="minorBidi"/>
          <w:kern w:val="2"/>
          <w14:ligatures w14:val="standardContextual"/>
        </w:rPr>
      </w:pPr>
      <w:r w:rsidRPr="0065325B">
        <w:rPr>
          <w:rFonts w:asciiTheme="minorHAnsi" w:eastAsiaTheme="minorEastAsia" w:hAnsiTheme="minorHAnsi" w:cstheme="minorBidi"/>
          <w:kern w:val="2"/>
          <w14:ligatures w14:val="standardContextual"/>
        </w:rPr>
        <w:t>In the flash-sale scenario, the demand is 20 orders per second. Since the processor can only handle 5 orders per second, the gap is:</w:t>
      </w:r>
    </w:p>
    <w:p w14:paraId="0B234F37" w14:textId="2F6237A7" w:rsidR="0065325B" w:rsidRPr="0065325B" w:rsidRDefault="0065325B" w:rsidP="0065325B">
      <w:pPr>
        <w:pStyle w:val="NormalWeb"/>
        <w:rPr>
          <w:rFonts w:asciiTheme="minorHAnsi" w:eastAsiaTheme="minorEastAsia" w:hAnsiTheme="minorHAnsi" w:cstheme="minorBidi"/>
          <w:kern w:val="2"/>
          <w14:ligatures w14:val="standardContextual"/>
        </w:rPr>
      </w:pPr>
      <w:r w:rsidRPr="0065325B">
        <w:rPr>
          <w:rFonts w:asciiTheme="minorHAnsi" w:eastAsiaTheme="minorEastAsia" w:hAnsiTheme="minorHAnsi" w:cstheme="minorBidi"/>
          <w:kern w:val="2"/>
          <w14:ligatures w14:val="standardContextual"/>
        </w:rPr>
        <w:t>20 - 5 = 15 orders per second.</w:t>
      </w:r>
    </w:p>
    <w:p w14:paraId="64A29C23" w14:textId="77777777" w:rsidR="0065325B" w:rsidRDefault="0065325B" w:rsidP="0065325B">
      <w:pPr>
        <w:pStyle w:val="NormalWeb"/>
        <w:rPr>
          <w:rFonts w:asciiTheme="minorHAnsi" w:eastAsiaTheme="minorEastAsia" w:hAnsiTheme="minorHAnsi" w:cstheme="minorBidi"/>
          <w:kern w:val="2"/>
          <w14:ligatures w14:val="standardContextual"/>
        </w:rPr>
      </w:pPr>
      <w:r w:rsidRPr="0065325B">
        <w:rPr>
          <w:rFonts w:asciiTheme="minorHAnsi" w:eastAsiaTheme="minorEastAsia" w:hAnsiTheme="minorHAnsi" w:cstheme="minorBidi"/>
          <w:kern w:val="2"/>
          <w14:ligatures w14:val="standardContextual"/>
        </w:rPr>
        <w:t>This means the system cannot keep up with incoming traffic under synchronous processing. Extra requests must wait for available payment slots, which increases response time and hurts customer experience.</w:t>
      </w:r>
    </w:p>
    <w:p w14:paraId="2F543E64" w14:textId="05BD716F" w:rsidR="0065325B" w:rsidRPr="0065325B" w:rsidRDefault="0065325B" w:rsidP="0065325B">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(3) </w:t>
      </w:r>
      <w:proofErr w:type="gramStart"/>
      <w:r>
        <w:rPr>
          <w:rFonts w:asciiTheme="minorHAnsi" w:eastAsiaTheme="minorEastAsia" w:hAnsiTheme="minorHAnsi" w:cstheme="minorBidi"/>
          <w:kern w:val="2"/>
          <w14:ligatures w14:val="standardContextual"/>
        </w:rPr>
        <w:t>Compare</w:t>
      </w:r>
      <w:proofErr w:type="gramEnd"/>
      <w:r>
        <w:rPr>
          <w:rFonts w:asciiTheme="minorHAnsi" w:eastAsiaTheme="minorEastAsia" w:hAnsiTheme="minorHAnsi" w:cstheme="minorBidi"/>
          <w:kern w:val="2"/>
          <w14:ligatures w14:val="standardContextual"/>
        </w:rPr>
        <w:t xml:space="preserve"> to the Locust Results</w:t>
      </w:r>
    </w:p>
    <w:p w14:paraId="4D4CDC88" w14:textId="77777777" w:rsidR="0065325B" w:rsidRDefault="0065325B" w:rsidP="0065325B">
      <w:pPr>
        <w:pStyle w:val="NormalWeb"/>
        <w:rPr>
          <w:rFonts w:asciiTheme="minorHAnsi" w:eastAsiaTheme="minorEastAsia" w:hAnsiTheme="minorHAnsi" w:cstheme="minorBidi"/>
          <w:kern w:val="2"/>
          <w14:ligatures w14:val="standardContextual"/>
        </w:rPr>
      </w:pPr>
      <w:r w:rsidRPr="0065325B">
        <w:rPr>
          <w:rFonts w:asciiTheme="minorHAnsi" w:eastAsiaTheme="minorEastAsia" w:hAnsiTheme="minorHAnsi" w:cstheme="minorBidi"/>
          <w:kern w:val="2"/>
          <w14:ligatures w14:val="standardContextual"/>
        </w:rPr>
        <w:t>The Locust results matched this analysis. Under normal load, the system processed about 1.6 requests per second with an average response time of about 3.0 seconds. Under flash-sale load, throughput rose to about 5.2 requests per second, which is close to the theoretical limit, but average response time increased to about 3.7 seconds and the 95th percentile reached about 4.9 seconds. This shows that the synchronous architecture becomes a bottleneck under higher load.</w:t>
      </w:r>
    </w:p>
    <w:p w14:paraId="1DB1B926" w14:textId="1D31006F" w:rsidR="0065325B" w:rsidRPr="0065325B" w:rsidRDefault="0065325B" w:rsidP="0065325B">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(4) What Can You Change?</w:t>
      </w:r>
    </w:p>
    <w:p w14:paraId="2E72E54C" w14:textId="77777777" w:rsidR="00353444" w:rsidRPr="00353444" w:rsidRDefault="00353444" w:rsidP="00353444">
      <w:pPr>
        <w:pStyle w:val="NormalWeb"/>
        <w:rPr>
          <w:rFonts w:asciiTheme="minorHAnsi" w:eastAsiaTheme="minorEastAsia" w:hAnsiTheme="minorHAnsi" w:cstheme="minorBidi"/>
          <w:kern w:val="2"/>
          <w14:ligatures w14:val="standardContextual"/>
        </w:rPr>
      </w:pPr>
      <w:r w:rsidRPr="00353444">
        <w:rPr>
          <w:rFonts w:asciiTheme="minorHAnsi" w:eastAsiaTheme="minorEastAsia" w:hAnsiTheme="minorHAnsi" w:cstheme="minorBidi"/>
          <w:kern w:val="2"/>
          <w14:ligatures w14:val="standardContextual"/>
        </w:rPr>
        <w:t>Change the system architecture from synchronous to asynchronous:</w:t>
      </w:r>
    </w:p>
    <w:p w14:paraId="2F7263C8" w14:textId="74B77D92" w:rsidR="00353444" w:rsidRPr="00353444" w:rsidRDefault="00353444" w:rsidP="00353444">
      <w:pPr>
        <w:pStyle w:val="NormalWeb"/>
        <w:numPr>
          <w:ilvl w:val="0"/>
          <w:numId w:val="2"/>
        </w:numPr>
        <w:rPr>
          <w:rFonts w:asciiTheme="minorHAnsi" w:eastAsiaTheme="minorEastAsia" w:hAnsiTheme="minorHAnsi" w:cstheme="minorBidi"/>
          <w:kern w:val="2"/>
          <w14:ligatures w14:val="standardContextual"/>
        </w:rPr>
      </w:pPr>
      <w:r w:rsidRPr="00353444">
        <w:rPr>
          <w:rFonts w:asciiTheme="minorHAnsi" w:eastAsiaTheme="minorEastAsia" w:hAnsiTheme="minorHAnsi" w:cstheme="minorBidi"/>
          <w:kern w:val="2"/>
          <w14:ligatures w14:val="standardContextual"/>
        </w:rPr>
        <w:t>Accept orders immediately using message queues (SNS/SQS)</w:t>
      </w:r>
    </w:p>
    <w:p w14:paraId="526AC380" w14:textId="0C192219" w:rsidR="00353444" w:rsidRPr="00353444" w:rsidRDefault="00353444" w:rsidP="00353444">
      <w:pPr>
        <w:pStyle w:val="NormalWeb"/>
        <w:numPr>
          <w:ilvl w:val="0"/>
          <w:numId w:val="2"/>
        </w:numPr>
        <w:rPr>
          <w:rFonts w:asciiTheme="minorHAnsi" w:eastAsiaTheme="minorEastAsia" w:hAnsiTheme="minorHAnsi" w:cstheme="minorBidi"/>
          <w:kern w:val="2"/>
          <w14:ligatures w14:val="standardContextual"/>
        </w:rPr>
      </w:pPr>
      <w:r w:rsidRPr="00353444">
        <w:rPr>
          <w:rFonts w:asciiTheme="minorHAnsi" w:eastAsiaTheme="minorEastAsia" w:hAnsiTheme="minorHAnsi" w:cstheme="minorBidi"/>
          <w:kern w:val="2"/>
          <w14:ligatures w14:val="standardContextual"/>
        </w:rPr>
        <w:t>Process payments in background workers</w:t>
      </w:r>
    </w:p>
    <w:p w14:paraId="64DAE927" w14:textId="25ACD809" w:rsidR="00353444" w:rsidRPr="00353444" w:rsidRDefault="00353444" w:rsidP="00353444">
      <w:pPr>
        <w:pStyle w:val="NormalWeb"/>
        <w:numPr>
          <w:ilvl w:val="0"/>
          <w:numId w:val="2"/>
        </w:numPr>
        <w:rPr>
          <w:rFonts w:asciiTheme="minorHAnsi" w:eastAsiaTheme="minorEastAsia" w:hAnsiTheme="minorHAnsi" w:cstheme="minorBidi"/>
          <w:kern w:val="2"/>
          <w14:ligatures w14:val="standardContextual"/>
        </w:rPr>
      </w:pPr>
      <w:r w:rsidRPr="00353444">
        <w:rPr>
          <w:rFonts w:asciiTheme="minorHAnsi" w:eastAsiaTheme="minorEastAsia" w:hAnsiTheme="minorHAnsi" w:cstheme="minorBidi"/>
          <w:kern w:val="2"/>
          <w14:ligatures w14:val="standardContextual"/>
        </w:rPr>
        <w:t xml:space="preserve">Scale workers horizontally to increase </w:t>
      </w:r>
      <w:proofErr w:type="gramStart"/>
      <w:r w:rsidRPr="00353444">
        <w:rPr>
          <w:rFonts w:asciiTheme="minorHAnsi" w:eastAsiaTheme="minorEastAsia" w:hAnsiTheme="minorHAnsi" w:cstheme="minorBidi"/>
          <w:kern w:val="2"/>
          <w14:ligatures w14:val="standardContextual"/>
        </w:rPr>
        <w:t>throughput</w:t>
      </w:r>
      <w:proofErr w:type="gramEnd"/>
    </w:p>
    <w:p w14:paraId="6F8BF089" w14:textId="77777777" w:rsidR="00E65682" w:rsidRPr="00E65682" w:rsidRDefault="00E65682" w:rsidP="00E65682">
      <w:pPr>
        <w:pStyle w:val="Heading2"/>
        <w:shd w:val="clear" w:color="auto" w:fill="FFFFFF"/>
        <w:spacing w:before="360" w:beforeAutospacing="0" w:after="240" w:afterAutospacing="0"/>
        <w:rPr>
          <w:rFonts w:asciiTheme="minorHAnsi" w:eastAsiaTheme="minorEastAsia" w:hAnsiTheme="minorHAnsi" w:cstheme="minorBidi" w:hint="eastAsia"/>
          <w:kern w:val="2"/>
          <w:sz w:val="24"/>
          <w:szCs w:val="24"/>
          <w14:ligatures w14:val="standardContextual"/>
        </w:rPr>
      </w:pPr>
      <w:r w:rsidRPr="00BA2F3F">
        <w:rPr>
          <w:rFonts w:asciiTheme="minorHAnsi" w:eastAsiaTheme="minorEastAsia" w:hAnsiTheme="minorHAnsi" w:cstheme="minorBidi"/>
          <w:kern w:val="2"/>
          <w:sz w:val="24"/>
          <w:szCs w:val="24"/>
          <w14:ligatures w14:val="standardContextual"/>
        </w:rPr>
        <w:t xml:space="preserve">Phase </w:t>
      </w:r>
      <w:r w:rsidRPr="00E65682">
        <w:rPr>
          <w:rFonts w:asciiTheme="minorHAnsi" w:eastAsiaTheme="minorEastAsia" w:hAnsiTheme="minorHAnsi" w:cstheme="minorBidi"/>
          <w:kern w:val="2"/>
          <w:sz w:val="24"/>
          <w:szCs w:val="24"/>
          <w14:ligatures w14:val="standardContextual"/>
        </w:rPr>
        <w:t>3</w:t>
      </w:r>
      <w:r w:rsidRPr="00BA2F3F">
        <w:rPr>
          <w:rFonts w:asciiTheme="minorHAnsi" w:eastAsiaTheme="minorEastAsia" w:hAnsiTheme="minorHAnsi" w:cstheme="minorBidi"/>
          <w:kern w:val="2"/>
          <w:sz w:val="24"/>
          <w:szCs w:val="24"/>
          <w14:ligatures w14:val="standardContextual"/>
        </w:rPr>
        <w:t xml:space="preserve">: </w:t>
      </w:r>
      <w:r w:rsidRPr="00E65682">
        <w:rPr>
          <w:rFonts w:asciiTheme="minorHAnsi" w:eastAsiaTheme="minorEastAsia" w:hAnsiTheme="minorHAnsi" w:cstheme="minorBidi"/>
          <w:kern w:val="2"/>
          <w:sz w:val="24"/>
          <w:szCs w:val="24"/>
          <w14:ligatures w14:val="standardContextual"/>
        </w:rPr>
        <w:t>The Async Solution</w:t>
      </w:r>
    </w:p>
    <w:p w14:paraId="66979833" w14:textId="0DC555A8" w:rsidR="00E65682" w:rsidRDefault="00E65682" w:rsidP="00E65682">
      <w:pPr>
        <w:rPr>
          <w:rFonts w:ascii="Segoe UI" w:hAnsi="Segoe UI" w:cs="Segoe UI"/>
          <w:color w:val="1F2328"/>
          <w:shd w:val="clear" w:color="auto" w:fill="FFFFFF"/>
        </w:rPr>
      </w:pPr>
      <w:r>
        <w:rPr>
          <w:rFonts w:asciiTheme="minorHAnsi" w:hAnsiTheme="minorHAnsi" w:cstheme="minorBidi"/>
        </w:rPr>
        <w:t xml:space="preserve">1. </w:t>
      </w:r>
      <w:r w:rsidRPr="001339F8">
        <w:rPr>
          <w:rFonts w:asciiTheme="minorHAnsi" w:hAnsiTheme="minorHAnsi" w:cstheme="minorBidi"/>
        </w:rPr>
        <w:t xml:space="preserve">Test </w:t>
      </w:r>
      <w:r>
        <w:t>Flash Sale</w:t>
      </w:r>
      <w:r w:rsidRPr="001339F8">
        <w:rPr>
          <w:rFonts w:asciiTheme="minorHAnsi" w:hAnsiTheme="minorHAnsi" w:cstheme="minorBidi"/>
        </w:rPr>
        <w:t>:</w:t>
      </w:r>
      <w:r>
        <w:rPr>
          <w:rFonts w:ascii="Segoe UI" w:hAnsi="Segoe UI" w:cs="Segoe UI"/>
          <w:color w:val="1F2328"/>
          <w:shd w:val="clear" w:color="auto" w:fill="FFFFFF"/>
        </w:rPr>
        <w:t> </w:t>
      </w:r>
    </w:p>
    <w:p w14:paraId="125F8848" w14:textId="77777777" w:rsidR="00E65682" w:rsidRDefault="00E65682" w:rsidP="00E65682">
      <w:pPr>
        <w:rPr>
          <w:rFonts w:ascii="Segoe UI" w:hAnsi="Segoe UI" w:cs="Segoe UI"/>
          <w:color w:val="1F2328"/>
          <w:shd w:val="clear" w:color="auto" w:fill="FFFFFF"/>
        </w:rPr>
      </w:pPr>
    </w:p>
    <w:p w14:paraId="45144702" w14:textId="77777777" w:rsidR="00E65682" w:rsidRDefault="00E65682" w:rsidP="00E65682">
      <w:r>
        <w:rPr>
          <w:noProof/>
          <w14:ligatures w14:val="standardContextual"/>
        </w:rPr>
        <w:lastRenderedPageBreak/>
        <w:drawing>
          <wp:inline distT="0" distB="0" distL="0" distR="0" wp14:anchorId="126FCBCA" wp14:editId="4ED5C96E">
            <wp:extent cx="5943600" cy="1400175"/>
            <wp:effectExtent l="0" t="0" r="1905" b="5715"/>
            <wp:docPr id="1725052692"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52692" name="Picture 5" descr="A screenshot of a pho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00175"/>
                    </a:xfrm>
                    <a:prstGeom prst="rect">
                      <a:avLst/>
                    </a:prstGeom>
                  </pic:spPr>
                </pic:pic>
              </a:graphicData>
            </a:graphic>
          </wp:inline>
        </w:drawing>
      </w:r>
    </w:p>
    <w:p w14:paraId="6AB3A9EC" w14:textId="77777777" w:rsidR="008D35CB" w:rsidRDefault="008D35CB" w:rsidP="00E65682"/>
    <w:p w14:paraId="0503C52C" w14:textId="7D767931" w:rsidR="00E65682" w:rsidRDefault="00E65682" w:rsidP="00E65682">
      <w:r>
        <w:rPr>
          <w:noProof/>
          <w14:ligatures w14:val="standardContextual"/>
        </w:rPr>
        <w:drawing>
          <wp:inline distT="0" distB="0" distL="0" distR="0" wp14:anchorId="135E15C5" wp14:editId="4E5296F9">
            <wp:extent cx="5943600" cy="3859530"/>
            <wp:effectExtent l="0" t="0" r="0" b="1270"/>
            <wp:docPr id="515845356" name="Picture 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45356" name="Picture 6" descr="A screenshot of a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59530"/>
                    </a:xfrm>
                    <a:prstGeom prst="rect">
                      <a:avLst/>
                    </a:prstGeom>
                  </pic:spPr>
                </pic:pic>
              </a:graphicData>
            </a:graphic>
          </wp:inline>
        </w:drawing>
      </w:r>
    </w:p>
    <w:p w14:paraId="2024F244" w14:textId="60B6D409" w:rsidR="00E65682" w:rsidRPr="00BA2F3F" w:rsidRDefault="00E65682" w:rsidP="00E65682">
      <w:pPr>
        <w:rPr>
          <w:rFonts w:asciiTheme="minorHAnsi" w:eastAsiaTheme="minorEastAsia" w:hAnsiTheme="minorHAnsi" w:cstheme="minorBidi"/>
          <w:b/>
          <w:bCs/>
          <w:kern w:val="2"/>
          <w14:ligatures w14:val="standardContextual"/>
        </w:rPr>
      </w:pPr>
    </w:p>
    <w:p w14:paraId="71AF1068" w14:textId="1ABB3B9D" w:rsidR="00E65682" w:rsidRPr="00F951E0" w:rsidRDefault="00E65682" w:rsidP="0065325B">
      <w:pPr>
        <w:pStyle w:val="NormalWeb"/>
        <w:rPr>
          <w:rFonts w:asciiTheme="minorHAnsi" w:eastAsiaTheme="minorEastAsia" w:hAnsiTheme="minorHAnsi" w:cstheme="minorBidi"/>
          <w:kern w:val="2"/>
          <w14:ligatures w14:val="standardContextual"/>
        </w:rPr>
      </w:pPr>
      <w:r w:rsidRPr="00F951E0">
        <w:rPr>
          <w:rFonts w:asciiTheme="minorHAnsi" w:eastAsiaTheme="minorEastAsia" w:hAnsiTheme="minorHAnsi" w:cstheme="minorBidi" w:hint="eastAsia"/>
          <w:kern w:val="2"/>
          <w14:ligatures w14:val="standardContextual"/>
        </w:rPr>
        <w:t>Same</w:t>
      </w:r>
      <w:r w:rsidRPr="00F951E0">
        <w:rPr>
          <w:rFonts w:asciiTheme="minorHAnsi" w:eastAsiaTheme="minorEastAsia" w:hAnsiTheme="minorHAnsi" w:cstheme="minorBidi"/>
          <w:kern w:val="2"/>
          <w14:ligatures w14:val="standardContextual"/>
        </w:rPr>
        <w:t xml:space="preserve"> </w:t>
      </w:r>
      <w:r w:rsidRPr="00F951E0">
        <w:rPr>
          <w:rFonts w:asciiTheme="minorHAnsi" w:eastAsiaTheme="minorEastAsia" w:hAnsiTheme="minorHAnsi" w:cstheme="minorBidi" w:hint="eastAsia"/>
          <w:kern w:val="2"/>
          <w14:ligatures w14:val="standardContextual"/>
        </w:rPr>
        <w:t>Flash</w:t>
      </w:r>
      <w:r w:rsidRPr="00F951E0">
        <w:rPr>
          <w:rFonts w:asciiTheme="minorHAnsi" w:eastAsiaTheme="minorEastAsia" w:hAnsiTheme="minorHAnsi" w:cstheme="minorBidi"/>
          <w:kern w:val="2"/>
          <w14:ligatures w14:val="standardContextual"/>
        </w:rPr>
        <w:t xml:space="preserve"> </w:t>
      </w:r>
      <w:r w:rsidRPr="00F951E0">
        <w:rPr>
          <w:rFonts w:asciiTheme="minorHAnsi" w:eastAsiaTheme="minorEastAsia" w:hAnsiTheme="minorHAnsi" w:cstheme="minorBidi" w:hint="eastAsia"/>
          <w:kern w:val="2"/>
          <w14:ligatures w14:val="standardContextual"/>
        </w:rPr>
        <w:t>Sale</w:t>
      </w:r>
      <w:r w:rsidRPr="00F951E0">
        <w:rPr>
          <w:rFonts w:asciiTheme="minorHAnsi" w:eastAsiaTheme="minorEastAsia" w:hAnsiTheme="minorHAnsi" w:cstheme="minorBidi"/>
          <w:kern w:val="2"/>
          <w14:ligatures w14:val="standardContextual"/>
        </w:rPr>
        <w:t xml:space="preserve"> </w:t>
      </w:r>
      <w:r w:rsidRPr="00F951E0">
        <w:rPr>
          <w:rFonts w:asciiTheme="minorHAnsi" w:eastAsiaTheme="minorEastAsia" w:hAnsiTheme="minorHAnsi" w:cstheme="minorBidi" w:hint="eastAsia"/>
          <w:kern w:val="2"/>
          <w14:ligatures w14:val="standardContextual"/>
        </w:rPr>
        <w:t>Test</w:t>
      </w:r>
      <w:r w:rsidRPr="00F951E0">
        <w:rPr>
          <w:rFonts w:asciiTheme="minorHAnsi" w:eastAsiaTheme="minorEastAsia" w:hAnsiTheme="minorHAnsi" w:cstheme="minorBidi"/>
          <w:kern w:val="2"/>
          <w14:ligatures w14:val="standardContextual"/>
        </w:rPr>
        <w:t xml:space="preserve"> </w:t>
      </w:r>
      <w:r w:rsidRPr="00F951E0">
        <w:rPr>
          <w:rFonts w:asciiTheme="minorHAnsi" w:eastAsiaTheme="minorEastAsia" w:hAnsiTheme="minorHAnsi" w:cstheme="minorBidi" w:hint="eastAsia"/>
          <w:kern w:val="2"/>
          <w14:ligatures w14:val="standardContextual"/>
        </w:rPr>
        <w:t>in</w:t>
      </w:r>
      <w:r w:rsidRPr="00F951E0">
        <w:rPr>
          <w:rFonts w:asciiTheme="minorHAnsi" w:eastAsiaTheme="minorEastAsia" w:hAnsiTheme="minorHAnsi" w:cstheme="minorBidi"/>
          <w:kern w:val="2"/>
          <w14:ligatures w14:val="standardContextual"/>
        </w:rPr>
        <w:t xml:space="preserve"> </w:t>
      </w:r>
      <w:r w:rsidRPr="00F951E0">
        <w:rPr>
          <w:rFonts w:asciiTheme="minorHAnsi" w:eastAsiaTheme="minorEastAsia" w:hAnsiTheme="minorHAnsi" w:cstheme="minorBidi" w:hint="eastAsia"/>
          <w:kern w:val="2"/>
          <w14:ligatures w14:val="standardContextual"/>
        </w:rPr>
        <w:t>P</w:t>
      </w:r>
      <w:r w:rsidRPr="00F951E0">
        <w:rPr>
          <w:rFonts w:asciiTheme="minorHAnsi" w:eastAsiaTheme="minorEastAsia" w:hAnsiTheme="minorHAnsi" w:cstheme="minorBidi"/>
          <w:kern w:val="2"/>
          <w14:ligatures w14:val="standardContextual"/>
        </w:rPr>
        <w:t xml:space="preserve">hase 3 achieved 100% acceptance rate: 3,451 requests, 0 failures, and about 57.7 requests per second. Response times were low (median 40 </w:t>
      </w:r>
      <w:proofErr w:type="spellStart"/>
      <w:r w:rsidRPr="00F951E0">
        <w:rPr>
          <w:rFonts w:asciiTheme="minorHAnsi" w:eastAsiaTheme="minorEastAsia" w:hAnsiTheme="minorHAnsi" w:cstheme="minorBidi"/>
          <w:kern w:val="2"/>
          <w14:ligatures w14:val="standardContextual"/>
        </w:rPr>
        <w:t>ms</w:t>
      </w:r>
      <w:proofErr w:type="spellEnd"/>
      <w:r w:rsidRPr="00F951E0">
        <w:rPr>
          <w:rFonts w:asciiTheme="minorHAnsi" w:eastAsiaTheme="minorEastAsia" w:hAnsiTheme="minorHAnsi" w:cstheme="minorBidi"/>
          <w:kern w:val="2"/>
          <w14:ligatures w14:val="standardContextual"/>
        </w:rPr>
        <w:t xml:space="preserve">, 95th percentile 60 </w:t>
      </w:r>
      <w:proofErr w:type="spellStart"/>
      <w:r w:rsidRPr="00F951E0">
        <w:rPr>
          <w:rFonts w:asciiTheme="minorHAnsi" w:eastAsiaTheme="minorEastAsia" w:hAnsiTheme="minorHAnsi" w:cstheme="minorBidi"/>
          <w:kern w:val="2"/>
          <w14:ligatures w14:val="standardContextual"/>
        </w:rPr>
        <w:t>ms</w:t>
      </w:r>
      <w:proofErr w:type="spellEnd"/>
      <w:r w:rsidRPr="00F951E0">
        <w:rPr>
          <w:rFonts w:asciiTheme="minorHAnsi" w:eastAsiaTheme="minorEastAsia" w:hAnsiTheme="minorHAnsi" w:cstheme="minorBidi"/>
          <w:kern w:val="2"/>
          <w14:ligatures w14:val="standardContextual"/>
        </w:rPr>
        <w:t>) because the API only enqueues the order and returns 202 Accepted; payment is processed later by workers.</w:t>
      </w:r>
    </w:p>
    <w:p w14:paraId="17FF4F87" w14:textId="417FAA34" w:rsidR="00E65682" w:rsidRPr="00F951E0" w:rsidRDefault="00E65682" w:rsidP="0065325B">
      <w:pPr>
        <w:pStyle w:val="NormalWeb"/>
        <w:rPr>
          <w:rFonts w:asciiTheme="minorHAnsi" w:eastAsiaTheme="minorEastAsia" w:hAnsiTheme="minorHAnsi" w:cstheme="minorBidi"/>
          <w:kern w:val="2"/>
          <w14:ligatures w14:val="standardContextual"/>
        </w:rPr>
      </w:pPr>
      <w:r w:rsidRPr="00F951E0">
        <w:rPr>
          <w:rFonts w:asciiTheme="minorHAnsi" w:eastAsiaTheme="minorEastAsia" w:hAnsiTheme="minorHAnsi" w:cstheme="minorBidi"/>
          <w:kern w:val="2"/>
          <w14:ligatures w14:val="standardContextual"/>
        </w:rPr>
        <w:t xml:space="preserve">The async design accepted about </w:t>
      </w:r>
      <w:r w:rsidRPr="00D62F47">
        <w:rPr>
          <w:rFonts w:asciiTheme="minorHAnsi" w:eastAsiaTheme="minorEastAsia" w:hAnsiTheme="minorHAnsi" w:cstheme="minorBidi"/>
          <w:b/>
          <w:bCs/>
          <w:kern w:val="2"/>
          <w14:ligatures w14:val="standardContextual"/>
        </w:rPr>
        <w:t>12 times more orders</w:t>
      </w:r>
      <w:r w:rsidRPr="00F951E0">
        <w:rPr>
          <w:rFonts w:asciiTheme="minorHAnsi" w:eastAsiaTheme="minorEastAsia" w:hAnsiTheme="minorHAnsi" w:cstheme="minorBidi"/>
          <w:kern w:val="2"/>
          <w14:ligatures w14:val="standardContextual"/>
        </w:rPr>
        <w:t xml:space="preserve"> in the same 60-second window (3,451 vs 285) and about 11 times higher RPS (57.7 vs 5.2). Both phases had 100% success rate, but only the async design could accept nearly all incoming demand without long waits. This shows that the event-driven flow (API → SNS → SQS → Order Processor) keeps the system responsive under flash sale load while still processing every order.</w:t>
      </w:r>
    </w:p>
    <w:p w14:paraId="537F9D2D" w14:textId="77777777" w:rsidR="00E65682" w:rsidRDefault="00E65682" w:rsidP="00E65682">
      <w:pPr>
        <w:pStyle w:val="Heading2"/>
        <w:shd w:val="clear" w:color="auto" w:fill="FFFFFF"/>
        <w:spacing w:before="360" w:beforeAutospacing="0" w:after="240" w:afterAutospacing="0"/>
        <w:rPr>
          <w:rFonts w:asciiTheme="minorHAnsi" w:eastAsiaTheme="minorEastAsia" w:hAnsiTheme="minorHAnsi" w:cstheme="minorBidi"/>
          <w:kern w:val="2"/>
          <w:sz w:val="24"/>
          <w:szCs w:val="24"/>
          <w14:ligatures w14:val="standardContextual"/>
        </w:rPr>
      </w:pPr>
      <w:r w:rsidRPr="00E65682">
        <w:rPr>
          <w:rFonts w:asciiTheme="minorHAnsi" w:eastAsiaTheme="minorEastAsia" w:hAnsiTheme="minorHAnsi" w:cstheme="minorBidi"/>
          <w:kern w:val="2"/>
          <w:sz w:val="24"/>
          <w:szCs w:val="24"/>
          <w14:ligatures w14:val="standardContextual"/>
        </w:rPr>
        <w:t>Phase 4: The Queue Problem</w:t>
      </w:r>
    </w:p>
    <w:p w14:paraId="18259351" w14:textId="7C267126" w:rsidR="00F951E0" w:rsidRDefault="00F951E0" w:rsidP="00E65682">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lastRenderedPageBreak/>
        <w:t xml:space="preserve">1. </w:t>
      </w:r>
      <w:r>
        <w:rPr>
          <w:rFonts w:asciiTheme="minorHAnsi" w:eastAsiaTheme="minorEastAsia" w:hAnsiTheme="minorHAnsi" w:cstheme="minorBidi" w:hint="eastAsia"/>
          <w:b w:val="0"/>
          <w:bCs w:val="0"/>
          <w:kern w:val="2"/>
          <w:sz w:val="24"/>
          <w:szCs w:val="24"/>
          <w14:ligatures w14:val="standardContextual"/>
        </w:rPr>
        <w:t>CloudWatch</w:t>
      </w:r>
    </w:p>
    <w:p w14:paraId="2758A617" w14:textId="3CCC6DD8" w:rsidR="00F951E0" w:rsidRDefault="00F951E0" w:rsidP="00E65682">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noProof/>
          <w:kern w:val="2"/>
          <w:sz w:val="24"/>
          <w:szCs w:val="24"/>
          <w14:ligatures w14:val="standardContextual"/>
        </w:rPr>
        <w:drawing>
          <wp:inline distT="0" distB="0" distL="0" distR="0" wp14:anchorId="551A69D2" wp14:editId="576193BA">
            <wp:extent cx="5943600" cy="628677"/>
            <wp:effectExtent l="0" t="0" r="0" b="6350"/>
            <wp:docPr id="1367965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65729" name="Picture 13679657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72304" cy="631713"/>
                    </a:xfrm>
                    <a:prstGeom prst="rect">
                      <a:avLst/>
                    </a:prstGeom>
                  </pic:spPr>
                </pic:pic>
              </a:graphicData>
            </a:graphic>
          </wp:inline>
        </w:drawing>
      </w:r>
    </w:p>
    <w:p w14:paraId="0B1D111A" w14:textId="34A05C83" w:rsidR="00F951E0" w:rsidRDefault="00F951E0" w:rsidP="00E65682">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 xml:space="preserve">2. </w:t>
      </w:r>
      <w:r>
        <w:rPr>
          <w:rFonts w:asciiTheme="minorHAnsi" w:eastAsiaTheme="minorEastAsia" w:hAnsiTheme="minorHAnsi" w:cstheme="minorBidi" w:hint="eastAsia"/>
          <w:b w:val="0"/>
          <w:bCs w:val="0"/>
          <w:kern w:val="2"/>
          <w:sz w:val="24"/>
          <w:szCs w:val="24"/>
          <w14:ligatures w14:val="standardContextual"/>
        </w:rPr>
        <w:t>Analysis</w:t>
      </w:r>
    </w:p>
    <w:p w14:paraId="0CB8E443" w14:textId="77777777" w:rsidR="00F951E0" w:rsidRPr="00F951E0" w:rsidRDefault="00F951E0" w:rsidP="00F951E0">
      <w:pPr>
        <w:pStyle w:val="NormalWeb"/>
        <w:rPr>
          <w:rFonts w:asciiTheme="minorHAnsi" w:eastAsiaTheme="minorEastAsia" w:hAnsiTheme="minorHAnsi" w:cstheme="minorBidi"/>
          <w:kern w:val="2"/>
          <w14:ligatures w14:val="standardContextual"/>
        </w:rPr>
      </w:pPr>
      <w:r w:rsidRPr="00F951E0">
        <w:rPr>
          <w:rFonts w:asciiTheme="minorHAnsi" w:eastAsiaTheme="minorEastAsia" w:hAnsiTheme="minorHAnsi" w:cstheme="minorBidi"/>
          <w:kern w:val="2"/>
          <w14:ligatures w14:val="standardContextual"/>
        </w:rPr>
        <w:t>Order acceptance rate: ~60/second</w:t>
      </w:r>
    </w:p>
    <w:p w14:paraId="2C19A500" w14:textId="77777777" w:rsidR="00F951E0" w:rsidRPr="00F951E0" w:rsidRDefault="00F951E0" w:rsidP="00F951E0">
      <w:pPr>
        <w:pStyle w:val="NormalWeb"/>
        <w:rPr>
          <w:rFonts w:asciiTheme="minorHAnsi" w:eastAsiaTheme="minorEastAsia" w:hAnsiTheme="minorHAnsi" w:cstheme="minorBidi"/>
          <w:kern w:val="2"/>
          <w14:ligatures w14:val="standardContextual"/>
        </w:rPr>
      </w:pPr>
      <w:r w:rsidRPr="00F951E0">
        <w:rPr>
          <w:rFonts w:asciiTheme="minorHAnsi" w:eastAsiaTheme="minorEastAsia" w:hAnsiTheme="minorHAnsi" w:cstheme="minorBidi"/>
          <w:kern w:val="2"/>
          <w14:ligatures w14:val="standardContextual"/>
        </w:rPr>
        <w:t>Single worker processing rate: 1 order per 3 seconds = 0.33/second</w:t>
      </w:r>
    </w:p>
    <w:p w14:paraId="6EDBAF7D" w14:textId="77777777" w:rsidR="00F951E0" w:rsidRPr="00F951E0" w:rsidRDefault="00F951E0" w:rsidP="00F951E0">
      <w:pPr>
        <w:pStyle w:val="NormalWeb"/>
        <w:rPr>
          <w:rFonts w:asciiTheme="minorHAnsi" w:eastAsiaTheme="minorEastAsia" w:hAnsiTheme="minorHAnsi" w:cstheme="minorBidi"/>
          <w:kern w:val="2"/>
          <w14:ligatures w14:val="standardContextual"/>
        </w:rPr>
      </w:pPr>
      <w:r w:rsidRPr="00F951E0">
        <w:rPr>
          <w:rFonts w:asciiTheme="minorHAnsi" w:eastAsiaTheme="minorEastAsia" w:hAnsiTheme="minorHAnsi" w:cstheme="minorBidi"/>
          <w:kern w:val="2"/>
          <w14:ligatures w14:val="standardContextual"/>
        </w:rPr>
        <w:t>Queue growth rate: 60 − 0.33 ≈ 59.67</w:t>
      </w:r>
    </w:p>
    <w:p w14:paraId="7CE83AFA" w14:textId="77777777" w:rsidR="00F951E0" w:rsidRPr="00F951E0" w:rsidRDefault="00F951E0" w:rsidP="00F951E0">
      <w:pPr>
        <w:pStyle w:val="NormalWeb"/>
        <w:rPr>
          <w:rFonts w:asciiTheme="minorHAnsi" w:eastAsiaTheme="minorEastAsia" w:hAnsiTheme="minorHAnsi" w:cstheme="minorBidi"/>
          <w:kern w:val="2"/>
          <w14:ligatures w14:val="standardContextual"/>
        </w:rPr>
      </w:pPr>
      <w:r w:rsidRPr="00F951E0">
        <w:rPr>
          <w:rFonts w:asciiTheme="minorHAnsi" w:eastAsiaTheme="minorEastAsia" w:hAnsiTheme="minorHAnsi" w:cstheme="minorBidi"/>
          <w:kern w:val="2"/>
          <w14:ligatures w14:val="standardContextual"/>
        </w:rPr>
        <w:t>Time to clear backlog</w:t>
      </w:r>
      <w:r w:rsidRPr="00F951E0">
        <w:rPr>
          <w:rFonts w:asciiTheme="minorHAnsi" w:eastAsiaTheme="minorEastAsia" w:hAnsiTheme="minorHAnsi" w:cstheme="minorBidi" w:hint="eastAsia"/>
          <w:kern w:val="2"/>
          <w14:ligatures w14:val="standardContextual"/>
        </w:rPr>
        <w:t>：</w:t>
      </w:r>
    </w:p>
    <w:p w14:paraId="742B90AA" w14:textId="218BD4C7" w:rsidR="00F951E0" w:rsidRPr="00F951E0" w:rsidRDefault="00F951E0" w:rsidP="00F951E0">
      <w:pPr>
        <w:pStyle w:val="NormalWeb"/>
        <w:ind w:left="720"/>
        <w:rPr>
          <w:rFonts w:asciiTheme="minorHAnsi" w:eastAsiaTheme="minorEastAsia" w:hAnsiTheme="minorHAnsi" w:cstheme="minorBidi"/>
          <w:kern w:val="2"/>
          <w14:ligatures w14:val="standardContextual"/>
        </w:rPr>
      </w:pPr>
      <w:r w:rsidRPr="00F951E0">
        <w:rPr>
          <w:rFonts w:asciiTheme="minorHAnsi" w:eastAsiaTheme="minorEastAsia" w:hAnsiTheme="minorHAnsi" w:cstheme="minorBidi"/>
          <w:kern w:val="2"/>
          <w14:ligatures w14:val="standardContextual"/>
        </w:rPr>
        <w:t>Cause the peak is 4000 in the metri</w:t>
      </w:r>
      <w:r>
        <w:rPr>
          <w:rFonts w:asciiTheme="minorHAnsi" w:eastAsiaTheme="minorEastAsia" w:hAnsiTheme="minorHAnsi" w:cstheme="minorBidi"/>
          <w:kern w:val="2"/>
          <w14:ligatures w14:val="standardContextual"/>
        </w:rPr>
        <w:t>cs</w:t>
      </w:r>
      <w:r w:rsidRPr="00F951E0">
        <w:rPr>
          <w:rFonts w:asciiTheme="minorHAnsi" w:eastAsiaTheme="minorEastAsia" w:hAnsiTheme="minorHAnsi" w:cstheme="minorBidi"/>
          <w:kern w:val="2"/>
          <w14:ligatures w14:val="standardContextual"/>
        </w:rPr>
        <w:t>.</w:t>
      </w:r>
    </w:p>
    <w:p w14:paraId="66AEB1E9" w14:textId="3B4A7DFE" w:rsidR="00F951E0" w:rsidRDefault="00F951E0" w:rsidP="00F951E0">
      <w:pPr>
        <w:pStyle w:val="NormalWeb"/>
        <w:ind w:left="720"/>
        <w:rPr>
          <w:rFonts w:asciiTheme="minorHAnsi" w:eastAsiaTheme="minorEastAsia" w:hAnsiTheme="minorHAnsi" w:cstheme="minorBidi"/>
          <w:kern w:val="2"/>
          <w14:ligatures w14:val="standardContextual"/>
        </w:rPr>
      </w:pPr>
      <w:r w:rsidRPr="00F951E0">
        <w:rPr>
          <w:rFonts w:asciiTheme="minorHAnsi" w:eastAsiaTheme="minorEastAsia" w:hAnsiTheme="minorHAnsi" w:cstheme="minorBidi"/>
          <w:kern w:val="2"/>
          <w14:ligatures w14:val="standardContextual"/>
        </w:rPr>
        <w:t>4000 ÷ 0.33 ≈ 12121 s ≈ 202 mins</w:t>
      </w:r>
      <w:r w:rsidRPr="00F951E0">
        <w:rPr>
          <w:rFonts w:asciiTheme="minorHAnsi" w:eastAsiaTheme="minorEastAsia" w:hAnsiTheme="minorHAnsi" w:cstheme="minorBidi" w:hint="eastAsia"/>
          <w:kern w:val="2"/>
          <w14:ligatures w14:val="standardContextual"/>
        </w:rPr>
        <w:t>（</w:t>
      </w:r>
      <w:r w:rsidRPr="00F951E0">
        <w:rPr>
          <w:rFonts w:asciiTheme="minorHAnsi" w:eastAsiaTheme="minorEastAsia" w:hAnsiTheme="minorHAnsi" w:cstheme="minorBidi"/>
          <w:kern w:val="2"/>
          <w14:ligatures w14:val="standardContextual"/>
        </w:rPr>
        <w:t>about 3.4 hours</w:t>
      </w:r>
      <w:r w:rsidRPr="00F951E0">
        <w:rPr>
          <w:rFonts w:asciiTheme="minorHAnsi" w:eastAsiaTheme="minorEastAsia" w:hAnsiTheme="minorHAnsi" w:cstheme="minorBidi" w:hint="eastAsia"/>
          <w:kern w:val="2"/>
          <w14:ligatures w14:val="standardContextual"/>
        </w:rPr>
        <w:t>）</w:t>
      </w:r>
    </w:p>
    <w:p w14:paraId="59BB1516" w14:textId="77777777" w:rsidR="00F951E0" w:rsidRDefault="00F951E0" w:rsidP="00F951E0">
      <w:pPr>
        <w:pStyle w:val="NormalWeb"/>
        <w:ind w:left="720"/>
        <w:rPr>
          <w:rFonts w:asciiTheme="minorHAnsi" w:eastAsiaTheme="minorEastAsia" w:hAnsiTheme="minorHAnsi" w:cstheme="minorBidi"/>
          <w:kern w:val="2"/>
          <w14:ligatures w14:val="standardContextual"/>
        </w:rPr>
      </w:pPr>
    </w:p>
    <w:p w14:paraId="18C54970" w14:textId="639F05CF" w:rsidR="00F951E0" w:rsidRDefault="00F951E0" w:rsidP="00F951E0">
      <w:pPr>
        <w:pStyle w:val="NormalWeb"/>
        <w:rPr>
          <w:rFonts w:asciiTheme="minorHAnsi" w:eastAsiaTheme="minorEastAsia" w:hAnsiTheme="minorHAnsi" w:cstheme="minorBidi"/>
          <w:kern w:val="2"/>
          <w14:ligatures w14:val="standardContextual"/>
        </w:rPr>
      </w:pPr>
      <w:r>
        <w:rPr>
          <w:rFonts w:asciiTheme="minorHAnsi" w:eastAsiaTheme="minorEastAsia" w:hAnsiTheme="minorHAnsi" w:cstheme="minorBidi"/>
          <w:kern w:val="2"/>
          <w14:ligatures w14:val="standardContextual"/>
        </w:rPr>
        <w:t xml:space="preserve">3. </w:t>
      </w:r>
      <w:r w:rsidRPr="00F951E0">
        <w:rPr>
          <w:rFonts w:asciiTheme="minorHAnsi" w:eastAsiaTheme="minorEastAsia" w:hAnsiTheme="minorHAnsi" w:cstheme="minorBidi"/>
          <w:kern w:val="2"/>
          <w14:ligatures w14:val="standardContextual"/>
        </w:rPr>
        <w:t>Where’s my order confirmation?</w:t>
      </w:r>
    </w:p>
    <w:p w14:paraId="33FEA3DC" w14:textId="56EC1E12" w:rsidR="00F951E0" w:rsidRDefault="00F951E0" w:rsidP="00F951E0">
      <w:pPr>
        <w:pStyle w:val="NormalWeb"/>
        <w:rPr>
          <w:rFonts w:asciiTheme="minorHAnsi" w:eastAsiaTheme="minorEastAsia" w:hAnsiTheme="minorHAnsi" w:cstheme="minorBidi"/>
          <w:kern w:val="2"/>
          <w14:ligatures w14:val="standardContextual"/>
        </w:rPr>
      </w:pPr>
      <w:r w:rsidRPr="00F951E0">
        <w:rPr>
          <w:rFonts w:asciiTheme="minorHAnsi" w:eastAsiaTheme="minorEastAsia" w:hAnsiTheme="minorHAnsi" w:cstheme="minorBidi"/>
          <w:kern w:val="2"/>
          <w14:ligatures w14:val="standardContextual"/>
        </w:rPr>
        <w:t>Because orders are accepted immediately (202), but with only one worker processing at 0.33 orders per second, the queue builds up quickly and it can take hours to process the backlog, so customers do not get their confirmation for a long time.</w:t>
      </w:r>
    </w:p>
    <w:p w14:paraId="46DCE4AE" w14:textId="77777777" w:rsidR="00C25095" w:rsidRDefault="00C25095" w:rsidP="00C25095">
      <w:pPr>
        <w:pStyle w:val="Heading2"/>
        <w:shd w:val="clear" w:color="auto" w:fill="FFFFFF"/>
        <w:spacing w:before="360" w:beforeAutospacing="0" w:after="240" w:afterAutospacing="0"/>
        <w:rPr>
          <w:rFonts w:asciiTheme="minorHAnsi" w:eastAsiaTheme="minorEastAsia" w:hAnsiTheme="minorHAnsi" w:cstheme="minorBidi"/>
          <w:kern w:val="2"/>
          <w:sz w:val="24"/>
          <w:szCs w:val="24"/>
          <w14:ligatures w14:val="standardContextual"/>
        </w:rPr>
      </w:pPr>
      <w:r w:rsidRPr="00C25095">
        <w:rPr>
          <w:rFonts w:asciiTheme="minorHAnsi" w:eastAsiaTheme="minorEastAsia" w:hAnsiTheme="minorHAnsi" w:cstheme="minorBidi"/>
          <w:kern w:val="2"/>
          <w:sz w:val="24"/>
          <w:szCs w:val="24"/>
          <w14:ligatures w14:val="standardContextual"/>
        </w:rPr>
        <w:t>Phase 5: Scale Your Workers</w:t>
      </w:r>
    </w:p>
    <w:p w14:paraId="37ED8B95" w14:textId="5D604A8E" w:rsidR="00C25095" w:rsidRDefault="00C25095" w:rsidP="00C25095">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1. Screenshots</w:t>
      </w:r>
    </w:p>
    <w:p w14:paraId="5CA4DEA4" w14:textId="4046DC3A" w:rsidR="00C25095" w:rsidRDefault="00C25095" w:rsidP="00C25095">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(1) 1 Goroutines</w:t>
      </w:r>
    </w:p>
    <w:p w14:paraId="0D715E25" w14:textId="06F7ADDC" w:rsidR="00C25095" w:rsidRDefault="00C25095" w:rsidP="00C25095">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noProof/>
          <w:kern w:val="2"/>
          <w:sz w:val="24"/>
          <w:szCs w:val="24"/>
          <w14:ligatures w14:val="standardContextual"/>
        </w:rPr>
        <w:drawing>
          <wp:inline distT="0" distB="0" distL="0" distR="0" wp14:anchorId="66D58299" wp14:editId="2CD74DB2">
            <wp:extent cx="5943600" cy="1191260"/>
            <wp:effectExtent l="0" t="0" r="0" b="2540"/>
            <wp:docPr id="1802686011"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86011" name="Picture 8" descr="A screenshot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91260"/>
                    </a:xfrm>
                    <a:prstGeom prst="rect">
                      <a:avLst/>
                    </a:prstGeom>
                  </pic:spPr>
                </pic:pic>
              </a:graphicData>
            </a:graphic>
          </wp:inline>
        </w:drawing>
      </w:r>
    </w:p>
    <w:p w14:paraId="258B33ED" w14:textId="09011453" w:rsidR="00C25095" w:rsidRDefault="00C25095" w:rsidP="00C25095">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lastRenderedPageBreak/>
        <w:t>(2) 5 Goroutines</w:t>
      </w:r>
    </w:p>
    <w:p w14:paraId="11AE4DAD" w14:textId="3A551724" w:rsidR="00EF61AA" w:rsidRDefault="00EF61AA" w:rsidP="00C25095">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noProof/>
          <w:kern w:val="2"/>
          <w:sz w:val="24"/>
          <w:szCs w:val="24"/>
          <w14:ligatures w14:val="standardContextual"/>
        </w:rPr>
        <w:drawing>
          <wp:inline distT="0" distB="0" distL="0" distR="0" wp14:anchorId="6D658D40" wp14:editId="0AA9BD8C">
            <wp:extent cx="5943600" cy="515701"/>
            <wp:effectExtent l="0" t="0" r="0" b="5080"/>
            <wp:docPr id="9023032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03210" name="Picture 9023032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0349" cy="517154"/>
                    </a:xfrm>
                    <a:prstGeom prst="rect">
                      <a:avLst/>
                    </a:prstGeom>
                  </pic:spPr>
                </pic:pic>
              </a:graphicData>
            </a:graphic>
          </wp:inline>
        </w:drawing>
      </w:r>
    </w:p>
    <w:p w14:paraId="4BED392A" w14:textId="3099A269" w:rsidR="00EF61AA" w:rsidRDefault="00EF61AA" w:rsidP="00C25095">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noProof/>
          <w:kern w:val="2"/>
          <w:sz w:val="24"/>
          <w:szCs w:val="24"/>
          <w14:ligatures w14:val="standardContextual"/>
        </w:rPr>
        <w:drawing>
          <wp:inline distT="0" distB="0" distL="0" distR="0" wp14:anchorId="026D3559" wp14:editId="14A47F07">
            <wp:extent cx="5943600" cy="1192530"/>
            <wp:effectExtent l="0" t="0" r="0" b="1270"/>
            <wp:docPr id="1816755169" name="Picture 1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55169" name="Picture 10" descr="A screenshot of a graph&#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192530"/>
                    </a:xfrm>
                    <a:prstGeom prst="rect">
                      <a:avLst/>
                    </a:prstGeom>
                  </pic:spPr>
                </pic:pic>
              </a:graphicData>
            </a:graphic>
          </wp:inline>
        </w:drawing>
      </w:r>
    </w:p>
    <w:p w14:paraId="6976902B" w14:textId="5480607D" w:rsidR="00303444" w:rsidRDefault="00C25095" w:rsidP="00C25095">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(3) 20 Goroutines</w:t>
      </w:r>
    </w:p>
    <w:p w14:paraId="671F157C" w14:textId="3C06841E" w:rsidR="00303444" w:rsidRDefault="005A5795" w:rsidP="00C25095">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noProof/>
          <w:kern w:val="2"/>
          <w:sz w:val="24"/>
          <w:szCs w:val="24"/>
          <w14:ligatures w14:val="standardContextual"/>
        </w:rPr>
        <w:drawing>
          <wp:inline distT="0" distB="0" distL="0" distR="0" wp14:anchorId="61073A61" wp14:editId="1D5BE299">
            <wp:extent cx="5943600" cy="518795"/>
            <wp:effectExtent l="0" t="0" r="0" b="1905"/>
            <wp:docPr id="5778976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41552" name="Picture 7155415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18795"/>
                    </a:xfrm>
                    <a:prstGeom prst="rect">
                      <a:avLst/>
                    </a:prstGeom>
                  </pic:spPr>
                </pic:pic>
              </a:graphicData>
            </a:graphic>
          </wp:inline>
        </w:drawing>
      </w:r>
    </w:p>
    <w:p w14:paraId="20F5B6C5" w14:textId="01C3547D" w:rsidR="00303444" w:rsidRDefault="005A5795" w:rsidP="00C25095">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noProof/>
          <w:kern w:val="2"/>
          <w:sz w:val="24"/>
          <w:szCs w:val="24"/>
          <w14:ligatures w14:val="standardContextual"/>
        </w:rPr>
        <w:drawing>
          <wp:inline distT="0" distB="0" distL="0" distR="0" wp14:anchorId="3D8CFCDA" wp14:editId="4B4E01D9">
            <wp:extent cx="5943600" cy="1024255"/>
            <wp:effectExtent l="0" t="0" r="0" b="4445"/>
            <wp:docPr id="780587053" name="Picture 1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45822" name="Picture 12" descr="A screenshot of a graph&#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024255"/>
                    </a:xfrm>
                    <a:prstGeom prst="rect">
                      <a:avLst/>
                    </a:prstGeom>
                  </pic:spPr>
                </pic:pic>
              </a:graphicData>
            </a:graphic>
          </wp:inline>
        </w:drawing>
      </w:r>
    </w:p>
    <w:p w14:paraId="11A07AED" w14:textId="43D32A43" w:rsidR="00C25095" w:rsidRDefault="00C25095" w:rsidP="00C25095">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(4) 100 Goroutines</w:t>
      </w:r>
    </w:p>
    <w:p w14:paraId="5B956284" w14:textId="5836ADFD" w:rsidR="0041158E" w:rsidRDefault="00D1082D" w:rsidP="00C25095">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noProof/>
          <w:kern w:val="2"/>
          <w:sz w:val="24"/>
          <w:szCs w:val="24"/>
          <w14:ligatures w14:val="standardContextual"/>
        </w:rPr>
        <w:drawing>
          <wp:inline distT="0" distB="0" distL="0" distR="0" wp14:anchorId="44BDAF7B" wp14:editId="2F96C2F0">
            <wp:extent cx="5943600" cy="853440"/>
            <wp:effectExtent l="0" t="0" r="0" b="0"/>
            <wp:docPr id="753491056" name="Picture 1" descr="A graph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91056" name="Picture 1" descr="A graph on a white background&#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853440"/>
                    </a:xfrm>
                    <a:prstGeom prst="rect">
                      <a:avLst/>
                    </a:prstGeom>
                  </pic:spPr>
                </pic:pic>
              </a:graphicData>
            </a:graphic>
          </wp:inline>
        </w:drawing>
      </w:r>
    </w:p>
    <w:p w14:paraId="3B9EEDE3" w14:textId="03A536EB" w:rsidR="0041158E" w:rsidRDefault="00D62F47" w:rsidP="00C25095">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noProof/>
          <w:kern w:val="2"/>
          <w:sz w:val="24"/>
          <w:szCs w:val="24"/>
          <w14:ligatures w14:val="standardContextual"/>
        </w:rPr>
        <w:drawing>
          <wp:inline distT="0" distB="0" distL="0" distR="0" wp14:anchorId="74389954" wp14:editId="711BAC3B">
            <wp:extent cx="5943600" cy="1020445"/>
            <wp:effectExtent l="0" t="0" r="3810" b="1905"/>
            <wp:docPr id="1459667372"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67372" name="Picture 3" descr="A screenshot of a graph&#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020445"/>
                    </a:xfrm>
                    <a:prstGeom prst="rect">
                      <a:avLst/>
                    </a:prstGeom>
                  </pic:spPr>
                </pic:pic>
              </a:graphicData>
            </a:graphic>
          </wp:inline>
        </w:drawing>
      </w:r>
    </w:p>
    <w:p w14:paraId="7C302B38" w14:textId="30F683B4" w:rsidR="00C25095" w:rsidRDefault="00C25095" w:rsidP="00C25095">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2. Comparison</w:t>
      </w:r>
    </w:p>
    <w:tbl>
      <w:tblPr>
        <w:tblStyle w:val="TableGrid"/>
        <w:tblW w:w="9625" w:type="dxa"/>
        <w:tblLook w:val="04A0" w:firstRow="1" w:lastRow="0" w:firstColumn="1" w:lastColumn="0" w:noHBand="0" w:noVBand="1"/>
      </w:tblPr>
      <w:tblGrid>
        <w:gridCol w:w="1344"/>
        <w:gridCol w:w="1777"/>
        <w:gridCol w:w="1644"/>
        <w:gridCol w:w="1890"/>
        <w:gridCol w:w="2970"/>
      </w:tblGrid>
      <w:tr w:rsidR="00EF61AA" w14:paraId="5F11CD8A" w14:textId="77777777" w:rsidTr="00D1082D">
        <w:tc>
          <w:tcPr>
            <w:tcW w:w="1344" w:type="dxa"/>
          </w:tcPr>
          <w:p w14:paraId="37A87BAA" w14:textId="7DFFC873"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lastRenderedPageBreak/>
              <w:t>Goroutines</w:t>
            </w:r>
          </w:p>
        </w:tc>
        <w:tc>
          <w:tcPr>
            <w:tcW w:w="1777" w:type="dxa"/>
          </w:tcPr>
          <w:p w14:paraId="559CFD80" w14:textId="427D4CAF"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Processing Rate</w:t>
            </w:r>
          </w:p>
        </w:tc>
        <w:tc>
          <w:tcPr>
            <w:tcW w:w="1644" w:type="dxa"/>
          </w:tcPr>
          <w:p w14:paraId="02B60D84" w14:textId="6003A63C"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Peak Depth</w:t>
            </w:r>
          </w:p>
        </w:tc>
        <w:tc>
          <w:tcPr>
            <w:tcW w:w="1890" w:type="dxa"/>
          </w:tcPr>
          <w:p w14:paraId="1D3137A7" w14:textId="083FEFD4"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Time to Zero</w:t>
            </w:r>
          </w:p>
        </w:tc>
        <w:tc>
          <w:tcPr>
            <w:tcW w:w="2970" w:type="dxa"/>
          </w:tcPr>
          <w:p w14:paraId="0430CC14" w14:textId="0101BFD7"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Resource Utilization</w:t>
            </w:r>
          </w:p>
        </w:tc>
      </w:tr>
      <w:tr w:rsidR="00EF61AA" w14:paraId="0BF49655" w14:textId="77777777" w:rsidTr="00D1082D">
        <w:tc>
          <w:tcPr>
            <w:tcW w:w="1344" w:type="dxa"/>
          </w:tcPr>
          <w:p w14:paraId="490722C4" w14:textId="58B9CDF3"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1</w:t>
            </w:r>
          </w:p>
        </w:tc>
        <w:tc>
          <w:tcPr>
            <w:tcW w:w="1777" w:type="dxa"/>
          </w:tcPr>
          <w:p w14:paraId="31CD87CE" w14:textId="1550E12C"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0.33</w:t>
            </w:r>
          </w:p>
        </w:tc>
        <w:tc>
          <w:tcPr>
            <w:tcW w:w="1644" w:type="dxa"/>
          </w:tcPr>
          <w:p w14:paraId="34DFB211" w14:textId="3E3BB9E0"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~4000</w:t>
            </w:r>
          </w:p>
        </w:tc>
        <w:tc>
          <w:tcPr>
            <w:tcW w:w="1890" w:type="dxa"/>
          </w:tcPr>
          <w:p w14:paraId="04BF13EA" w14:textId="4F76ACA7"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~3.4h</w:t>
            </w:r>
          </w:p>
        </w:tc>
        <w:tc>
          <w:tcPr>
            <w:tcW w:w="2970" w:type="dxa"/>
          </w:tcPr>
          <w:p w14:paraId="316BB467" w14:textId="7CB1BC32"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CUP~0.3%; Memory~1%</w:t>
            </w:r>
          </w:p>
        </w:tc>
      </w:tr>
      <w:tr w:rsidR="00EF61AA" w14:paraId="1FF9E46E" w14:textId="77777777" w:rsidTr="00D1082D">
        <w:tc>
          <w:tcPr>
            <w:tcW w:w="1344" w:type="dxa"/>
          </w:tcPr>
          <w:p w14:paraId="4137F639" w14:textId="6B1ECBF3"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5</w:t>
            </w:r>
          </w:p>
        </w:tc>
        <w:tc>
          <w:tcPr>
            <w:tcW w:w="1777" w:type="dxa"/>
          </w:tcPr>
          <w:p w14:paraId="1AEDBD27" w14:textId="71179925"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1.67</w:t>
            </w:r>
          </w:p>
        </w:tc>
        <w:tc>
          <w:tcPr>
            <w:tcW w:w="1644" w:type="dxa"/>
          </w:tcPr>
          <w:p w14:paraId="2D7E4FD8" w14:textId="2953E482"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~3</w:t>
            </w:r>
            <w:r w:rsidR="00303444">
              <w:rPr>
                <w:rFonts w:asciiTheme="minorHAnsi" w:eastAsiaTheme="minorEastAsia" w:hAnsiTheme="minorHAnsi" w:cstheme="minorBidi"/>
                <w:b w:val="0"/>
                <w:bCs w:val="0"/>
                <w:kern w:val="2"/>
                <w:sz w:val="24"/>
                <w:szCs w:val="24"/>
                <w14:ligatures w14:val="standardContextual"/>
              </w:rPr>
              <w:t>3</w:t>
            </w:r>
            <w:r>
              <w:rPr>
                <w:rFonts w:asciiTheme="minorHAnsi" w:eastAsiaTheme="minorEastAsia" w:hAnsiTheme="minorHAnsi" w:cstheme="minorBidi"/>
                <w:b w:val="0"/>
                <w:bCs w:val="0"/>
                <w:kern w:val="2"/>
                <w:sz w:val="24"/>
                <w:szCs w:val="24"/>
                <w14:ligatures w14:val="standardContextual"/>
              </w:rPr>
              <w:t>00</w:t>
            </w:r>
          </w:p>
        </w:tc>
        <w:tc>
          <w:tcPr>
            <w:tcW w:w="1890" w:type="dxa"/>
          </w:tcPr>
          <w:p w14:paraId="61C9E0AB" w14:textId="3F70706D"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~3</w:t>
            </w:r>
            <w:r w:rsidR="00303444">
              <w:rPr>
                <w:rFonts w:asciiTheme="minorHAnsi" w:eastAsiaTheme="minorEastAsia" w:hAnsiTheme="minorHAnsi" w:cstheme="minorBidi"/>
                <w:b w:val="0"/>
                <w:bCs w:val="0"/>
                <w:kern w:val="2"/>
                <w:sz w:val="24"/>
                <w:szCs w:val="24"/>
                <w14:ligatures w14:val="standardContextual"/>
              </w:rPr>
              <w:t>3</w:t>
            </w:r>
            <w:r>
              <w:rPr>
                <w:rFonts w:asciiTheme="minorHAnsi" w:eastAsiaTheme="minorEastAsia" w:hAnsiTheme="minorHAnsi" w:cstheme="minorBidi"/>
                <w:b w:val="0"/>
                <w:bCs w:val="0"/>
                <w:kern w:val="2"/>
                <w:sz w:val="24"/>
                <w:szCs w:val="24"/>
                <w14:ligatures w14:val="standardContextual"/>
              </w:rPr>
              <w:t xml:space="preserve"> mins</w:t>
            </w:r>
          </w:p>
        </w:tc>
        <w:tc>
          <w:tcPr>
            <w:tcW w:w="2970" w:type="dxa"/>
          </w:tcPr>
          <w:p w14:paraId="18BCD9BD" w14:textId="127E5C38"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CUP~0.9%; Memory~1.3%</w:t>
            </w:r>
          </w:p>
        </w:tc>
      </w:tr>
      <w:tr w:rsidR="00EF61AA" w14:paraId="2A94A5EF" w14:textId="77777777" w:rsidTr="00D1082D">
        <w:tc>
          <w:tcPr>
            <w:tcW w:w="1344" w:type="dxa"/>
          </w:tcPr>
          <w:p w14:paraId="50BD0F59" w14:textId="1C6E15C8"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20</w:t>
            </w:r>
          </w:p>
        </w:tc>
        <w:tc>
          <w:tcPr>
            <w:tcW w:w="1777" w:type="dxa"/>
          </w:tcPr>
          <w:p w14:paraId="0002BCCD" w14:textId="25C581BF"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6.67</w:t>
            </w:r>
          </w:p>
        </w:tc>
        <w:tc>
          <w:tcPr>
            <w:tcW w:w="1644" w:type="dxa"/>
          </w:tcPr>
          <w:p w14:paraId="0411B46E" w14:textId="20A90AB1" w:rsidR="00EF61AA" w:rsidRDefault="00303444"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~2100</w:t>
            </w:r>
          </w:p>
        </w:tc>
        <w:tc>
          <w:tcPr>
            <w:tcW w:w="1890" w:type="dxa"/>
          </w:tcPr>
          <w:p w14:paraId="36439D08" w14:textId="412DE19E" w:rsidR="00EF61AA" w:rsidRDefault="00303444"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~5.3mins</w:t>
            </w:r>
          </w:p>
        </w:tc>
        <w:tc>
          <w:tcPr>
            <w:tcW w:w="2970" w:type="dxa"/>
          </w:tcPr>
          <w:p w14:paraId="5AEBFEA3" w14:textId="3E203772" w:rsidR="00EF61AA" w:rsidRDefault="00303444"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CUP~2.87%;</w:t>
            </w:r>
            <w:r w:rsidR="00D1082D">
              <w:rPr>
                <w:rFonts w:asciiTheme="minorHAnsi" w:eastAsiaTheme="minorEastAsia" w:hAnsiTheme="minorHAnsi" w:cstheme="minorBidi"/>
                <w:b w:val="0"/>
                <w:bCs w:val="0"/>
                <w:kern w:val="2"/>
                <w:sz w:val="24"/>
                <w:szCs w:val="24"/>
                <w14:ligatures w14:val="standardContextual"/>
              </w:rPr>
              <w:t xml:space="preserve"> </w:t>
            </w:r>
            <w:r>
              <w:rPr>
                <w:rFonts w:asciiTheme="minorHAnsi" w:eastAsiaTheme="minorEastAsia" w:hAnsiTheme="minorHAnsi" w:cstheme="minorBidi"/>
                <w:b w:val="0"/>
                <w:bCs w:val="0"/>
                <w:kern w:val="2"/>
                <w:sz w:val="24"/>
                <w:szCs w:val="24"/>
                <w14:ligatures w14:val="standardContextual"/>
              </w:rPr>
              <w:t>Memory~1.46%</w:t>
            </w:r>
          </w:p>
        </w:tc>
      </w:tr>
      <w:tr w:rsidR="00EF61AA" w14:paraId="162241C4" w14:textId="77777777" w:rsidTr="00D1082D">
        <w:tc>
          <w:tcPr>
            <w:tcW w:w="1344" w:type="dxa"/>
          </w:tcPr>
          <w:p w14:paraId="23AE78D3" w14:textId="432ED141"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100</w:t>
            </w:r>
          </w:p>
        </w:tc>
        <w:tc>
          <w:tcPr>
            <w:tcW w:w="1777" w:type="dxa"/>
          </w:tcPr>
          <w:p w14:paraId="775DF690" w14:textId="58072544" w:rsidR="00EF61AA" w:rsidRDefault="00EF61AA"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33</w:t>
            </w:r>
          </w:p>
        </w:tc>
        <w:tc>
          <w:tcPr>
            <w:tcW w:w="1644" w:type="dxa"/>
          </w:tcPr>
          <w:p w14:paraId="6AC8F031" w14:textId="51AF0D08" w:rsidR="00EF61AA" w:rsidRDefault="004E79FE"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hint="eastAsia"/>
                <w:b w:val="0"/>
                <w:bCs w:val="0"/>
                <w:kern w:val="2"/>
                <w:sz w:val="24"/>
                <w:szCs w:val="24"/>
                <w14:ligatures w14:val="standardContextual"/>
              </w:rPr>
              <w:t>~1</w:t>
            </w:r>
            <w:r>
              <w:rPr>
                <w:rFonts w:asciiTheme="minorHAnsi" w:eastAsiaTheme="minorEastAsia" w:hAnsiTheme="minorHAnsi" w:cstheme="minorBidi"/>
                <w:b w:val="0"/>
                <w:bCs w:val="0"/>
                <w:kern w:val="2"/>
                <w:sz w:val="24"/>
                <w:szCs w:val="24"/>
                <w14:ligatures w14:val="standardContextual"/>
              </w:rPr>
              <w:t>000</w:t>
            </w:r>
          </w:p>
        </w:tc>
        <w:tc>
          <w:tcPr>
            <w:tcW w:w="1890" w:type="dxa"/>
          </w:tcPr>
          <w:p w14:paraId="7D9BDC66" w14:textId="16006438" w:rsidR="00EF61AA" w:rsidRDefault="004E79FE"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hint="eastAsia"/>
                <w:b w:val="0"/>
                <w:bCs w:val="0"/>
                <w:kern w:val="2"/>
                <w:sz w:val="24"/>
                <w:szCs w:val="24"/>
                <w14:ligatures w14:val="standardContextual"/>
              </w:rPr>
              <w:t>~3</w:t>
            </w:r>
            <w:r>
              <w:rPr>
                <w:rFonts w:asciiTheme="minorHAnsi" w:eastAsiaTheme="minorEastAsia" w:hAnsiTheme="minorHAnsi" w:cstheme="minorBidi"/>
                <w:b w:val="0"/>
                <w:bCs w:val="0"/>
                <w:kern w:val="2"/>
                <w:sz w:val="24"/>
                <w:szCs w:val="24"/>
                <w14:ligatures w14:val="standardContextual"/>
              </w:rPr>
              <w:t>0</w:t>
            </w:r>
            <w:r>
              <w:rPr>
                <w:rFonts w:asciiTheme="minorHAnsi" w:eastAsiaTheme="minorEastAsia" w:hAnsiTheme="minorHAnsi" w:cstheme="minorBidi" w:hint="eastAsia"/>
                <w:b w:val="0"/>
                <w:bCs w:val="0"/>
                <w:kern w:val="2"/>
                <w:sz w:val="24"/>
                <w:szCs w:val="24"/>
                <w14:ligatures w14:val="standardContextual"/>
              </w:rPr>
              <w:t>s</w:t>
            </w:r>
            <w:r w:rsidR="00D1082D">
              <w:rPr>
                <w:rFonts w:asciiTheme="minorHAnsi" w:eastAsiaTheme="minorEastAsia" w:hAnsiTheme="minorHAnsi" w:cstheme="minorBidi"/>
                <w:b w:val="0"/>
                <w:bCs w:val="0"/>
                <w:kern w:val="2"/>
                <w:sz w:val="24"/>
                <w:szCs w:val="24"/>
                <w14:ligatures w14:val="standardContextual"/>
              </w:rPr>
              <w:t xml:space="preserve"> </w:t>
            </w:r>
            <w:proofErr w:type="gramStart"/>
            <w:r w:rsidR="00D1082D">
              <w:rPr>
                <w:rFonts w:asciiTheme="minorHAnsi" w:eastAsiaTheme="minorEastAsia" w:hAnsiTheme="minorHAnsi" w:cstheme="minorBidi"/>
                <w:b w:val="0"/>
                <w:bCs w:val="0"/>
                <w:kern w:val="2"/>
                <w:sz w:val="24"/>
                <w:szCs w:val="24"/>
                <w14:ligatures w14:val="standardContextual"/>
              </w:rPr>
              <w:t>calculated</w:t>
            </w:r>
            <w:proofErr w:type="gramEnd"/>
          </w:p>
          <w:p w14:paraId="39B367A3" w14:textId="3FFEDE9B" w:rsidR="00D1082D" w:rsidRDefault="00D1082D"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~2mins observed</w:t>
            </w:r>
          </w:p>
        </w:tc>
        <w:tc>
          <w:tcPr>
            <w:tcW w:w="2970" w:type="dxa"/>
          </w:tcPr>
          <w:p w14:paraId="329B97FB" w14:textId="632172E4" w:rsidR="00EF61AA" w:rsidRDefault="004E79FE" w:rsidP="00C25095">
            <w:pPr>
              <w:pStyle w:val="Heading2"/>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CUP~13%; Memory~1.46%</w:t>
            </w:r>
          </w:p>
        </w:tc>
      </w:tr>
    </w:tbl>
    <w:p w14:paraId="775FA380" w14:textId="0D5B8517" w:rsidR="00EA2BA0" w:rsidRPr="00EA2BA0" w:rsidRDefault="00EA2BA0" w:rsidP="00EA2BA0">
      <w:pPr>
        <w:pStyle w:val="Heading2"/>
        <w:shd w:val="clear" w:color="auto" w:fill="FFFFFF"/>
        <w:spacing w:before="360" w:beforeAutospacing="0" w:after="240" w:afterAutospacing="0"/>
        <w:rPr>
          <w:rFonts w:asciiTheme="minorHAnsi" w:eastAsiaTheme="minorEastAsia" w:hAnsiTheme="minorHAnsi" w:cstheme="minorBidi" w:hint="eastAsia"/>
          <w:kern w:val="2"/>
          <w:sz w:val="24"/>
          <w:szCs w:val="24"/>
          <w14:ligatures w14:val="standardContextual"/>
        </w:rPr>
      </w:pPr>
      <w:r w:rsidRPr="00EA2BA0">
        <w:rPr>
          <w:rFonts w:asciiTheme="minorHAnsi" w:eastAsiaTheme="minorEastAsia" w:hAnsiTheme="minorHAnsi" w:cstheme="minorBidi"/>
          <w:b w:val="0"/>
          <w:bCs w:val="0"/>
          <w:kern w:val="2"/>
          <w:sz w:val="24"/>
          <w:szCs w:val="24"/>
          <w14:ligatures w14:val="standardContextual"/>
        </w:rPr>
        <w:t xml:space="preserve">Minimum workers to prevent queue buildup at 60 orders/s: 60 × 3 = </w:t>
      </w:r>
      <w:r w:rsidRPr="00EA2BA0">
        <w:rPr>
          <w:rFonts w:asciiTheme="minorHAnsi" w:eastAsiaTheme="minorEastAsia" w:hAnsiTheme="minorHAnsi" w:cstheme="minorBidi"/>
          <w:kern w:val="2"/>
          <w:sz w:val="24"/>
          <w:szCs w:val="24"/>
          <w14:ligatures w14:val="standardContextual"/>
        </w:rPr>
        <w:t>180 goroutines.</w:t>
      </w:r>
      <w:r>
        <w:rPr>
          <w:rFonts w:asciiTheme="minorHAnsi" w:eastAsiaTheme="minorEastAsia" w:hAnsiTheme="minorHAnsi" w:cstheme="minorBidi"/>
          <w:kern w:val="2"/>
          <w:sz w:val="24"/>
          <w:szCs w:val="24"/>
          <w14:ligatures w14:val="standardContextual"/>
        </w:rPr>
        <w:t xml:space="preserve"> </w:t>
      </w:r>
      <w:r w:rsidRPr="00EA2BA0">
        <w:rPr>
          <w:rFonts w:asciiTheme="minorHAnsi" w:eastAsiaTheme="minorEastAsia" w:hAnsiTheme="minorHAnsi" w:cstheme="minorBidi" w:hint="eastAsia"/>
          <w:b w:val="0"/>
          <w:bCs w:val="0"/>
          <w:kern w:val="2"/>
          <w:sz w:val="24"/>
          <w:szCs w:val="24"/>
          <w14:ligatures w14:val="standardContextual"/>
        </w:rPr>
        <w:t>Cause</w:t>
      </w:r>
      <w:r w:rsidRPr="00EA2BA0">
        <w:rPr>
          <w:rFonts w:asciiTheme="minorHAnsi" w:eastAsiaTheme="minorEastAsia" w:hAnsiTheme="minorHAnsi" w:cstheme="minorBidi"/>
          <w:b w:val="0"/>
          <w:bCs w:val="0"/>
          <w:kern w:val="2"/>
          <w:sz w:val="24"/>
          <w:szCs w:val="24"/>
          <w14:ligatures w14:val="standardContextual"/>
        </w:rPr>
        <w:t xml:space="preserve"> </w:t>
      </w:r>
      <w:r>
        <w:rPr>
          <w:rFonts w:asciiTheme="minorHAnsi" w:eastAsiaTheme="minorEastAsia" w:hAnsiTheme="minorHAnsi" w:cstheme="minorBidi" w:hint="eastAsia"/>
          <w:b w:val="0"/>
          <w:bCs w:val="0"/>
          <w:kern w:val="2"/>
          <w:sz w:val="24"/>
          <w:szCs w:val="24"/>
          <w14:ligatures w14:val="standardContextual"/>
        </w:rPr>
        <w:t>t</w:t>
      </w:r>
      <w:r w:rsidRPr="00EA2BA0">
        <w:rPr>
          <w:rFonts w:asciiTheme="minorHAnsi" w:eastAsiaTheme="minorEastAsia" w:hAnsiTheme="minorHAnsi" w:cstheme="minorBidi"/>
          <w:b w:val="0"/>
          <w:bCs w:val="0"/>
          <w:kern w:val="2"/>
          <w:sz w:val="24"/>
          <w:szCs w:val="24"/>
          <w14:ligatures w14:val="standardContextual"/>
        </w:rPr>
        <w:t>o prevent queue buildup, processing rate must ≥ arrival rate</w:t>
      </w:r>
      <w:r>
        <w:rPr>
          <w:rFonts w:asciiTheme="minorHAnsi" w:eastAsiaTheme="minorEastAsia" w:hAnsiTheme="minorHAnsi" w:cstheme="minorBidi" w:hint="eastAsia"/>
          <w:b w:val="0"/>
          <w:bCs w:val="0"/>
          <w:kern w:val="2"/>
          <w:sz w:val="24"/>
          <w:szCs w:val="24"/>
          <w14:ligatures w14:val="standardContextual"/>
        </w:rPr>
        <w:t>.</w:t>
      </w:r>
    </w:p>
    <w:p w14:paraId="197C21F9" w14:textId="2535F466" w:rsidR="00EA2BA0" w:rsidRDefault="00EA2BA0" w:rsidP="00EA2BA0">
      <w:pPr>
        <w:pStyle w:val="Heading2"/>
        <w:shd w:val="clear" w:color="auto" w:fill="FFFFFF"/>
        <w:spacing w:before="360" w:beforeAutospacing="0" w:after="240" w:afterAutospacing="0"/>
        <w:rPr>
          <w:rFonts w:asciiTheme="minorHAnsi" w:eastAsiaTheme="minorEastAsia" w:hAnsiTheme="minorHAnsi" w:cstheme="minorBidi"/>
          <w:kern w:val="2"/>
          <w:sz w:val="24"/>
          <w:szCs w:val="24"/>
          <w14:ligatures w14:val="standardContextual"/>
        </w:rPr>
      </w:pPr>
      <w:r>
        <w:rPr>
          <w:rFonts w:asciiTheme="minorHAnsi" w:eastAsiaTheme="minorEastAsia" w:hAnsiTheme="minorHAnsi" w:cstheme="minorBidi" w:hint="eastAsia"/>
          <w:kern w:val="2"/>
          <w:sz w:val="24"/>
          <w:szCs w:val="24"/>
          <w14:ligatures w14:val="standardContextual"/>
        </w:rPr>
        <w:t>Analysis</w:t>
      </w:r>
      <w:r>
        <w:rPr>
          <w:rFonts w:asciiTheme="minorHAnsi" w:eastAsiaTheme="minorEastAsia" w:hAnsiTheme="minorHAnsi" w:cstheme="minorBidi"/>
          <w:kern w:val="2"/>
          <w:sz w:val="24"/>
          <w:szCs w:val="24"/>
          <w14:ligatures w14:val="standardContextual"/>
        </w:rPr>
        <w:t xml:space="preserve"> Questions</w:t>
      </w:r>
    </w:p>
    <w:p w14:paraId="58B6E8C5" w14:textId="05825620" w:rsidR="00EA2BA0" w:rsidRPr="00B70DAB" w:rsidRDefault="00EA2BA0" w:rsidP="00EA2BA0">
      <w:pPr>
        <w:pStyle w:val="Heading2"/>
        <w:shd w:val="clear" w:color="auto" w:fill="FFFFFF"/>
        <w:spacing w:before="360" w:beforeAutospacing="0" w:after="240" w:afterAutospacing="0"/>
        <w:rPr>
          <w:rFonts w:asciiTheme="minorHAnsi" w:eastAsiaTheme="minorEastAsia" w:hAnsiTheme="minorHAnsi" w:cstheme="minorBidi"/>
          <w:kern w:val="2"/>
          <w:sz w:val="24"/>
          <w:szCs w:val="24"/>
          <w14:ligatures w14:val="standardContextual"/>
        </w:rPr>
      </w:pPr>
      <w:r w:rsidRPr="00B70DAB">
        <w:rPr>
          <w:rFonts w:asciiTheme="minorHAnsi" w:eastAsiaTheme="minorEastAsia" w:hAnsiTheme="minorHAnsi" w:cstheme="minorBidi"/>
          <w:kern w:val="2"/>
          <w:sz w:val="24"/>
          <w:szCs w:val="24"/>
          <w14:ligatures w14:val="standardContextual"/>
        </w:rPr>
        <w:t xml:space="preserve">1. </w:t>
      </w:r>
      <w:r w:rsidRPr="00B70DAB">
        <w:rPr>
          <w:rFonts w:asciiTheme="minorHAnsi" w:eastAsiaTheme="minorEastAsia" w:hAnsiTheme="minorHAnsi" w:cstheme="minorBidi"/>
          <w:kern w:val="2"/>
          <w:sz w:val="24"/>
          <w:szCs w:val="24"/>
          <w14:ligatures w14:val="standardContextual"/>
        </w:rPr>
        <w:t>How many times more orders did your asynchronous approach accept compared to your synchronous approach?</w:t>
      </w:r>
    </w:p>
    <w:p w14:paraId="3D508031" w14:textId="022F9C6E" w:rsidR="00EA2BA0" w:rsidRDefault="00EA2BA0" w:rsidP="00EA2BA0">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3451 / 285 = 12x</w:t>
      </w:r>
    </w:p>
    <w:p w14:paraId="1FF949C9" w14:textId="33D48D1C" w:rsidR="00B70DAB" w:rsidRPr="00B70DAB" w:rsidRDefault="00B70DAB" w:rsidP="00B70DAB">
      <w:pPr>
        <w:pStyle w:val="Heading2"/>
        <w:shd w:val="clear" w:color="auto" w:fill="FFFFFF"/>
        <w:spacing w:before="360" w:after="240"/>
        <w:rPr>
          <w:rFonts w:asciiTheme="minorHAnsi" w:eastAsiaTheme="minorEastAsia" w:hAnsiTheme="minorHAnsi" w:cstheme="minorBidi"/>
          <w:kern w:val="2"/>
          <w:sz w:val="24"/>
          <w:szCs w:val="24"/>
          <w14:ligatures w14:val="standardContextual"/>
        </w:rPr>
      </w:pPr>
      <w:r w:rsidRPr="00B70DAB">
        <w:rPr>
          <w:rFonts w:asciiTheme="minorHAnsi" w:eastAsiaTheme="minorEastAsia" w:hAnsiTheme="minorHAnsi" w:cstheme="minorBidi"/>
          <w:kern w:val="2"/>
          <w:sz w:val="24"/>
          <w:szCs w:val="24"/>
          <w14:ligatures w14:val="standardContextual"/>
        </w:rPr>
        <w:t xml:space="preserve">2. </w:t>
      </w:r>
      <w:r w:rsidRPr="00B70DAB">
        <w:rPr>
          <w:rFonts w:asciiTheme="minorHAnsi" w:eastAsiaTheme="minorEastAsia" w:hAnsiTheme="minorHAnsi" w:cstheme="minorBidi"/>
          <w:kern w:val="2"/>
          <w:sz w:val="24"/>
          <w:szCs w:val="24"/>
          <w14:ligatures w14:val="standardContextual"/>
        </w:rPr>
        <w:t>What causes queue buildup and how do you prevent it?</w:t>
      </w:r>
    </w:p>
    <w:p w14:paraId="552EC485" w14:textId="77777777" w:rsidR="00B70DAB" w:rsidRDefault="00B70DAB" w:rsidP="00B70DAB">
      <w:pPr>
        <w:pStyle w:val="Heading2"/>
        <w:shd w:val="clear" w:color="auto" w:fill="FFFFFF"/>
        <w:spacing w:before="360" w:after="24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hint="eastAsia"/>
          <w:b w:val="0"/>
          <w:bCs w:val="0"/>
          <w:kern w:val="2"/>
          <w:sz w:val="24"/>
          <w:szCs w:val="24"/>
          <w14:ligatures w14:val="standardContextual"/>
        </w:rPr>
        <w:t>(</w:t>
      </w:r>
      <w:r>
        <w:rPr>
          <w:rFonts w:asciiTheme="minorHAnsi" w:eastAsiaTheme="minorEastAsia" w:hAnsiTheme="minorHAnsi" w:cstheme="minorBidi"/>
          <w:b w:val="0"/>
          <w:bCs w:val="0"/>
          <w:kern w:val="2"/>
          <w:sz w:val="24"/>
          <w:szCs w:val="24"/>
          <w14:ligatures w14:val="standardContextual"/>
        </w:rPr>
        <w:t xml:space="preserve">1) </w:t>
      </w:r>
      <w:r w:rsidRPr="00B70DAB">
        <w:rPr>
          <w:rFonts w:asciiTheme="minorHAnsi" w:eastAsiaTheme="minorEastAsia" w:hAnsiTheme="minorHAnsi" w:cstheme="minorBidi"/>
          <w:b w:val="0"/>
          <w:bCs w:val="0"/>
          <w:kern w:val="2"/>
          <w:sz w:val="24"/>
          <w:szCs w:val="24"/>
          <w14:ligatures w14:val="standardContextual"/>
        </w:rPr>
        <w:t>Causes:</w:t>
      </w:r>
    </w:p>
    <w:p w14:paraId="46AFFB94" w14:textId="2D56AA68" w:rsidR="00B70DAB" w:rsidRPr="00B70DAB" w:rsidRDefault="00B70DAB" w:rsidP="00B70DAB">
      <w:pPr>
        <w:pStyle w:val="NormalWeb"/>
        <w:numPr>
          <w:ilvl w:val="0"/>
          <w:numId w:val="2"/>
        </w:numPr>
        <w:rPr>
          <w:rFonts w:asciiTheme="minorHAnsi" w:eastAsiaTheme="minorEastAsia" w:hAnsiTheme="minorHAnsi" w:cstheme="minorBidi"/>
          <w:kern w:val="2"/>
          <w14:ligatures w14:val="standardContextual"/>
        </w:rPr>
      </w:pPr>
      <w:r w:rsidRPr="00B70DAB">
        <w:rPr>
          <w:rFonts w:asciiTheme="minorHAnsi" w:eastAsiaTheme="minorEastAsia" w:hAnsiTheme="minorHAnsi" w:cstheme="minorBidi"/>
          <w:kern w:val="2"/>
          <w14:ligatures w14:val="standardContextual"/>
        </w:rPr>
        <w:t>Arrival rate &gt; processing rate. If orders arrive at 60/second but workers only process 0.33/second, messages accumulate.</w:t>
      </w:r>
    </w:p>
    <w:p w14:paraId="492FD832" w14:textId="1552CB87" w:rsidR="00B70DAB" w:rsidRPr="00B70DAB" w:rsidRDefault="00B70DAB" w:rsidP="00B70DAB">
      <w:pPr>
        <w:pStyle w:val="NormalWeb"/>
        <w:numPr>
          <w:ilvl w:val="0"/>
          <w:numId w:val="2"/>
        </w:numPr>
        <w:rPr>
          <w:rFonts w:asciiTheme="minorHAnsi" w:eastAsiaTheme="minorEastAsia" w:hAnsiTheme="minorHAnsi" w:cstheme="minorBidi"/>
          <w:kern w:val="2"/>
          <w14:ligatures w14:val="standardContextual"/>
        </w:rPr>
      </w:pPr>
      <w:r w:rsidRPr="00B70DAB">
        <w:rPr>
          <w:rFonts w:asciiTheme="minorHAnsi" w:eastAsiaTheme="minorEastAsia" w:hAnsiTheme="minorHAnsi" w:cstheme="minorBidi"/>
          <w:kern w:val="2"/>
          <w14:ligatures w14:val="standardContextual"/>
        </w:rPr>
        <w:t>Too few workers. With only 1 worker, throughput is 0.33/second, so the queue grows.</w:t>
      </w:r>
    </w:p>
    <w:p w14:paraId="4B85E3DC" w14:textId="2FDC15BF" w:rsidR="00B70DAB" w:rsidRPr="00B70DAB" w:rsidRDefault="00B70DAB" w:rsidP="00B70DAB">
      <w:pPr>
        <w:pStyle w:val="Heading2"/>
        <w:shd w:val="clear" w:color="auto" w:fill="FFFFFF"/>
        <w:spacing w:before="360" w:after="24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 xml:space="preserve">(2) </w:t>
      </w:r>
      <w:r w:rsidRPr="00B70DAB">
        <w:rPr>
          <w:rFonts w:asciiTheme="minorHAnsi" w:eastAsiaTheme="minorEastAsia" w:hAnsiTheme="minorHAnsi" w:cstheme="minorBidi"/>
          <w:b w:val="0"/>
          <w:bCs w:val="0"/>
          <w:kern w:val="2"/>
          <w:sz w:val="24"/>
          <w:szCs w:val="24"/>
          <w14:ligatures w14:val="standardContextual"/>
        </w:rPr>
        <w:t>Prevention:</w:t>
      </w:r>
    </w:p>
    <w:p w14:paraId="491837AF" w14:textId="452058F7" w:rsidR="00B70DAB" w:rsidRPr="00B70DAB" w:rsidRDefault="00B70DAB" w:rsidP="00B70DAB">
      <w:pPr>
        <w:pStyle w:val="NormalWeb"/>
        <w:numPr>
          <w:ilvl w:val="0"/>
          <w:numId w:val="2"/>
        </w:numPr>
        <w:rPr>
          <w:rFonts w:asciiTheme="minorHAnsi" w:eastAsiaTheme="minorEastAsia" w:hAnsiTheme="minorHAnsi" w:cstheme="minorBidi"/>
          <w:kern w:val="2"/>
          <w14:ligatures w14:val="standardContextual"/>
        </w:rPr>
      </w:pPr>
      <w:r w:rsidRPr="00B70DAB">
        <w:rPr>
          <w:rFonts w:asciiTheme="minorHAnsi" w:eastAsiaTheme="minorEastAsia" w:hAnsiTheme="minorHAnsi" w:cstheme="minorBidi"/>
          <w:kern w:val="2"/>
          <w14:ligatures w14:val="standardContextual"/>
        </w:rPr>
        <w:t>Scale workers so processing rate ≥ arrival rate. For 60 orders/second, need at least 180 workers (60 × 3 seconds).</w:t>
      </w:r>
    </w:p>
    <w:p w14:paraId="411D195A" w14:textId="30A4E825" w:rsidR="00B70DAB" w:rsidRPr="00B70DAB" w:rsidRDefault="00B70DAB" w:rsidP="00B70DAB">
      <w:pPr>
        <w:pStyle w:val="NormalWeb"/>
        <w:numPr>
          <w:ilvl w:val="0"/>
          <w:numId w:val="2"/>
        </w:numPr>
        <w:rPr>
          <w:rFonts w:asciiTheme="minorHAnsi" w:eastAsiaTheme="minorEastAsia" w:hAnsiTheme="minorHAnsi" w:cstheme="minorBidi"/>
          <w:kern w:val="2"/>
          <w14:ligatures w14:val="standardContextual"/>
        </w:rPr>
      </w:pPr>
      <w:r w:rsidRPr="00B70DAB">
        <w:rPr>
          <w:rFonts w:asciiTheme="minorHAnsi" w:eastAsiaTheme="minorEastAsia" w:hAnsiTheme="minorHAnsi" w:cstheme="minorBidi"/>
          <w:kern w:val="2"/>
          <w14:ligatures w14:val="standardContextual"/>
        </w:rPr>
        <w:lastRenderedPageBreak/>
        <w:t xml:space="preserve">Monitor queue depth in CloudWatch. If </w:t>
      </w:r>
      <w:proofErr w:type="spellStart"/>
      <w:r w:rsidRPr="00B70DAB">
        <w:rPr>
          <w:rFonts w:asciiTheme="minorHAnsi" w:eastAsiaTheme="minorEastAsia" w:hAnsiTheme="minorHAnsi" w:cstheme="minorBidi"/>
          <w:kern w:val="2"/>
          <w14:ligatures w14:val="standardContextual"/>
        </w:rPr>
        <w:t>ApproximateNumberOfMessagesVisible</w:t>
      </w:r>
      <w:proofErr w:type="spellEnd"/>
      <w:r w:rsidRPr="00B70DAB">
        <w:rPr>
          <w:rFonts w:asciiTheme="minorHAnsi" w:eastAsiaTheme="minorEastAsia" w:hAnsiTheme="minorHAnsi" w:cstheme="minorBidi"/>
          <w:kern w:val="2"/>
          <w14:ligatures w14:val="standardContextual"/>
        </w:rPr>
        <w:t xml:space="preserve"> keeps rising, add more workers.</w:t>
      </w:r>
    </w:p>
    <w:p w14:paraId="0BBAC3CE" w14:textId="344CF76A" w:rsidR="00EA2BA0" w:rsidRPr="00B70DAB" w:rsidRDefault="00B70DAB" w:rsidP="00B70DAB">
      <w:pPr>
        <w:pStyle w:val="NormalWeb"/>
        <w:numPr>
          <w:ilvl w:val="0"/>
          <w:numId w:val="2"/>
        </w:numPr>
        <w:rPr>
          <w:rFonts w:asciiTheme="minorHAnsi" w:eastAsiaTheme="minorEastAsia" w:hAnsiTheme="minorHAnsi" w:cstheme="minorBidi"/>
          <w:kern w:val="2"/>
          <w14:ligatures w14:val="standardContextual"/>
        </w:rPr>
      </w:pPr>
      <w:r w:rsidRPr="00B70DAB">
        <w:rPr>
          <w:rFonts w:asciiTheme="minorHAnsi" w:eastAsiaTheme="minorEastAsia" w:hAnsiTheme="minorHAnsi" w:cstheme="minorBidi"/>
          <w:kern w:val="2"/>
          <w14:ligatures w14:val="standardContextual"/>
        </w:rPr>
        <w:t xml:space="preserve">Use auto-scaling based on queue </w:t>
      </w:r>
      <w:proofErr w:type="gramStart"/>
      <w:r w:rsidRPr="00B70DAB">
        <w:rPr>
          <w:rFonts w:asciiTheme="minorHAnsi" w:eastAsiaTheme="minorEastAsia" w:hAnsiTheme="minorHAnsi" w:cstheme="minorBidi"/>
          <w:kern w:val="2"/>
          <w14:ligatures w14:val="standardContextual"/>
        </w:rPr>
        <w:t>depth, or</w:t>
      </w:r>
      <w:proofErr w:type="gramEnd"/>
      <w:r w:rsidRPr="00B70DAB">
        <w:rPr>
          <w:rFonts w:asciiTheme="minorHAnsi" w:eastAsiaTheme="minorEastAsia" w:hAnsiTheme="minorHAnsi" w:cstheme="minorBidi"/>
          <w:kern w:val="2"/>
          <w14:ligatures w14:val="standardContextual"/>
        </w:rPr>
        <w:t xml:space="preserve"> set a fixed worker count that matches expected load.</w:t>
      </w:r>
    </w:p>
    <w:p w14:paraId="2EE88AFD" w14:textId="10FA7497" w:rsidR="00B70DAB" w:rsidRPr="00B70DAB" w:rsidRDefault="00B70DAB" w:rsidP="00B70DAB">
      <w:pPr>
        <w:pStyle w:val="Heading2"/>
        <w:shd w:val="clear" w:color="auto" w:fill="FFFFFF"/>
        <w:spacing w:before="360" w:after="240"/>
        <w:rPr>
          <w:rFonts w:asciiTheme="minorHAnsi" w:eastAsiaTheme="minorEastAsia" w:hAnsiTheme="minorHAnsi" w:cstheme="minorBidi"/>
          <w:kern w:val="2"/>
          <w:sz w:val="24"/>
          <w:szCs w:val="24"/>
          <w14:ligatures w14:val="standardContextual"/>
        </w:rPr>
      </w:pPr>
      <w:r w:rsidRPr="00B70DAB">
        <w:rPr>
          <w:rFonts w:asciiTheme="minorHAnsi" w:eastAsiaTheme="minorEastAsia" w:hAnsiTheme="minorHAnsi" w:cstheme="minorBidi"/>
          <w:kern w:val="2"/>
          <w:sz w:val="24"/>
          <w:szCs w:val="24"/>
          <w14:ligatures w14:val="standardContextual"/>
        </w:rPr>
        <w:t xml:space="preserve">3. </w:t>
      </w:r>
      <w:r w:rsidRPr="00B70DAB">
        <w:rPr>
          <w:rFonts w:asciiTheme="minorHAnsi" w:eastAsiaTheme="minorEastAsia" w:hAnsiTheme="minorHAnsi" w:cstheme="minorBidi"/>
          <w:kern w:val="2"/>
          <w:sz w:val="24"/>
          <w:szCs w:val="24"/>
          <w14:ligatures w14:val="standardContextual"/>
        </w:rPr>
        <w:t>When would you choose sync vs async in production?</w:t>
      </w:r>
    </w:p>
    <w:p w14:paraId="2A28CA41" w14:textId="0849554B" w:rsidR="00B70DAB" w:rsidRPr="00B70DAB" w:rsidRDefault="00B70DAB" w:rsidP="00B70DAB">
      <w:pPr>
        <w:pStyle w:val="Heading2"/>
        <w:shd w:val="clear" w:color="auto" w:fill="FFFFFF"/>
        <w:spacing w:before="360" w:after="24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 xml:space="preserve">(1) </w:t>
      </w:r>
      <w:r w:rsidRPr="00B70DAB">
        <w:rPr>
          <w:rFonts w:asciiTheme="minorHAnsi" w:eastAsiaTheme="minorEastAsia" w:hAnsiTheme="minorHAnsi" w:cstheme="minorBidi"/>
          <w:b w:val="0"/>
          <w:bCs w:val="0"/>
          <w:kern w:val="2"/>
          <w:sz w:val="24"/>
          <w:szCs w:val="24"/>
          <w14:ligatures w14:val="standardContextual"/>
        </w:rPr>
        <w:t>Choose sync when:</w:t>
      </w:r>
    </w:p>
    <w:p w14:paraId="34DDE2C0" w14:textId="77777777" w:rsidR="00B70DAB" w:rsidRPr="00B70DAB" w:rsidRDefault="00B70DAB" w:rsidP="00B70DAB">
      <w:pPr>
        <w:pStyle w:val="NormalWeb"/>
        <w:numPr>
          <w:ilvl w:val="0"/>
          <w:numId w:val="2"/>
        </w:numPr>
        <w:rPr>
          <w:rFonts w:asciiTheme="minorHAnsi" w:eastAsiaTheme="minorEastAsia" w:hAnsiTheme="minorHAnsi" w:cstheme="minorBidi"/>
          <w:kern w:val="2"/>
          <w14:ligatures w14:val="standardContextual"/>
        </w:rPr>
      </w:pPr>
      <w:r w:rsidRPr="00B70DAB">
        <w:rPr>
          <w:rFonts w:asciiTheme="minorHAnsi" w:eastAsiaTheme="minorEastAsia" w:hAnsiTheme="minorHAnsi" w:cstheme="minorBidi"/>
          <w:kern w:val="2"/>
          <w14:ligatures w14:val="standardContextual"/>
        </w:rPr>
        <w:t>The customer needs immediate confirmation (e.g., payment, booking).</w:t>
      </w:r>
    </w:p>
    <w:p w14:paraId="3F50BDEF" w14:textId="77777777" w:rsidR="00B70DAB" w:rsidRPr="00B70DAB" w:rsidRDefault="00B70DAB" w:rsidP="00B70DAB">
      <w:pPr>
        <w:pStyle w:val="NormalWeb"/>
        <w:numPr>
          <w:ilvl w:val="0"/>
          <w:numId w:val="2"/>
        </w:numPr>
        <w:rPr>
          <w:rFonts w:asciiTheme="minorHAnsi" w:eastAsiaTheme="minorEastAsia" w:hAnsiTheme="minorHAnsi" w:cstheme="minorBidi"/>
          <w:kern w:val="2"/>
          <w14:ligatures w14:val="standardContextual"/>
        </w:rPr>
      </w:pPr>
      <w:r w:rsidRPr="00B70DAB">
        <w:rPr>
          <w:rFonts w:asciiTheme="minorHAnsi" w:eastAsiaTheme="minorEastAsia" w:hAnsiTheme="minorHAnsi" w:cstheme="minorBidi"/>
          <w:kern w:val="2"/>
          <w14:ligatures w14:val="standardContextual"/>
        </w:rPr>
        <w:t>Processing is fast (&lt; 1 second) and won’t block.</w:t>
      </w:r>
    </w:p>
    <w:p w14:paraId="17936007" w14:textId="77777777" w:rsidR="00B70DAB" w:rsidRPr="00B70DAB" w:rsidRDefault="00B70DAB" w:rsidP="00B70DAB">
      <w:pPr>
        <w:pStyle w:val="NormalWeb"/>
        <w:numPr>
          <w:ilvl w:val="0"/>
          <w:numId w:val="2"/>
        </w:numPr>
        <w:rPr>
          <w:rFonts w:asciiTheme="minorHAnsi" w:eastAsiaTheme="minorEastAsia" w:hAnsiTheme="minorHAnsi" w:cstheme="minorBidi"/>
          <w:kern w:val="2"/>
          <w14:ligatures w14:val="standardContextual"/>
        </w:rPr>
      </w:pPr>
      <w:r w:rsidRPr="00B70DAB">
        <w:rPr>
          <w:rFonts w:asciiTheme="minorHAnsi" w:eastAsiaTheme="minorEastAsia" w:hAnsiTheme="minorHAnsi" w:cstheme="minorBidi"/>
          <w:kern w:val="2"/>
          <w14:ligatures w14:val="standardContextual"/>
        </w:rPr>
        <w:t>Low traffic where timeouts are unlikely.</w:t>
      </w:r>
    </w:p>
    <w:p w14:paraId="6E7DFF4F" w14:textId="34E7F918" w:rsidR="00B70DAB" w:rsidRPr="00B70DAB" w:rsidRDefault="00B70DAB" w:rsidP="00B70DAB">
      <w:pPr>
        <w:pStyle w:val="Heading2"/>
        <w:shd w:val="clear" w:color="auto" w:fill="FFFFFF"/>
        <w:spacing w:before="360" w:after="24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 xml:space="preserve">(2) </w:t>
      </w:r>
      <w:r w:rsidRPr="00B70DAB">
        <w:rPr>
          <w:rFonts w:asciiTheme="minorHAnsi" w:eastAsiaTheme="minorEastAsia" w:hAnsiTheme="minorHAnsi" w:cstheme="minorBidi"/>
          <w:b w:val="0"/>
          <w:bCs w:val="0"/>
          <w:kern w:val="2"/>
          <w:sz w:val="24"/>
          <w:szCs w:val="24"/>
          <w14:ligatures w14:val="standardContextual"/>
        </w:rPr>
        <w:t>Choose async when:</w:t>
      </w:r>
    </w:p>
    <w:p w14:paraId="72B85F60" w14:textId="77777777" w:rsidR="00B70DAB" w:rsidRPr="00B70DAB" w:rsidRDefault="00B70DAB" w:rsidP="00B70DAB">
      <w:pPr>
        <w:pStyle w:val="NormalWeb"/>
        <w:numPr>
          <w:ilvl w:val="0"/>
          <w:numId w:val="2"/>
        </w:numPr>
        <w:rPr>
          <w:rFonts w:asciiTheme="minorHAnsi" w:eastAsiaTheme="minorEastAsia" w:hAnsiTheme="minorHAnsi" w:cstheme="minorBidi"/>
          <w:kern w:val="2"/>
          <w14:ligatures w14:val="standardContextual"/>
        </w:rPr>
      </w:pPr>
      <w:r w:rsidRPr="00B70DAB">
        <w:rPr>
          <w:rFonts w:asciiTheme="minorHAnsi" w:eastAsiaTheme="minorEastAsia" w:hAnsiTheme="minorHAnsi" w:cstheme="minorBidi"/>
          <w:kern w:val="2"/>
          <w14:ligatures w14:val="standardContextual"/>
        </w:rPr>
        <w:t>Processing takes time (e.g., 3+ seconds) and customers don’t need immediate confirmation.</w:t>
      </w:r>
    </w:p>
    <w:p w14:paraId="262FD273" w14:textId="77777777" w:rsidR="00B70DAB" w:rsidRPr="00B70DAB" w:rsidRDefault="00B70DAB" w:rsidP="00B70DAB">
      <w:pPr>
        <w:pStyle w:val="NormalWeb"/>
        <w:numPr>
          <w:ilvl w:val="0"/>
          <w:numId w:val="2"/>
        </w:numPr>
        <w:rPr>
          <w:rFonts w:asciiTheme="minorHAnsi" w:eastAsiaTheme="minorEastAsia" w:hAnsiTheme="minorHAnsi" w:cstheme="minorBidi"/>
          <w:kern w:val="2"/>
          <w14:ligatures w14:val="standardContextual"/>
        </w:rPr>
      </w:pPr>
      <w:r w:rsidRPr="00B70DAB">
        <w:rPr>
          <w:rFonts w:asciiTheme="minorHAnsi" w:eastAsiaTheme="minorEastAsia" w:hAnsiTheme="minorHAnsi" w:cstheme="minorBidi"/>
          <w:kern w:val="2"/>
          <w14:ligatures w14:val="standardContextual"/>
        </w:rPr>
        <w:t>High traffic or spikes (e.g., flash sales) where sync would cause timeouts.</w:t>
      </w:r>
    </w:p>
    <w:p w14:paraId="13A940E6" w14:textId="77777777" w:rsidR="00B70DAB" w:rsidRPr="00B70DAB" w:rsidRDefault="00B70DAB" w:rsidP="00B70DAB">
      <w:pPr>
        <w:pStyle w:val="NormalWeb"/>
        <w:numPr>
          <w:ilvl w:val="0"/>
          <w:numId w:val="2"/>
        </w:numPr>
        <w:rPr>
          <w:rFonts w:asciiTheme="minorHAnsi" w:eastAsiaTheme="minorEastAsia" w:hAnsiTheme="minorHAnsi" w:cstheme="minorBidi"/>
          <w:kern w:val="2"/>
          <w14:ligatures w14:val="standardContextual"/>
        </w:rPr>
      </w:pPr>
      <w:r w:rsidRPr="00B70DAB">
        <w:rPr>
          <w:rFonts w:asciiTheme="minorHAnsi" w:eastAsiaTheme="minorEastAsia" w:hAnsiTheme="minorHAnsi" w:cstheme="minorBidi"/>
          <w:kern w:val="2"/>
          <w14:ligatures w14:val="standardContextual"/>
        </w:rPr>
        <w:t>You need to decouple services and handle backlogs without blocking the API.</w:t>
      </w:r>
    </w:p>
    <w:p w14:paraId="57FB397B" w14:textId="5F2B7718" w:rsidR="00D1082D" w:rsidRPr="00B70DAB" w:rsidRDefault="00B70DAB" w:rsidP="00B70DAB">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sidRPr="00B70DAB">
        <w:rPr>
          <w:rFonts w:asciiTheme="minorHAnsi" w:eastAsiaTheme="minorEastAsia" w:hAnsiTheme="minorHAnsi" w:cstheme="minorBidi"/>
          <w:b w:val="0"/>
          <w:bCs w:val="0"/>
          <w:kern w:val="2"/>
          <w:sz w:val="24"/>
          <w:szCs w:val="24"/>
          <w14:ligatures w14:val="standardContextual"/>
        </w:rPr>
        <w:t>Example: For order processing, async is better because payment verification takes 3 seconds. Customers get quick acceptance (202), and workers process in the background. This prevents timeouts during traffic spikes.</w:t>
      </w:r>
    </w:p>
    <w:p w14:paraId="0F3618AC" w14:textId="7C6C0B52" w:rsidR="0041158E" w:rsidRDefault="0041158E" w:rsidP="0041158E">
      <w:pPr>
        <w:pStyle w:val="Heading2"/>
        <w:shd w:val="clear" w:color="auto" w:fill="FFFFFF"/>
        <w:spacing w:before="360" w:beforeAutospacing="0" w:after="240" w:afterAutospacing="0"/>
        <w:rPr>
          <w:rFonts w:asciiTheme="minorHAnsi" w:eastAsiaTheme="minorEastAsia" w:hAnsiTheme="minorHAnsi" w:cstheme="minorBidi"/>
          <w:kern w:val="2"/>
          <w:sz w:val="24"/>
          <w:szCs w:val="24"/>
          <w14:ligatures w14:val="standardContextual"/>
        </w:rPr>
      </w:pPr>
      <w:r w:rsidRPr="0041158E">
        <w:rPr>
          <w:rFonts w:asciiTheme="minorHAnsi" w:eastAsiaTheme="minorEastAsia" w:hAnsiTheme="minorHAnsi" w:cstheme="minorBidi"/>
          <w:kern w:val="2"/>
          <w:sz w:val="24"/>
          <w:szCs w:val="24"/>
          <w14:ligatures w14:val="standardContextual"/>
        </w:rPr>
        <w:t>Part III: What If You Didn't Need Queues?</w:t>
      </w:r>
    </w:p>
    <w:p w14:paraId="343CC4ED" w14:textId="33B59D75" w:rsidR="0041158E" w:rsidRDefault="00B221B8" w:rsidP="0041158E">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sidRPr="00B221B8">
        <w:rPr>
          <w:rFonts w:asciiTheme="minorHAnsi" w:eastAsiaTheme="minorEastAsia" w:hAnsiTheme="minorHAnsi" w:cstheme="minorBidi"/>
          <w:b w:val="0"/>
          <w:bCs w:val="0"/>
          <w:kern w:val="2"/>
          <w:sz w:val="24"/>
          <w:szCs w:val="24"/>
          <w14:ligatures w14:val="standardContextual"/>
        </w:rPr>
        <w:t>1. Cold Starts</w:t>
      </w:r>
    </w:p>
    <w:p w14:paraId="6FE84FD5" w14:textId="743B00E1" w:rsidR="00B221B8" w:rsidRPr="00B221B8" w:rsidRDefault="00B221B8" w:rsidP="0041158E">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noProof/>
          <w:kern w:val="2"/>
          <w:sz w:val="24"/>
          <w:szCs w:val="24"/>
          <w14:ligatures w14:val="standardContextual"/>
        </w:rPr>
        <w:drawing>
          <wp:inline distT="0" distB="0" distL="0" distR="0" wp14:anchorId="169DA4B0" wp14:editId="68A0CF14">
            <wp:extent cx="5943600" cy="1471295"/>
            <wp:effectExtent l="0" t="0" r="0" b="1905"/>
            <wp:docPr id="776365957"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65957" name="Picture 14"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471295"/>
                    </a:xfrm>
                    <a:prstGeom prst="rect">
                      <a:avLst/>
                    </a:prstGeom>
                  </pic:spPr>
                </pic:pic>
              </a:graphicData>
            </a:graphic>
          </wp:inline>
        </w:drawing>
      </w:r>
    </w:p>
    <w:p w14:paraId="48ACA697" w14:textId="4EF18294" w:rsidR="00B221B8" w:rsidRDefault="00B221B8" w:rsidP="0041158E">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sidRPr="00B221B8">
        <w:rPr>
          <w:rFonts w:asciiTheme="minorHAnsi" w:eastAsiaTheme="minorEastAsia" w:hAnsiTheme="minorHAnsi" w:cstheme="minorBidi"/>
          <w:b w:val="0"/>
          <w:bCs w:val="0"/>
          <w:kern w:val="2"/>
          <w:sz w:val="24"/>
          <w:szCs w:val="24"/>
          <w14:ligatures w14:val="standardContextual"/>
        </w:rPr>
        <w:t>2. Warm Starts</w:t>
      </w:r>
    </w:p>
    <w:p w14:paraId="130DE72A" w14:textId="553B82D7" w:rsidR="00B221B8" w:rsidRDefault="00B221B8" w:rsidP="0041158E">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noProof/>
          <w:kern w:val="2"/>
          <w:sz w:val="24"/>
          <w:szCs w:val="24"/>
          <w14:ligatures w14:val="standardContextual"/>
        </w:rPr>
        <w:lastRenderedPageBreak/>
        <w:drawing>
          <wp:inline distT="0" distB="0" distL="0" distR="0" wp14:anchorId="6717475F" wp14:editId="17C43276">
            <wp:extent cx="5943600" cy="775970"/>
            <wp:effectExtent l="0" t="0" r="0" b="0"/>
            <wp:docPr id="637105836"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05836" name="Picture 15"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775970"/>
                    </a:xfrm>
                    <a:prstGeom prst="rect">
                      <a:avLst/>
                    </a:prstGeom>
                  </pic:spPr>
                </pic:pic>
              </a:graphicData>
            </a:graphic>
          </wp:inline>
        </w:drawing>
      </w:r>
    </w:p>
    <w:p w14:paraId="2679E4F5" w14:textId="4B6B55A8" w:rsidR="005A5795" w:rsidRDefault="005A5795" w:rsidP="0041158E">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 xml:space="preserve">3. </w:t>
      </w:r>
      <w:r>
        <w:rPr>
          <w:rFonts w:asciiTheme="minorHAnsi" w:eastAsiaTheme="minorEastAsia" w:hAnsiTheme="minorHAnsi" w:cstheme="minorBidi" w:hint="eastAsia"/>
          <w:b w:val="0"/>
          <w:bCs w:val="0"/>
          <w:kern w:val="2"/>
          <w:sz w:val="24"/>
          <w:szCs w:val="24"/>
          <w14:ligatures w14:val="standardContextual"/>
        </w:rPr>
        <w:t>Cold</w:t>
      </w:r>
      <w:r>
        <w:rPr>
          <w:rFonts w:asciiTheme="minorHAnsi" w:eastAsiaTheme="minorEastAsia" w:hAnsiTheme="minorHAnsi" w:cstheme="minorBidi"/>
          <w:b w:val="0"/>
          <w:bCs w:val="0"/>
          <w:kern w:val="2"/>
          <w:sz w:val="24"/>
          <w:szCs w:val="24"/>
          <w14:ligatures w14:val="standardContextual"/>
        </w:rPr>
        <w:t xml:space="preserve"> Start Observations</w:t>
      </w:r>
    </w:p>
    <w:p w14:paraId="10F0C25E" w14:textId="77777777" w:rsidR="005A5795" w:rsidRPr="005A5795" w:rsidRDefault="005A5795" w:rsidP="005A5795">
      <w:pPr>
        <w:pStyle w:val="NormalWeb"/>
        <w:rPr>
          <w:rFonts w:asciiTheme="minorHAnsi" w:eastAsiaTheme="minorEastAsia" w:hAnsiTheme="minorHAnsi" w:cstheme="minorBidi"/>
          <w:kern w:val="2"/>
          <w14:ligatures w14:val="standardContextual"/>
        </w:rPr>
      </w:pPr>
      <w:r w:rsidRPr="005A5795">
        <w:rPr>
          <w:rFonts w:asciiTheme="minorHAnsi" w:eastAsiaTheme="minorEastAsia" w:hAnsiTheme="minorHAnsi" w:cstheme="minorBidi"/>
          <w:kern w:val="2"/>
          <w14:ligatures w14:val="standardContextual"/>
        </w:rPr>
        <w:t>From the CloudWatch logs, we observed both cold start and warm start executions of the Lambda function.</w:t>
      </w:r>
    </w:p>
    <w:p w14:paraId="7F5D43D8" w14:textId="77777777" w:rsidR="005A5795" w:rsidRPr="00EC25A4" w:rsidRDefault="005A5795" w:rsidP="005A5795">
      <w:pPr>
        <w:pStyle w:val="Heading3"/>
        <w:rPr>
          <w:rFonts w:asciiTheme="minorHAnsi" w:eastAsiaTheme="minorEastAsia" w:hAnsiTheme="minorHAnsi" w:cstheme="minorBidi"/>
          <w:b/>
          <w:bCs/>
          <w:color w:val="auto"/>
          <w:kern w:val="2"/>
          <w14:ligatures w14:val="standardContextual"/>
        </w:rPr>
      </w:pPr>
      <w:r w:rsidRPr="00EC25A4">
        <w:rPr>
          <w:rFonts w:asciiTheme="minorHAnsi" w:eastAsiaTheme="minorEastAsia" w:hAnsiTheme="minorHAnsi" w:cstheme="minorBidi"/>
          <w:b/>
          <w:bCs/>
          <w:color w:val="auto"/>
          <w:kern w:val="2"/>
          <w14:ligatures w14:val="standardContextual"/>
        </w:rPr>
        <w:t>How often do cold starts occur?</w:t>
      </w:r>
    </w:p>
    <w:p w14:paraId="3800C269" w14:textId="3B1252B4" w:rsidR="005A5795" w:rsidRPr="005A5795" w:rsidRDefault="005A5795" w:rsidP="005A5795">
      <w:pPr>
        <w:pStyle w:val="NormalWeb"/>
        <w:rPr>
          <w:rFonts w:asciiTheme="minorHAnsi" w:eastAsiaTheme="minorEastAsia" w:hAnsiTheme="minorHAnsi" w:cstheme="minorBidi"/>
          <w:kern w:val="2"/>
          <w14:ligatures w14:val="standardContextual"/>
        </w:rPr>
      </w:pPr>
      <w:r w:rsidRPr="005A5795">
        <w:rPr>
          <w:rFonts w:asciiTheme="minorHAnsi" w:eastAsiaTheme="minorEastAsia" w:hAnsiTheme="minorHAnsi" w:cstheme="minorBidi"/>
          <w:kern w:val="2"/>
          <w14:ligatures w14:val="standardContextual"/>
        </w:rPr>
        <w:t>Cold starts occur when the Lambda function is invoked for the first time or after a period of inactivity</w:t>
      </w:r>
      <w:r w:rsidR="008F2373">
        <w:rPr>
          <w:rFonts w:asciiTheme="minorHAnsi" w:eastAsiaTheme="minorEastAsia" w:hAnsiTheme="minorHAnsi" w:cstheme="minorBidi"/>
          <w:kern w:val="2"/>
          <w14:ligatures w14:val="standardContextual"/>
        </w:rPr>
        <w:t xml:space="preserve">. </w:t>
      </w:r>
      <w:r w:rsidRPr="005A5795">
        <w:rPr>
          <w:rFonts w:asciiTheme="minorHAnsi" w:eastAsiaTheme="minorEastAsia" w:hAnsiTheme="minorHAnsi" w:cstheme="minorBidi"/>
          <w:kern w:val="2"/>
          <w14:ligatures w14:val="standardContextual"/>
        </w:rPr>
        <w:t xml:space="preserve">In our experiment, the first request shows an Init Duration of about 71.76 </w:t>
      </w:r>
      <w:proofErr w:type="spellStart"/>
      <w:r w:rsidRPr="005A5795">
        <w:rPr>
          <w:rFonts w:asciiTheme="minorHAnsi" w:eastAsiaTheme="minorEastAsia" w:hAnsiTheme="minorHAnsi" w:cstheme="minorBidi"/>
          <w:kern w:val="2"/>
          <w14:ligatures w14:val="standardContextual"/>
        </w:rPr>
        <w:t>ms</w:t>
      </w:r>
      <w:proofErr w:type="spellEnd"/>
      <w:r w:rsidRPr="005A5795">
        <w:rPr>
          <w:rFonts w:asciiTheme="minorHAnsi" w:eastAsiaTheme="minorEastAsia" w:hAnsiTheme="minorHAnsi" w:cstheme="minorBidi"/>
          <w:kern w:val="2"/>
          <w14:ligatures w14:val="standardContextual"/>
        </w:rPr>
        <w:t>, which indicates a cold start. Subsequent requests processed shortly afterward do not include the Init Duration field, meaning they are warm starts.</w:t>
      </w:r>
    </w:p>
    <w:p w14:paraId="769C5E33" w14:textId="0F22D892" w:rsidR="005A5795" w:rsidRPr="005A5795" w:rsidRDefault="005A5795" w:rsidP="005A5795">
      <w:pPr>
        <w:pStyle w:val="NormalWeb"/>
        <w:rPr>
          <w:rFonts w:asciiTheme="minorHAnsi" w:eastAsiaTheme="minorEastAsia" w:hAnsiTheme="minorHAnsi" w:cstheme="minorBidi"/>
          <w:kern w:val="2"/>
          <w14:ligatures w14:val="standardContextual"/>
        </w:rPr>
      </w:pPr>
      <w:r w:rsidRPr="005A5795">
        <w:rPr>
          <w:rFonts w:asciiTheme="minorHAnsi" w:eastAsiaTheme="minorEastAsia" w:hAnsiTheme="minorHAnsi" w:cstheme="minorBidi"/>
          <w:kern w:val="2"/>
          <w14:ligatures w14:val="standardContextual"/>
        </w:rPr>
        <w:t>This behavior suggests that cold starts happen mainly on the first invocation or after the function has been idle for several minutes (typically around 5 minutes or more).</w:t>
      </w:r>
    </w:p>
    <w:p w14:paraId="67D6D452" w14:textId="77777777" w:rsidR="005A5795" w:rsidRPr="005A5795" w:rsidRDefault="005A5795" w:rsidP="005A5795">
      <w:pPr>
        <w:pStyle w:val="Heading3"/>
        <w:rPr>
          <w:rFonts w:asciiTheme="minorHAnsi" w:eastAsiaTheme="minorEastAsia" w:hAnsiTheme="minorHAnsi" w:cstheme="minorBidi"/>
          <w:b/>
          <w:bCs/>
          <w:color w:val="auto"/>
          <w:kern w:val="2"/>
          <w14:ligatures w14:val="standardContextual"/>
        </w:rPr>
      </w:pPr>
      <w:r w:rsidRPr="005A5795">
        <w:rPr>
          <w:rFonts w:asciiTheme="minorHAnsi" w:eastAsiaTheme="minorEastAsia" w:hAnsiTheme="minorHAnsi" w:cstheme="minorBidi"/>
          <w:b/>
          <w:bCs/>
          <w:color w:val="auto"/>
          <w:kern w:val="2"/>
          <w14:ligatures w14:val="standardContextual"/>
        </w:rPr>
        <w:t>What is the cold start overhead?</w:t>
      </w:r>
    </w:p>
    <w:p w14:paraId="379C2921" w14:textId="77777777" w:rsidR="005A5795" w:rsidRPr="005A5795" w:rsidRDefault="005A5795" w:rsidP="005A5795">
      <w:pPr>
        <w:pStyle w:val="NormalWeb"/>
        <w:rPr>
          <w:rFonts w:asciiTheme="minorHAnsi" w:eastAsiaTheme="minorEastAsia" w:hAnsiTheme="minorHAnsi" w:cstheme="minorBidi"/>
          <w:kern w:val="2"/>
          <w14:ligatures w14:val="standardContextual"/>
        </w:rPr>
      </w:pPr>
      <w:r w:rsidRPr="005A5795">
        <w:rPr>
          <w:rFonts w:asciiTheme="minorHAnsi" w:eastAsiaTheme="minorEastAsia" w:hAnsiTheme="minorHAnsi" w:cstheme="minorBidi"/>
          <w:kern w:val="2"/>
          <w14:ligatures w14:val="standardContextual"/>
        </w:rPr>
        <w:t>From the logs:</w:t>
      </w:r>
    </w:p>
    <w:p w14:paraId="7CE29A92" w14:textId="77777777" w:rsidR="005A5795" w:rsidRPr="005A5795" w:rsidRDefault="005A5795" w:rsidP="005A5795">
      <w:pPr>
        <w:pStyle w:val="NormalWeb"/>
        <w:numPr>
          <w:ilvl w:val="0"/>
          <w:numId w:val="1"/>
        </w:numPr>
        <w:rPr>
          <w:rFonts w:asciiTheme="minorHAnsi" w:eastAsiaTheme="minorEastAsia" w:hAnsiTheme="minorHAnsi" w:cstheme="minorBidi"/>
          <w:kern w:val="2"/>
          <w14:ligatures w14:val="standardContextual"/>
        </w:rPr>
      </w:pPr>
      <w:r w:rsidRPr="005A5795">
        <w:rPr>
          <w:rFonts w:asciiTheme="minorHAnsi" w:eastAsiaTheme="minorEastAsia" w:hAnsiTheme="minorHAnsi" w:cstheme="minorBidi"/>
          <w:kern w:val="2"/>
          <w14:ligatures w14:val="standardContextual"/>
        </w:rPr>
        <w:t xml:space="preserve">Processing duration: about 3002 </w:t>
      </w:r>
      <w:proofErr w:type="spellStart"/>
      <w:r w:rsidRPr="005A5795">
        <w:rPr>
          <w:rFonts w:asciiTheme="minorHAnsi" w:eastAsiaTheme="minorEastAsia" w:hAnsiTheme="minorHAnsi" w:cstheme="minorBidi"/>
          <w:kern w:val="2"/>
          <w14:ligatures w14:val="standardContextual"/>
        </w:rPr>
        <w:t>ms</w:t>
      </w:r>
      <w:proofErr w:type="spellEnd"/>
    </w:p>
    <w:p w14:paraId="1C50CD1A" w14:textId="77777777" w:rsidR="005A5795" w:rsidRPr="005A5795" w:rsidRDefault="005A5795" w:rsidP="005A5795">
      <w:pPr>
        <w:pStyle w:val="NormalWeb"/>
        <w:numPr>
          <w:ilvl w:val="0"/>
          <w:numId w:val="1"/>
        </w:numPr>
        <w:rPr>
          <w:rFonts w:asciiTheme="minorHAnsi" w:eastAsiaTheme="minorEastAsia" w:hAnsiTheme="minorHAnsi" w:cstheme="minorBidi"/>
          <w:kern w:val="2"/>
          <w14:ligatures w14:val="standardContextual"/>
        </w:rPr>
      </w:pPr>
      <w:r w:rsidRPr="005A5795">
        <w:rPr>
          <w:rFonts w:asciiTheme="minorHAnsi" w:eastAsiaTheme="minorEastAsia" w:hAnsiTheme="minorHAnsi" w:cstheme="minorBidi"/>
          <w:kern w:val="2"/>
          <w14:ligatures w14:val="standardContextual"/>
        </w:rPr>
        <w:t xml:space="preserve">Init duration (cold start): about 71.76 </w:t>
      </w:r>
      <w:proofErr w:type="spellStart"/>
      <w:r w:rsidRPr="005A5795">
        <w:rPr>
          <w:rFonts w:asciiTheme="minorHAnsi" w:eastAsiaTheme="minorEastAsia" w:hAnsiTheme="minorHAnsi" w:cstheme="minorBidi"/>
          <w:kern w:val="2"/>
          <w14:ligatures w14:val="standardContextual"/>
        </w:rPr>
        <w:t>ms</w:t>
      </w:r>
      <w:proofErr w:type="spellEnd"/>
    </w:p>
    <w:p w14:paraId="62D90DE0" w14:textId="77777777" w:rsidR="005A5795" w:rsidRPr="005A5795" w:rsidRDefault="005A5795" w:rsidP="005A5795">
      <w:pPr>
        <w:pStyle w:val="NormalWeb"/>
        <w:rPr>
          <w:rFonts w:asciiTheme="minorHAnsi" w:eastAsiaTheme="minorEastAsia" w:hAnsiTheme="minorHAnsi" w:cstheme="minorBidi"/>
          <w:kern w:val="2"/>
          <w14:ligatures w14:val="standardContextual"/>
        </w:rPr>
      </w:pPr>
      <w:r w:rsidRPr="005A5795">
        <w:rPr>
          <w:rFonts w:asciiTheme="minorHAnsi" w:eastAsiaTheme="minorEastAsia" w:hAnsiTheme="minorHAnsi" w:cstheme="minorBidi"/>
          <w:kern w:val="2"/>
          <w14:ligatures w14:val="standardContextual"/>
        </w:rPr>
        <w:t>The cold start overhead is therefore:</w:t>
      </w:r>
    </w:p>
    <w:p w14:paraId="3BF62364" w14:textId="22226D26" w:rsidR="005A5795" w:rsidRPr="005A5795" w:rsidRDefault="005A5795" w:rsidP="005A5795">
      <w:pPr>
        <w:rPr>
          <w:rFonts w:asciiTheme="minorHAnsi" w:eastAsiaTheme="minorEastAsia" w:hAnsiTheme="minorHAnsi" w:cstheme="minorBidi"/>
          <w:kern w:val="2"/>
          <w14:ligatures w14:val="standardContextual"/>
        </w:rPr>
      </w:pPr>
      <w:r w:rsidRPr="005A5795">
        <w:rPr>
          <w:rFonts w:asciiTheme="minorHAnsi" w:eastAsiaTheme="minorEastAsia" w:hAnsiTheme="minorHAnsi" w:cstheme="minorBidi"/>
          <w:kern w:val="2"/>
          <w14:ligatures w14:val="standardContextual"/>
        </w:rPr>
        <w:t xml:space="preserve">71.763000≈2.4% </w:t>
      </w:r>
    </w:p>
    <w:p w14:paraId="7DD60A42" w14:textId="6ADBB7E7" w:rsidR="005A5795" w:rsidRPr="005A5795" w:rsidRDefault="005A5795" w:rsidP="005A5795">
      <w:pPr>
        <w:pStyle w:val="NormalWeb"/>
        <w:rPr>
          <w:rFonts w:asciiTheme="minorHAnsi" w:eastAsiaTheme="minorEastAsia" w:hAnsiTheme="minorHAnsi" w:cstheme="minorBidi"/>
          <w:kern w:val="2"/>
          <w14:ligatures w14:val="standardContextual"/>
        </w:rPr>
      </w:pPr>
      <w:r w:rsidRPr="005A5795">
        <w:rPr>
          <w:rFonts w:asciiTheme="minorHAnsi" w:eastAsiaTheme="minorEastAsia" w:hAnsiTheme="minorHAnsi" w:cstheme="minorBidi"/>
          <w:kern w:val="2"/>
          <w14:ligatures w14:val="standardContextual"/>
        </w:rPr>
        <w:t>This means the cold start adds only about 2.4% additional latency compared to the normal processing time.</w:t>
      </w:r>
    </w:p>
    <w:p w14:paraId="17547672" w14:textId="77777777" w:rsidR="005A5795" w:rsidRPr="005A5795" w:rsidRDefault="005A5795" w:rsidP="005A5795">
      <w:pPr>
        <w:pStyle w:val="Heading3"/>
        <w:rPr>
          <w:rFonts w:asciiTheme="minorHAnsi" w:eastAsiaTheme="minorEastAsia" w:hAnsiTheme="minorHAnsi" w:cstheme="minorBidi"/>
          <w:b/>
          <w:bCs/>
          <w:color w:val="auto"/>
          <w:kern w:val="2"/>
          <w14:ligatures w14:val="standardContextual"/>
        </w:rPr>
      </w:pPr>
      <w:r w:rsidRPr="005A5795">
        <w:rPr>
          <w:rFonts w:asciiTheme="minorHAnsi" w:eastAsiaTheme="minorEastAsia" w:hAnsiTheme="minorHAnsi" w:cstheme="minorBidi"/>
          <w:b/>
          <w:bCs/>
          <w:color w:val="auto"/>
          <w:kern w:val="2"/>
          <w14:ligatures w14:val="standardContextual"/>
        </w:rPr>
        <w:t>Does this matter for 3-second payment processing?</w:t>
      </w:r>
    </w:p>
    <w:p w14:paraId="1E50BF9E" w14:textId="77777777" w:rsidR="005A5795" w:rsidRPr="005A5795" w:rsidRDefault="005A5795" w:rsidP="005A5795">
      <w:pPr>
        <w:pStyle w:val="NormalWeb"/>
        <w:rPr>
          <w:rFonts w:asciiTheme="minorHAnsi" w:eastAsiaTheme="minorEastAsia" w:hAnsiTheme="minorHAnsi" w:cstheme="minorBidi"/>
          <w:kern w:val="2"/>
          <w14:ligatures w14:val="standardContextual"/>
        </w:rPr>
      </w:pPr>
      <w:r w:rsidRPr="005A5795">
        <w:rPr>
          <w:rFonts w:asciiTheme="minorHAnsi" w:eastAsiaTheme="minorEastAsia" w:hAnsiTheme="minorHAnsi" w:cstheme="minorBidi"/>
          <w:kern w:val="2"/>
          <w14:ligatures w14:val="standardContextual"/>
        </w:rPr>
        <w:t xml:space="preserve">In this system, each order requires about 3 seconds of payment verification. Compared with this processing time, the ~70 </w:t>
      </w:r>
      <w:proofErr w:type="spellStart"/>
      <w:r w:rsidRPr="005A5795">
        <w:rPr>
          <w:rFonts w:asciiTheme="minorHAnsi" w:eastAsiaTheme="minorEastAsia" w:hAnsiTheme="minorHAnsi" w:cstheme="minorBidi"/>
          <w:kern w:val="2"/>
          <w14:ligatures w14:val="standardContextual"/>
        </w:rPr>
        <w:t>ms</w:t>
      </w:r>
      <w:proofErr w:type="spellEnd"/>
      <w:r w:rsidRPr="005A5795">
        <w:rPr>
          <w:rFonts w:asciiTheme="minorHAnsi" w:eastAsiaTheme="minorEastAsia" w:hAnsiTheme="minorHAnsi" w:cstheme="minorBidi"/>
          <w:kern w:val="2"/>
          <w14:ligatures w14:val="standardContextual"/>
        </w:rPr>
        <w:t xml:space="preserve"> cold start overhead is very small. Therefore, the cold start delay is unlikely to have a noticeable impact on overall system performance or user experience.</w:t>
      </w:r>
    </w:p>
    <w:p w14:paraId="1AD3DFD3" w14:textId="77777777" w:rsidR="005A5795" w:rsidRPr="005A5795" w:rsidRDefault="005A5795" w:rsidP="005A5795">
      <w:pPr>
        <w:pStyle w:val="NormalWeb"/>
        <w:rPr>
          <w:rFonts w:asciiTheme="minorHAnsi" w:eastAsiaTheme="minorEastAsia" w:hAnsiTheme="minorHAnsi" w:cstheme="minorBidi"/>
          <w:kern w:val="2"/>
          <w14:ligatures w14:val="standardContextual"/>
        </w:rPr>
      </w:pPr>
      <w:r w:rsidRPr="005A5795">
        <w:rPr>
          <w:rFonts w:asciiTheme="minorHAnsi" w:eastAsiaTheme="minorEastAsia" w:hAnsiTheme="minorHAnsi" w:cstheme="minorBidi"/>
          <w:kern w:val="2"/>
          <w14:ligatures w14:val="standardContextual"/>
        </w:rPr>
        <w:t>For our use case, where processing time dominates the total latency, the cold start overhead is negligible.</w:t>
      </w:r>
    </w:p>
    <w:p w14:paraId="7C848C35" w14:textId="2467543F" w:rsidR="005A5795" w:rsidRDefault="00EC25A4" w:rsidP="0041158E">
      <w:pPr>
        <w:pStyle w:val="Heading2"/>
        <w:shd w:val="clear" w:color="auto" w:fill="FFFFFF"/>
        <w:spacing w:before="360" w:beforeAutospacing="0" w:after="240" w:afterAutospacing="0"/>
        <w:rPr>
          <w:rFonts w:asciiTheme="minorHAnsi" w:eastAsiaTheme="minorEastAsia" w:hAnsiTheme="minorHAnsi" w:cstheme="minorBidi"/>
          <w:b w:val="0"/>
          <w:bCs w:val="0"/>
          <w:kern w:val="2"/>
          <w:sz w:val="24"/>
          <w:szCs w:val="24"/>
          <w14:ligatures w14:val="standardContextual"/>
        </w:rPr>
      </w:pPr>
      <w:r>
        <w:rPr>
          <w:rFonts w:asciiTheme="minorHAnsi" w:eastAsiaTheme="minorEastAsia" w:hAnsiTheme="minorHAnsi" w:cstheme="minorBidi"/>
          <w:b w:val="0"/>
          <w:bCs w:val="0"/>
          <w:kern w:val="2"/>
          <w:sz w:val="24"/>
          <w:szCs w:val="24"/>
          <w14:ligatures w14:val="standardContextual"/>
        </w:rPr>
        <w:t xml:space="preserve">4. </w:t>
      </w:r>
      <w:r>
        <w:rPr>
          <w:rFonts w:asciiTheme="minorHAnsi" w:eastAsiaTheme="minorEastAsia" w:hAnsiTheme="minorHAnsi" w:cstheme="minorBidi" w:hint="eastAsia"/>
          <w:b w:val="0"/>
          <w:bCs w:val="0"/>
          <w:kern w:val="2"/>
          <w:sz w:val="24"/>
          <w:szCs w:val="24"/>
          <w14:ligatures w14:val="standardContextual"/>
        </w:rPr>
        <w:t>My</w:t>
      </w:r>
      <w:r>
        <w:rPr>
          <w:rFonts w:asciiTheme="minorHAnsi" w:eastAsiaTheme="minorEastAsia" w:hAnsiTheme="minorHAnsi" w:cstheme="minorBidi"/>
          <w:b w:val="0"/>
          <w:bCs w:val="0"/>
          <w:kern w:val="2"/>
          <w:sz w:val="24"/>
          <w:szCs w:val="24"/>
          <w14:ligatures w14:val="standardContextual"/>
        </w:rPr>
        <w:t xml:space="preserve"> Current Part II Cost</w:t>
      </w:r>
    </w:p>
    <w:tbl>
      <w:tblPr>
        <w:tblStyle w:val="TableGrid"/>
        <w:tblW w:w="0" w:type="auto"/>
        <w:tblLook w:val="04A0" w:firstRow="1" w:lastRow="0" w:firstColumn="1" w:lastColumn="0" w:noHBand="0" w:noVBand="1"/>
      </w:tblPr>
      <w:tblGrid>
        <w:gridCol w:w="3136"/>
        <w:gridCol w:w="5021"/>
      </w:tblGrid>
      <w:tr w:rsidR="00EC25A4" w14:paraId="7D253B96" w14:textId="77777777" w:rsidTr="00A761F1">
        <w:trPr>
          <w:trHeight w:val="229"/>
        </w:trPr>
        <w:tc>
          <w:tcPr>
            <w:tcW w:w="3136" w:type="dxa"/>
          </w:tcPr>
          <w:p w14:paraId="31AD3C9B" w14:textId="1653235F" w:rsidR="00EC25A4" w:rsidRPr="00EC25A4" w:rsidRDefault="00EC25A4" w:rsidP="00EC25A4">
            <w:pPr>
              <w:pStyle w:val="Heading3"/>
              <w:spacing w:before="0"/>
              <w:jc w:val="both"/>
              <w:rPr>
                <w:rFonts w:asciiTheme="minorHAnsi" w:eastAsiaTheme="minorEastAsia" w:hAnsiTheme="minorHAnsi" w:cstheme="minorBidi"/>
                <w:color w:val="auto"/>
                <w:kern w:val="2"/>
                <w14:ligatures w14:val="standardContextual"/>
              </w:rPr>
            </w:pPr>
            <w:r w:rsidRPr="00EC25A4">
              <w:rPr>
                <w:rFonts w:asciiTheme="minorHAnsi" w:eastAsiaTheme="minorEastAsia" w:hAnsiTheme="minorHAnsi" w:cstheme="minorBidi"/>
                <w:color w:val="auto"/>
                <w:kern w:val="2"/>
                <w14:ligatures w14:val="standardContextual"/>
              </w:rPr>
              <w:lastRenderedPageBreak/>
              <w:t>ECS</w:t>
            </w:r>
          </w:p>
        </w:tc>
        <w:tc>
          <w:tcPr>
            <w:tcW w:w="5021" w:type="dxa"/>
          </w:tcPr>
          <w:p w14:paraId="5DFAE4B7" w14:textId="3C13377D" w:rsidR="00EC25A4" w:rsidRPr="00EC25A4" w:rsidRDefault="00EC25A4" w:rsidP="00EC25A4">
            <w:pPr>
              <w:jc w:val="both"/>
              <w:rPr>
                <w:rFonts w:asciiTheme="minorHAnsi" w:eastAsiaTheme="minorEastAsia" w:hAnsiTheme="minorHAnsi" w:cstheme="minorBidi"/>
                <w:kern w:val="2"/>
                <w14:ligatures w14:val="standardContextual"/>
              </w:rPr>
            </w:pPr>
            <w:r w:rsidRPr="00EC25A4">
              <w:rPr>
                <w:rFonts w:asciiTheme="minorHAnsi" w:eastAsiaTheme="minorEastAsia" w:hAnsiTheme="minorHAnsi" w:cstheme="minorBidi"/>
                <w:kern w:val="2"/>
                <w14:ligatures w14:val="standardContextual"/>
              </w:rPr>
              <w:t>2×8.50=17</w:t>
            </w:r>
          </w:p>
        </w:tc>
      </w:tr>
      <w:tr w:rsidR="00EC25A4" w14:paraId="0667E93C" w14:textId="77777777" w:rsidTr="00A761F1">
        <w:trPr>
          <w:trHeight w:val="235"/>
        </w:trPr>
        <w:tc>
          <w:tcPr>
            <w:tcW w:w="3136" w:type="dxa"/>
          </w:tcPr>
          <w:p w14:paraId="186BD40B" w14:textId="7607D598" w:rsidR="00EC25A4" w:rsidRPr="00EC25A4" w:rsidRDefault="00EC25A4" w:rsidP="00EC25A4">
            <w:pPr>
              <w:pStyle w:val="Heading3"/>
              <w:spacing w:before="0"/>
              <w:jc w:val="both"/>
              <w:rPr>
                <w:rFonts w:asciiTheme="minorHAnsi" w:eastAsiaTheme="minorEastAsia" w:hAnsiTheme="minorHAnsi" w:cstheme="minorBidi"/>
                <w:color w:val="auto"/>
                <w:kern w:val="2"/>
                <w14:ligatures w14:val="standardContextual"/>
              </w:rPr>
            </w:pPr>
            <w:r w:rsidRPr="00EC25A4">
              <w:rPr>
                <w:rFonts w:asciiTheme="minorHAnsi" w:eastAsiaTheme="minorEastAsia" w:hAnsiTheme="minorHAnsi" w:cstheme="minorBidi"/>
                <w:color w:val="auto"/>
                <w:kern w:val="2"/>
                <w14:ligatures w14:val="standardContextual"/>
              </w:rPr>
              <w:t>Lambda per request</w:t>
            </w:r>
          </w:p>
        </w:tc>
        <w:tc>
          <w:tcPr>
            <w:tcW w:w="5021" w:type="dxa"/>
          </w:tcPr>
          <w:p w14:paraId="7BB268B5" w14:textId="37116A4D" w:rsidR="00EC25A4" w:rsidRPr="00EC25A4" w:rsidRDefault="00EC25A4" w:rsidP="00EC25A4">
            <w:pPr>
              <w:pStyle w:val="NormalWeb"/>
              <w:rPr>
                <w:rFonts w:asciiTheme="minorHAnsi" w:eastAsiaTheme="minorEastAsia" w:hAnsiTheme="minorHAnsi" w:cstheme="minorBidi"/>
                <w:kern w:val="2"/>
                <w14:ligatures w14:val="standardContextual"/>
              </w:rPr>
            </w:pPr>
            <w:r w:rsidRPr="00EC25A4">
              <w:rPr>
                <w:rFonts w:asciiTheme="minorHAnsi" w:eastAsiaTheme="minorEastAsia" w:hAnsiTheme="minorHAnsi" w:cstheme="minorBidi"/>
                <w:kern w:val="2"/>
                <w14:ligatures w14:val="standardContextual"/>
              </w:rPr>
              <w:t>0.5×3=1.5 GB-seconds</w:t>
            </w:r>
          </w:p>
        </w:tc>
      </w:tr>
      <w:tr w:rsidR="00EC25A4" w14:paraId="066C7ED6" w14:textId="77777777" w:rsidTr="00A761F1">
        <w:trPr>
          <w:trHeight w:val="458"/>
        </w:trPr>
        <w:tc>
          <w:tcPr>
            <w:tcW w:w="3136" w:type="dxa"/>
          </w:tcPr>
          <w:p w14:paraId="5B6B517A" w14:textId="3860AA90" w:rsidR="00EC25A4" w:rsidRPr="00EC25A4" w:rsidRDefault="00EC25A4" w:rsidP="00EC25A4">
            <w:pPr>
              <w:pStyle w:val="Heading3"/>
              <w:spacing w:before="0"/>
              <w:jc w:val="both"/>
              <w:rPr>
                <w:rFonts w:asciiTheme="minorHAnsi" w:eastAsiaTheme="minorEastAsia" w:hAnsiTheme="minorHAnsi" w:cstheme="minorBidi"/>
                <w:color w:val="auto"/>
                <w:kern w:val="2"/>
                <w14:ligatures w14:val="standardContextual"/>
              </w:rPr>
            </w:pPr>
            <w:r w:rsidRPr="00EC25A4">
              <w:rPr>
                <w:rFonts w:asciiTheme="minorHAnsi" w:eastAsiaTheme="minorEastAsia" w:hAnsiTheme="minorHAnsi" w:cstheme="minorBidi"/>
                <w:color w:val="auto"/>
                <w:kern w:val="2"/>
                <w14:ligatures w14:val="standardContextual"/>
              </w:rPr>
              <w:t>Lambda at 10,000 orders/month</w:t>
            </w:r>
          </w:p>
        </w:tc>
        <w:tc>
          <w:tcPr>
            <w:tcW w:w="5021" w:type="dxa"/>
          </w:tcPr>
          <w:p w14:paraId="5793053C" w14:textId="77777777" w:rsidR="00EC25A4" w:rsidRPr="00EC25A4" w:rsidRDefault="00EC25A4" w:rsidP="00EC25A4">
            <w:pPr>
              <w:pStyle w:val="Heading3"/>
              <w:spacing w:before="0"/>
              <w:jc w:val="both"/>
              <w:rPr>
                <w:rFonts w:asciiTheme="minorHAnsi" w:eastAsiaTheme="minorEastAsia" w:hAnsiTheme="minorHAnsi" w:cstheme="minorBidi"/>
                <w:color w:val="auto"/>
                <w:kern w:val="2"/>
                <w14:ligatures w14:val="standardContextual"/>
              </w:rPr>
            </w:pPr>
            <w:r w:rsidRPr="00EC25A4">
              <w:rPr>
                <w:rFonts w:asciiTheme="minorHAnsi" w:eastAsiaTheme="minorEastAsia" w:hAnsiTheme="minorHAnsi" w:cstheme="minorBidi"/>
                <w:color w:val="auto"/>
                <w:kern w:val="2"/>
                <w14:ligatures w14:val="standardContextual"/>
              </w:rPr>
              <w:t>10,000×1.5=15,000 GB-seconds</w:t>
            </w:r>
          </w:p>
          <w:p w14:paraId="3F219561" w14:textId="77777777" w:rsidR="00EC25A4" w:rsidRPr="00EC25A4" w:rsidRDefault="00EC25A4" w:rsidP="00EC25A4">
            <w:pPr>
              <w:pStyle w:val="Heading3"/>
              <w:spacing w:before="0"/>
              <w:jc w:val="both"/>
              <w:rPr>
                <w:rFonts w:asciiTheme="minorHAnsi" w:eastAsiaTheme="minorEastAsia" w:hAnsiTheme="minorHAnsi" w:cstheme="minorBidi"/>
                <w:color w:val="auto"/>
                <w:kern w:val="2"/>
                <w14:ligatures w14:val="standardContextual"/>
              </w:rPr>
            </w:pPr>
          </w:p>
        </w:tc>
      </w:tr>
      <w:tr w:rsidR="00EC25A4" w14:paraId="231981CD" w14:textId="77777777" w:rsidTr="00A761F1">
        <w:trPr>
          <w:trHeight w:val="423"/>
        </w:trPr>
        <w:tc>
          <w:tcPr>
            <w:tcW w:w="3136" w:type="dxa"/>
          </w:tcPr>
          <w:p w14:paraId="0B4A8DFE" w14:textId="6B01A3DF" w:rsidR="00EC25A4" w:rsidRDefault="00EC25A4" w:rsidP="00EC25A4">
            <w:pPr>
              <w:pStyle w:val="Heading2"/>
              <w:spacing w:before="0" w:beforeAutospacing="0" w:after="240" w:afterAutospacing="0"/>
              <w:jc w:val="both"/>
              <w:rPr>
                <w:rFonts w:asciiTheme="minorHAnsi" w:eastAsiaTheme="minorEastAsia" w:hAnsiTheme="minorHAnsi" w:cstheme="minorBidi"/>
                <w:b w:val="0"/>
                <w:bCs w:val="0"/>
                <w:kern w:val="2"/>
                <w:sz w:val="24"/>
                <w:szCs w:val="24"/>
                <w14:ligatures w14:val="standardContextual"/>
              </w:rPr>
            </w:pPr>
            <w:r w:rsidRPr="00EC25A4">
              <w:rPr>
                <w:rFonts w:asciiTheme="minorHAnsi" w:eastAsiaTheme="minorEastAsia" w:hAnsiTheme="minorHAnsi" w:cstheme="minorBidi"/>
                <w:b w:val="0"/>
                <w:bCs w:val="0"/>
                <w:kern w:val="2"/>
                <w:sz w:val="24"/>
                <w:szCs w:val="24"/>
                <w14:ligatures w14:val="standardContextual"/>
              </w:rPr>
              <w:t>Free tier comparison</w:t>
            </w:r>
          </w:p>
        </w:tc>
        <w:tc>
          <w:tcPr>
            <w:tcW w:w="5021" w:type="dxa"/>
          </w:tcPr>
          <w:p w14:paraId="4636103B" w14:textId="23A13FFA" w:rsidR="00EC25A4" w:rsidRDefault="00EC25A4" w:rsidP="00EC25A4">
            <w:pPr>
              <w:pStyle w:val="Heading2"/>
              <w:spacing w:before="0" w:beforeAutospacing="0" w:after="240" w:afterAutospacing="0"/>
              <w:jc w:val="both"/>
              <w:rPr>
                <w:rFonts w:asciiTheme="minorHAnsi" w:eastAsiaTheme="minorEastAsia" w:hAnsiTheme="minorHAnsi" w:cstheme="minorBidi"/>
                <w:b w:val="0"/>
                <w:bCs w:val="0"/>
                <w:kern w:val="2"/>
                <w:sz w:val="24"/>
                <w:szCs w:val="24"/>
                <w14:ligatures w14:val="standardContextual"/>
              </w:rPr>
            </w:pPr>
            <w:r w:rsidRPr="00EC25A4">
              <w:rPr>
                <w:rFonts w:asciiTheme="minorHAnsi" w:eastAsiaTheme="minorEastAsia" w:hAnsiTheme="minorHAnsi" w:cstheme="minorBidi"/>
                <w:b w:val="0"/>
                <w:bCs w:val="0"/>
                <w:kern w:val="2"/>
                <w:sz w:val="24"/>
                <w:szCs w:val="24"/>
                <w14:ligatures w14:val="standardContextual"/>
              </w:rPr>
              <w:t>15,000&lt;400,000, so cost 0</w:t>
            </w:r>
          </w:p>
        </w:tc>
      </w:tr>
      <w:tr w:rsidR="00EC25A4" w14:paraId="5E73A363" w14:textId="77777777" w:rsidTr="00A761F1">
        <w:trPr>
          <w:trHeight w:val="417"/>
        </w:trPr>
        <w:tc>
          <w:tcPr>
            <w:tcW w:w="3136" w:type="dxa"/>
          </w:tcPr>
          <w:p w14:paraId="24954B33" w14:textId="2528C421" w:rsidR="00EC25A4" w:rsidRDefault="00EC25A4" w:rsidP="00EC25A4">
            <w:pPr>
              <w:pStyle w:val="Heading2"/>
              <w:spacing w:before="0" w:beforeAutospacing="0" w:after="240" w:afterAutospacing="0"/>
              <w:jc w:val="both"/>
              <w:rPr>
                <w:rFonts w:asciiTheme="minorHAnsi" w:eastAsiaTheme="minorEastAsia" w:hAnsiTheme="minorHAnsi" w:cstheme="minorBidi"/>
                <w:b w:val="0"/>
                <w:bCs w:val="0"/>
                <w:kern w:val="2"/>
                <w:sz w:val="24"/>
                <w:szCs w:val="24"/>
                <w14:ligatures w14:val="standardContextual"/>
              </w:rPr>
            </w:pPr>
            <w:r w:rsidRPr="00EC25A4">
              <w:rPr>
                <w:rFonts w:asciiTheme="minorHAnsi" w:eastAsiaTheme="minorEastAsia" w:hAnsiTheme="minorHAnsi" w:cstheme="minorBidi"/>
                <w:b w:val="0"/>
                <w:bCs w:val="0"/>
                <w:kern w:val="2"/>
                <w:sz w:val="24"/>
                <w:szCs w:val="24"/>
                <w14:ligatures w14:val="standardContextual"/>
              </w:rPr>
              <w:t>Max free orders</w:t>
            </w:r>
          </w:p>
        </w:tc>
        <w:tc>
          <w:tcPr>
            <w:tcW w:w="5021" w:type="dxa"/>
          </w:tcPr>
          <w:p w14:paraId="0E72A013" w14:textId="7607E34C" w:rsidR="00EC25A4" w:rsidRDefault="00EC25A4" w:rsidP="00EC25A4">
            <w:pPr>
              <w:pStyle w:val="Heading2"/>
              <w:spacing w:before="0" w:beforeAutospacing="0" w:after="240" w:afterAutospacing="0"/>
              <w:jc w:val="both"/>
              <w:rPr>
                <w:rFonts w:asciiTheme="minorHAnsi" w:eastAsiaTheme="minorEastAsia" w:hAnsiTheme="minorHAnsi" w:cstheme="minorBidi"/>
                <w:b w:val="0"/>
                <w:bCs w:val="0"/>
                <w:kern w:val="2"/>
                <w:sz w:val="24"/>
                <w:szCs w:val="24"/>
                <w14:ligatures w14:val="standardContextual"/>
              </w:rPr>
            </w:pPr>
            <w:r w:rsidRPr="00EC25A4">
              <w:rPr>
                <w:rFonts w:asciiTheme="minorHAnsi" w:eastAsiaTheme="minorEastAsia" w:hAnsiTheme="minorHAnsi" w:cstheme="minorBidi"/>
                <w:b w:val="0"/>
                <w:bCs w:val="0"/>
                <w:kern w:val="2"/>
                <w:sz w:val="24"/>
                <w:szCs w:val="24"/>
                <w14:ligatures w14:val="standardContextual"/>
              </w:rPr>
              <w:t>400,000÷1.5≈267,000</w:t>
            </w:r>
          </w:p>
        </w:tc>
      </w:tr>
    </w:tbl>
    <w:p w14:paraId="2FE341D6" w14:textId="77777777" w:rsidR="00EC25A4" w:rsidRPr="00EC25A4" w:rsidRDefault="00EC25A4" w:rsidP="00EC25A4">
      <w:pPr>
        <w:pStyle w:val="NormalWeb"/>
        <w:rPr>
          <w:rFonts w:asciiTheme="minorHAnsi" w:eastAsiaTheme="minorEastAsia" w:hAnsiTheme="minorHAnsi" w:cstheme="minorBidi"/>
          <w:kern w:val="2"/>
          <w14:ligatures w14:val="standardContextual"/>
        </w:rPr>
      </w:pPr>
      <w:r w:rsidRPr="00EC25A4">
        <w:rPr>
          <w:rFonts w:asciiTheme="minorHAnsi" w:eastAsiaTheme="minorEastAsia" w:hAnsiTheme="minorHAnsi" w:cstheme="minorBidi"/>
          <w:kern w:val="2"/>
          <w14:ligatures w14:val="standardContextual"/>
        </w:rPr>
        <w:t>For cost comparison, the current ECS-based async system runs two always-on ECS tasks, which costs about $17 per month based on the assignment assumption of $8.50 per task. In contrast, the Lambda version only charges per request and execution time. With 512MB memory and 3 seconds of processing time, each order uses 1.5 GB-seconds. For 10,000 orders per month, the total usage is 15,000 GB-seconds, which is well below the AWS free tier of 400,000 GB-seconds and 1 million requests. Therefore, the monthly Lambda cost would be $0. For this workload, Lambda is much cheaper than ECS. It also remains free until around 267K orders per month, and only around 1.7 million requests per month would make the Lambda cost approach the $17/month ECS cost.</w:t>
      </w:r>
    </w:p>
    <w:p w14:paraId="29FC5126" w14:textId="07C38EF0" w:rsidR="00C4343A" w:rsidRDefault="00C4343A" w:rsidP="00C4343A">
      <w:pPr>
        <w:pStyle w:val="NormalWeb"/>
        <w:rPr>
          <w:rFonts w:asciiTheme="minorHAnsi" w:eastAsiaTheme="minorEastAsia" w:hAnsiTheme="minorHAnsi" w:cstheme="minorBidi"/>
          <w:kern w:val="2"/>
          <w14:ligatures w14:val="standardContextual"/>
        </w:rPr>
      </w:pPr>
      <w:r w:rsidRPr="00C4343A">
        <w:rPr>
          <w:rFonts w:asciiTheme="minorHAnsi" w:eastAsiaTheme="minorEastAsia" w:hAnsiTheme="minorHAnsi" w:cstheme="minorBidi"/>
          <w:kern w:val="2"/>
          <w14:ligatures w14:val="standardContextual"/>
        </w:rPr>
        <w:t>5. Should your startup switch to Lambda? Why or why not?</w:t>
      </w:r>
    </w:p>
    <w:p w14:paraId="005629DB" w14:textId="77777777" w:rsidR="00C4343A" w:rsidRPr="00C4343A" w:rsidRDefault="00C4343A" w:rsidP="00C4343A">
      <w:pPr>
        <w:pStyle w:val="NormalWeb"/>
        <w:rPr>
          <w:rFonts w:asciiTheme="minorHAnsi" w:eastAsiaTheme="minorEastAsia" w:hAnsiTheme="minorHAnsi" w:cstheme="minorBidi"/>
          <w:kern w:val="2"/>
          <w14:ligatures w14:val="standardContextual"/>
        </w:rPr>
      </w:pPr>
      <w:r w:rsidRPr="00C4343A">
        <w:rPr>
          <w:rFonts w:asciiTheme="minorHAnsi" w:eastAsiaTheme="minorEastAsia" w:hAnsiTheme="minorHAnsi" w:cstheme="minorBidi"/>
          <w:kern w:val="2"/>
          <w14:ligatures w14:val="standardContextual"/>
        </w:rPr>
        <w:t>For our startup, switching to AWS Lambda would be a good option. Lambda removes most operational overhead because we no longer need to manage SQS queues, ECS workers, or scaling. AWS automatically handles execution and scaling for each order.</w:t>
      </w:r>
    </w:p>
    <w:p w14:paraId="04905B81" w14:textId="77777777" w:rsidR="00C4343A" w:rsidRPr="00C4343A" w:rsidRDefault="00C4343A" w:rsidP="00C4343A">
      <w:pPr>
        <w:pStyle w:val="NormalWeb"/>
        <w:rPr>
          <w:rFonts w:asciiTheme="minorHAnsi" w:eastAsiaTheme="minorEastAsia" w:hAnsiTheme="minorHAnsi" w:cstheme="minorBidi"/>
          <w:kern w:val="2"/>
          <w14:ligatures w14:val="standardContextual"/>
        </w:rPr>
      </w:pPr>
      <w:r w:rsidRPr="00C4343A">
        <w:rPr>
          <w:rFonts w:asciiTheme="minorHAnsi" w:eastAsiaTheme="minorEastAsia" w:hAnsiTheme="minorHAnsi" w:cstheme="minorBidi"/>
          <w:kern w:val="2"/>
          <w14:ligatures w14:val="standardContextual"/>
        </w:rPr>
        <w:t>The cost advantage is also significant. Our current ECS system costs about $17 per month because the services run continuously. In contrast, Lambda charges only when requests are processed. For about 10,000 orders per month, the system stays within the AWS free tier, so the monthly cost is $0.</w:t>
      </w:r>
    </w:p>
    <w:p w14:paraId="31130609" w14:textId="77777777" w:rsidR="00C4343A" w:rsidRPr="00C4343A" w:rsidRDefault="00C4343A" w:rsidP="00C4343A">
      <w:pPr>
        <w:pStyle w:val="NormalWeb"/>
        <w:rPr>
          <w:rFonts w:asciiTheme="minorHAnsi" w:eastAsiaTheme="minorEastAsia" w:hAnsiTheme="minorHAnsi" w:cstheme="minorBidi"/>
          <w:kern w:val="2"/>
          <w14:ligatures w14:val="standardContextual"/>
        </w:rPr>
      </w:pPr>
      <w:r w:rsidRPr="00C4343A">
        <w:rPr>
          <w:rFonts w:asciiTheme="minorHAnsi" w:eastAsiaTheme="minorEastAsia" w:hAnsiTheme="minorHAnsi" w:cstheme="minorBidi"/>
          <w:kern w:val="2"/>
          <w14:ligatures w14:val="standardContextual"/>
        </w:rPr>
        <w:t xml:space="preserve">The cold start overhead is small. From our logs, the cold start adds about 71 </w:t>
      </w:r>
      <w:proofErr w:type="spellStart"/>
      <w:r w:rsidRPr="00C4343A">
        <w:rPr>
          <w:rFonts w:asciiTheme="minorHAnsi" w:eastAsiaTheme="minorEastAsia" w:hAnsiTheme="minorHAnsi" w:cstheme="minorBidi"/>
          <w:kern w:val="2"/>
          <w14:ligatures w14:val="standardContextual"/>
        </w:rPr>
        <w:t>ms</w:t>
      </w:r>
      <w:proofErr w:type="spellEnd"/>
      <w:r w:rsidRPr="00C4343A">
        <w:rPr>
          <w:rFonts w:asciiTheme="minorHAnsi" w:eastAsiaTheme="minorEastAsia" w:hAnsiTheme="minorHAnsi" w:cstheme="minorBidi"/>
          <w:kern w:val="2"/>
          <w14:ligatures w14:val="standardContextual"/>
        </w:rPr>
        <w:t>, which is only about 2.4% of the 3-second payment processing time, so it has little impact on performance.</w:t>
      </w:r>
    </w:p>
    <w:p w14:paraId="101380FE" w14:textId="77777777" w:rsidR="00681420" w:rsidRPr="00681420" w:rsidRDefault="008F2373" w:rsidP="008F2373">
      <w:pPr>
        <w:pStyle w:val="NormalWeb"/>
        <w:rPr>
          <w:rFonts w:asciiTheme="minorHAnsi" w:eastAsiaTheme="minorEastAsia" w:hAnsiTheme="minorHAnsi" w:cstheme="minorBidi"/>
          <w:kern w:val="2"/>
          <w14:ligatures w14:val="standardContextual"/>
        </w:rPr>
      </w:pPr>
      <w:r w:rsidRPr="00681420">
        <w:rPr>
          <w:rFonts w:asciiTheme="minorHAnsi" w:eastAsiaTheme="minorEastAsia" w:hAnsiTheme="minorHAnsi" w:cstheme="minorBidi"/>
          <w:kern w:val="2"/>
          <w14:ligatures w14:val="standardContextual"/>
        </w:rPr>
        <w:t xml:space="preserve">However, if order durability is critical and losing orders after SNS retries twice is unacceptable, the SNS → SQS → ECS path is safer. To improve reliability, we can add a dead-letter queue (DLQ) to the Lambda subscription to capture failed messages. </w:t>
      </w:r>
    </w:p>
    <w:p w14:paraId="1F31C7F0" w14:textId="43B84A9F" w:rsidR="008F2373" w:rsidRPr="00681420" w:rsidRDefault="008F2373" w:rsidP="008F2373">
      <w:pPr>
        <w:pStyle w:val="NormalWeb"/>
        <w:rPr>
          <w:rFonts w:asciiTheme="minorHAnsi" w:eastAsiaTheme="minorEastAsia" w:hAnsiTheme="minorHAnsi" w:cstheme="minorBidi"/>
          <w:kern w:val="2"/>
          <w14:ligatures w14:val="standardContextual"/>
        </w:rPr>
      </w:pPr>
      <w:r w:rsidRPr="00681420">
        <w:rPr>
          <w:rFonts w:asciiTheme="minorHAnsi" w:eastAsiaTheme="minorEastAsia" w:hAnsiTheme="minorHAnsi" w:cstheme="minorBidi"/>
          <w:kern w:val="2"/>
          <w14:ligatures w14:val="standardContextual"/>
        </w:rPr>
        <w:t>The cost advantage shifts back to ECS once we reach 267K+ orders/month, but for a startup with low volume, Lambda is the better choice because it saves money and reduces operational overhead.</w:t>
      </w:r>
    </w:p>
    <w:p w14:paraId="2F12EF57" w14:textId="77777777" w:rsidR="001339F8" w:rsidRPr="001339F8" w:rsidRDefault="001339F8" w:rsidP="009F2CAA"/>
    <w:sectPr w:rsidR="001339F8" w:rsidRPr="001339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7706"/>
    <w:multiLevelType w:val="hybridMultilevel"/>
    <w:tmpl w:val="2AD0E954"/>
    <w:lvl w:ilvl="0" w:tplc="3466B376">
      <w:start w:val="3"/>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B987E4F"/>
    <w:multiLevelType w:val="multilevel"/>
    <w:tmpl w:val="0632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871597">
    <w:abstractNumId w:val="1"/>
  </w:num>
  <w:num w:numId="2" w16cid:durableId="394593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CAA"/>
    <w:rsid w:val="00075C84"/>
    <w:rsid w:val="001339F8"/>
    <w:rsid w:val="002C1A90"/>
    <w:rsid w:val="00303444"/>
    <w:rsid w:val="00321C65"/>
    <w:rsid w:val="00353444"/>
    <w:rsid w:val="0041158E"/>
    <w:rsid w:val="00480E9C"/>
    <w:rsid w:val="004E79FE"/>
    <w:rsid w:val="005A5795"/>
    <w:rsid w:val="0065325B"/>
    <w:rsid w:val="00681420"/>
    <w:rsid w:val="008D35CB"/>
    <w:rsid w:val="008F2373"/>
    <w:rsid w:val="009F2CAA"/>
    <w:rsid w:val="00A761F1"/>
    <w:rsid w:val="00B221B8"/>
    <w:rsid w:val="00B70DAB"/>
    <w:rsid w:val="00BA2F3F"/>
    <w:rsid w:val="00BD157F"/>
    <w:rsid w:val="00C25095"/>
    <w:rsid w:val="00C4343A"/>
    <w:rsid w:val="00D1082D"/>
    <w:rsid w:val="00D454EA"/>
    <w:rsid w:val="00D62F47"/>
    <w:rsid w:val="00E65682"/>
    <w:rsid w:val="00EA2BA0"/>
    <w:rsid w:val="00EC25A4"/>
    <w:rsid w:val="00EF61AA"/>
    <w:rsid w:val="00F95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03BEF"/>
  <w15:chartTrackingRefBased/>
  <w15:docId w15:val="{C08E17E9-5290-7048-9F62-F604EF56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682"/>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1158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A2F3F"/>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rsid w:val="00F951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339F8"/>
    <w:rPr>
      <w:b/>
      <w:bCs/>
    </w:rPr>
  </w:style>
  <w:style w:type="paragraph" w:styleId="NormalWeb">
    <w:name w:val="Normal (Web)"/>
    <w:basedOn w:val="Normal"/>
    <w:uiPriority w:val="99"/>
    <w:unhideWhenUsed/>
    <w:rsid w:val="001339F8"/>
    <w:pPr>
      <w:spacing w:before="100" w:beforeAutospacing="1" w:after="100" w:afterAutospacing="1"/>
    </w:pPr>
  </w:style>
  <w:style w:type="character" w:customStyle="1" w:styleId="Heading2Char">
    <w:name w:val="Heading 2 Char"/>
    <w:basedOn w:val="DefaultParagraphFont"/>
    <w:link w:val="Heading2"/>
    <w:uiPriority w:val="9"/>
    <w:rsid w:val="00BA2F3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951E0"/>
    <w:rPr>
      <w:rFonts w:asciiTheme="majorHAnsi" w:eastAsiaTheme="majorEastAsia" w:hAnsiTheme="majorHAnsi" w:cstheme="majorBidi"/>
      <w:color w:val="1F3763" w:themeColor="accent1" w:themeShade="7F"/>
      <w:kern w:val="0"/>
      <w14:ligatures w14:val="none"/>
    </w:rPr>
  </w:style>
  <w:style w:type="table" w:styleId="TableGrid">
    <w:name w:val="Table Grid"/>
    <w:basedOn w:val="TableNormal"/>
    <w:uiPriority w:val="39"/>
    <w:rsid w:val="00EF61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1158E"/>
    <w:rPr>
      <w:rFonts w:asciiTheme="majorHAnsi" w:eastAsiaTheme="majorEastAsia" w:hAnsiTheme="majorHAnsi" w:cstheme="majorBidi"/>
      <w:color w:val="2F5496" w:themeColor="accent1" w:themeShade="BF"/>
      <w:kern w:val="0"/>
      <w:sz w:val="32"/>
      <w:szCs w:val="32"/>
      <w14:ligatures w14:val="none"/>
    </w:rPr>
  </w:style>
  <w:style w:type="character" w:customStyle="1" w:styleId="katex-mathml">
    <w:name w:val="katex-mathml"/>
    <w:basedOn w:val="DefaultParagraphFont"/>
    <w:rsid w:val="005A5795"/>
  </w:style>
  <w:style w:type="character" w:customStyle="1" w:styleId="mord">
    <w:name w:val="mord"/>
    <w:basedOn w:val="DefaultParagraphFont"/>
    <w:rsid w:val="005A5795"/>
  </w:style>
  <w:style w:type="character" w:customStyle="1" w:styleId="vlist-s">
    <w:name w:val="vlist-s"/>
    <w:basedOn w:val="DefaultParagraphFont"/>
    <w:rsid w:val="005A5795"/>
  </w:style>
  <w:style w:type="character" w:customStyle="1" w:styleId="mrel">
    <w:name w:val="mrel"/>
    <w:basedOn w:val="DefaultParagraphFont"/>
    <w:rsid w:val="005A5795"/>
  </w:style>
  <w:style w:type="character" w:customStyle="1" w:styleId="mbin">
    <w:name w:val="mbin"/>
    <w:basedOn w:val="DefaultParagraphFont"/>
    <w:rsid w:val="00EC25A4"/>
  </w:style>
  <w:style w:type="character" w:customStyle="1" w:styleId="mpunct">
    <w:name w:val="mpunct"/>
    <w:basedOn w:val="DefaultParagraphFont"/>
    <w:rsid w:val="00EC2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8997">
      <w:bodyDiv w:val="1"/>
      <w:marLeft w:val="0"/>
      <w:marRight w:val="0"/>
      <w:marTop w:val="0"/>
      <w:marBottom w:val="0"/>
      <w:divBdr>
        <w:top w:val="none" w:sz="0" w:space="0" w:color="auto"/>
        <w:left w:val="none" w:sz="0" w:space="0" w:color="auto"/>
        <w:bottom w:val="none" w:sz="0" w:space="0" w:color="auto"/>
        <w:right w:val="none" w:sz="0" w:space="0" w:color="auto"/>
      </w:divBdr>
    </w:div>
    <w:div w:id="66345586">
      <w:bodyDiv w:val="1"/>
      <w:marLeft w:val="0"/>
      <w:marRight w:val="0"/>
      <w:marTop w:val="0"/>
      <w:marBottom w:val="0"/>
      <w:divBdr>
        <w:top w:val="none" w:sz="0" w:space="0" w:color="auto"/>
        <w:left w:val="none" w:sz="0" w:space="0" w:color="auto"/>
        <w:bottom w:val="none" w:sz="0" w:space="0" w:color="auto"/>
        <w:right w:val="none" w:sz="0" w:space="0" w:color="auto"/>
      </w:divBdr>
    </w:div>
    <w:div w:id="157968224">
      <w:bodyDiv w:val="1"/>
      <w:marLeft w:val="0"/>
      <w:marRight w:val="0"/>
      <w:marTop w:val="0"/>
      <w:marBottom w:val="0"/>
      <w:divBdr>
        <w:top w:val="none" w:sz="0" w:space="0" w:color="auto"/>
        <w:left w:val="none" w:sz="0" w:space="0" w:color="auto"/>
        <w:bottom w:val="none" w:sz="0" w:space="0" w:color="auto"/>
        <w:right w:val="none" w:sz="0" w:space="0" w:color="auto"/>
      </w:divBdr>
    </w:div>
    <w:div w:id="194581476">
      <w:bodyDiv w:val="1"/>
      <w:marLeft w:val="0"/>
      <w:marRight w:val="0"/>
      <w:marTop w:val="0"/>
      <w:marBottom w:val="0"/>
      <w:divBdr>
        <w:top w:val="none" w:sz="0" w:space="0" w:color="auto"/>
        <w:left w:val="none" w:sz="0" w:space="0" w:color="auto"/>
        <w:bottom w:val="none" w:sz="0" w:space="0" w:color="auto"/>
        <w:right w:val="none" w:sz="0" w:space="0" w:color="auto"/>
      </w:divBdr>
    </w:div>
    <w:div w:id="199099114">
      <w:bodyDiv w:val="1"/>
      <w:marLeft w:val="0"/>
      <w:marRight w:val="0"/>
      <w:marTop w:val="0"/>
      <w:marBottom w:val="0"/>
      <w:divBdr>
        <w:top w:val="none" w:sz="0" w:space="0" w:color="auto"/>
        <w:left w:val="none" w:sz="0" w:space="0" w:color="auto"/>
        <w:bottom w:val="none" w:sz="0" w:space="0" w:color="auto"/>
        <w:right w:val="none" w:sz="0" w:space="0" w:color="auto"/>
      </w:divBdr>
    </w:div>
    <w:div w:id="249241854">
      <w:bodyDiv w:val="1"/>
      <w:marLeft w:val="0"/>
      <w:marRight w:val="0"/>
      <w:marTop w:val="0"/>
      <w:marBottom w:val="0"/>
      <w:divBdr>
        <w:top w:val="none" w:sz="0" w:space="0" w:color="auto"/>
        <w:left w:val="none" w:sz="0" w:space="0" w:color="auto"/>
        <w:bottom w:val="none" w:sz="0" w:space="0" w:color="auto"/>
        <w:right w:val="none" w:sz="0" w:space="0" w:color="auto"/>
      </w:divBdr>
    </w:div>
    <w:div w:id="300580821">
      <w:bodyDiv w:val="1"/>
      <w:marLeft w:val="0"/>
      <w:marRight w:val="0"/>
      <w:marTop w:val="0"/>
      <w:marBottom w:val="0"/>
      <w:divBdr>
        <w:top w:val="none" w:sz="0" w:space="0" w:color="auto"/>
        <w:left w:val="none" w:sz="0" w:space="0" w:color="auto"/>
        <w:bottom w:val="none" w:sz="0" w:space="0" w:color="auto"/>
        <w:right w:val="none" w:sz="0" w:space="0" w:color="auto"/>
      </w:divBdr>
    </w:div>
    <w:div w:id="330720488">
      <w:bodyDiv w:val="1"/>
      <w:marLeft w:val="0"/>
      <w:marRight w:val="0"/>
      <w:marTop w:val="0"/>
      <w:marBottom w:val="0"/>
      <w:divBdr>
        <w:top w:val="none" w:sz="0" w:space="0" w:color="auto"/>
        <w:left w:val="none" w:sz="0" w:space="0" w:color="auto"/>
        <w:bottom w:val="none" w:sz="0" w:space="0" w:color="auto"/>
        <w:right w:val="none" w:sz="0" w:space="0" w:color="auto"/>
      </w:divBdr>
    </w:div>
    <w:div w:id="473957352">
      <w:bodyDiv w:val="1"/>
      <w:marLeft w:val="0"/>
      <w:marRight w:val="0"/>
      <w:marTop w:val="0"/>
      <w:marBottom w:val="0"/>
      <w:divBdr>
        <w:top w:val="none" w:sz="0" w:space="0" w:color="auto"/>
        <w:left w:val="none" w:sz="0" w:space="0" w:color="auto"/>
        <w:bottom w:val="none" w:sz="0" w:space="0" w:color="auto"/>
        <w:right w:val="none" w:sz="0" w:space="0" w:color="auto"/>
      </w:divBdr>
    </w:div>
    <w:div w:id="591282610">
      <w:bodyDiv w:val="1"/>
      <w:marLeft w:val="0"/>
      <w:marRight w:val="0"/>
      <w:marTop w:val="0"/>
      <w:marBottom w:val="0"/>
      <w:divBdr>
        <w:top w:val="none" w:sz="0" w:space="0" w:color="auto"/>
        <w:left w:val="none" w:sz="0" w:space="0" w:color="auto"/>
        <w:bottom w:val="none" w:sz="0" w:space="0" w:color="auto"/>
        <w:right w:val="none" w:sz="0" w:space="0" w:color="auto"/>
      </w:divBdr>
    </w:div>
    <w:div w:id="593176054">
      <w:bodyDiv w:val="1"/>
      <w:marLeft w:val="0"/>
      <w:marRight w:val="0"/>
      <w:marTop w:val="0"/>
      <w:marBottom w:val="0"/>
      <w:divBdr>
        <w:top w:val="none" w:sz="0" w:space="0" w:color="auto"/>
        <w:left w:val="none" w:sz="0" w:space="0" w:color="auto"/>
        <w:bottom w:val="none" w:sz="0" w:space="0" w:color="auto"/>
        <w:right w:val="none" w:sz="0" w:space="0" w:color="auto"/>
      </w:divBdr>
    </w:div>
    <w:div w:id="776486692">
      <w:bodyDiv w:val="1"/>
      <w:marLeft w:val="0"/>
      <w:marRight w:val="0"/>
      <w:marTop w:val="0"/>
      <w:marBottom w:val="0"/>
      <w:divBdr>
        <w:top w:val="none" w:sz="0" w:space="0" w:color="auto"/>
        <w:left w:val="none" w:sz="0" w:space="0" w:color="auto"/>
        <w:bottom w:val="none" w:sz="0" w:space="0" w:color="auto"/>
        <w:right w:val="none" w:sz="0" w:space="0" w:color="auto"/>
      </w:divBdr>
    </w:div>
    <w:div w:id="806702254">
      <w:bodyDiv w:val="1"/>
      <w:marLeft w:val="0"/>
      <w:marRight w:val="0"/>
      <w:marTop w:val="0"/>
      <w:marBottom w:val="0"/>
      <w:divBdr>
        <w:top w:val="none" w:sz="0" w:space="0" w:color="auto"/>
        <w:left w:val="none" w:sz="0" w:space="0" w:color="auto"/>
        <w:bottom w:val="none" w:sz="0" w:space="0" w:color="auto"/>
        <w:right w:val="none" w:sz="0" w:space="0" w:color="auto"/>
      </w:divBdr>
    </w:div>
    <w:div w:id="819082262">
      <w:bodyDiv w:val="1"/>
      <w:marLeft w:val="0"/>
      <w:marRight w:val="0"/>
      <w:marTop w:val="0"/>
      <w:marBottom w:val="0"/>
      <w:divBdr>
        <w:top w:val="none" w:sz="0" w:space="0" w:color="auto"/>
        <w:left w:val="none" w:sz="0" w:space="0" w:color="auto"/>
        <w:bottom w:val="none" w:sz="0" w:space="0" w:color="auto"/>
        <w:right w:val="none" w:sz="0" w:space="0" w:color="auto"/>
      </w:divBdr>
    </w:div>
    <w:div w:id="1147866752">
      <w:bodyDiv w:val="1"/>
      <w:marLeft w:val="0"/>
      <w:marRight w:val="0"/>
      <w:marTop w:val="0"/>
      <w:marBottom w:val="0"/>
      <w:divBdr>
        <w:top w:val="none" w:sz="0" w:space="0" w:color="auto"/>
        <w:left w:val="none" w:sz="0" w:space="0" w:color="auto"/>
        <w:bottom w:val="none" w:sz="0" w:space="0" w:color="auto"/>
        <w:right w:val="none" w:sz="0" w:space="0" w:color="auto"/>
      </w:divBdr>
    </w:div>
    <w:div w:id="1187065455">
      <w:bodyDiv w:val="1"/>
      <w:marLeft w:val="0"/>
      <w:marRight w:val="0"/>
      <w:marTop w:val="0"/>
      <w:marBottom w:val="0"/>
      <w:divBdr>
        <w:top w:val="none" w:sz="0" w:space="0" w:color="auto"/>
        <w:left w:val="none" w:sz="0" w:space="0" w:color="auto"/>
        <w:bottom w:val="none" w:sz="0" w:space="0" w:color="auto"/>
        <w:right w:val="none" w:sz="0" w:space="0" w:color="auto"/>
      </w:divBdr>
    </w:div>
    <w:div w:id="1212616586">
      <w:bodyDiv w:val="1"/>
      <w:marLeft w:val="0"/>
      <w:marRight w:val="0"/>
      <w:marTop w:val="0"/>
      <w:marBottom w:val="0"/>
      <w:divBdr>
        <w:top w:val="none" w:sz="0" w:space="0" w:color="auto"/>
        <w:left w:val="none" w:sz="0" w:space="0" w:color="auto"/>
        <w:bottom w:val="none" w:sz="0" w:space="0" w:color="auto"/>
        <w:right w:val="none" w:sz="0" w:space="0" w:color="auto"/>
      </w:divBdr>
    </w:div>
    <w:div w:id="1304656167">
      <w:bodyDiv w:val="1"/>
      <w:marLeft w:val="0"/>
      <w:marRight w:val="0"/>
      <w:marTop w:val="0"/>
      <w:marBottom w:val="0"/>
      <w:divBdr>
        <w:top w:val="none" w:sz="0" w:space="0" w:color="auto"/>
        <w:left w:val="none" w:sz="0" w:space="0" w:color="auto"/>
        <w:bottom w:val="none" w:sz="0" w:space="0" w:color="auto"/>
        <w:right w:val="none" w:sz="0" w:space="0" w:color="auto"/>
      </w:divBdr>
    </w:div>
    <w:div w:id="1362978196">
      <w:bodyDiv w:val="1"/>
      <w:marLeft w:val="0"/>
      <w:marRight w:val="0"/>
      <w:marTop w:val="0"/>
      <w:marBottom w:val="0"/>
      <w:divBdr>
        <w:top w:val="none" w:sz="0" w:space="0" w:color="auto"/>
        <w:left w:val="none" w:sz="0" w:space="0" w:color="auto"/>
        <w:bottom w:val="none" w:sz="0" w:space="0" w:color="auto"/>
        <w:right w:val="none" w:sz="0" w:space="0" w:color="auto"/>
      </w:divBdr>
    </w:div>
    <w:div w:id="1440101479">
      <w:bodyDiv w:val="1"/>
      <w:marLeft w:val="0"/>
      <w:marRight w:val="0"/>
      <w:marTop w:val="0"/>
      <w:marBottom w:val="0"/>
      <w:divBdr>
        <w:top w:val="none" w:sz="0" w:space="0" w:color="auto"/>
        <w:left w:val="none" w:sz="0" w:space="0" w:color="auto"/>
        <w:bottom w:val="none" w:sz="0" w:space="0" w:color="auto"/>
        <w:right w:val="none" w:sz="0" w:space="0" w:color="auto"/>
      </w:divBdr>
      <w:divsChild>
        <w:div w:id="1904758381">
          <w:marLeft w:val="0"/>
          <w:marRight w:val="0"/>
          <w:marTop w:val="0"/>
          <w:marBottom w:val="0"/>
          <w:divBdr>
            <w:top w:val="none" w:sz="0" w:space="0" w:color="auto"/>
            <w:left w:val="none" w:sz="0" w:space="0" w:color="auto"/>
            <w:bottom w:val="none" w:sz="0" w:space="0" w:color="auto"/>
            <w:right w:val="none" w:sz="0" w:space="0" w:color="auto"/>
          </w:divBdr>
        </w:div>
      </w:divsChild>
    </w:div>
    <w:div w:id="1537814435">
      <w:bodyDiv w:val="1"/>
      <w:marLeft w:val="0"/>
      <w:marRight w:val="0"/>
      <w:marTop w:val="0"/>
      <w:marBottom w:val="0"/>
      <w:divBdr>
        <w:top w:val="none" w:sz="0" w:space="0" w:color="auto"/>
        <w:left w:val="none" w:sz="0" w:space="0" w:color="auto"/>
        <w:bottom w:val="none" w:sz="0" w:space="0" w:color="auto"/>
        <w:right w:val="none" w:sz="0" w:space="0" w:color="auto"/>
      </w:divBdr>
    </w:div>
    <w:div w:id="1540699935">
      <w:bodyDiv w:val="1"/>
      <w:marLeft w:val="0"/>
      <w:marRight w:val="0"/>
      <w:marTop w:val="0"/>
      <w:marBottom w:val="0"/>
      <w:divBdr>
        <w:top w:val="none" w:sz="0" w:space="0" w:color="auto"/>
        <w:left w:val="none" w:sz="0" w:space="0" w:color="auto"/>
        <w:bottom w:val="none" w:sz="0" w:space="0" w:color="auto"/>
        <w:right w:val="none" w:sz="0" w:space="0" w:color="auto"/>
      </w:divBdr>
    </w:div>
    <w:div w:id="1652901798">
      <w:bodyDiv w:val="1"/>
      <w:marLeft w:val="0"/>
      <w:marRight w:val="0"/>
      <w:marTop w:val="0"/>
      <w:marBottom w:val="0"/>
      <w:divBdr>
        <w:top w:val="none" w:sz="0" w:space="0" w:color="auto"/>
        <w:left w:val="none" w:sz="0" w:space="0" w:color="auto"/>
        <w:bottom w:val="none" w:sz="0" w:space="0" w:color="auto"/>
        <w:right w:val="none" w:sz="0" w:space="0" w:color="auto"/>
      </w:divBdr>
    </w:div>
    <w:div w:id="214646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10</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Yalin Sun</dc:creator>
  <cp:keywords/>
  <dc:description/>
  <cp:lastModifiedBy>Yalin Sun</cp:lastModifiedBy>
  <cp:revision>10</cp:revision>
  <dcterms:created xsi:type="dcterms:W3CDTF">2026-03-15T22:03:00Z</dcterms:created>
  <dcterms:modified xsi:type="dcterms:W3CDTF">2026-03-20T06:04:00Z</dcterms:modified>
</cp:coreProperties>
</file>